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201</w:t>
      </w:r>
      <w:r w:rsidR="005233D1">
        <w:rPr>
          <w:sz w:val="28"/>
          <w:szCs w:val="28"/>
        </w:rPr>
        <w:t>8</w:t>
      </w:r>
      <w:r w:rsidRPr="00171808">
        <w:rPr>
          <w:sz w:val="28"/>
          <w:szCs w:val="28"/>
        </w:rPr>
        <w:t xml:space="preserve">. gada     </w:t>
      </w:r>
      <w:r w:rsidR="00944213">
        <w:rPr>
          <w:sz w:val="28"/>
          <w:szCs w:val="28"/>
        </w:rPr>
        <w:t>.</w:t>
      </w:r>
      <w:bookmarkStart w:id="0" w:name="_GoBack"/>
      <w:bookmarkEnd w:id="0"/>
      <w:r w:rsidR="00A37395">
        <w:rPr>
          <w:sz w:val="28"/>
          <w:szCs w:val="28"/>
        </w:rPr>
        <w:t>jūnijā</w:t>
      </w:r>
      <w:r w:rsidRPr="00171808">
        <w:rPr>
          <w:sz w:val="28"/>
          <w:szCs w:val="28"/>
        </w:rPr>
        <w:tab/>
        <w:t xml:space="preserve">Noteikumi Nr.    </w:t>
      </w:r>
    </w:p>
    <w:p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Rīgā</w:t>
      </w:r>
      <w:r w:rsidRPr="00171808">
        <w:rPr>
          <w:sz w:val="28"/>
          <w:szCs w:val="28"/>
        </w:rPr>
        <w:tab/>
        <w:t>(prot. Nr.           .§)</w:t>
      </w:r>
    </w:p>
    <w:p w:rsidR="00083A9E" w:rsidRPr="008A06F8" w:rsidRDefault="00083A9E" w:rsidP="00083A9E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083A9E" w:rsidRPr="00372A60" w:rsidRDefault="00083A9E" w:rsidP="00372A60">
      <w:pPr>
        <w:ind w:firstLine="720"/>
        <w:jc w:val="center"/>
        <w:rPr>
          <w:b/>
          <w:bCs/>
          <w:sz w:val="28"/>
          <w:szCs w:val="28"/>
        </w:rPr>
      </w:pPr>
      <w:r w:rsidRPr="008A06F8">
        <w:rPr>
          <w:rStyle w:val="Izteiksmgs"/>
          <w:sz w:val="28"/>
          <w:szCs w:val="28"/>
        </w:rPr>
        <w:t>Gr</w:t>
      </w:r>
      <w:r w:rsidR="00201311" w:rsidRPr="008A06F8">
        <w:rPr>
          <w:rStyle w:val="Izteiksmgs"/>
          <w:sz w:val="28"/>
          <w:szCs w:val="28"/>
        </w:rPr>
        <w:t>ozījumi Ministru kabineta 2</w:t>
      </w:r>
      <w:r w:rsidR="00372A60">
        <w:rPr>
          <w:rStyle w:val="Izteiksmgs"/>
          <w:sz w:val="28"/>
          <w:szCs w:val="28"/>
        </w:rPr>
        <w:t>010.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>gada 28.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 xml:space="preserve">decembra noteikumos </w:t>
      </w:r>
      <w:r w:rsidR="00201311" w:rsidRPr="008A06F8">
        <w:rPr>
          <w:rStyle w:val="Izteiksmgs"/>
          <w:sz w:val="28"/>
          <w:szCs w:val="28"/>
        </w:rPr>
        <w:t>Nr.</w:t>
      </w:r>
      <w:r w:rsidR="009F4421">
        <w:rPr>
          <w:rStyle w:val="Izteiksmgs"/>
          <w:sz w:val="28"/>
          <w:szCs w:val="28"/>
        </w:rPr>
        <w:t> </w:t>
      </w:r>
      <w:r w:rsidRPr="008A06F8">
        <w:rPr>
          <w:rStyle w:val="Izteiksmgs"/>
          <w:sz w:val="28"/>
          <w:szCs w:val="28"/>
        </w:rPr>
        <w:t>1229</w:t>
      </w:r>
      <w:r w:rsidR="00372A60">
        <w:rPr>
          <w:rStyle w:val="Izteiksmgs"/>
          <w:sz w:val="28"/>
          <w:szCs w:val="28"/>
        </w:rPr>
        <w:t xml:space="preserve"> </w:t>
      </w:r>
      <w:r w:rsidRPr="008A06F8">
        <w:rPr>
          <w:rStyle w:val="Izteiksmgs"/>
          <w:sz w:val="28"/>
          <w:szCs w:val="28"/>
        </w:rPr>
        <w:t>„</w:t>
      </w:r>
      <w:r w:rsidRPr="008A06F8">
        <w:rPr>
          <w:b/>
          <w:bCs/>
          <w:sz w:val="28"/>
          <w:szCs w:val="28"/>
        </w:rPr>
        <w:t>Noteikumi par šķirnes atšķirīguma, viendabīguma un stabilitātes pārbaudi”</w:t>
      </w:r>
    </w:p>
    <w:p w:rsidR="00083A9E" w:rsidRPr="008A06F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:rsidR="00083A9E" w:rsidRPr="008A06F8" w:rsidRDefault="00083A9E" w:rsidP="00083A9E">
      <w:pPr>
        <w:pStyle w:val="Paraststmeklis"/>
        <w:spacing w:before="0" w:after="0"/>
        <w:rPr>
          <w:rStyle w:val="Izteiksmgs"/>
          <w:b w:val="0"/>
          <w:sz w:val="28"/>
          <w:szCs w:val="28"/>
        </w:rPr>
      </w:pPr>
    </w:p>
    <w:p w:rsidR="00BF0EDA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>Izdoti saskaņā ar</w:t>
      </w:r>
    </w:p>
    <w:p w:rsidR="00083A9E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 xml:space="preserve">Augu šķirņu aizsardzības likuma </w:t>
      </w:r>
    </w:p>
    <w:p w:rsidR="00083A9E" w:rsidRPr="008A06F8" w:rsidRDefault="00944213" w:rsidP="00083A9E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8A06F8">
          <w:rPr>
            <w:rStyle w:val="Hipersaite"/>
            <w:color w:val="auto"/>
            <w:sz w:val="28"/>
            <w:szCs w:val="28"/>
            <w:u w:val="none"/>
          </w:rPr>
          <w:t>18.</w:t>
        </w:r>
        <w:r w:rsidR="009F4421">
          <w:rPr>
            <w:rStyle w:val="Hipersaite"/>
            <w:color w:val="auto"/>
            <w:sz w:val="28"/>
            <w:szCs w:val="28"/>
            <w:u w:val="none"/>
          </w:rPr>
          <w:t> </w:t>
        </w:r>
        <w:r w:rsidR="00083A9E" w:rsidRPr="008A06F8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083A9E" w:rsidRPr="008A06F8">
        <w:rPr>
          <w:sz w:val="28"/>
          <w:szCs w:val="28"/>
        </w:rPr>
        <w:t xml:space="preserve"> piekto daļu</w:t>
      </w:r>
    </w:p>
    <w:p w:rsidR="00083A9E" w:rsidRPr="008A06F8" w:rsidRDefault="00083A9E" w:rsidP="00083A9E">
      <w:pPr>
        <w:pStyle w:val="naisnod"/>
        <w:spacing w:before="0" w:after="0"/>
        <w:rPr>
          <w:sz w:val="28"/>
          <w:szCs w:val="28"/>
        </w:rPr>
      </w:pPr>
    </w:p>
    <w:p w:rsidR="00F602A0" w:rsidRPr="00C94564" w:rsidRDefault="00083A9E" w:rsidP="00096FA0">
      <w:pPr>
        <w:ind w:firstLine="709"/>
        <w:jc w:val="both"/>
        <w:rPr>
          <w:rFonts w:ascii="Source Sans Pro" w:hAnsi="Source Sans Pro"/>
        </w:rPr>
      </w:pPr>
      <w:r w:rsidRPr="00C94564">
        <w:rPr>
          <w:sz w:val="28"/>
          <w:szCs w:val="28"/>
        </w:rPr>
        <w:t xml:space="preserve">1. Izdarīt Ministru kabineta </w:t>
      </w:r>
      <w:r w:rsidR="00201311" w:rsidRPr="00C94564">
        <w:rPr>
          <w:rStyle w:val="Izteiksmgs"/>
          <w:b w:val="0"/>
          <w:sz w:val="28"/>
          <w:szCs w:val="28"/>
        </w:rPr>
        <w:t>2010.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gada 28.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decembra noteikumos Nr.</w:t>
      </w:r>
      <w:r w:rsidR="009F4421" w:rsidRPr="00C94564">
        <w:rPr>
          <w:rStyle w:val="Izteiksmgs"/>
          <w:b w:val="0"/>
          <w:sz w:val="28"/>
          <w:szCs w:val="28"/>
        </w:rPr>
        <w:t> </w:t>
      </w:r>
      <w:r w:rsidRPr="00C94564">
        <w:rPr>
          <w:rStyle w:val="Izteiksmgs"/>
          <w:b w:val="0"/>
          <w:sz w:val="28"/>
          <w:szCs w:val="28"/>
        </w:rPr>
        <w:t xml:space="preserve">1229 </w:t>
      </w:r>
      <w:r w:rsidR="00ED57F9" w:rsidRPr="00C94564">
        <w:rPr>
          <w:sz w:val="28"/>
          <w:szCs w:val="28"/>
        </w:rPr>
        <w:t>"</w:t>
      </w:r>
      <w:r w:rsidRPr="00C94564">
        <w:rPr>
          <w:bCs/>
          <w:sz w:val="28"/>
          <w:szCs w:val="28"/>
        </w:rPr>
        <w:t>Noteikumi par šķirnes atšķirīguma, viendabīguma un stabilitātes pārbaudi</w:t>
      </w:r>
      <w:r w:rsidR="00ED57F9" w:rsidRPr="00C94564">
        <w:rPr>
          <w:sz w:val="28"/>
          <w:szCs w:val="28"/>
        </w:rPr>
        <w:t>"</w:t>
      </w:r>
      <w:r w:rsidR="00ED57F9" w:rsidRPr="00C94564" w:rsidDel="00ED57F9">
        <w:rPr>
          <w:rStyle w:val="Virsraksts5Rakstz"/>
          <w:b/>
          <w:color w:val="auto"/>
          <w:sz w:val="28"/>
          <w:szCs w:val="28"/>
        </w:rPr>
        <w:t xml:space="preserve"> </w:t>
      </w:r>
      <w:r w:rsidRPr="00C94564">
        <w:rPr>
          <w:sz w:val="28"/>
          <w:szCs w:val="28"/>
        </w:rPr>
        <w:t>(Lat</w:t>
      </w:r>
      <w:r w:rsidR="00201311" w:rsidRPr="00C94564">
        <w:rPr>
          <w:sz w:val="28"/>
          <w:szCs w:val="28"/>
        </w:rPr>
        <w:t>vijas Vēstnesis, 2011, 8., 193.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 xml:space="preserve">nr.; 2012, 147. nr.; 2013, 239. nr.; </w:t>
      </w:r>
      <w:r w:rsidR="00201311" w:rsidRPr="00C94564">
        <w:rPr>
          <w:sz w:val="28"/>
          <w:szCs w:val="28"/>
        </w:rPr>
        <w:t>2014, 113.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>nr.</w:t>
      </w:r>
      <w:r w:rsidR="00E32E08" w:rsidRPr="00C94564">
        <w:rPr>
          <w:sz w:val="28"/>
          <w:szCs w:val="28"/>
        </w:rPr>
        <w:t>; 2015,</w:t>
      </w:r>
      <w:r w:rsidR="00FD7309" w:rsidRPr="00C94564">
        <w:rPr>
          <w:sz w:val="28"/>
          <w:szCs w:val="28"/>
        </w:rPr>
        <w:t xml:space="preserve"> </w:t>
      </w:r>
      <w:r w:rsidR="00E32E08" w:rsidRPr="00C94564">
        <w:rPr>
          <w:sz w:val="28"/>
          <w:szCs w:val="28"/>
        </w:rPr>
        <w:t>128. nr.</w:t>
      </w:r>
      <w:r w:rsidR="009C4EF2" w:rsidRPr="00C94564">
        <w:rPr>
          <w:sz w:val="28"/>
          <w:szCs w:val="28"/>
        </w:rPr>
        <w:t>; 2016, 122.</w:t>
      </w:r>
      <w:r w:rsidR="00D807EB" w:rsidRPr="00C94564">
        <w:rPr>
          <w:sz w:val="28"/>
          <w:szCs w:val="28"/>
        </w:rPr>
        <w:t xml:space="preserve"> </w:t>
      </w:r>
      <w:r w:rsidR="009C4EF2" w:rsidRPr="00C94564">
        <w:rPr>
          <w:sz w:val="28"/>
          <w:szCs w:val="28"/>
        </w:rPr>
        <w:t>nr.</w:t>
      </w:r>
      <w:r w:rsidR="003A7933" w:rsidRPr="00C94564">
        <w:rPr>
          <w:sz w:val="28"/>
          <w:szCs w:val="28"/>
        </w:rPr>
        <w:t>;</w:t>
      </w:r>
      <w:r w:rsidR="003A7933" w:rsidRPr="00C94564">
        <w:rPr>
          <w:rFonts w:ascii="Source Sans Pro" w:hAnsi="Source Sans Pro"/>
          <w:sz w:val="28"/>
          <w:szCs w:val="28"/>
        </w:rPr>
        <w:t xml:space="preserve"> </w:t>
      </w:r>
      <w:r w:rsidR="00096FA0" w:rsidRPr="00C94564">
        <w:rPr>
          <w:rFonts w:ascii="Source Sans Pro" w:hAnsi="Source Sans Pro"/>
          <w:sz w:val="28"/>
          <w:szCs w:val="28"/>
        </w:rPr>
        <w:t>2017</w:t>
      </w:r>
      <w:r w:rsidR="003A7933" w:rsidRPr="00C94564">
        <w:rPr>
          <w:rFonts w:ascii="Source Sans Pro" w:hAnsi="Source Sans Pro"/>
          <w:sz w:val="28"/>
          <w:szCs w:val="28"/>
        </w:rPr>
        <w:t>,</w:t>
      </w:r>
      <w:r w:rsidR="006A56CE">
        <w:rPr>
          <w:rFonts w:ascii="Source Sans Pro" w:hAnsi="Source Sans Pro"/>
          <w:sz w:val="28"/>
          <w:szCs w:val="28"/>
        </w:rPr>
        <w:t xml:space="preserve"> </w:t>
      </w:r>
      <w:r w:rsidR="003A7933" w:rsidRPr="00C94564">
        <w:rPr>
          <w:rFonts w:ascii="Source Sans Pro" w:hAnsi="Source Sans Pro"/>
          <w:sz w:val="28"/>
          <w:szCs w:val="28"/>
        </w:rPr>
        <w:t>119.</w:t>
      </w:r>
      <w:r w:rsidR="00096FA0" w:rsidRPr="00C94564">
        <w:rPr>
          <w:rFonts w:ascii="Source Sans Pro" w:hAnsi="Source Sans Pro"/>
          <w:sz w:val="28"/>
          <w:szCs w:val="28"/>
        </w:rPr>
        <w:t xml:space="preserve"> </w:t>
      </w:r>
      <w:r w:rsidR="003A7933" w:rsidRPr="00C94564">
        <w:rPr>
          <w:rFonts w:ascii="Source Sans Pro" w:hAnsi="Source Sans Pro"/>
          <w:sz w:val="28"/>
          <w:szCs w:val="28"/>
        </w:rPr>
        <w:t>nr</w:t>
      </w:r>
      <w:r w:rsidR="00096FA0" w:rsidRPr="00C94564">
        <w:rPr>
          <w:rFonts w:ascii="Source Sans Pro" w:hAnsi="Source Sans Pro"/>
          <w:sz w:val="28"/>
          <w:szCs w:val="28"/>
        </w:rPr>
        <w:t>.</w:t>
      </w:r>
      <w:r w:rsidR="003A7933" w:rsidRPr="00C94564">
        <w:rPr>
          <w:rFonts w:ascii="Source Sans Pro" w:hAnsi="Source Sans Pro"/>
        </w:rPr>
        <w:t xml:space="preserve"> </w:t>
      </w:r>
      <w:r w:rsidRPr="00C94564">
        <w:rPr>
          <w:sz w:val="28"/>
          <w:szCs w:val="28"/>
        </w:rPr>
        <w:t>) šādus grozījumus:</w:t>
      </w:r>
    </w:p>
    <w:p w:rsidR="00083A9E" w:rsidRPr="008A06F8" w:rsidRDefault="00DF1472" w:rsidP="00363185">
      <w:pPr>
        <w:pStyle w:val="Paraststmeklis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94564">
        <w:rPr>
          <w:sz w:val="28"/>
          <w:szCs w:val="28"/>
        </w:rPr>
        <w:t>p</w:t>
      </w:r>
      <w:r w:rsidR="00083A9E" w:rsidRPr="00C94564">
        <w:rPr>
          <w:sz w:val="28"/>
          <w:szCs w:val="28"/>
        </w:rPr>
        <w:t xml:space="preserve">apildināt informatīvo atsauci uz Eiropas Savienības direktīvām ar </w:t>
      </w:r>
      <w:r w:rsidR="00083A9E" w:rsidRPr="008A06F8">
        <w:rPr>
          <w:sz w:val="28"/>
          <w:szCs w:val="28"/>
        </w:rPr>
        <w:t>1</w:t>
      </w:r>
      <w:r w:rsidR="006A56CE">
        <w:rPr>
          <w:sz w:val="28"/>
          <w:szCs w:val="28"/>
        </w:rPr>
        <w:t>3</w:t>
      </w:r>
      <w:r w:rsidR="00083A9E" w:rsidRPr="008A06F8">
        <w:rPr>
          <w:sz w:val="28"/>
          <w:szCs w:val="28"/>
        </w:rPr>
        <w:t>. punktu šādā redakcijā:</w:t>
      </w:r>
    </w:p>
    <w:p w:rsidR="005B0F48" w:rsidRPr="008A06F8" w:rsidRDefault="00205B68" w:rsidP="005B0F4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 w:rsidRPr="00C94564">
        <w:rPr>
          <w:sz w:val="28"/>
          <w:szCs w:val="28"/>
        </w:rPr>
        <w:t>"</w:t>
      </w:r>
      <w:r w:rsidR="005B0F48" w:rsidRPr="008A06F8">
        <w:rPr>
          <w:sz w:val="28"/>
          <w:szCs w:val="28"/>
        </w:rPr>
        <w:t>1</w:t>
      </w:r>
      <w:r w:rsidR="006A56CE">
        <w:rPr>
          <w:sz w:val="28"/>
          <w:szCs w:val="28"/>
        </w:rPr>
        <w:t>3</w:t>
      </w:r>
      <w:r w:rsidR="005B0F48" w:rsidRPr="008A06F8">
        <w:rPr>
          <w:sz w:val="28"/>
          <w:szCs w:val="28"/>
        </w:rPr>
        <w:t>) Komisijas 201</w:t>
      </w:r>
      <w:r w:rsidR="00096FA0">
        <w:rPr>
          <w:sz w:val="28"/>
          <w:szCs w:val="28"/>
        </w:rPr>
        <w:t>8</w:t>
      </w:r>
      <w:r w:rsidR="005B0F48" w:rsidRPr="008A06F8">
        <w:rPr>
          <w:sz w:val="28"/>
          <w:szCs w:val="28"/>
        </w:rPr>
        <w:t>.</w:t>
      </w:r>
      <w:r w:rsidR="009F4421">
        <w:rPr>
          <w:sz w:val="28"/>
          <w:szCs w:val="28"/>
        </w:rPr>
        <w:t> </w:t>
      </w:r>
      <w:r w:rsidR="005B0F48" w:rsidRPr="008A06F8">
        <w:rPr>
          <w:sz w:val="28"/>
          <w:szCs w:val="28"/>
        </w:rPr>
        <w:t xml:space="preserve">gada </w:t>
      </w:r>
      <w:r w:rsidR="00096FA0">
        <w:rPr>
          <w:sz w:val="28"/>
          <w:szCs w:val="28"/>
        </w:rPr>
        <w:t>22</w:t>
      </w:r>
      <w:r w:rsidR="005B0F48" w:rsidRPr="008A06F8">
        <w:rPr>
          <w:sz w:val="28"/>
          <w:szCs w:val="28"/>
        </w:rPr>
        <w:t>.</w:t>
      </w:r>
      <w:r w:rsidR="009F4421">
        <w:rPr>
          <w:sz w:val="28"/>
          <w:szCs w:val="28"/>
        </w:rPr>
        <w:t> </w:t>
      </w:r>
      <w:r w:rsidR="00096FA0">
        <w:rPr>
          <w:sz w:val="28"/>
          <w:szCs w:val="28"/>
        </w:rPr>
        <w:t>janvā</w:t>
      </w:r>
      <w:r w:rsidR="005B0F48" w:rsidRPr="008A06F8">
        <w:rPr>
          <w:sz w:val="28"/>
          <w:szCs w:val="28"/>
        </w:rPr>
        <w:t>ra Īstenošanas direktīvas (ES) 201</w:t>
      </w:r>
      <w:r w:rsidR="00096FA0">
        <w:rPr>
          <w:sz w:val="28"/>
          <w:szCs w:val="28"/>
        </w:rPr>
        <w:t>8</w:t>
      </w:r>
      <w:r w:rsidR="005B0F48" w:rsidRPr="008A06F8">
        <w:rPr>
          <w:sz w:val="28"/>
          <w:szCs w:val="28"/>
        </w:rPr>
        <w:t>/1</w:t>
      </w:r>
      <w:r w:rsidR="00096FA0">
        <w:rPr>
          <w:sz w:val="28"/>
          <w:szCs w:val="28"/>
        </w:rPr>
        <w:t>00</w:t>
      </w:r>
      <w:r w:rsidR="005B0F48" w:rsidRPr="008A06F8">
        <w:rPr>
          <w:sz w:val="28"/>
          <w:szCs w:val="28"/>
        </w:rPr>
        <w:t>, ar ko groza Direktīvu 2003/90/EK un Direktīvu 2003/91/EK, kurās nosaka attiecīgi Padomes Direktīvas 2002/53/EK 7.</w:t>
      </w:r>
      <w:r w:rsidR="00662135">
        <w:rPr>
          <w:sz w:val="28"/>
          <w:szCs w:val="28"/>
        </w:rPr>
        <w:t> </w:t>
      </w:r>
      <w:r w:rsidR="005B0F48" w:rsidRPr="008A06F8">
        <w:rPr>
          <w:sz w:val="28"/>
          <w:szCs w:val="28"/>
        </w:rPr>
        <w:t>panta un Padomes Direktīvas 2002/55/EK 7.</w:t>
      </w:r>
      <w:r w:rsidR="00662135">
        <w:rPr>
          <w:sz w:val="28"/>
          <w:szCs w:val="28"/>
        </w:rPr>
        <w:t> </w:t>
      </w:r>
      <w:r w:rsidR="005B0F48" w:rsidRPr="008A06F8">
        <w:rPr>
          <w:sz w:val="28"/>
          <w:szCs w:val="28"/>
        </w:rPr>
        <w:t>panta īstenošanas pasākumus attiecībā uz obligāti pārbaudāmajām pazīmēm un konkrētu lauksaimniecības augu sugu šķirņu un dārzeņu sugu šķirņu obligātajiem pārbaudes nosacījumiem</w:t>
      </w:r>
      <w:r w:rsidR="00E648C9" w:rsidRPr="008A06F8">
        <w:rPr>
          <w:sz w:val="28"/>
          <w:szCs w:val="28"/>
        </w:rPr>
        <w:t>.</w:t>
      </w:r>
      <w:r w:rsidR="00ED57F9" w:rsidRPr="0088005D">
        <w:rPr>
          <w:sz w:val="28"/>
          <w:szCs w:val="28"/>
        </w:rPr>
        <w:t>"</w:t>
      </w:r>
      <w:r w:rsidR="005B0F48" w:rsidRPr="008A06F8">
        <w:rPr>
          <w:sz w:val="28"/>
          <w:szCs w:val="28"/>
        </w:rPr>
        <w:t xml:space="preserve">; </w:t>
      </w:r>
    </w:p>
    <w:p w:rsidR="00B764A1" w:rsidRPr="008A06F8" w:rsidRDefault="00B764A1" w:rsidP="005B0F4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7B0601" w:rsidRPr="008A06F8" w:rsidRDefault="00FE1504" w:rsidP="00814493">
      <w:pPr>
        <w:spacing w:before="75" w:after="75"/>
        <w:ind w:firstLine="720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1.</w:t>
      </w:r>
      <w:r w:rsidR="00FD6F95" w:rsidRPr="008A06F8">
        <w:rPr>
          <w:sz w:val="28"/>
          <w:szCs w:val="28"/>
        </w:rPr>
        <w:t>2</w:t>
      </w:r>
      <w:r w:rsidR="00365F8F" w:rsidRPr="008A06F8">
        <w:rPr>
          <w:sz w:val="28"/>
          <w:szCs w:val="28"/>
        </w:rPr>
        <w:t xml:space="preserve">. </w:t>
      </w:r>
      <w:r w:rsidR="00946DD4" w:rsidRPr="008A06F8">
        <w:rPr>
          <w:sz w:val="28"/>
          <w:szCs w:val="28"/>
        </w:rPr>
        <w:t>i</w:t>
      </w:r>
      <w:r w:rsidR="00201311" w:rsidRPr="008A06F8">
        <w:rPr>
          <w:sz w:val="28"/>
          <w:szCs w:val="28"/>
        </w:rPr>
        <w:t>zteikt 1.</w:t>
      </w:r>
      <w:r w:rsidR="009F4421">
        <w:rPr>
          <w:sz w:val="28"/>
          <w:szCs w:val="28"/>
        </w:rPr>
        <w:t> </w:t>
      </w:r>
      <w:r w:rsidR="00365F8F" w:rsidRPr="008A06F8">
        <w:rPr>
          <w:sz w:val="28"/>
          <w:szCs w:val="28"/>
        </w:rPr>
        <w:t>pieli</w:t>
      </w:r>
      <w:r w:rsidR="00167A98" w:rsidRPr="008A06F8">
        <w:rPr>
          <w:sz w:val="28"/>
          <w:szCs w:val="28"/>
        </w:rPr>
        <w:t>kuma I</w:t>
      </w:r>
      <w:r w:rsidR="00BE3DF0">
        <w:rPr>
          <w:sz w:val="28"/>
          <w:szCs w:val="28"/>
        </w:rPr>
        <w:t xml:space="preserve"> </w:t>
      </w:r>
      <w:r w:rsidR="00167A98" w:rsidRPr="008A06F8">
        <w:rPr>
          <w:sz w:val="28"/>
          <w:szCs w:val="28"/>
        </w:rPr>
        <w:t xml:space="preserve">un </w:t>
      </w:r>
      <w:r w:rsidR="00167A98" w:rsidRPr="001C1FEB">
        <w:rPr>
          <w:sz w:val="28"/>
          <w:szCs w:val="28"/>
        </w:rPr>
        <w:t>II</w:t>
      </w:r>
      <w:r w:rsidR="00365F8F" w:rsidRPr="001C1FEB">
        <w:rPr>
          <w:sz w:val="28"/>
          <w:szCs w:val="28"/>
        </w:rPr>
        <w:t xml:space="preserve"> </w:t>
      </w:r>
      <w:r w:rsidR="002C2B18" w:rsidRPr="001C1FEB">
        <w:rPr>
          <w:sz w:val="28"/>
          <w:szCs w:val="28"/>
        </w:rPr>
        <w:t>nodaļu</w:t>
      </w:r>
      <w:r w:rsidR="002C2B18" w:rsidRPr="008A06F8">
        <w:rPr>
          <w:sz w:val="28"/>
          <w:szCs w:val="28"/>
        </w:rPr>
        <w:t xml:space="preserve"> </w:t>
      </w:r>
      <w:r w:rsidR="00365F8F" w:rsidRPr="008A06F8">
        <w:rPr>
          <w:sz w:val="28"/>
          <w:szCs w:val="28"/>
        </w:rPr>
        <w:t>šādā redakcijā:</w:t>
      </w:r>
    </w:p>
    <w:p w:rsidR="00F602A0" w:rsidRPr="008A06F8" w:rsidRDefault="00F602A0" w:rsidP="0059796E">
      <w:pPr>
        <w:spacing w:before="75" w:after="75"/>
        <w:jc w:val="both"/>
        <w:rPr>
          <w:sz w:val="28"/>
          <w:szCs w:val="28"/>
        </w:rPr>
      </w:pPr>
    </w:p>
    <w:p w:rsidR="00365F8F" w:rsidRPr="00F92FE7" w:rsidRDefault="00ED57F9" w:rsidP="00365F8F">
      <w:pPr>
        <w:spacing w:before="75" w:after="75"/>
        <w:jc w:val="center"/>
        <w:outlineLvl w:val="0"/>
      </w:pPr>
      <w:r w:rsidRPr="0088005D">
        <w:rPr>
          <w:sz w:val="28"/>
          <w:szCs w:val="28"/>
        </w:rPr>
        <w:t>"</w:t>
      </w:r>
      <w:r w:rsidR="00365F8F" w:rsidRPr="0059796E">
        <w:rPr>
          <w:b/>
          <w:sz w:val="28"/>
          <w:szCs w:val="28"/>
        </w:rPr>
        <w:t>I. Laukaugu sugas</w:t>
      </w:r>
    </w:p>
    <w:tbl>
      <w:tblPr>
        <w:tblStyle w:val="Reatabula"/>
        <w:tblW w:w="5076" w:type="pct"/>
        <w:tblLayout w:type="fixed"/>
        <w:tblLook w:val="0000" w:firstRow="0" w:lastRow="0" w:firstColumn="0" w:lastColumn="0" w:noHBand="0" w:noVBand="0"/>
      </w:tblPr>
      <w:tblGrid>
        <w:gridCol w:w="1018"/>
        <w:gridCol w:w="83"/>
        <w:gridCol w:w="2432"/>
        <w:gridCol w:w="1854"/>
        <w:gridCol w:w="1852"/>
        <w:gridCol w:w="2189"/>
      </w:tblGrid>
      <w:tr w:rsidR="00C90887" w:rsidRPr="00F92FE7" w:rsidTr="006847D9">
        <w:trPr>
          <w:trHeight w:val="563"/>
        </w:trPr>
        <w:tc>
          <w:tcPr>
            <w:tcW w:w="584" w:type="pct"/>
            <w:gridSpan w:val="2"/>
            <w:vMerge w:val="restart"/>
          </w:tcPr>
          <w:p w:rsidR="00365F8F" w:rsidRPr="00F92FE7" w:rsidRDefault="00365F8F" w:rsidP="00365F8F">
            <w:r w:rsidRPr="00F92FE7">
              <w:t>Nr.</w:t>
            </w:r>
            <w:r w:rsidR="00C465C2" w:rsidRPr="00F92FE7">
              <w:t> </w:t>
            </w:r>
            <w:r w:rsidRPr="00F92FE7">
              <w:t>p.</w:t>
            </w:r>
            <w:r w:rsidR="00C465C2" w:rsidRPr="00F92FE7">
              <w:t> </w:t>
            </w:r>
            <w:r w:rsidRPr="00F92FE7">
              <w:t>k.</w:t>
            </w:r>
          </w:p>
        </w:tc>
        <w:tc>
          <w:tcPr>
            <w:tcW w:w="2273" w:type="pct"/>
            <w:gridSpan w:val="2"/>
          </w:tcPr>
          <w:p w:rsidR="00365F8F" w:rsidRPr="00F92FE7" w:rsidRDefault="00365F8F" w:rsidP="00365F8F">
            <w:pPr>
              <w:jc w:val="center"/>
            </w:pPr>
            <w:r w:rsidRPr="00F92FE7">
              <w:t>Laukaugu sugas nosaukums</w:t>
            </w:r>
          </w:p>
        </w:tc>
        <w:tc>
          <w:tcPr>
            <w:tcW w:w="982" w:type="pct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numurs</w:t>
            </w:r>
          </w:p>
        </w:tc>
        <w:tc>
          <w:tcPr>
            <w:tcW w:w="1161" w:type="pct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E74B5B" w:rsidRPr="00F92FE7" w:rsidTr="006847D9">
        <w:tc>
          <w:tcPr>
            <w:tcW w:w="584" w:type="pct"/>
            <w:gridSpan w:val="2"/>
            <w:vMerge/>
          </w:tcPr>
          <w:p w:rsidR="00365F8F" w:rsidRPr="00F92FE7" w:rsidRDefault="00365F8F" w:rsidP="00365F8F"/>
        </w:tc>
        <w:tc>
          <w:tcPr>
            <w:tcW w:w="1290" w:type="pct"/>
          </w:tcPr>
          <w:p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83" w:type="pct"/>
          </w:tcPr>
          <w:p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982" w:type="pct"/>
            <w:vMerge/>
          </w:tcPr>
          <w:p w:rsidR="00365F8F" w:rsidRPr="00F92FE7" w:rsidRDefault="00365F8F" w:rsidP="00365F8F"/>
        </w:tc>
        <w:tc>
          <w:tcPr>
            <w:tcW w:w="1161" w:type="pct"/>
            <w:vMerge/>
          </w:tcPr>
          <w:p w:rsidR="00365F8F" w:rsidRPr="00F92FE7" w:rsidRDefault="00365F8F" w:rsidP="00365F8F"/>
        </w:tc>
      </w:tr>
      <w:tr w:rsidR="00E32E08" w:rsidRPr="00F92FE7" w:rsidTr="006847D9">
        <w:tc>
          <w:tcPr>
            <w:tcW w:w="5000" w:type="pct"/>
            <w:gridSpan w:val="6"/>
          </w:tcPr>
          <w:p w:rsidR="00365F8F" w:rsidRPr="006A74D3" w:rsidRDefault="00365F8F" w:rsidP="00365F8F">
            <w:r w:rsidRPr="006A74D3">
              <w:rPr>
                <w:bCs/>
              </w:rPr>
              <w:t xml:space="preserve">1.1. </w:t>
            </w:r>
            <w:r w:rsidRPr="006A74D3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8E4794" w:rsidRPr="00F92FE7" w:rsidTr="006847D9">
        <w:tc>
          <w:tcPr>
            <w:tcW w:w="584" w:type="pct"/>
            <w:gridSpan w:val="2"/>
          </w:tcPr>
          <w:p w:rsidR="008E4794" w:rsidRPr="004308D1" w:rsidRDefault="008E4794" w:rsidP="008E4794">
            <w:r w:rsidRPr="004308D1">
              <w:t>1.1.1.</w:t>
            </w:r>
          </w:p>
        </w:tc>
        <w:tc>
          <w:tcPr>
            <w:tcW w:w="1290" w:type="pct"/>
          </w:tcPr>
          <w:p w:rsidR="008E4794" w:rsidRPr="004308D1" w:rsidRDefault="008E4794" w:rsidP="008E4794">
            <w:r w:rsidRPr="004308D1">
              <w:rPr>
                <w:i/>
                <w:iCs/>
              </w:rPr>
              <w:t>Avena nuda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8E4794" w:rsidRPr="004308D1" w:rsidRDefault="008E4794" w:rsidP="008E4794">
            <w:r w:rsidRPr="004308D1">
              <w:t>Kailgraudu auzas</w:t>
            </w:r>
          </w:p>
        </w:tc>
        <w:tc>
          <w:tcPr>
            <w:tcW w:w="982" w:type="pct"/>
          </w:tcPr>
          <w:p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61" w:type="pct"/>
          </w:tcPr>
          <w:p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8E4794" w:rsidRPr="00F92FE7" w:rsidTr="006847D9">
        <w:tc>
          <w:tcPr>
            <w:tcW w:w="584" w:type="pct"/>
            <w:gridSpan w:val="2"/>
          </w:tcPr>
          <w:p w:rsidR="008E4794" w:rsidRPr="004308D1" w:rsidRDefault="008E4794" w:rsidP="008E4794">
            <w:r w:rsidRPr="004308D1">
              <w:t>1.1.2.</w:t>
            </w:r>
          </w:p>
        </w:tc>
        <w:tc>
          <w:tcPr>
            <w:tcW w:w="1290" w:type="pct"/>
          </w:tcPr>
          <w:p w:rsidR="008E4794" w:rsidRPr="004308D1" w:rsidRDefault="008E4794" w:rsidP="008E4794">
            <w:r w:rsidRPr="004308D1">
              <w:rPr>
                <w:i/>
                <w:iCs/>
              </w:rPr>
              <w:t>Avena sativa</w:t>
            </w:r>
            <w:r w:rsidRPr="004308D1">
              <w:t xml:space="preserve"> L. (arī </w:t>
            </w:r>
            <w:r w:rsidRPr="004308D1">
              <w:rPr>
                <w:i/>
                <w:iCs/>
              </w:rPr>
              <w:t>Avena byzantina</w:t>
            </w:r>
            <w:r w:rsidRPr="004308D1">
              <w:t xml:space="preserve"> K.Koch)</w:t>
            </w:r>
          </w:p>
        </w:tc>
        <w:tc>
          <w:tcPr>
            <w:tcW w:w="983" w:type="pct"/>
          </w:tcPr>
          <w:p w:rsidR="008E4794" w:rsidRPr="004308D1" w:rsidRDefault="008E4794" w:rsidP="008E4794">
            <w:r w:rsidRPr="004308D1">
              <w:t>Auzas</w:t>
            </w:r>
          </w:p>
          <w:p w:rsidR="008E4794" w:rsidRPr="004308D1" w:rsidRDefault="008E4794" w:rsidP="008E4794">
            <w:r w:rsidRPr="004308D1">
              <w:t>(arī Bizantijas auzas)</w:t>
            </w:r>
          </w:p>
        </w:tc>
        <w:tc>
          <w:tcPr>
            <w:tcW w:w="982" w:type="pct"/>
          </w:tcPr>
          <w:p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61" w:type="pct"/>
          </w:tcPr>
          <w:p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:rsidTr="006847D9">
        <w:trPr>
          <w:trHeight w:val="45"/>
        </w:trPr>
        <w:tc>
          <w:tcPr>
            <w:tcW w:w="584" w:type="pct"/>
            <w:gridSpan w:val="2"/>
          </w:tcPr>
          <w:p w:rsidR="00365F8F" w:rsidRPr="004308D1" w:rsidRDefault="00365F8F" w:rsidP="00365F8F">
            <w:r w:rsidRPr="004308D1">
              <w:t>1.1.</w:t>
            </w:r>
            <w:r w:rsidR="004D0397">
              <w:t>3</w:t>
            </w:r>
            <w:r w:rsidRPr="004308D1">
              <w:t>.</w:t>
            </w:r>
          </w:p>
        </w:tc>
        <w:tc>
          <w:tcPr>
            <w:tcW w:w="1290" w:type="pct"/>
          </w:tcPr>
          <w:p w:rsidR="00365F8F" w:rsidRPr="004308D1" w:rsidRDefault="00365F8F" w:rsidP="00365F8F">
            <w:pPr>
              <w:rPr>
                <w:i/>
              </w:rPr>
            </w:pPr>
            <w:r w:rsidRPr="004308D1">
              <w:rPr>
                <w:i/>
              </w:rPr>
              <w:t xml:space="preserve">Brassica napus </w:t>
            </w:r>
            <w:r w:rsidRPr="004308D1">
              <w:t>L.</w:t>
            </w:r>
          </w:p>
        </w:tc>
        <w:tc>
          <w:tcPr>
            <w:tcW w:w="983" w:type="pct"/>
          </w:tcPr>
          <w:p w:rsidR="00365F8F" w:rsidRPr="004308D1" w:rsidRDefault="00365F8F" w:rsidP="00365F8F">
            <w:r w:rsidRPr="004308D1">
              <w:t>Rapsis</w:t>
            </w:r>
          </w:p>
        </w:tc>
        <w:tc>
          <w:tcPr>
            <w:tcW w:w="982" w:type="pct"/>
          </w:tcPr>
          <w:p w:rsidR="00365F8F" w:rsidRPr="004308D1" w:rsidRDefault="00365F8F" w:rsidP="00365F8F">
            <w:pPr>
              <w:jc w:val="center"/>
            </w:pPr>
            <w:r w:rsidRPr="004308D1">
              <w:t>TP 36/2</w:t>
            </w:r>
          </w:p>
        </w:tc>
        <w:tc>
          <w:tcPr>
            <w:tcW w:w="1161" w:type="pct"/>
          </w:tcPr>
          <w:p w:rsidR="00365F8F" w:rsidRPr="004308D1" w:rsidRDefault="00365F8F" w:rsidP="00365F8F">
            <w:pPr>
              <w:jc w:val="center"/>
            </w:pPr>
            <w:r w:rsidRPr="004308D1">
              <w:t>16.11.2011.</w:t>
            </w:r>
          </w:p>
        </w:tc>
      </w:tr>
      <w:tr w:rsidR="00E74B5B" w:rsidRPr="00F92FE7" w:rsidTr="006847D9">
        <w:trPr>
          <w:trHeight w:val="45"/>
        </w:trPr>
        <w:tc>
          <w:tcPr>
            <w:tcW w:w="584" w:type="pct"/>
            <w:gridSpan w:val="2"/>
          </w:tcPr>
          <w:p w:rsidR="00E873FE" w:rsidRPr="004308D1" w:rsidRDefault="00E873FE" w:rsidP="00365F8F">
            <w:r w:rsidRPr="004308D1">
              <w:t>1.1.</w:t>
            </w:r>
            <w:r w:rsidR="004D0397">
              <w:t>4</w:t>
            </w:r>
            <w:r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pPr>
              <w:rPr>
                <w:i/>
              </w:rPr>
            </w:pPr>
            <w:r w:rsidRPr="004308D1">
              <w:rPr>
                <w:i/>
              </w:rPr>
              <w:t xml:space="preserve">Brassica napus </w:t>
            </w:r>
            <w:r w:rsidRPr="004308D1">
              <w:t>L. var.</w:t>
            </w:r>
            <w:r w:rsidRPr="004308D1">
              <w:rPr>
                <w:i/>
              </w:rPr>
              <w:t xml:space="preserve"> napobrassica </w:t>
            </w:r>
            <w:r w:rsidRPr="004308D1">
              <w:t>(L.) Rchb.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Lopbarības kāļi</w:t>
            </w:r>
          </w:p>
        </w:tc>
        <w:tc>
          <w:tcPr>
            <w:tcW w:w="982" w:type="pct"/>
          </w:tcPr>
          <w:p w:rsidR="00E873FE" w:rsidRPr="004308D1" w:rsidRDefault="00B443BE" w:rsidP="00365F8F">
            <w:pPr>
              <w:jc w:val="center"/>
            </w:pPr>
            <w:r w:rsidRPr="004308D1">
              <w:t xml:space="preserve">TP </w:t>
            </w:r>
            <w:r w:rsidR="00E873FE" w:rsidRPr="004308D1">
              <w:t>89/1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 xml:space="preserve">11.03.2015. 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E873FE" w:rsidP="00365F8F">
            <w:r w:rsidRPr="004308D1">
              <w:t>1.1.</w:t>
            </w:r>
            <w:r w:rsidR="004D0397">
              <w:t>5</w:t>
            </w:r>
            <w:r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pPr>
              <w:rPr>
                <w:i/>
              </w:rPr>
            </w:pPr>
            <w:r w:rsidRPr="004308D1">
              <w:rPr>
                <w:i/>
              </w:rPr>
              <w:t xml:space="preserve">Cannabis sativa </w:t>
            </w:r>
            <w:r w:rsidRPr="004308D1">
              <w:t>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Sējas kaņepes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276/1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28.11.2012.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D51E02" w:rsidRPr="004308D1" w:rsidRDefault="00814493" w:rsidP="00D51E02">
            <w:r w:rsidRPr="004308D1">
              <w:t>1.1.</w:t>
            </w:r>
            <w:r w:rsidR="004D0397">
              <w:t>6</w:t>
            </w:r>
            <w:r w:rsidR="00D51E02" w:rsidRPr="004308D1">
              <w:t>.</w:t>
            </w:r>
          </w:p>
        </w:tc>
        <w:tc>
          <w:tcPr>
            <w:tcW w:w="1290" w:type="pct"/>
          </w:tcPr>
          <w:p w:rsidR="00D51E02" w:rsidRPr="004308D1" w:rsidRDefault="00D51E02" w:rsidP="00D51E02">
            <w:r w:rsidRPr="004308D1">
              <w:rPr>
                <w:i/>
                <w:iCs/>
              </w:rPr>
              <w:t>Festuca arundinacea</w:t>
            </w:r>
            <w:r w:rsidRPr="004308D1">
              <w:t xml:space="preserve"> Schreb.</w:t>
            </w:r>
          </w:p>
        </w:tc>
        <w:tc>
          <w:tcPr>
            <w:tcW w:w="983" w:type="pct"/>
          </w:tcPr>
          <w:p w:rsidR="00D51E02" w:rsidRPr="004308D1" w:rsidRDefault="00D51E02" w:rsidP="00D51E02">
            <w:r w:rsidRPr="004308D1">
              <w:t>Niedru auzene</w:t>
            </w:r>
          </w:p>
        </w:tc>
        <w:tc>
          <w:tcPr>
            <w:tcW w:w="982" w:type="pct"/>
          </w:tcPr>
          <w:p w:rsidR="00D51E02" w:rsidRPr="004308D1" w:rsidRDefault="006E548D" w:rsidP="00D51E02">
            <w:pPr>
              <w:jc w:val="center"/>
            </w:pPr>
            <w:r w:rsidRPr="004308D1">
              <w:t xml:space="preserve">TP </w:t>
            </w:r>
            <w:r w:rsidR="00D51E02" w:rsidRPr="004308D1">
              <w:t>39/1</w:t>
            </w:r>
          </w:p>
        </w:tc>
        <w:tc>
          <w:tcPr>
            <w:tcW w:w="1161" w:type="pct"/>
          </w:tcPr>
          <w:p w:rsidR="00D51E02" w:rsidRPr="004308D1" w:rsidRDefault="00D51E02" w:rsidP="00D51E02">
            <w:pPr>
              <w:jc w:val="center"/>
            </w:pPr>
            <w:r w:rsidRPr="004308D1">
              <w:t>01.10.2015.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E873FE" w:rsidP="00365F8F">
            <w:r w:rsidRPr="004308D1">
              <w:lastRenderedPageBreak/>
              <w:t>1</w:t>
            </w:r>
            <w:r w:rsidR="00814493" w:rsidRPr="004308D1">
              <w:t>.1.</w:t>
            </w:r>
            <w:r w:rsidR="004D0397">
              <w:t>7</w:t>
            </w:r>
            <w:r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Festuca filiformis</w:t>
            </w:r>
            <w:r w:rsidRPr="004308D1">
              <w:t xml:space="preserve"> Pourr.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Smalklapu aitu auzene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14493" w:rsidP="00365F8F">
            <w:r w:rsidRPr="004308D1">
              <w:t>1.1.</w:t>
            </w:r>
            <w:r w:rsidR="004D0397">
              <w:t>8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Festuca ovina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Aitu auzene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8567F1" w:rsidRPr="00F92FE7" w:rsidTr="006847D9">
        <w:tc>
          <w:tcPr>
            <w:tcW w:w="584" w:type="pct"/>
            <w:gridSpan w:val="2"/>
          </w:tcPr>
          <w:p w:rsidR="008567F1" w:rsidRPr="004308D1" w:rsidRDefault="008567F1" w:rsidP="008E4794">
            <w:r w:rsidRPr="004308D1">
              <w:t>1.1.</w:t>
            </w:r>
            <w:r w:rsidR="004D0397">
              <w:t>9</w:t>
            </w:r>
            <w:r w:rsidRPr="004308D1">
              <w:t>.</w:t>
            </w:r>
          </w:p>
        </w:tc>
        <w:tc>
          <w:tcPr>
            <w:tcW w:w="1290" w:type="pct"/>
          </w:tcPr>
          <w:p w:rsidR="008567F1" w:rsidRPr="004308D1" w:rsidRDefault="008567F1" w:rsidP="008E4794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Festuca pratensis </w:t>
            </w:r>
            <w:r w:rsidRPr="004308D1">
              <w:rPr>
                <w:iCs/>
              </w:rPr>
              <w:t>Huds.</w:t>
            </w:r>
          </w:p>
        </w:tc>
        <w:tc>
          <w:tcPr>
            <w:tcW w:w="983" w:type="pct"/>
          </w:tcPr>
          <w:p w:rsidR="008567F1" w:rsidRPr="004308D1" w:rsidRDefault="008567F1" w:rsidP="008E4794">
            <w:r w:rsidRPr="004308D1">
              <w:t>Pļavas auzene</w:t>
            </w:r>
          </w:p>
        </w:tc>
        <w:tc>
          <w:tcPr>
            <w:tcW w:w="982" w:type="pct"/>
          </w:tcPr>
          <w:p w:rsidR="008567F1" w:rsidRPr="004308D1" w:rsidRDefault="008567F1" w:rsidP="008E4794">
            <w:pPr>
              <w:jc w:val="center"/>
            </w:pPr>
            <w:r w:rsidRPr="004308D1">
              <w:t>TP 39/1</w:t>
            </w:r>
          </w:p>
        </w:tc>
        <w:tc>
          <w:tcPr>
            <w:tcW w:w="1161" w:type="pct"/>
          </w:tcPr>
          <w:p w:rsidR="008567F1" w:rsidRPr="004308D1" w:rsidRDefault="008567F1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567F1" w:rsidP="00365F8F">
            <w:r w:rsidRPr="004308D1">
              <w:t>1.1.1</w:t>
            </w:r>
            <w:r w:rsidR="004D0397">
              <w:t>0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Festuca rubra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Sarkanā auzene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567F1" w:rsidP="00365F8F">
            <w:r w:rsidRPr="004308D1">
              <w:t>1.1.1</w:t>
            </w:r>
            <w:r w:rsidR="004D0397">
              <w:t>1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Festuca trachyphylla</w:t>
            </w:r>
            <w:r w:rsidRPr="004308D1">
              <w:t xml:space="preserve"> (Hack.) Krajina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Raupjā auzene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7659EA" w:rsidRPr="00F92FE7" w:rsidTr="006847D9">
        <w:tc>
          <w:tcPr>
            <w:tcW w:w="584" w:type="pct"/>
            <w:gridSpan w:val="2"/>
          </w:tcPr>
          <w:p w:rsidR="007659EA" w:rsidRPr="004308D1" w:rsidRDefault="007659EA" w:rsidP="00365F8F">
            <w:r w:rsidRPr="004308D1">
              <w:t>1.1.1</w:t>
            </w:r>
            <w:r w:rsidR="004D0397">
              <w:t>2</w:t>
            </w:r>
            <w:r w:rsidRPr="004308D1">
              <w:t>.</w:t>
            </w:r>
          </w:p>
        </w:tc>
        <w:tc>
          <w:tcPr>
            <w:tcW w:w="1290" w:type="pct"/>
          </w:tcPr>
          <w:p w:rsidR="007659EA" w:rsidRPr="004308D1" w:rsidRDefault="007659EA" w:rsidP="00365F8F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Glycine max </w:t>
            </w:r>
            <w:r w:rsidRPr="006847D9">
              <w:rPr>
                <w:iCs/>
              </w:rPr>
              <w:t>(L.)</w:t>
            </w:r>
            <w:r w:rsidRPr="004308D1">
              <w:rPr>
                <w:i/>
                <w:iCs/>
              </w:rPr>
              <w:t xml:space="preserve"> </w:t>
            </w:r>
            <w:r w:rsidRPr="006847D9">
              <w:rPr>
                <w:iCs/>
              </w:rPr>
              <w:t>Merr</w:t>
            </w:r>
            <w:r w:rsidR="006847D9">
              <w:rPr>
                <w:iCs/>
              </w:rPr>
              <w:t>.</w:t>
            </w:r>
          </w:p>
        </w:tc>
        <w:tc>
          <w:tcPr>
            <w:tcW w:w="983" w:type="pct"/>
          </w:tcPr>
          <w:p w:rsidR="007659EA" w:rsidRPr="004308D1" w:rsidRDefault="007659EA" w:rsidP="00365F8F">
            <w:r w:rsidRPr="004308D1">
              <w:t>Soja</w:t>
            </w:r>
          </w:p>
        </w:tc>
        <w:tc>
          <w:tcPr>
            <w:tcW w:w="982" w:type="pct"/>
          </w:tcPr>
          <w:p w:rsidR="007659EA" w:rsidRPr="004308D1" w:rsidRDefault="007659EA" w:rsidP="00365F8F">
            <w:pPr>
              <w:jc w:val="center"/>
            </w:pPr>
            <w:r w:rsidRPr="004308D1">
              <w:t>TP 80/1</w:t>
            </w:r>
          </w:p>
        </w:tc>
        <w:tc>
          <w:tcPr>
            <w:tcW w:w="1161" w:type="pct"/>
          </w:tcPr>
          <w:p w:rsidR="007659EA" w:rsidRPr="004308D1" w:rsidRDefault="007659EA" w:rsidP="00365F8F">
            <w:pPr>
              <w:jc w:val="center"/>
            </w:pPr>
            <w:r w:rsidRPr="004308D1">
              <w:t>15.03.2017.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14493" w:rsidP="00365F8F">
            <w:r w:rsidRPr="004308D1">
              <w:t>1.1.1</w:t>
            </w:r>
            <w:r w:rsidR="004D0397">
              <w:t>3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Helianthus annuus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Saulespuķes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81/1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31.10.2002.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14493" w:rsidP="00365F8F">
            <w:r w:rsidRPr="004308D1">
              <w:t>1.1.1</w:t>
            </w:r>
            <w:r w:rsidR="004D0397">
              <w:t>4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Hordeum vulgare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Mieži</w:t>
            </w:r>
          </w:p>
        </w:tc>
        <w:tc>
          <w:tcPr>
            <w:tcW w:w="982" w:type="pct"/>
          </w:tcPr>
          <w:p w:rsidR="00E873FE" w:rsidRPr="004308D1" w:rsidRDefault="00684196" w:rsidP="00365F8F">
            <w:pPr>
              <w:jc w:val="center"/>
            </w:pPr>
            <w:r w:rsidRPr="004308D1">
              <w:t>TP 19/4</w:t>
            </w:r>
          </w:p>
        </w:tc>
        <w:tc>
          <w:tcPr>
            <w:tcW w:w="1161" w:type="pct"/>
          </w:tcPr>
          <w:p w:rsidR="00E873FE" w:rsidRPr="004308D1" w:rsidRDefault="00684196" w:rsidP="00365F8F">
            <w:pPr>
              <w:jc w:val="center"/>
              <w:rPr>
                <w:color w:val="0070C0"/>
              </w:rPr>
            </w:pPr>
            <w:r w:rsidRPr="004308D1">
              <w:t>01.10.2015.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E873FE" w:rsidP="00365F8F">
            <w:r w:rsidRPr="004308D1">
              <w:t>1</w:t>
            </w:r>
            <w:r w:rsidR="00814493" w:rsidRPr="004308D1">
              <w:t>.1.1</w:t>
            </w:r>
            <w:r w:rsidR="004D0397">
              <w:t>5</w:t>
            </w:r>
            <w:r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Linum usitatissimum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693F2E" w:rsidP="00365F8F">
            <w:r w:rsidRPr="004308D1">
              <w:t xml:space="preserve">Sējas </w:t>
            </w:r>
            <w:r w:rsidR="00E873FE" w:rsidRPr="004308D1">
              <w:t>lini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57/2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19.03.2014.</w:t>
            </w:r>
          </w:p>
          <w:p w:rsidR="00E873FE" w:rsidRPr="004308D1" w:rsidRDefault="00E873FE" w:rsidP="00365F8F">
            <w:pPr>
              <w:jc w:val="center"/>
            </w:pPr>
          </w:p>
          <w:p w:rsidR="00E873FE" w:rsidRPr="004308D1" w:rsidRDefault="00E873FE" w:rsidP="00365F8F">
            <w:pPr>
              <w:jc w:val="center"/>
            </w:pP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14493" w:rsidP="00365F8F">
            <w:r w:rsidRPr="004308D1">
              <w:t>1.1.1</w:t>
            </w:r>
            <w:r w:rsidR="004D0397">
              <w:t>6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Lolium multiflorum</w:t>
            </w:r>
            <w:r w:rsidRPr="004308D1">
              <w:t xml:space="preserve"> Lam.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Daudzziedu airene, viengadīgā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4/1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814493" w:rsidP="00365F8F">
            <w:r w:rsidRPr="004308D1">
              <w:t>1.1.1</w:t>
            </w:r>
            <w:r w:rsidR="004D0397">
              <w:t>7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Lolium perenne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Ganību airene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4/1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814493" w:rsidP="00365F8F">
            <w:r w:rsidRPr="00BE3DF0">
              <w:t>1.1.1</w:t>
            </w:r>
            <w:r w:rsidR="004D0397">
              <w:t>8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 xml:space="preserve">Lolium x </w:t>
            </w:r>
            <w:r w:rsidR="007426B2" w:rsidRPr="007426B2">
              <w:rPr>
                <w:rFonts w:eastAsiaTheme="minorHAnsi"/>
                <w:i/>
                <w:lang w:eastAsia="en-US"/>
              </w:rPr>
              <w:t xml:space="preserve">hybridum </w:t>
            </w:r>
            <w:r w:rsidR="007426B2" w:rsidRPr="007426B2">
              <w:rPr>
                <w:rFonts w:eastAsiaTheme="minorHAnsi"/>
                <w:lang w:eastAsia="en-US"/>
              </w:rPr>
              <w:t>Hausskn.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Hibrīdā airene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4/1</w:t>
            </w:r>
          </w:p>
        </w:tc>
        <w:tc>
          <w:tcPr>
            <w:tcW w:w="1161" w:type="pct"/>
          </w:tcPr>
          <w:p w:rsidR="00E873FE" w:rsidRPr="00BE3DF0" w:rsidRDefault="00E873FE" w:rsidP="00365F8F">
            <w:pPr>
              <w:jc w:val="center"/>
            </w:pPr>
            <w:r w:rsidRPr="00BE3DF0">
              <w:t>23.06.2011.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814493" w:rsidP="00365F8F">
            <w:r w:rsidRPr="00BE3DF0">
              <w:t>1.1.</w:t>
            </w:r>
            <w:r w:rsidR="004D0397">
              <w:t>19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>Pisum sativum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Sējas zirņi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7/2 rev.</w:t>
            </w:r>
            <w:r w:rsidR="00BD78B9" w:rsidRPr="00BE3DF0">
              <w:t>2</w:t>
            </w:r>
          </w:p>
        </w:tc>
        <w:tc>
          <w:tcPr>
            <w:tcW w:w="1161" w:type="pct"/>
          </w:tcPr>
          <w:p w:rsidR="00E873FE" w:rsidRPr="00BE3DF0" w:rsidRDefault="00E873FE" w:rsidP="00365F8F">
            <w:pPr>
              <w:jc w:val="center"/>
            </w:pPr>
            <w:r w:rsidRPr="00BE3DF0">
              <w:t>1</w:t>
            </w:r>
            <w:r w:rsidR="00BD78B9" w:rsidRPr="00BE3DF0">
              <w:t>5</w:t>
            </w:r>
            <w:r w:rsidRPr="00BE3DF0">
              <w:t>.03.201</w:t>
            </w:r>
            <w:r w:rsidR="00BD78B9" w:rsidRPr="00BE3DF0">
              <w:t>7</w:t>
            </w:r>
            <w:r w:rsidRPr="00BE3DF0">
              <w:t>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99051D" w:rsidRPr="00BE3DF0" w:rsidRDefault="0099051D" w:rsidP="00365F8F">
            <w:r w:rsidRPr="00BE3DF0">
              <w:t>1.1.2</w:t>
            </w:r>
            <w:r w:rsidR="004D0397">
              <w:t>0</w:t>
            </w:r>
            <w:r w:rsidRPr="00BE3DF0">
              <w:t>.</w:t>
            </w:r>
          </w:p>
        </w:tc>
        <w:tc>
          <w:tcPr>
            <w:tcW w:w="1290" w:type="pct"/>
          </w:tcPr>
          <w:p w:rsidR="0099051D" w:rsidRPr="00BE3DF0" w:rsidRDefault="0099051D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Poa pratensis </w:t>
            </w:r>
            <w:r w:rsidRPr="00FD6BFF">
              <w:rPr>
                <w:iCs/>
              </w:rPr>
              <w:t>L.</w:t>
            </w:r>
          </w:p>
        </w:tc>
        <w:tc>
          <w:tcPr>
            <w:tcW w:w="983" w:type="pct"/>
          </w:tcPr>
          <w:p w:rsidR="0099051D" w:rsidRPr="00BE3DF0" w:rsidRDefault="0099051D" w:rsidP="00365F8F">
            <w:r w:rsidRPr="00BE3DF0">
              <w:t>Pļavas skarene</w:t>
            </w:r>
          </w:p>
        </w:tc>
        <w:tc>
          <w:tcPr>
            <w:tcW w:w="982" w:type="pct"/>
          </w:tcPr>
          <w:p w:rsidR="0099051D" w:rsidRPr="00BE3DF0" w:rsidRDefault="0099051D" w:rsidP="00365F8F">
            <w:pPr>
              <w:jc w:val="center"/>
            </w:pPr>
            <w:r w:rsidRPr="00BE3DF0">
              <w:t>TP</w:t>
            </w:r>
            <w:r w:rsidR="007659EA" w:rsidRPr="00BE3DF0">
              <w:t xml:space="preserve"> </w:t>
            </w:r>
            <w:r w:rsidRPr="00BE3DF0">
              <w:t>033/1</w:t>
            </w:r>
          </w:p>
        </w:tc>
        <w:tc>
          <w:tcPr>
            <w:tcW w:w="1161" w:type="pct"/>
          </w:tcPr>
          <w:p w:rsidR="0099051D" w:rsidRPr="00BE3DF0" w:rsidRDefault="0099051D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87622F" w:rsidRPr="00BE3DF0" w:rsidRDefault="0087622F" w:rsidP="00365F8F">
            <w:r w:rsidRPr="00BE3DF0">
              <w:t>1.1.2</w:t>
            </w:r>
            <w:r w:rsidR="004D0397">
              <w:t>1</w:t>
            </w:r>
            <w:r w:rsidRPr="00BE3DF0">
              <w:t>.</w:t>
            </w:r>
          </w:p>
        </w:tc>
        <w:tc>
          <w:tcPr>
            <w:tcW w:w="1290" w:type="pct"/>
          </w:tcPr>
          <w:p w:rsidR="0087622F" w:rsidRPr="00BE3DF0" w:rsidRDefault="0087622F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Raphanus sativus </w:t>
            </w:r>
            <w:r w:rsidRPr="00FD6BFF">
              <w:rPr>
                <w:iCs/>
              </w:rPr>
              <w:t>L. var</w:t>
            </w:r>
            <w:r w:rsidR="00FD6BFF" w:rsidRPr="00FD6BFF">
              <w:rPr>
                <w:iCs/>
              </w:rPr>
              <w:t>.</w:t>
            </w:r>
            <w:r w:rsidRPr="00FD6BFF">
              <w:rPr>
                <w:iCs/>
              </w:rPr>
              <w:t xml:space="preserve"> </w:t>
            </w:r>
            <w:r w:rsidRPr="00BE3DF0">
              <w:rPr>
                <w:i/>
                <w:iCs/>
              </w:rPr>
              <w:t xml:space="preserve">oleiformis </w:t>
            </w:r>
            <w:r w:rsidRPr="00FD6BFF">
              <w:rPr>
                <w:iCs/>
              </w:rPr>
              <w:t>Pers.</w:t>
            </w:r>
          </w:p>
        </w:tc>
        <w:tc>
          <w:tcPr>
            <w:tcW w:w="983" w:type="pct"/>
          </w:tcPr>
          <w:p w:rsidR="0087622F" w:rsidRPr="00BE3DF0" w:rsidRDefault="0087622F" w:rsidP="00365F8F">
            <w:r w:rsidRPr="00BE3DF0">
              <w:t>Eļļas rutki</w:t>
            </w:r>
          </w:p>
        </w:tc>
        <w:tc>
          <w:tcPr>
            <w:tcW w:w="982" w:type="pct"/>
          </w:tcPr>
          <w:p w:rsidR="0087622F" w:rsidRPr="00BE3DF0" w:rsidRDefault="0087622F" w:rsidP="00365F8F">
            <w:pPr>
              <w:jc w:val="center"/>
            </w:pPr>
            <w:r w:rsidRPr="00BE3DF0">
              <w:t>TP 178/1</w:t>
            </w:r>
          </w:p>
        </w:tc>
        <w:tc>
          <w:tcPr>
            <w:tcW w:w="1161" w:type="pct"/>
          </w:tcPr>
          <w:p w:rsidR="0087622F" w:rsidRPr="00BE3DF0" w:rsidRDefault="0087622F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AE7E1D" w:rsidP="00365F8F">
            <w:r w:rsidRPr="00BE3DF0">
              <w:t>1.1.2</w:t>
            </w:r>
            <w:r w:rsidR="004D0397">
              <w:t>2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>Secale cereale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Rudzi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58/1</w:t>
            </w:r>
          </w:p>
        </w:tc>
        <w:tc>
          <w:tcPr>
            <w:tcW w:w="1161" w:type="pct"/>
          </w:tcPr>
          <w:p w:rsidR="00E873FE" w:rsidRPr="00BE3DF0" w:rsidRDefault="00E873FE" w:rsidP="00365F8F">
            <w:pPr>
              <w:jc w:val="center"/>
            </w:pPr>
            <w:r w:rsidRPr="00BE3DF0">
              <w:t>31.10.2002.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7659EA" w:rsidRPr="00BE3DF0" w:rsidRDefault="007659EA" w:rsidP="00365F8F">
            <w:r w:rsidRPr="00BE3DF0">
              <w:t>1.1.2</w:t>
            </w:r>
            <w:r w:rsidR="004D0397">
              <w:t>3</w:t>
            </w:r>
            <w:r w:rsidRPr="00BE3DF0">
              <w:t>.</w:t>
            </w:r>
          </w:p>
        </w:tc>
        <w:tc>
          <w:tcPr>
            <w:tcW w:w="1290" w:type="pct"/>
          </w:tcPr>
          <w:p w:rsidR="007659EA" w:rsidRPr="00BE3DF0" w:rsidRDefault="007659EA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Sinapsis alba </w:t>
            </w:r>
            <w:r w:rsidRPr="00FD6BFF">
              <w:t>L.</w:t>
            </w:r>
          </w:p>
        </w:tc>
        <w:tc>
          <w:tcPr>
            <w:tcW w:w="983" w:type="pct"/>
          </w:tcPr>
          <w:p w:rsidR="007659EA" w:rsidRPr="00BE3DF0" w:rsidRDefault="007659EA" w:rsidP="00365F8F">
            <w:r w:rsidRPr="00BE3DF0">
              <w:t>Baltās sinepes</w:t>
            </w:r>
          </w:p>
        </w:tc>
        <w:tc>
          <w:tcPr>
            <w:tcW w:w="982" w:type="pct"/>
          </w:tcPr>
          <w:p w:rsidR="007659EA" w:rsidRPr="00BE3DF0" w:rsidRDefault="007659EA" w:rsidP="00365F8F">
            <w:pPr>
              <w:jc w:val="center"/>
            </w:pPr>
            <w:r w:rsidRPr="00BE3DF0">
              <w:t>TP 179/1</w:t>
            </w:r>
          </w:p>
        </w:tc>
        <w:tc>
          <w:tcPr>
            <w:tcW w:w="1161" w:type="pct"/>
          </w:tcPr>
          <w:p w:rsidR="007659EA" w:rsidRPr="00BE3DF0" w:rsidRDefault="007659EA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814493" w:rsidP="00365F8F">
            <w:r w:rsidRPr="00BE3DF0">
              <w:t>1.1.</w:t>
            </w:r>
            <w:r w:rsidR="00AE7E1D" w:rsidRPr="00BE3DF0">
              <w:t>2</w:t>
            </w:r>
            <w:r w:rsidR="004D0397">
              <w:t>4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>Solanum tuberosum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Kartupeļi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23/</w:t>
            </w:r>
            <w:r w:rsidR="00BD78B9" w:rsidRPr="00BE3DF0">
              <w:t>3</w:t>
            </w:r>
          </w:p>
        </w:tc>
        <w:tc>
          <w:tcPr>
            <w:tcW w:w="1161" w:type="pct"/>
          </w:tcPr>
          <w:p w:rsidR="00E873FE" w:rsidRPr="00BE3DF0" w:rsidRDefault="00BD78B9" w:rsidP="00365F8F">
            <w:pPr>
              <w:jc w:val="center"/>
            </w:pPr>
            <w:r w:rsidRPr="00BE3DF0">
              <w:t>15</w:t>
            </w:r>
            <w:r w:rsidR="00E873FE" w:rsidRPr="00BE3DF0">
              <w:t>.</w:t>
            </w:r>
            <w:r w:rsidRPr="00BE3DF0">
              <w:t>03</w:t>
            </w:r>
            <w:r w:rsidR="00E873FE" w:rsidRPr="00BE3DF0">
              <w:t>.20</w:t>
            </w:r>
            <w:r w:rsidRPr="00BE3DF0">
              <w:t>17</w:t>
            </w:r>
            <w:r w:rsidR="00E873FE" w:rsidRPr="00BE3DF0">
              <w:t>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814493" w:rsidP="00365F8F">
            <w:r w:rsidRPr="00BE3DF0">
              <w:t>1.1.2</w:t>
            </w:r>
            <w:r w:rsidR="004D0397">
              <w:t>5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>Triticum aestivum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Mīkstie kvieši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3/4 rev.2</w:t>
            </w:r>
          </w:p>
        </w:tc>
        <w:tc>
          <w:tcPr>
            <w:tcW w:w="1161" w:type="pct"/>
          </w:tcPr>
          <w:p w:rsidR="00E873FE" w:rsidRPr="00BE3DF0" w:rsidRDefault="00E873FE" w:rsidP="00365F8F">
            <w:pPr>
              <w:jc w:val="center"/>
            </w:pPr>
            <w:r w:rsidRPr="00BE3DF0">
              <w:t>16.02.2011.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E873FE" w:rsidRPr="00BE3DF0" w:rsidRDefault="00814493" w:rsidP="00365F8F">
            <w:r w:rsidRPr="00BE3DF0">
              <w:t>1.1.2</w:t>
            </w:r>
            <w:r w:rsidR="004D0397">
              <w:t>6</w:t>
            </w:r>
            <w:r w:rsidR="00E873FE" w:rsidRPr="00BE3DF0">
              <w:t>.</w:t>
            </w:r>
          </w:p>
        </w:tc>
        <w:tc>
          <w:tcPr>
            <w:tcW w:w="1290" w:type="pct"/>
          </w:tcPr>
          <w:p w:rsidR="00E873FE" w:rsidRPr="00BE3DF0" w:rsidRDefault="00E873FE" w:rsidP="00365F8F">
            <w:r w:rsidRPr="00BE3DF0">
              <w:rPr>
                <w:i/>
                <w:iCs/>
              </w:rPr>
              <w:t>Triticum durum</w:t>
            </w:r>
            <w:r w:rsidRPr="00BE3DF0">
              <w:t xml:space="preserve"> Desf.</w:t>
            </w:r>
          </w:p>
        </w:tc>
        <w:tc>
          <w:tcPr>
            <w:tcW w:w="983" w:type="pct"/>
          </w:tcPr>
          <w:p w:rsidR="00E873FE" w:rsidRPr="00BE3DF0" w:rsidRDefault="00E873FE" w:rsidP="00365F8F">
            <w:r w:rsidRPr="00BE3DF0">
              <w:t>Cietie kvieši</w:t>
            </w:r>
          </w:p>
        </w:tc>
        <w:tc>
          <w:tcPr>
            <w:tcW w:w="982" w:type="pct"/>
          </w:tcPr>
          <w:p w:rsidR="00E873FE" w:rsidRPr="00BE3DF0" w:rsidRDefault="00E873FE" w:rsidP="00365F8F">
            <w:pPr>
              <w:jc w:val="center"/>
            </w:pPr>
            <w:r w:rsidRPr="00BE3DF0">
              <w:t>TP 120/3</w:t>
            </w:r>
          </w:p>
        </w:tc>
        <w:tc>
          <w:tcPr>
            <w:tcW w:w="1161" w:type="pct"/>
          </w:tcPr>
          <w:p w:rsidR="00E873FE" w:rsidRPr="00BE3DF0" w:rsidRDefault="00E873FE" w:rsidP="00365F8F">
            <w:pPr>
              <w:jc w:val="center"/>
            </w:pPr>
            <w:r w:rsidRPr="00BE3DF0">
              <w:t>19.03.2014.</w:t>
            </w:r>
          </w:p>
        </w:tc>
      </w:tr>
      <w:tr w:rsidR="00BE3DF0" w:rsidRPr="00BE3DF0" w:rsidTr="006847D9">
        <w:tc>
          <w:tcPr>
            <w:tcW w:w="584" w:type="pct"/>
            <w:gridSpan w:val="2"/>
          </w:tcPr>
          <w:p w:rsidR="00D51E02" w:rsidRPr="00BE3DF0" w:rsidRDefault="00814493" w:rsidP="00D51E02">
            <w:r w:rsidRPr="00BE3DF0">
              <w:t>1.1.2</w:t>
            </w:r>
            <w:r w:rsidR="004D0397">
              <w:t>7</w:t>
            </w:r>
            <w:r w:rsidR="00D51E02" w:rsidRPr="00BE3DF0">
              <w:t>.</w:t>
            </w:r>
          </w:p>
        </w:tc>
        <w:tc>
          <w:tcPr>
            <w:tcW w:w="1290" w:type="pct"/>
          </w:tcPr>
          <w:p w:rsidR="00D51E02" w:rsidRPr="00BE3DF0" w:rsidRDefault="00D51E02" w:rsidP="00D51E02">
            <w:r w:rsidRPr="00BE3DF0">
              <w:rPr>
                <w:i/>
                <w:iCs/>
              </w:rPr>
              <w:t>x Triticosecale</w:t>
            </w:r>
            <w:r w:rsidRPr="00BE3DF0">
              <w:t xml:space="preserve"> Wittm. ex A.Camus</w:t>
            </w:r>
          </w:p>
        </w:tc>
        <w:tc>
          <w:tcPr>
            <w:tcW w:w="983" w:type="pct"/>
          </w:tcPr>
          <w:p w:rsidR="00D51E02" w:rsidRPr="00BE3DF0" w:rsidRDefault="00D51E02" w:rsidP="00D51E02">
            <w:r w:rsidRPr="00BE3DF0">
              <w:t xml:space="preserve">Hibrīdi, kas radušies, krustojot </w:t>
            </w:r>
            <w:r w:rsidRPr="00BE3DF0">
              <w:rPr>
                <w:i/>
              </w:rPr>
              <w:t>Triticum</w:t>
            </w:r>
            <w:r w:rsidRPr="00BE3DF0">
              <w:t xml:space="preserve"> ģints sugas ar </w:t>
            </w:r>
            <w:r w:rsidRPr="00BE3DF0">
              <w:rPr>
                <w:i/>
              </w:rPr>
              <w:t xml:space="preserve">Secale </w:t>
            </w:r>
            <w:r w:rsidRPr="00BE3DF0">
              <w:t>ģints sugām</w:t>
            </w:r>
          </w:p>
        </w:tc>
        <w:tc>
          <w:tcPr>
            <w:tcW w:w="982" w:type="pct"/>
          </w:tcPr>
          <w:p w:rsidR="00D51E02" w:rsidRPr="00BE3DF0" w:rsidRDefault="00D51E02" w:rsidP="00D51E02">
            <w:pPr>
              <w:jc w:val="center"/>
            </w:pPr>
            <w:r w:rsidRPr="00BE3DF0">
              <w:t>TP 121/2 rev.1</w:t>
            </w:r>
          </w:p>
        </w:tc>
        <w:tc>
          <w:tcPr>
            <w:tcW w:w="1161" w:type="pct"/>
          </w:tcPr>
          <w:p w:rsidR="00D51E02" w:rsidRPr="00BE3DF0" w:rsidRDefault="00D51E02" w:rsidP="00D51E02">
            <w:pPr>
              <w:jc w:val="center"/>
            </w:pPr>
            <w:r w:rsidRPr="00BE3DF0">
              <w:t>16.02.2011.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D51E02" w:rsidRPr="004308D1" w:rsidRDefault="00814493" w:rsidP="00D51E02">
            <w:r w:rsidRPr="004308D1">
              <w:t>1.1.2</w:t>
            </w:r>
            <w:r w:rsidR="004D0397">
              <w:t>8</w:t>
            </w:r>
            <w:r w:rsidR="00D51E02" w:rsidRPr="004308D1">
              <w:t>.</w:t>
            </w:r>
          </w:p>
        </w:tc>
        <w:tc>
          <w:tcPr>
            <w:tcW w:w="1290" w:type="pct"/>
          </w:tcPr>
          <w:p w:rsidR="00D51E02" w:rsidRPr="004308D1" w:rsidRDefault="00D51E02" w:rsidP="00D51E02">
            <w:r w:rsidRPr="004308D1">
              <w:rPr>
                <w:i/>
                <w:iCs/>
              </w:rPr>
              <w:t>Vicia sativa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D51E02" w:rsidRPr="004308D1" w:rsidRDefault="001E2095" w:rsidP="003D0323">
            <w:r w:rsidRPr="004308D1">
              <w:t xml:space="preserve">Sējas </w:t>
            </w:r>
            <w:r w:rsidR="00D51E02" w:rsidRPr="004308D1">
              <w:t>vīķi</w:t>
            </w:r>
          </w:p>
        </w:tc>
        <w:tc>
          <w:tcPr>
            <w:tcW w:w="982" w:type="pct"/>
          </w:tcPr>
          <w:p w:rsidR="00D51E02" w:rsidRPr="004308D1" w:rsidRDefault="00FF63D6" w:rsidP="00D51E02">
            <w:pPr>
              <w:jc w:val="center"/>
            </w:pPr>
            <w:r w:rsidRPr="004308D1">
              <w:t xml:space="preserve">TP </w:t>
            </w:r>
            <w:r w:rsidR="007B4DA1" w:rsidRPr="004308D1">
              <w:t>32/1</w:t>
            </w:r>
          </w:p>
        </w:tc>
        <w:tc>
          <w:tcPr>
            <w:tcW w:w="1161" w:type="pct"/>
          </w:tcPr>
          <w:p w:rsidR="00D51E02" w:rsidRPr="004308D1" w:rsidRDefault="007B4DA1" w:rsidP="00D51E02">
            <w:pPr>
              <w:jc w:val="center"/>
            </w:pPr>
            <w:r w:rsidRPr="004308D1">
              <w:t>19.04.2016</w:t>
            </w:r>
            <w:r w:rsidR="00D51E02" w:rsidRPr="004308D1">
              <w:t>.</w:t>
            </w:r>
          </w:p>
        </w:tc>
      </w:tr>
      <w:tr w:rsidR="00E74B5B" w:rsidRPr="00F92FE7" w:rsidTr="006847D9">
        <w:tc>
          <w:tcPr>
            <w:tcW w:w="584" w:type="pct"/>
            <w:gridSpan w:val="2"/>
          </w:tcPr>
          <w:p w:rsidR="00E873FE" w:rsidRPr="004308D1" w:rsidRDefault="00AE7E1D" w:rsidP="00365F8F">
            <w:r w:rsidRPr="004308D1">
              <w:t>1.1.</w:t>
            </w:r>
            <w:r w:rsidR="004D0397">
              <w:t>29</w:t>
            </w:r>
            <w:r w:rsidR="00E873FE" w:rsidRPr="004308D1">
              <w:t>.</w:t>
            </w:r>
          </w:p>
        </w:tc>
        <w:tc>
          <w:tcPr>
            <w:tcW w:w="1290" w:type="pct"/>
          </w:tcPr>
          <w:p w:rsidR="00E873FE" w:rsidRPr="004308D1" w:rsidRDefault="00E873FE" w:rsidP="00365F8F">
            <w:r w:rsidRPr="004308D1">
              <w:rPr>
                <w:i/>
                <w:iCs/>
              </w:rPr>
              <w:t>Zea mays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:rsidR="00E873FE" w:rsidRPr="004308D1" w:rsidRDefault="00E873FE" w:rsidP="00365F8F">
            <w:r w:rsidRPr="004308D1">
              <w:t>Kukurūza</w:t>
            </w:r>
          </w:p>
        </w:tc>
        <w:tc>
          <w:tcPr>
            <w:tcW w:w="982" w:type="pct"/>
          </w:tcPr>
          <w:p w:rsidR="00E873FE" w:rsidRPr="004308D1" w:rsidRDefault="00E873FE" w:rsidP="00365F8F">
            <w:pPr>
              <w:jc w:val="center"/>
            </w:pPr>
            <w:r w:rsidRPr="004308D1">
              <w:t>TP 2/3</w:t>
            </w:r>
          </w:p>
        </w:tc>
        <w:tc>
          <w:tcPr>
            <w:tcW w:w="1161" w:type="pct"/>
          </w:tcPr>
          <w:p w:rsidR="00E873FE" w:rsidRPr="004308D1" w:rsidRDefault="00E873FE" w:rsidP="00365F8F">
            <w:pPr>
              <w:jc w:val="center"/>
            </w:pPr>
            <w:r w:rsidRPr="004308D1">
              <w:t>11.03.2010.</w:t>
            </w:r>
            <w:r w:rsidRPr="004308D1" w:rsidDel="00424E0C">
              <w:t xml:space="preserve"> </w:t>
            </w:r>
          </w:p>
        </w:tc>
      </w:tr>
      <w:tr w:rsidR="00E873FE" w:rsidRPr="00F92FE7" w:rsidTr="006847D9">
        <w:tc>
          <w:tcPr>
            <w:tcW w:w="5000" w:type="pct"/>
            <w:gridSpan w:val="6"/>
          </w:tcPr>
          <w:p w:rsidR="00E873FE" w:rsidRPr="006A74D3" w:rsidRDefault="00E873FE" w:rsidP="00365F8F">
            <w:r w:rsidRPr="006A74D3">
              <w:rPr>
                <w:bCs/>
              </w:rPr>
              <w:t xml:space="preserve">1.2. </w:t>
            </w:r>
            <w:r w:rsidRPr="006A74D3">
              <w:rPr>
                <w:bCs/>
                <w:i/>
                <w:iCs/>
              </w:rPr>
              <w:t>UPOV</w:t>
            </w:r>
            <w:r w:rsidRPr="006A74D3">
              <w:rPr>
                <w:bCs/>
              </w:rPr>
              <w:t xml:space="preserve"> vadlīnijas</w:t>
            </w:r>
          </w:p>
        </w:tc>
      </w:tr>
      <w:tr w:rsidR="008E4794" w:rsidRPr="00D65A10" w:rsidTr="00754ED1">
        <w:tc>
          <w:tcPr>
            <w:tcW w:w="540" w:type="pct"/>
          </w:tcPr>
          <w:p w:rsidR="008E4794" w:rsidRPr="00D65A10" w:rsidRDefault="009C0C4C" w:rsidP="008E4794">
            <w:r w:rsidRPr="00D65A10">
              <w:t>1.2.1</w:t>
            </w:r>
            <w:r w:rsidR="008E4794" w:rsidRPr="00D65A10">
              <w:t>.</w:t>
            </w:r>
          </w:p>
        </w:tc>
        <w:tc>
          <w:tcPr>
            <w:tcW w:w="1334" w:type="pct"/>
            <w:gridSpan w:val="2"/>
          </w:tcPr>
          <w:p w:rsidR="008E4794" w:rsidRPr="00D65A10" w:rsidRDefault="008E4794" w:rsidP="008E4794">
            <w:r w:rsidRPr="00D65A10">
              <w:rPr>
                <w:i/>
                <w:iCs/>
              </w:rPr>
              <w:t>Agrostis capillaris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8E4794" w:rsidRPr="00D65A10" w:rsidRDefault="008E4794" w:rsidP="008E4794">
            <w:r w:rsidRPr="00D65A10">
              <w:t>Parastā smilga</w:t>
            </w:r>
          </w:p>
        </w:tc>
        <w:tc>
          <w:tcPr>
            <w:tcW w:w="982" w:type="pct"/>
          </w:tcPr>
          <w:p w:rsidR="008E4794" w:rsidRPr="00D65A10" w:rsidRDefault="008E4794" w:rsidP="008E4794">
            <w:pPr>
              <w:jc w:val="center"/>
            </w:pPr>
            <w:r w:rsidRPr="00D65A10">
              <w:t>TG/30/6</w:t>
            </w:r>
          </w:p>
        </w:tc>
        <w:tc>
          <w:tcPr>
            <w:tcW w:w="1161" w:type="pct"/>
          </w:tcPr>
          <w:p w:rsidR="008E4794" w:rsidRPr="00D65A10" w:rsidRDefault="008E4794" w:rsidP="008E4794">
            <w:pPr>
              <w:jc w:val="center"/>
            </w:pPr>
            <w:r w:rsidRPr="00D65A10">
              <w:t>12.10.1990.</w:t>
            </w:r>
          </w:p>
        </w:tc>
      </w:tr>
      <w:tr w:rsidR="008E4794" w:rsidRPr="00D65A10" w:rsidTr="00754ED1">
        <w:tc>
          <w:tcPr>
            <w:tcW w:w="540" w:type="pct"/>
          </w:tcPr>
          <w:p w:rsidR="008E4794" w:rsidRPr="00D65A10" w:rsidRDefault="009C0C4C" w:rsidP="008E4794">
            <w:r w:rsidRPr="00D65A10">
              <w:t>1.2.2</w:t>
            </w:r>
            <w:r w:rsidR="008E4794" w:rsidRPr="00D65A10">
              <w:t>.</w:t>
            </w:r>
          </w:p>
        </w:tc>
        <w:tc>
          <w:tcPr>
            <w:tcW w:w="1334" w:type="pct"/>
            <w:gridSpan w:val="2"/>
          </w:tcPr>
          <w:p w:rsidR="008E4794" w:rsidRPr="00D65A10" w:rsidRDefault="008E4794" w:rsidP="008E4794">
            <w:pPr>
              <w:rPr>
                <w:i/>
                <w:iCs/>
              </w:rPr>
            </w:pPr>
            <w:r w:rsidRPr="00D65A10">
              <w:rPr>
                <w:i/>
              </w:rPr>
              <w:t xml:space="preserve">Agrostis gigantea </w:t>
            </w:r>
            <w:r w:rsidRPr="00D65A10">
              <w:t>Roth.</w:t>
            </w:r>
          </w:p>
        </w:tc>
        <w:tc>
          <w:tcPr>
            <w:tcW w:w="983" w:type="pct"/>
          </w:tcPr>
          <w:p w:rsidR="008E4794" w:rsidRPr="00D65A10" w:rsidRDefault="008E4794" w:rsidP="008E4794">
            <w:r w:rsidRPr="00D65A10">
              <w:t>Baltā smilga</w:t>
            </w:r>
          </w:p>
        </w:tc>
        <w:tc>
          <w:tcPr>
            <w:tcW w:w="982" w:type="pct"/>
          </w:tcPr>
          <w:p w:rsidR="008E4794" w:rsidRPr="00D65A10" w:rsidRDefault="008E4794" w:rsidP="008E4794">
            <w:pPr>
              <w:jc w:val="center"/>
            </w:pPr>
            <w:r w:rsidRPr="00D65A10">
              <w:t>TG/30/6</w:t>
            </w:r>
          </w:p>
        </w:tc>
        <w:tc>
          <w:tcPr>
            <w:tcW w:w="1161" w:type="pct"/>
          </w:tcPr>
          <w:p w:rsidR="008E4794" w:rsidRPr="00D65A10" w:rsidRDefault="008E4794" w:rsidP="008E4794">
            <w:pPr>
              <w:jc w:val="center"/>
            </w:pPr>
            <w:r w:rsidRPr="00D65A10">
              <w:t>12.10.1990.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9C0C4C" w:rsidP="00365F8F">
            <w:r w:rsidRPr="00D65A10">
              <w:t>1.2.3</w:t>
            </w:r>
            <w:r w:rsidR="00E873FE"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Agrostis stolonifera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Ložņu smilga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TG/30/6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12.10.1990.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1.2.4.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Beta vulgaris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Lopbarības bietes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TG/150/3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04.11.1994.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1.2.5.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</w:rPr>
              <w:t>Brassica rapa</w:t>
            </w:r>
            <w:r w:rsidRPr="00D65A10">
              <w:t xml:space="preserve"> L. var. </w:t>
            </w:r>
            <w:r w:rsidRPr="00D65A10">
              <w:rPr>
                <w:i/>
              </w:rPr>
              <w:t xml:space="preserve">silvestris </w:t>
            </w:r>
            <w:r w:rsidRPr="00D65A10">
              <w:t>(Lam.) Briggs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Ripsis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TG/185/3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4D3DBE" w:rsidRPr="00D65A10">
              <w:t>6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Dactylis glomerata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Kamolzāle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TG/31/8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4D3DBE" w:rsidRPr="00D65A10">
              <w:t>7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pPr>
              <w:rPr>
                <w:i/>
                <w:iCs/>
              </w:rPr>
            </w:pPr>
            <w:r w:rsidRPr="00D65A10">
              <w:rPr>
                <w:i/>
                <w:iCs/>
              </w:rPr>
              <w:t xml:space="preserve">Fagopyrum esculentum </w:t>
            </w:r>
            <w:r w:rsidRPr="00D65A10">
              <w:rPr>
                <w:iCs/>
              </w:rPr>
              <w:t>Moench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Griķi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TG/278/1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28.03.2012.</w:t>
            </w:r>
          </w:p>
          <w:p w:rsidR="00E873FE" w:rsidRPr="00D65A10" w:rsidRDefault="00E873FE" w:rsidP="00365F8F">
            <w:pPr>
              <w:jc w:val="center"/>
            </w:pPr>
          </w:p>
        </w:tc>
      </w:tr>
      <w:tr w:rsidR="008D721B" w:rsidRPr="00D65A10" w:rsidTr="00754ED1">
        <w:tc>
          <w:tcPr>
            <w:tcW w:w="540" w:type="pct"/>
          </w:tcPr>
          <w:p w:rsidR="008D721B" w:rsidRPr="00D65A10" w:rsidRDefault="008D721B" w:rsidP="00365F8F">
            <w:r w:rsidRPr="00D65A10">
              <w:t>1.2.8.</w:t>
            </w:r>
          </w:p>
        </w:tc>
        <w:tc>
          <w:tcPr>
            <w:tcW w:w="1334" w:type="pct"/>
            <w:gridSpan w:val="2"/>
          </w:tcPr>
          <w:p w:rsidR="008D721B" w:rsidRPr="00D65A10" w:rsidRDefault="008D721B" w:rsidP="002828A7">
            <w:r w:rsidRPr="00D65A10">
              <w:rPr>
                <w:i/>
                <w:iCs/>
              </w:rPr>
              <w:t>x Festulolium</w:t>
            </w:r>
            <w:r w:rsidRPr="00D65A10">
              <w:t xml:space="preserve"> Asch. et </w:t>
            </w:r>
            <w:r w:rsidRPr="00D65A10">
              <w:lastRenderedPageBreak/>
              <w:t>Graebn.</w:t>
            </w:r>
          </w:p>
        </w:tc>
        <w:tc>
          <w:tcPr>
            <w:tcW w:w="983" w:type="pct"/>
          </w:tcPr>
          <w:p w:rsidR="008D721B" w:rsidRPr="00D65A10" w:rsidRDefault="008D721B" w:rsidP="002828A7">
            <w:r w:rsidRPr="00D65A10">
              <w:lastRenderedPageBreak/>
              <w:t xml:space="preserve">Auzeņairene </w:t>
            </w:r>
            <w:r w:rsidRPr="00D65A10">
              <w:lastRenderedPageBreak/>
              <w:t xml:space="preserve">(hibrīdi, kas radušies, krustojot </w:t>
            </w:r>
            <w:r w:rsidRPr="00D65A10">
              <w:rPr>
                <w:i/>
                <w:iCs/>
              </w:rPr>
              <w:t>Festuca</w:t>
            </w:r>
            <w:r w:rsidRPr="00D65A10">
              <w:t xml:space="preserve"> ģints sugas ar </w:t>
            </w:r>
            <w:r w:rsidRPr="00D65A10">
              <w:rPr>
                <w:i/>
                <w:iCs/>
              </w:rPr>
              <w:t>Lolium</w:t>
            </w:r>
            <w:r w:rsidRPr="00D65A10">
              <w:t xml:space="preserve"> ģints sugām)</w:t>
            </w:r>
          </w:p>
        </w:tc>
        <w:tc>
          <w:tcPr>
            <w:tcW w:w="982" w:type="pct"/>
          </w:tcPr>
          <w:p w:rsidR="008D721B" w:rsidRPr="00D65A10" w:rsidRDefault="008D721B" w:rsidP="002828A7">
            <w:pPr>
              <w:jc w:val="center"/>
            </w:pPr>
            <w:r w:rsidRPr="00D65A10">
              <w:lastRenderedPageBreak/>
              <w:t>TG/243/1</w:t>
            </w:r>
          </w:p>
        </w:tc>
        <w:tc>
          <w:tcPr>
            <w:tcW w:w="1161" w:type="pct"/>
          </w:tcPr>
          <w:p w:rsidR="008D721B" w:rsidRPr="00D65A10" w:rsidRDefault="008D721B" w:rsidP="002828A7">
            <w:pPr>
              <w:jc w:val="center"/>
            </w:pPr>
            <w:r w:rsidRPr="00D65A10">
              <w:t>09.04.2008.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D65A10">
              <w:t>9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Lupinus albus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Baltā lupīna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TG/66/4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D65A10">
              <w:t>0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Lupinus angustifolius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Šaurlapu lupīna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TG/66/4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D65A10">
              <w:t>1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Lupinus luteus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Dzeltenā lupīna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TG/66/4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D65A10">
              <w:t>2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pPr>
              <w:rPr>
                <w:i/>
                <w:iCs/>
              </w:rPr>
            </w:pPr>
            <w:r w:rsidRPr="00D65A10">
              <w:rPr>
                <w:i/>
                <w:iCs/>
              </w:rPr>
              <w:t xml:space="preserve">Lotus corniculatus </w:t>
            </w:r>
            <w:r w:rsidRPr="00D65A10">
              <w:rPr>
                <w:iCs/>
              </w:rPr>
              <w:t>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Ragainie vanagnadziņi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TG/193/1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09.04.2008.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D65A10">
              <w:t>3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Medicago sativa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Sējas lucerna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TG/6/5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D65A10">
              <w:t>4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Medicago x varia</w:t>
            </w:r>
            <w:r w:rsidRPr="00D65A10">
              <w:t xml:space="preserve"> T.Martyn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Hibrīdā lucerna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TG/6/5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1.2.1</w:t>
            </w:r>
            <w:r w:rsidR="00754ED1">
              <w:t>5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Phleum nodosum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Gumainais timotiņš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TG/34/6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974EFF" w:rsidRPr="00D65A10">
              <w:t>1</w:t>
            </w:r>
            <w:r w:rsidR="00754ED1">
              <w:t>6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Phleum pratense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Pļavas timotiņš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TG/34/6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D65A10">
              <w:t>1</w:t>
            </w:r>
            <w:r w:rsidR="00754ED1">
              <w:t>7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Trifolium pratense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Sarkanais āboliņš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TG/5/7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04.04.2001.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D65A10">
              <w:t>1</w:t>
            </w:r>
            <w:r w:rsidR="00754ED1">
              <w:t>8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Trifolium repens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Baltais āboliņš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TG/38/7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09.04.2003.</w:t>
            </w:r>
          </w:p>
        </w:tc>
      </w:tr>
      <w:tr w:rsidR="00E74B5B" w:rsidRPr="00D65A10" w:rsidTr="00754ED1">
        <w:tc>
          <w:tcPr>
            <w:tcW w:w="540" w:type="pct"/>
          </w:tcPr>
          <w:p w:rsidR="00E873FE" w:rsidRPr="00D65A10" w:rsidRDefault="00E873FE" w:rsidP="00365F8F">
            <w:r w:rsidRPr="00D65A10">
              <w:t>1.2.</w:t>
            </w:r>
            <w:r w:rsidR="00754ED1">
              <w:t>19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:rsidR="00E873FE" w:rsidRPr="00D65A10" w:rsidRDefault="00E873FE" w:rsidP="00365F8F">
            <w:r w:rsidRPr="00D65A10">
              <w:rPr>
                <w:i/>
                <w:iCs/>
              </w:rPr>
              <w:t>Vicia faba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:rsidR="00E873FE" w:rsidRPr="00D65A10" w:rsidRDefault="00E873FE" w:rsidP="00365F8F">
            <w:r w:rsidRPr="00D65A10">
              <w:t>Lauka pupas</w:t>
            </w:r>
          </w:p>
        </w:tc>
        <w:tc>
          <w:tcPr>
            <w:tcW w:w="982" w:type="pct"/>
          </w:tcPr>
          <w:p w:rsidR="00E873FE" w:rsidRPr="00D65A10" w:rsidRDefault="00E873FE" w:rsidP="00365F8F">
            <w:pPr>
              <w:jc w:val="center"/>
            </w:pPr>
            <w:r w:rsidRPr="00D65A10">
              <w:t>TG/8/6</w:t>
            </w:r>
          </w:p>
        </w:tc>
        <w:tc>
          <w:tcPr>
            <w:tcW w:w="1161" w:type="pct"/>
          </w:tcPr>
          <w:p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</w:tbl>
    <w:p w:rsidR="00365F8F" w:rsidRDefault="00365F8F" w:rsidP="000576CC">
      <w:pPr>
        <w:jc w:val="center"/>
        <w:rPr>
          <w:bCs/>
          <w:color w:val="0070C0"/>
        </w:rPr>
      </w:pPr>
    </w:p>
    <w:p w:rsidR="00365F8F" w:rsidRPr="00F92FE7" w:rsidRDefault="00365F8F" w:rsidP="000576CC">
      <w:pPr>
        <w:jc w:val="center"/>
        <w:outlineLvl w:val="0"/>
        <w:rPr>
          <w:b/>
          <w:bCs/>
        </w:rPr>
      </w:pPr>
      <w:r w:rsidRPr="00F92FE7">
        <w:rPr>
          <w:b/>
          <w:bCs/>
        </w:rPr>
        <w:t>II. Dārzeņu sugas</w:t>
      </w:r>
    </w:p>
    <w:p w:rsidR="00365F8F" w:rsidRPr="00F92FE7" w:rsidRDefault="00365F8F" w:rsidP="000576CC">
      <w:pPr>
        <w:jc w:val="center"/>
        <w:rPr>
          <w:bCs/>
          <w:color w:val="0070C0"/>
        </w:rPr>
      </w:pPr>
    </w:p>
    <w:tbl>
      <w:tblPr>
        <w:tblStyle w:val="Reatabula"/>
        <w:tblW w:w="5095" w:type="pct"/>
        <w:tblLayout w:type="fixed"/>
        <w:tblLook w:val="04A0" w:firstRow="1" w:lastRow="0" w:firstColumn="1" w:lastColumn="0" w:noHBand="0" w:noVBand="1"/>
      </w:tblPr>
      <w:tblGrid>
        <w:gridCol w:w="891"/>
        <w:gridCol w:w="72"/>
        <w:gridCol w:w="2547"/>
        <w:gridCol w:w="142"/>
        <w:gridCol w:w="1703"/>
        <w:gridCol w:w="25"/>
        <w:gridCol w:w="1963"/>
        <w:gridCol w:w="2120"/>
      </w:tblGrid>
      <w:tr w:rsidR="00B13D17" w:rsidRPr="00F92FE7" w:rsidTr="006B552E">
        <w:tc>
          <w:tcPr>
            <w:tcW w:w="509" w:type="pct"/>
            <w:gridSpan w:val="2"/>
            <w:vMerge w:val="restart"/>
          </w:tcPr>
          <w:p w:rsidR="00365F8F" w:rsidRPr="00F92FE7" w:rsidRDefault="00365F8F" w:rsidP="00365F8F">
            <w:r w:rsidRPr="00F92FE7">
              <w:t>Nr.p.k.</w:t>
            </w:r>
          </w:p>
        </w:tc>
        <w:tc>
          <w:tcPr>
            <w:tcW w:w="2321" w:type="pct"/>
            <w:gridSpan w:val="3"/>
          </w:tcPr>
          <w:p w:rsidR="00365F8F" w:rsidRPr="00F92FE7" w:rsidRDefault="00365F8F" w:rsidP="00365F8F">
            <w:pPr>
              <w:jc w:val="center"/>
            </w:pPr>
            <w:r w:rsidRPr="00F92FE7">
              <w:t>Dārzeņu sugas nosaukums</w:t>
            </w:r>
          </w:p>
        </w:tc>
        <w:tc>
          <w:tcPr>
            <w:tcW w:w="1050" w:type="pct"/>
            <w:gridSpan w:val="2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 xml:space="preserve">UPOV </w:t>
            </w:r>
            <w:r w:rsidRPr="00F92FE7">
              <w:t>vadlīniju numurs</w:t>
            </w:r>
          </w:p>
        </w:tc>
        <w:tc>
          <w:tcPr>
            <w:tcW w:w="1120" w:type="pct"/>
            <w:vMerge w:val="restart"/>
          </w:tcPr>
          <w:p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8131C4" w:rsidRPr="00F92FE7" w:rsidTr="006B552E">
        <w:tc>
          <w:tcPr>
            <w:tcW w:w="509" w:type="pct"/>
            <w:gridSpan w:val="2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346" w:type="pct"/>
          </w:tcPr>
          <w:p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75" w:type="pct"/>
            <w:gridSpan w:val="2"/>
          </w:tcPr>
          <w:p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1050" w:type="pct"/>
            <w:gridSpan w:val="2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120" w:type="pct"/>
            <w:vMerge/>
          </w:tcPr>
          <w:p w:rsidR="00365F8F" w:rsidRPr="00F92FE7" w:rsidRDefault="00365F8F" w:rsidP="00365F8F">
            <w:pPr>
              <w:rPr>
                <w:color w:val="0070C0"/>
              </w:rPr>
            </w:pPr>
          </w:p>
        </w:tc>
      </w:tr>
      <w:tr w:rsidR="00B050A6" w:rsidRPr="00F92FE7" w:rsidTr="00B13D17">
        <w:tc>
          <w:tcPr>
            <w:tcW w:w="5000" w:type="pct"/>
            <w:gridSpan w:val="8"/>
          </w:tcPr>
          <w:p w:rsidR="00365F8F" w:rsidRPr="006A74D3" w:rsidRDefault="00365F8F" w:rsidP="00365F8F">
            <w:pPr>
              <w:rPr>
                <w:bCs/>
                <w:color w:val="0070C0"/>
              </w:rPr>
            </w:pPr>
            <w:r w:rsidRPr="006A74D3">
              <w:rPr>
                <w:bCs/>
              </w:rPr>
              <w:t xml:space="preserve">2.1. </w:t>
            </w:r>
            <w:r w:rsidRPr="006A74D3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Allium cepa</w:t>
            </w:r>
            <w:r w:rsidRPr="003F3EBD">
              <w:t xml:space="preserve"> L. (</w:t>
            </w:r>
            <w:r w:rsidRPr="003F3EBD">
              <w:rPr>
                <w:i/>
                <w:iCs/>
              </w:rPr>
              <w:t>Cepa</w:t>
            </w:r>
            <w:r w:rsidRPr="003F3EBD">
              <w:t xml:space="preserve"> grupa)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 xml:space="preserve">Sīpoli 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2.1.2.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Allium cepa</w:t>
            </w:r>
            <w:r w:rsidRPr="003F3EBD">
              <w:t xml:space="preserve"> L. (</w:t>
            </w:r>
            <w:r w:rsidRPr="003F3EBD">
              <w:rPr>
                <w:i/>
                <w:iCs/>
              </w:rPr>
              <w:t>Ag</w:t>
            </w:r>
            <w:r w:rsidR="003561DA" w:rsidRPr="003F3EBD">
              <w:rPr>
                <w:i/>
                <w:iCs/>
              </w:rPr>
              <w:t>g</w:t>
            </w:r>
            <w:r w:rsidRPr="003F3EBD">
              <w:rPr>
                <w:i/>
                <w:iCs/>
              </w:rPr>
              <w:t>regatum</w:t>
            </w:r>
            <w:r w:rsidRPr="003F3EBD">
              <w:t xml:space="preserve"> grupa)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Šalotes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2.1.3.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Allium fistulosum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Lielloku sīpoli</w:t>
            </w:r>
          </w:p>
        </w:tc>
        <w:tc>
          <w:tcPr>
            <w:tcW w:w="1037" w:type="pct"/>
          </w:tcPr>
          <w:p w:rsidR="00365F8F" w:rsidRPr="00F92FE7" w:rsidRDefault="00FF63D6" w:rsidP="003D0323">
            <w:pPr>
              <w:jc w:val="center"/>
            </w:pPr>
            <w:r>
              <w:t xml:space="preserve">TP </w:t>
            </w:r>
            <w:r w:rsidR="00365F8F" w:rsidRPr="00F92FE7">
              <w:t>161/1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11.03.2010.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2.1.4.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8675A8">
              <w:rPr>
                <w:i/>
                <w:iCs/>
              </w:rPr>
              <w:t>Allium porrum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Puravi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85/2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2.1.5.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8675A8">
              <w:rPr>
                <w:i/>
                <w:iCs/>
              </w:rPr>
              <w:t>Allium sativum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Ķiploki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162/1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2.1.6.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Allium schoenoprasum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Maurloki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198/</w:t>
            </w:r>
            <w:r w:rsidR="00B050A6" w:rsidRPr="00F92FE7">
              <w:t>2</w:t>
            </w:r>
          </w:p>
        </w:tc>
        <w:tc>
          <w:tcPr>
            <w:tcW w:w="1120" w:type="pct"/>
          </w:tcPr>
          <w:p w:rsidR="00365F8F" w:rsidRPr="00F92FE7" w:rsidRDefault="00B050A6" w:rsidP="006C61D3">
            <w:pPr>
              <w:jc w:val="center"/>
            </w:pPr>
            <w:r w:rsidRPr="00F92FE7">
              <w:t>1</w:t>
            </w:r>
            <w:r w:rsidR="00365F8F" w:rsidRPr="00F92FE7">
              <w:t>1.0</w:t>
            </w:r>
            <w:r w:rsidRPr="00F92FE7">
              <w:t>3</w:t>
            </w:r>
            <w:r w:rsidR="00365F8F" w:rsidRPr="00F92FE7">
              <w:t>.20</w:t>
            </w:r>
            <w:r w:rsidRPr="00F92FE7">
              <w:t>15</w:t>
            </w:r>
            <w:r w:rsidR="00365F8F"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2.1.7.</w:t>
            </w:r>
          </w:p>
        </w:tc>
        <w:tc>
          <w:tcPr>
            <w:tcW w:w="1346" w:type="pct"/>
          </w:tcPr>
          <w:p w:rsidR="00365F8F" w:rsidRPr="003F3EBD" w:rsidRDefault="00365F8F" w:rsidP="00365F8F">
            <w:pPr>
              <w:rPr>
                <w:i/>
                <w:iCs/>
              </w:rPr>
            </w:pPr>
            <w:r w:rsidRPr="003F3EBD">
              <w:rPr>
                <w:i/>
              </w:rPr>
              <w:t xml:space="preserve">Anethum graveolens </w:t>
            </w:r>
            <w:r w:rsidRPr="003F3EBD">
              <w:t>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Dilles</w:t>
            </w:r>
          </w:p>
        </w:tc>
        <w:tc>
          <w:tcPr>
            <w:tcW w:w="1037" w:type="pct"/>
          </w:tcPr>
          <w:p w:rsidR="00365F8F" w:rsidRPr="00F92FE7" w:rsidRDefault="00FF63D6" w:rsidP="003D0323">
            <w:pPr>
              <w:jc w:val="center"/>
            </w:pPr>
            <w:r>
              <w:t xml:space="preserve">TP </w:t>
            </w:r>
            <w:r w:rsidR="00365F8F" w:rsidRPr="00F92FE7">
              <w:t>165/1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2.1.8.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Apium graveolens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Lapu un kātu selerijas</w:t>
            </w:r>
          </w:p>
        </w:tc>
        <w:tc>
          <w:tcPr>
            <w:tcW w:w="1037" w:type="pct"/>
          </w:tcPr>
          <w:p w:rsidR="00365F8F" w:rsidRPr="00F92FE7" w:rsidRDefault="00365F8F" w:rsidP="003D0323">
            <w:pPr>
              <w:jc w:val="center"/>
            </w:pPr>
            <w:r w:rsidRPr="00F92FE7">
              <w:t>TP 82/1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2.1.9.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Apium graveolens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Sakņu selerijas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74/1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2.1.10.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Asparagus officinalis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Sparģeļi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130/2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2.1.11.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Beta vulgaris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5C2EA5">
            <w:pPr>
              <w:rPr>
                <w:strike/>
              </w:rPr>
            </w:pPr>
            <w:r w:rsidRPr="00F92FE7">
              <w:t>Galda bietes</w:t>
            </w:r>
            <w:r w:rsidR="00C74B76" w:rsidRPr="00F92FE7">
              <w:t xml:space="preserve"> 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60/1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705114" w:rsidRPr="008675A8" w:rsidRDefault="00705114" w:rsidP="00365F8F">
            <w:r w:rsidRPr="003F3EBD">
              <w:t>2.1.12.</w:t>
            </w:r>
          </w:p>
        </w:tc>
        <w:tc>
          <w:tcPr>
            <w:tcW w:w="1346" w:type="pct"/>
          </w:tcPr>
          <w:p w:rsidR="00705114" w:rsidRPr="003F3EBD" w:rsidRDefault="00705114" w:rsidP="00365F8F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Beta vulgaris </w:t>
            </w:r>
            <w:r w:rsidRPr="003F3EBD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:rsidR="00705114" w:rsidRPr="00F92FE7" w:rsidRDefault="00F307CA" w:rsidP="00365F8F">
            <w:r w:rsidRPr="00F92FE7">
              <w:t>L</w:t>
            </w:r>
            <w:r w:rsidR="00705114" w:rsidRPr="00F92FE7">
              <w:t>apu bietes</w:t>
            </w:r>
          </w:p>
        </w:tc>
        <w:tc>
          <w:tcPr>
            <w:tcW w:w="1037" w:type="pct"/>
          </w:tcPr>
          <w:p w:rsidR="00705114" w:rsidRPr="00F92FE7" w:rsidRDefault="00705114" w:rsidP="00365F8F">
            <w:pPr>
              <w:jc w:val="center"/>
            </w:pPr>
            <w:r w:rsidRPr="00F92FE7">
              <w:t>TP 106/1</w:t>
            </w:r>
          </w:p>
        </w:tc>
        <w:tc>
          <w:tcPr>
            <w:tcW w:w="1120" w:type="pct"/>
          </w:tcPr>
          <w:p w:rsidR="00705114" w:rsidRPr="00F92FE7" w:rsidRDefault="00705114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</w:t>
            </w:r>
            <w:r w:rsidR="00705114" w:rsidRPr="003F3EBD">
              <w:t>3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Lapu kāposti</w:t>
            </w:r>
          </w:p>
        </w:tc>
        <w:tc>
          <w:tcPr>
            <w:tcW w:w="1037" w:type="pct"/>
          </w:tcPr>
          <w:p w:rsidR="00365F8F" w:rsidRPr="00F92FE7" w:rsidRDefault="00FF63D6" w:rsidP="00365F8F">
            <w:pPr>
              <w:jc w:val="center"/>
            </w:pPr>
            <w:r>
              <w:t xml:space="preserve">TP </w:t>
            </w:r>
            <w:r w:rsidR="00365F8F" w:rsidRPr="00F92FE7">
              <w:t>90/1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</w:t>
            </w:r>
            <w:r w:rsidR="00705114" w:rsidRPr="003F3EBD">
              <w:t>4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Ziedkāposti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45/2</w:t>
            </w:r>
            <w:r w:rsidR="008D220A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</w:t>
            </w:r>
            <w:r w:rsidR="008D220A">
              <w:t>5</w:t>
            </w:r>
            <w:r w:rsidRPr="00F92FE7">
              <w:t>.03.201</w:t>
            </w:r>
            <w:r w:rsidR="008D220A">
              <w:t>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</w:t>
            </w:r>
            <w:r w:rsidR="00705114" w:rsidRPr="003F3EBD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Brokoļi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151/2</w:t>
            </w:r>
            <w:r w:rsidR="008D220A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:rsidR="00365F8F" w:rsidRPr="00F92FE7" w:rsidRDefault="008D220A" w:rsidP="006C61D3">
            <w:pPr>
              <w:jc w:val="center"/>
            </w:pPr>
            <w:r>
              <w:t>15</w:t>
            </w:r>
            <w:r w:rsidR="00365F8F" w:rsidRPr="00F92FE7">
              <w:t>.03.20</w:t>
            </w:r>
            <w:r>
              <w:t>1</w:t>
            </w:r>
            <w:r w:rsidR="00365F8F" w:rsidRPr="00F92FE7">
              <w:t>7.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lastRenderedPageBreak/>
              <w:t>2.1.1</w:t>
            </w:r>
            <w:r w:rsidR="00705114" w:rsidRPr="003F3EBD">
              <w:t>6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Briseles kāposti (rožkāposti)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54/2</w:t>
            </w:r>
            <w:r w:rsidR="006E360F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:rsidR="00365F8F" w:rsidRPr="00F92FE7" w:rsidRDefault="006E360F" w:rsidP="006C61D3">
            <w:pPr>
              <w:jc w:val="center"/>
            </w:pPr>
            <w:r>
              <w:t>15</w:t>
            </w:r>
            <w:r w:rsidR="00365F8F" w:rsidRPr="00F92FE7">
              <w:t>.</w:t>
            </w:r>
            <w:r>
              <w:t>03</w:t>
            </w:r>
            <w:r w:rsidR="00365F8F" w:rsidRPr="00F92FE7">
              <w:t>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2.1.1</w:t>
            </w:r>
            <w:r w:rsidR="009117DE" w:rsidRPr="003F3EBD">
              <w:t>7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Kolrābji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65/1</w:t>
            </w:r>
            <w:r w:rsidR="006E360F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:rsidR="00365F8F" w:rsidRPr="00F92FE7" w:rsidRDefault="006E360F" w:rsidP="006C61D3">
            <w:pPr>
              <w:jc w:val="center"/>
            </w:pPr>
            <w:r>
              <w:t>1</w:t>
            </w:r>
            <w:r w:rsidR="00365F8F" w:rsidRPr="00F92FE7">
              <w:t>5.03.20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2.1.1</w:t>
            </w:r>
            <w:r w:rsidR="009117DE" w:rsidRPr="003F3EBD">
              <w:t>8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3F3EBD" w:rsidRDefault="00365F8F" w:rsidP="00365F8F">
            <w:r w:rsidRPr="003F3EBD">
              <w:t>Savojas kāposti (virziņkāposti)</w:t>
            </w:r>
          </w:p>
        </w:tc>
        <w:tc>
          <w:tcPr>
            <w:tcW w:w="1037" w:type="pct"/>
          </w:tcPr>
          <w:p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8B4A70" w:rsidRPr="003F3EBD">
              <w:t xml:space="preserve"> rev. 2</w:t>
            </w:r>
          </w:p>
        </w:tc>
        <w:tc>
          <w:tcPr>
            <w:tcW w:w="1120" w:type="pct"/>
          </w:tcPr>
          <w:p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2.1.1</w:t>
            </w:r>
            <w:r w:rsidR="00925BE4" w:rsidRPr="003F3EBD">
              <w:t>9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Brassica oleracea </w:t>
            </w:r>
            <w:r w:rsidRPr="003F3EBD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:rsidR="00365F8F" w:rsidRPr="003F3EBD" w:rsidRDefault="00365F8F" w:rsidP="00365F8F">
            <w:r w:rsidRPr="003F3EBD">
              <w:t>Baltie un sarkanie galviņkāposti</w:t>
            </w:r>
          </w:p>
        </w:tc>
        <w:tc>
          <w:tcPr>
            <w:tcW w:w="1037" w:type="pct"/>
          </w:tcPr>
          <w:p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8B4A70" w:rsidRPr="003F3EBD">
              <w:t xml:space="preserve"> rev. 2</w:t>
            </w:r>
          </w:p>
        </w:tc>
        <w:tc>
          <w:tcPr>
            <w:tcW w:w="1120" w:type="pct"/>
          </w:tcPr>
          <w:p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</w:t>
            </w:r>
            <w:r w:rsidR="00763F83" w:rsidRPr="003F3EBD">
              <w:t>20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Brassica rapa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Ķīnas kāposti</w:t>
            </w:r>
          </w:p>
        </w:tc>
        <w:tc>
          <w:tcPr>
            <w:tcW w:w="1037" w:type="pct"/>
          </w:tcPr>
          <w:p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105/1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763F83" w:rsidRPr="003F3EBD">
              <w:t>1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Capsicum annuum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Paprika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76/2</w:t>
            </w:r>
            <w:r w:rsidR="00C87B6B">
              <w:t xml:space="preserve"> rev. 2</w:t>
            </w:r>
          </w:p>
        </w:tc>
        <w:tc>
          <w:tcPr>
            <w:tcW w:w="1120" w:type="pct"/>
          </w:tcPr>
          <w:p w:rsidR="00365F8F" w:rsidRPr="00F92FE7" w:rsidRDefault="00C87B6B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9876B0" w:rsidRPr="003F3EBD">
              <w:t>2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Cichorium endivia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Endīvijas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118/3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9876B0" w:rsidRPr="003F3EBD">
              <w:t>3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Cichorium intybus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Sakņu cigoriņi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172/2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01.12.2005.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9876B0" w:rsidRPr="003F3EBD">
              <w:t>4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Cichorium intybus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Vitlufa cigoriņi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173/1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3F3EBD">
              <w:t>2.1.2</w:t>
            </w:r>
            <w:r w:rsidR="009876B0" w:rsidRPr="003F3EBD">
              <w:t>5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Citrullus lanatus</w:t>
            </w:r>
            <w:r w:rsidRPr="003F3EBD">
              <w:t xml:space="preserve"> (Thunb.) Matsum. et Nakai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Arbūzi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142/2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9876B0" w:rsidRPr="003F3EBD">
              <w:t>6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Cucumis melo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Melones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104/2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9876B0" w:rsidRPr="003F3EBD">
              <w:t>7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8675A8" w:rsidRDefault="00365F8F" w:rsidP="00365F8F">
            <w:r w:rsidRPr="008675A8">
              <w:rPr>
                <w:i/>
                <w:iCs/>
              </w:rPr>
              <w:t>Cucumis sativus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Gurķi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61/2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3F3EBD" w:rsidRDefault="00365F8F" w:rsidP="00365F8F">
            <w:r w:rsidRPr="003F3EBD">
              <w:t>2.1.2</w:t>
            </w:r>
            <w:r w:rsidR="004B2132" w:rsidRPr="003F3EBD">
              <w:t>8</w:t>
            </w:r>
            <w:r w:rsidRPr="003F3EBD">
              <w:t>.</w:t>
            </w:r>
          </w:p>
        </w:tc>
        <w:tc>
          <w:tcPr>
            <w:tcW w:w="1346" w:type="pct"/>
          </w:tcPr>
          <w:p w:rsidR="00365F8F" w:rsidRPr="003F3EBD" w:rsidRDefault="00385F3F" w:rsidP="00365F8F">
            <w:r w:rsidRPr="008675A8">
              <w:rPr>
                <w:i/>
                <w:iCs/>
              </w:rPr>
              <w:t xml:space="preserve">Cucurbita maxima </w:t>
            </w:r>
            <w:r w:rsidRPr="003F3EBD">
              <w:rPr>
                <w:iCs/>
              </w:rPr>
              <w:t>Duchesne</w:t>
            </w:r>
          </w:p>
        </w:tc>
        <w:tc>
          <w:tcPr>
            <w:tcW w:w="988" w:type="pct"/>
            <w:gridSpan w:val="3"/>
          </w:tcPr>
          <w:p w:rsidR="00365F8F" w:rsidRPr="00F92FE7" w:rsidRDefault="00385F3F" w:rsidP="00365F8F">
            <w:r w:rsidRPr="00F92FE7">
              <w:t>Lielaugļu ķirbji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</w:t>
            </w:r>
            <w:r w:rsidR="00385F3F" w:rsidRPr="00F92FE7">
              <w:t>55</w:t>
            </w:r>
            <w:r w:rsidRPr="00F92FE7">
              <w:t>/1</w:t>
            </w:r>
          </w:p>
        </w:tc>
        <w:tc>
          <w:tcPr>
            <w:tcW w:w="1120" w:type="pct"/>
          </w:tcPr>
          <w:p w:rsidR="00365F8F" w:rsidRPr="00F92FE7" w:rsidRDefault="00385F3F" w:rsidP="006C61D3">
            <w:pPr>
              <w:jc w:val="center"/>
            </w:pPr>
            <w:r w:rsidRPr="00F92FE7">
              <w:t>11</w:t>
            </w:r>
            <w:r w:rsidR="00365F8F" w:rsidRPr="00F92FE7">
              <w:t>.03.201</w:t>
            </w:r>
            <w:r w:rsidRPr="00F92FE7">
              <w:t>5</w:t>
            </w:r>
            <w:r w:rsidR="00365F8F"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7C3450" w:rsidRPr="003F3EBD" w:rsidRDefault="008675A8" w:rsidP="00365F8F">
            <w:r w:rsidRPr="00CD6E4A">
              <w:t>2.1.2</w:t>
            </w:r>
            <w:r>
              <w:t>9</w:t>
            </w:r>
            <w:r w:rsidRPr="00CD6E4A">
              <w:t>.</w:t>
            </w:r>
          </w:p>
        </w:tc>
        <w:tc>
          <w:tcPr>
            <w:tcW w:w="1346" w:type="pct"/>
          </w:tcPr>
          <w:p w:rsidR="007C3450" w:rsidRPr="003F3EBD" w:rsidRDefault="007C3450" w:rsidP="00365F8F">
            <w:pPr>
              <w:rPr>
                <w:i/>
                <w:iCs/>
              </w:rPr>
            </w:pPr>
            <w:r w:rsidRPr="008675A8">
              <w:rPr>
                <w:i/>
                <w:iCs/>
              </w:rPr>
              <w:t xml:space="preserve">Cucurbita maxima </w:t>
            </w:r>
            <w:r w:rsidRPr="003F3EBD">
              <w:rPr>
                <w:iCs/>
              </w:rPr>
              <w:t>x</w:t>
            </w:r>
            <w:r w:rsidRPr="008675A8">
              <w:rPr>
                <w:i/>
                <w:iCs/>
              </w:rPr>
              <w:t xml:space="preserve"> </w:t>
            </w:r>
            <w:r w:rsidRPr="003F3EBD">
              <w:rPr>
                <w:i/>
                <w:iCs/>
              </w:rPr>
              <w:t>Cucurbita moschata</w:t>
            </w:r>
          </w:p>
        </w:tc>
        <w:tc>
          <w:tcPr>
            <w:tcW w:w="988" w:type="pct"/>
            <w:gridSpan w:val="3"/>
          </w:tcPr>
          <w:p w:rsidR="007C3450" w:rsidRPr="00F92FE7" w:rsidRDefault="007C3450" w:rsidP="00365F8F">
            <w:r w:rsidRPr="00F92FE7">
              <w:t xml:space="preserve">Lielaugļu un muskatķirbju </w:t>
            </w:r>
            <w:r w:rsidRPr="00F92FE7">
              <w:rPr>
                <w:i/>
              </w:rPr>
              <w:t>Cucurbita maxima</w:t>
            </w:r>
            <w:r w:rsidRPr="00F92FE7">
              <w:t xml:space="preserve"> Duch. x </w:t>
            </w:r>
            <w:r w:rsidRPr="00F92FE7">
              <w:rPr>
                <w:i/>
              </w:rPr>
              <w:t>Cucurbita moschata</w:t>
            </w:r>
            <w:r w:rsidRPr="00F92FE7">
              <w:t xml:space="preserve"> Duch. starpsugu hibrīdi izmantošanai potcelmiem</w:t>
            </w:r>
          </w:p>
        </w:tc>
        <w:tc>
          <w:tcPr>
            <w:tcW w:w="1037" w:type="pct"/>
          </w:tcPr>
          <w:p w:rsidR="007C3450" w:rsidRDefault="007C3450" w:rsidP="00365F8F">
            <w:pPr>
              <w:jc w:val="center"/>
            </w:pPr>
            <w:r>
              <w:t>TP 311/1</w:t>
            </w:r>
            <w:r w:rsidRPr="00F92FE7">
              <w:t xml:space="preserve"> </w:t>
            </w:r>
          </w:p>
        </w:tc>
        <w:tc>
          <w:tcPr>
            <w:tcW w:w="1120" w:type="pct"/>
          </w:tcPr>
          <w:p w:rsidR="007C3450" w:rsidRPr="00F92FE7" w:rsidRDefault="007C3450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4B2132" w:rsidRPr="008675A8" w:rsidRDefault="004B2132" w:rsidP="003E5110">
            <w:r w:rsidRPr="008675A8">
              <w:t>2.1.</w:t>
            </w:r>
            <w:r w:rsidR="008675A8">
              <w:t>30</w:t>
            </w:r>
            <w:r w:rsidRPr="008675A8">
              <w:t>.</w:t>
            </w:r>
          </w:p>
        </w:tc>
        <w:tc>
          <w:tcPr>
            <w:tcW w:w="1346" w:type="pct"/>
          </w:tcPr>
          <w:p w:rsidR="004B2132" w:rsidRPr="003F3EBD" w:rsidRDefault="004B2132" w:rsidP="003E5110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>Cucurbita pepo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4B2132" w:rsidRPr="00F92FE7" w:rsidRDefault="004B2132" w:rsidP="003E5110">
            <w:r w:rsidRPr="00F92FE7">
              <w:t xml:space="preserve">Kabači </w:t>
            </w:r>
          </w:p>
        </w:tc>
        <w:tc>
          <w:tcPr>
            <w:tcW w:w="1037" w:type="pct"/>
          </w:tcPr>
          <w:p w:rsidR="004B2132" w:rsidRPr="00F92FE7" w:rsidRDefault="004B2132" w:rsidP="003E5110">
            <w:pPr>
              <w:jc w:val="center"/>
            </w:pPr>
            <w:r w:rsidRPr="00F92FE7">
              <w:t>TP 119/1 rev.</w:t>
            </w:r>
          </w:p>
        </w:tc>
        <w:tc>
          <w:tcPr>
            <w:tcW w:w="1120" w:type="pct"/>
          </w:tcPr>
          <w:p w:rsidR="004B2132" w:rsidRPr="00F92FE7" w:rsidRDefault="004B2132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8675A8">
              <w:t>1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Cynara cardunculus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Lapu artišoki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184/2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8675A8">
              <w:t>2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Daucus carota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Burkāni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49/3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3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Foeniculum vulgare</w:t>
            </w:r>
            <w:r w:rsidRPr="003F3EBD">
              <w:t xml:space="preserve"> Mill.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Fenheļi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183/1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4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Lactuca sativa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Dārza salāti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13/5</w:t>
            </w:r>
            <w:r w:rsidR="00DE6F1F" w:rsidRPr="00F92FE7">
              <w:t xml:space="preserve"> rev.</w:t>
            </w:r>
            <w:r w:rsidR="00683CB0">
              <w:t xml:space="preserve"> 2</w:t>
            </w:r>
          </w:p>
        </w:tc>
        <w:tc>
          <w:tcPr>
            <w:tcW w:w="1120" w:type="pct"/>
          </w:tcPr>
          <w:p w:rsidR="00365F8F" w:rsidRPr="00F92FE7" w:rsidRDefault="00683CB0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Petroselinum crispum</w:t>
            </w:r>
            <w:r w:rsidRPr="003F3EBD">
              <w:t xml:space="preserve"> (Mill.) Nyman ex A.W.Hill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Pētersīļi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136/1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6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Phaseolus coccineus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Daudzziedu pupiņas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9/1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7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Phaseolus vulgaris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 xml:space="preserve">Dārza pupiņas </w:t>
            </w:r>
          </w:p>
        </w:tc>
        <w:tc>
          <w:tcPr>
            <w:tcW w:w="1037" w:type="pct"/>
          </w:tcPr>
          <w:p w:rsidR="00365F8F" w:rsidRPr="00F92FE7" w:rsidRDefault="00365F8F" w:rsidP="00201AB6">
            <w:pPr>
              <w:jc w:val="center"/>
            </w:pPr>
            <w:r w:rsidRPr="00F92FE7">
              <w:t>TP 12/4</w:t>
            </w:r>
            <w:r w:rsidR="00201AB6" w:rsidRPr="00F92FE7">
              <w:t xml:space="preserve"> </w:t>
            </w:r>
          </w:p>
        </w:tc>
        <w:tc>
          <w:tcPr>
            <w:tcW w:w="1120" w:type="pct"/>
          </w:tcPr>
          <w:p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8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Pisum sativum</w:t>
            </w:r>
            <w:r w:rsidRPr="003F3EBD">
              <w:t xml:space="preserve"> L. (partim)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Zirņi, izņemot sējas zirņ</w:t>
            </w:r>
            <w:r w:rsidR="009C43E5">
              <w:t>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7/2</w:t>
            </w:r>
            <w:r w:rsidR="00385F3F" w:rsidRPr="00F92FE7">
              <w:t xml:space="preserve"> rev</w:t>
            </w:r>
            <w:r w:rsidR="007B0601" w:rsidRPr="00F92FE7">
              <w:t>.</w:t>
            </w:r>
            <w:r w:rsidR="00201AB6">
              <w:t xml:space="preserve"> 2</w:t>
            </w:r>
          </w:p>
        </w:tc>
        <w:tc>
          <w:tcPr>
            <w:tcW w:w="1120" w:type="pct"/>
          </w:tcPr>
          <w:p w:rsidR="00365F8F" w:rsidRPr="00F92FE7" w:rsidRDefault="00201AB6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rPr>
          <w:trHeight w:val="285"/>
        </w:trPr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2.1.3</w:t>
            </w:r>
            <w:r w:rsidR="008675A8">
              <w:t>9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3F3EBD" w:rsidRDefault="00365F8F" w:rsidP="00365F8F">
            <w:r w:rsidRPr="003F3EBD">
              <w:rPr>
                <w:i/>
                <w:iCs/>
              </w:rPr>
              <w:t>Raphanus sativus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>Redīsi, rutki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64/2</w:t>
            </w:r>
            <w:r w:rsidR="0079054C" w:rsidRPr="00F92FE7">
              <w:t xml:space="preserve"> rev.</w:t>
            </w:r>
          </w:p>
        </w:tc>
        <w:tc>
          <w:tcPr>
            <w:tcW w:w="1120" w:type="pct"/>
          </w:tcPr>
          <w:p w:rsidR="00365F8F" w:rsidRPr="00F92FE7" w:rsidRDefault="0079054C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:rsidTr="006B552E">
        <w:trPr>
          <w:trHeight w:val="285"/>
        </w:trPr>
        <w:tc>
          <w:tcPr>
            <w:tcW w:w="509" w:type="pct"/>
            <w:gridSpan w:val="2"/>
          </w:tcPr>
          <w:p w:rsidR="00734602" w:rsidRPr="008675A8" w:rsidRDefault="00B36499" w:rsidP="003E5110">
            <w:r w:rsidRPr="008675A8">
              <w:t>2.1</w:t>
            </w:r>
            <w:r w:rsidR="00734602" w:rsidRPr="008675A8">
              <w:t>.</w:t>
            </w:r>
            <w:r w:rsidR="008675A8">
              <w:t>40</w:t>
            </w:r>
            <w:r w:rsidR="00734602" w:rsidRPr="008675A8">
              <w:t>.</w:t>
            </w:r>
          </w:p>
        </w:tc>
        <w:tc>
          <w:tcPr>
            <w:tcW w:w="1346" w:type="pct"/>
          </w:tcPr>
          <w:p w:rsidR="00734602" w:rsidRPr="003F3EBD" w:rsidRDefault="00734602" w:rsidP="003E5110">
            <w:r w:rsidRPr="003F3EBD">
              <w:rPr>
                <w:i/>
                <w:iCs/>
              </w:rPr>
              <w:t>Rheum rhabarbarum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:rsidR="00734602" w:rsidRPr="00F92FE7" w:rsidRDefault="00734602" w:rsidP="003E5110">
            <w:r w:rsidRPr="00F92FE7">
              <w:t>Rabarberi</w:t>
            </w:r>
          </w:p>
        </w:tc>
        <w:tc>
          <w:tcPr>
            <w:tcW w:w="1037" w:type="pct"/>
          </w:tcPr>
          <w:p w:rsidR="00734602" w:rsidRPr="00F92FE7" w:rsidRDefault="004514A7" w:rsidP="00734602">
            <w:pPr>
              <w:jc w:val="center"/>
            </w:pPr>
            <w:r>
              <w:t xml:space="preserve">TP </w:t>
            </w:r>
            <w:r w:rsidR="00734602" w:rsidRPr="00F92FE7">
              <w:t>62/1</w:t>
            </w:r>
          </w:p>
        </w:tc>
        <w:tc>
          <w:tcPr>
            <w:tcW w:w="1120" w:type="pct"/>
          </w:tcPr>
          <w:p w:rsidR="00734602" w:rsidRPr="00F92FE7" w:rsidRDefault="00734602" w:rsidP="006C61D3">
            <w:pPr>
              <w:jc w:val="center"/>
            </w:pPr>
            <w:r w:rsidRPr="00F92FE7">
              <w:t>19.04.2016.</w:t>
            </w:r>
          </w:p>
        </w:tc>
      </w:tr>
      <w:tr w:rsidR="00B13D17" w:rsidRPr="00F92FE7" w:rsidTr="006B552E">
        <w:trPr>
          <w:trHeight w:val="285"/>
        </w:trPr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1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8675A8" w:rsidRDefault="00E313C9" w:rsidP="00F43341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Scorzonera hispanica </w:t>
            </w:r>
            <w:r w:rsidRPr="008675A8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F43341">
            <w:r w:rsidRPr="00F92FE7">
              <w:t>Melnsakne</w:t>
            </w:r>
          </w:p>
        </w:tc>
        <w:tc>
          <w:tcPr>
            <w:tcW w:w="1037" w:type="pct"/>
          </w:tcPr>
          <w:p w:rsidR="00E313C9" w:rsidRPr="00F92FE7" w:rsidRDefault="00E313C9" w:rsidP="00F43341">
            <w:pPr>
              <w:jc w:val="center"/>
            </w:pPr>
            <w:r w:rsidRPr="00F92FE7">
              <w:t>TP 116/1</w:t>
            </w:r>
          </w:p>
        </w:tc>
        <w:tc>
          <w:tcPr>
            <w:tcW w:w="1120" w:type="pct"/>
          </w:tcPr>
          <w:p w:rsidR="00E313C9" w:rsidRPr="00F92FE7" w:rsidRDefault="00E313C9" w:rsidP="00F43341">
            <w:pPr>
              <w:jc w:val="center"/>
            </w:pPr>
            <w:r w:rsidRPr="00F92FE7">
              <w:t>11.03.2015.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2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8675A8" w:rsidRDefault="00E313C9" w:rsidP="00365F8F">
            <w:pPr>
              <w:rPr>
                <w:i/>
                <w:iCs/>
              </w:rPr>
            </w:pPr>
            <w:r w:rsidRPr="003F3EBD">
              <w:rPr>
                <w:i/>
              </w:rPr>
              <w:t xml:space="preserve">Solanum lycopersicum </w:t>
            </w:r>
            <w:r w:rsidRPr="008675A8">
              <w:t>L.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t>Tomāti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 w:rsidRPr="00F92FE7">
              <w:t>TP 44/4 rev.</w:t>
            </w:r>
            <w:r w:rsidR="006B552E">
              <w:t xml:space="preserve"> </w:t>
            </w:r>
            <w:r w:rsidRPr="00F92FE7">
              <w:t>2</w:t>
            </w:r>
          </w:p>
        </w:tc>
        <w:tc>
          <w:tcPr>
            <w:tcW w:w="1120" w:type="pct"/>
          </w:tcPr>
          <w:p w:rsidR="00E313C9" w:rsidRPr="00F92FE7" w:rsidRDefault="00E313C9" w:rsidP="006C61D3">
            <w:pPr>
              <w:jc w:val="center"/>
            </w:pPr>
            <w:r w:rsidRPr="00F92FE7">
              <w:t>19.04.2016.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F92FE7" w:rsidRDefault="00E313C9" w:rsidP="00F43341">
            <w:r w:rsidRPr="00F92FE7">
              <w:t>2.1.4</w:t>
            </w:r>
            <w:r w:rsidR="008675A8">
              <w:t>3</w:t>
            </w:r>
            <w:r w:rsidRPr="00F92FE7">
              <w:t>.</w:t>
            </w:r>
          </w:p>
        </w:tc>
        <w:tc>
          <w:tcPr>
            <w:tcW w:w="1346" w:type="pct"/>
          </w:tcPr>
          <w:p w:rsidR="00E313C9" w:rsidRPr="00F92FE7" w:rsidRDefault="00E313C9" w:rsidP="00365F8F">
            <w:pPr>
              <w:rPr>
                <w:i/>
              </w:rPr>
            </w:pPr>
            <w:r w:rsidRPr="00F92FE7">
              <w:rPr>
                <w:i/>
                <w:iCs/>
              </w:rPr>
              <w:t xml:space="preserve">Solanum lycopersicum </w:t>
            </w:r>
            <w:r w:rsidRPr="00A97456">
              <w:rPr>
                <w:iCs/>
              </w:rPr>
              <w:lastRenderedPageBreak/>
              <w:t>L.</w:t>
            </w:r>
            <w:r w:rsidRPr="00F92FE7">
              <w:rPr>
                <w:i/>
                <w:iCs/>
              </w:rPr>
              <w:t xml:space="preserve"> </w:t>
            </w:r>
            <w:r w:rsidRPr="006B552E">
              <w:rPr>
                <w:iCs/>
              </w:rPr>
              <w:t xml:space="preserve">x </w:t>
            </w:r>
            <w:r w:rsidRPr="00F92FE7">
              <w:rPr>
                <w:i/>
                <w:iCs/>
              </w:rPr>
              <w:t xml:space="preserve">Solanum habrochaites </w:t>
            </w:r>
            <w:r w:rsidRPr="00A97456">
              <w:rPr>
                <w:i/>
                <w:iCs/>
              </w:rPr>
              <w:t xml:space="preserve">S. Knapp &amp; D. M. Spooner; </w:t>
            </w:r>
            <w:r w:rsidRPr="00F92FE7">
              <w:rPr>
                <w:i/>
                <w:iCs/>
              </w:rPr>
              <w:t xml:space="preserve">Solanum lycopersicum </w:t>
            </w:r>
            <w:r w:rsidRPr="00A97456">
              <w:rPr>
                <w:iCs/>
              </w:rPr>
              <w:t>L</w:t>
            </w:r>
            <w:r w:rsidRPr="00F92FE7">
              <w:rPr>
                <w:i/>
                <w:iCs/>
              </w:rPr>
              <w:t xml:space="preserve">. </w:t>
            </w:r>
            <w:r w:rsidR="006B552E" w:rsidRPr="006B552E">
              <w:rPr>
                <w:iCs/>
              </w:rPr>
              <w:t>x</w:t>
            </w:r>
            <w:r w:rsidRPr="00F92FE7">
              <w:rPr>
                <w:i/>
                <w:iCs/>
              </w:rPr>
              <w:t xml:space="preserve"> Solanum peruvianum </w:t>
            </w:r>
            <w:r w:rsidRPr="00F92FE7">
              <w:rPr>
                <w:iCs/>
              </w:rPr>
              <w:t>(L.) Mill.;</w:t>
            </w:r>
            <w:r w:rsidRPr="00F92FE7">
              <w:rPr>
                <w:i/>
                <w:iCs/>
              </w:rPr>
              <w:t xml:space="preserve"> Solanum lycopersicum </w:t>
            </w:r>
            <w:r w:rsidRPr="00A97456">
              <w:rPr>
                <w:iCs/>
              </w:rPr>
              <w:t>L.</w:t>
            </w:r>
            <w:r w:rsidRPr="00F92FE7">
              <w:rPr>
                <w:i/>
                <w:iCs/>
              </w:rPr>
              <w:t xml:space="preserve"> </w:t>
            </w:r>
            <w:r w:rsidR="006B552E" w:rsidRPr="006B552E">
              <w:rPr>
                <w:iCs/>
              </w:rPr>
              <w:t>x</w:t>
            </w:r>
            <w:r w:rsidRPr="00F92FE7">
              <w:rPr>
                <w:i/>
                <w:iCs/>
              </w:rPr>
              <w:t xml:space="preserve"> Solanum cheesmaniae </w:t>
            </w:r>
            <w:r w:rsidRPr="00F92FE7">
              <w:rPr>
                <w:iCs/>
              </w:rPr>
              <w:t xml:space="preserve">(L. </w:t>
            </w:r>
            <w:r w:rsidRPr="00A97456">
              <w:rPr>
                <w:i/>
                <w:iCs/>
              </w:rPr>
              <w:t>Ridley) Fosberg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lastRenderedPageBreak/>
              <w:t>Tomātu potcelmi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>
              <w:t xml:space="preserve">TP </w:t>
            </w:r>
            <w:r w:rsidRPr="00F92FE7">
              <w:t>294/1 rev.</w:t>
            </w:r>
            <w:r w:rsidR="00EA136E">
              <w:t xml:space="preserve"> 2</w:t>
            </w:r>
          </w:p>
        </w:tc>
        <w:tc>
          <w:tcPr>
            <w:tcW w:w="1120" w:type="pct"/>
          </w:tcPr>
          <w:p w:rsidR="00E313C9" w:rsidRPr="00F92FE7" w:rsidRDefault="00EA136E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4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Solanum melongena</w:t>
            </w:r>
            <w:r w:rsidRPr="00F92FE7">
              <w:t xml:space="preserve"> L.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t>Baklažāni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 w:rsidRPr="00F92FE7">
              <w:t>TP 117/1</w:t>
            </w:r>
          </w:p>
        </w:tc>
        <w:tc>
          <w:tcPr>
            <w:tcW w:w="1120" w:type="pct"/>
          </w:tcPr>
          <w:p w:rsidR="00E313C9" w:rsidRPr="00F92FE7" w:rsidRDefault="00E313C9" w:rsidP="00365F8F">
            <w:pPr>
              <w:jc w:val="center"/>
            </w:pPr>
            <w:r w:rsidRPr="00F92FE7">
              <w:t>13.03.2008.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Spinacia oleracea</w:t>
            </w:r>
            <w:r w:rsidRPr="00F92FE7">
              <w:t xml:space="preserve"> L.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t>Spināti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 w:rsidRPr="00F92FE7">
              <w:t>TP 55/5 rev.</w:t>
            </w:r>
            <w:r w:rsidR="00EA136E">
              <w:t xml:space="preserve"> 2</w:t>
            </w:r>
          </w:p>
        </w:tc>
        <w:tc>
          <w:tcPr>
            <w:tcW w:w="1120" w:type="pct"/>
          </w:tcPr>
          <w:p w:rsidR="00E313C9" w:rsidRPr="00F92FE7" w:rsidRDefault="00EA136E" w:rsidP="00365F8F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6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Valerianella locusta</w:t>
            </w:r>
            <w:r w:rsidRPr="00F92FE7">
              <w:t xml:space="preserve"> (L.) Laterr.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t>Lauka salāti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 w:rsidRPr="00F92FE7">
              <w:t>TP 75/2</w:t>
            </w:r>
          </w:p>
        </w:tc>
        <w:tc>
          <w:tcPr>
            <w:tcW w:w="1120" w:type="pct"/>
          </w:tcPr>
          <w:p w:rsidR="00E313C9" w:rsidRPr="00F92FE7" w:rsidRDefault="00E313C9" w:rsidP="00365F8F">
            <w:pPr>
              <w:jc w:val="center"/>
            </w:pPr>
            <w:r w:rsidRPr="00F92FE7">
              <w:t>21.03.2007.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E313C9" w:rsidRPr="008675A8" w:rsidRDefault="00E313C9" w:rsidP="00F43341">
            <w:r w:rsidRPr="008675A8">
              <w:t>2.1.4</w:t>
            </w:r>
            <w:r w:rsidR="008675A8">
              <w:t>7</w:t>
            </w:r>
            <w:r w:rsidRPr="008675A8">
              <w:t>.</w:t>
            </w:r>
          </w:p>
        </w:tc>
        <w:tc>
          <w:tcPr>
            <w:tcW w:w="1346" w:type="pct"/>
          </w:tcPr>
          <w:p w:rsidR="00E313C9" w:rsidRPr="00F92FE7" w:rsidRDefault="00E313C9" w:rsidP="00365F8F">
            <w:r w:rsidRPr="00F92FE7">
              <w:rPr>
                <w:i/>
                <w:iCs/>
              </w:rPr>
              <w:t>Vicia faba</w:t>
            </w:r>
            <w:r w:rsidRPr="00F92FE7">
              <w:t xml:space="preserve"> L. (partim)</w:t>
            </w:r>
          </w:p>
        </w:tc>
        <w:tc>
          <w:tcPr>
            <w:tcW w:w="988" w:type="pct"/>
            <w:gridSpan w:val="3"/>
          </w:tcPr>
          <w:p w:rsidR="00E313C9" w:rsidRPr="00F92FE7" w:rsidRDefault="00E313C9" w:rsidP="00365F8F">
            <w:r w:rsidRPr="00F92FE7">
              <w:t>Dārza pupas</w:t>
            </w:r>
          </w:p>
        </w:tc>
        <w:tc>
          <w:tcPr>
            <w:tcW w:w="1037" w:type="pct"/>
          </w:tcPr>
          <w:p w:rsidR="00E313C9" w:rsidRPr="00F92FE7" w:rsidRDefault="00E313C9" w:rsidP="00365F8F">
            <w:pPr>
              <w:jc w:val="center"/>
            </w:pPr>
            <w:r>
              <w:t>TP</w:t>
            </w:r>
          </w:p>
          <w:p w:rsidR="00E313C9" w:rsidRPr="00F92FE7" w:rsidRDefault="00E313C9" w:rsidP="00365F8F">
            <w:pPr>
              <w:jc w:val="center"/>
            </w:pPr>
            <w:r w:rsidRPr="00F92FE7">
              <w:t>BROADBEAN/1</w:t>
            </w:r>
          </w:p>
        </w:tc>
        <w:tc>
          <w:tcPr>
            <w:tcW w:w="1120" w:type="pct"/>
          </w:tcPr>
          <w:p w:rsidR="00E313C9" w:rsidRPr="00F92FE7" w:rsidRDefault="00E313C9" w:rsidP="00365F8F">
            <w:pPr>
              <w:jc w:val="center"/>
            </w:pPr>
            <w:r w:rsidRPr="00F92FE7">
              <w:t>25.03.2004.</w:t>
            </w:r>
          </w:p>
        </w:tc>
      </w:tr>
      <w:tr w:rsidR="00B13D17" w:rsidRPr="00F92FE7" w:rsidTr="006B552E">
        <w:tc>
          <w:tcPr>
            <w:tcW w:w="509" w:type="pct"/>
            <w:gridSpan w:val="2"/>
          </w:tcPr>
          <w:p w:rsidR="00365F8F" w:rsidRPr="008675A8" w:rsidRDefault="00365F8F" w:rsidP="00365F8F">
            <w:r w:rsidRPr="008675A8">
              <w:t>2.1.4</w:t>
            </w:r>
            <w:r w:rsidR="008675A8">
              <w:t>8</w:t>
            </w:r>
            <w:r w:rsidRPr="008675A8">
              <w:t>.</w:t>
            </w:r>
          </w:p>
        </w:tc>
        <w:tc>
          <w:tcPr>
            <w:tcW w:w="1346" w:type="pct"/>
          </w:tcPr>
          <w:p w:rsidR="00365F8F" w:rsidRPr="00F92FE7" w:rsidRDefault="00365F8F" w:rsidP="00365F8F">
            <w:r w:rsidRPr="00F92FE7">
              <w:rPr>
                <w:i/>
                <w:iCs/>
              </w:rPr>
              <w:t>Zea mays</w:t>
            </w:r>
            <w:r w:rsidRPr="00F92FE7">
              <w:t xml:space="preserve"> L. (partim)</w:t>
            </w:r>
          </w:p>
        </w:tc>
        <w:tc>
          <w:tcPr>
            <w:tcW w:w="988" w:type="pct"/>
            <w:gridSpan w:val="3"/>
          </w:tcPr>
          <w:p w:rsidR="00365F8F" w:rsidRPr="00F92FE7" w:rsidRDefault="00365F8F" w:rsidP="00365F8F">
            <w:r w:rsidRPr="00F92FE7">
              <w:t xml:space="preserve">Cukurkukurūza </w:t>
            </w:r>
          </w:p>
        </w:tc>
        <w:tc>
          <w:tcPr>
            <w:tcW w:w="1037" w:type="pct"/>
          </w:tcPr>
          <w:p w:rsidR="00365F8F" w:rsidRPr="00F92FE7" w:rsidRDefault="00365F8F" w:rsidP="00365F8F">
            <w:pPr>
              <w:jc w:val="center"/>
            </w:pPr>
            <w:r w:rsidRPr="00F92FE7">
              <w:t>TP 2/3</w:t>
            </w:r>
          </w:p>
        </w:tc>
        <w:tc>
          <w:tcPr>
            <w:tcW w:w="1120" w:type="pct"/>
          </w:tcPr>
          <w:p w:rsidR="00365F8F" w:rsidRPr="00F92FE7" w:rsidRDefault="00365F8F" w:rsidP="004A53CD">
            <w:pPr>
              <w:ind w:left="434" w:hanging="142"/>
            </w:pPr>
            <w:r w:rsidRPr="00F92FE7">
              <w:t>11.03.2010.</w:t>
            </w:r>
          </w:p>
        </w:tc>
      </w:tr>
      <w:tr w:rsidR="00E32E08" w:rsidRPr="00F92FE7" w:rsidTr="00B13D17">
        <w:tc>
          <w:tcPr>
            <w:tcW w:w="5000" w:type="pct"/>
            <w:gridSpan w:val="8"/>
          </w:tcPr>
          <w:p w:rsidR="00365F8F" w:rsidRPr="006A74D3" w:rsidRDefault="00365F8F" w:rsidP="00365F8F">
            <w:pPr>
              <w:rPr>
                <w:bCs/>
              </w:rPr>
            </w:pPr>
            <w:r w:rsidRPr="006A74D3">
              <w:rPr>
                <w:bCs/>
              </w:rPr>
              <w:t xml:space="preserve">2.2. </w:t>
            </w:r>
            <w:r w:rsidRPr="006A74D3">
              <w:rPr>
                <w:bCs/>
                <w:i/>
                <w:iCs/>
              </w:rPr>
              <w:t>UPOV</w:t>
            </w:r>
            <w:r w:rsidRPr="006A74D3">
              <w:rPr>
                <w:bCs/>
              </w:rPr>
              <w:t xml:space="preserve"> vadlīnijas</w:t>
            </w:r>
          </w:p>
        </w:tc>
      </w:tr>
      <w:tr w:rsidR="00B13D17" w:rsidRPr="00F92FE7" w:rsidTr="006B552E">
        <w:tc>
          <w:tcPr>
            <w:tcW w:w="471" w:type="pct"/>
          </w:tcPr>
          <w:p w:rsidR="00365F8F" w:rsidRPr="00F92FE7" w:rsidRDefault="00365F8F" w:rsidP="00365F8F">
            <w:r w:rsidRPr="00F92FE7">
              <w:t>2.2.</w:t>
            </w:r>
            <w:r w:rsidR="008C3E69" w:rsidRPr="00F92FE7">
              <w:t>1</w:t>
            </w:r>
            <w:r w:rsidRPr="00F92FE7">
              <w:t>.</w:t>
            </w:r>
          </w:p>
        </w:tc>
        <w:tc>
          <w:tcPr>
            <w:tcW w:w="1459" w:type="pct"/>
            <w:gridSpan w:val="3"/>
          </w:tcPr>
          <w:p w:rsidR="00365F8F" w:rsidRPr="00F92FE7" w:rsidRDefault="00365F8F" w:rsidP="00365F8F">
            <w:r w:rsidRPr="00F92FE7">
              <w:rPr>
                <w:i/>
                <w:iCs/>
              </w:rPr>
              <w:t>Brassica rapa</w:t>
            </w:r>
            <w:r w:rsidRPr="00F92FE7">
              <w:t xml:space="preserve"> L.</w:t>
            </w:r>
          </w:p>
        </w:tc>
        <w:tc>
          <w:tcPr>
            <w:tcW w:w="900" w:type="pct"/>
          </w:tcPr>
          <w:p w:rsidR="00365F8F" w:rsidRPr="00F92FE7" w:rsidRDefault="00365F8F" w:rsidP="00365F8F">
            <w:r w:rsidRPr="00F92FE7">
              <w:t>Rāceņi</w:t>
            </w:r>
          </w:p>
        </w:tc>
        <w:tc>
          <w:tcPr>
            <w:tcW w:w="1050" w:type="pct"/>
            <w:gridSpan w:val="2"/>
          </w:tcPr>
          <w:p w:rsidR="00365F8F" w:rsidRPr="00F92FE7" w:rsidRDefault="00365F8F" w:rsidP="00176B90">
            <w:pPr>
              <w:jc w:val="center"/>
            </w:pPr>
            <w:r w:rsidRPr="00F92FE7">
              <w:t>TG/37/10</w:t>
            </w:r>
          </w:p>
        </w:tc>
        <w:tc>
          <w:tcPr>
            <w:tcW w:w="1120" w:type="pct"/>
          </w:tcPr>
          <w:p w:rsidR="00365F8F" w:rsidRPr="00F92FE7" w:rsidRDefault="00365F8F" w:rsidP="00176B90">
            <w:pPr>
              <w:jc w:val="center"/>
            </w:pPr>
            <w:r w:rsidRPr="00F92FE7">
              <w:t>04.04.2001.</w:t>
            </w:r>
          </w:p>
        </w:tc>
      </w:tr>
      <w:tr w:rsidR="00B13D17" w:rsidRPr="00F92FE7" w:rsidTr="006B552E">
        <w:tc>
          <w:tcPr>
            <w:tcW w:w="471" w:type="pct"/>
          </w:tcPr>
          <w:p w:rsidR="00365F8F" w:rsidRPr="00F92FE7" w:rsidRDefault="00365F8F" w:rsidP="00365F8F">
            <w:r w:rsidRPr="00F92FE7">
              <w:t>2.2.</w:t>
            </w:r>
            <w:r w:rsidR="00757578" w:rsidRPr="00F92FE7">
              <w:t>2</w:t>
            </w:r>
            <w:r w:rsidRPr="00F92FE7">
              <w:t>.</w:t>
            </w:r>
          </w:p>
        </w:tc>
        <w:tc>
          <w:tcPr>
            <w:tcW w:w="1459" w:type="pct"/>
            <w:gridSpan w:val="3"/>
          </w:tcPr>
          <w:p w:rsidR="00365F8F" w:rsidRPr="00F92FE7" w:rsidRDefault="00365F8F" w:rsidP="00365F8F">
            <w:r w:rsidRPr="00F92FE7">
              <w:rPr>
                <w:i/>
                <w:iCs/>
              </w:rPr>
              <w:t>Cichorium intybus</w:t>
            </w:r>
            <w:r w:rsidRPr="00F92FE7">
              <w:t xml:space="preserve"> L.</w:t>
            </w:r>
          </w:p>
        </w:tc>
        <w:tc>
          <w:tcPr>
            <w:tcW w:w="900" w:type="pct"/>
          </w:tcPr>
          <w:p w:rsidR="00365F8F" w:rsidRPr="00F92FE7" w:rsidRDefault="00365F8F" w:rsidP="00365F8F">
            <w:r w:rsidRPr="00F92FE7">
              <w:t>Lapu cigoriņi</w:t>
            </w:r>
          </w:p>
        </w:tc>
        <w:tc>
          <w:tcPr>
            <w:tcW w:w="1050" w:type="pct"/>
            <w:gridSpan w:val="2"/>
          </w:tcPr>
          <w:p w:rsidR="00365F8F" w:rsidRPr="00F92FE7" w:rsidRDefault="00365F8F" w:rsidP="00176B90">
            <w:pPr>
              <w:jc w:val="center"/>
            </w:pPr>
            <w:r w:rsidRPr="00F92FE7">
              <w:t>TG/154/</w:t>
            </w:r>
            <w:r w:rsidR="008675A8">
              <w:t>4</w:t>
            </w:r>
          </w:p>
        </w:tc>
        <w:tc>
          <w:tcPr>
            <w:tcW w:w="1120" w:type="pct"/>
          </w:tcPr>
          <w:p w:rsidR="00365F8F" w:rsidRPr="00F92FE7" w:rsidRDefault="008675A8" w:rsidP="00176B90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  <w:r w:rsidR="00ED57F9" w:rsidRPr="0088005D">
              <w:rPr>
                <w:sz w:val="28"/>
                <w:szCs w:val="28"/>
              </w:rPr>
              <w:t>"</w:t>
            </w:r>
          </w:p>
        </w:tc>
      </w:tr>
    </w:tbl>
    <w:p w:rsidR="00BC189C" w:rsidRDefault="00BC189C" w:rsidP="007A75E4">
      <w:pPr>
        <w:jc w:val="center"/>
        <w:rPr>
          <w:b/>
        </w:rPr>
      </w:pPr>
    </w:p>
    <w:p w:rsidR="00E421AD" w:rsidRPr="008B1FA0" w:rsidRDefault="00E421AD" w:rsidP="00321BAE">
      <w:pPr>
        <w:jc w:val="both"/>
        <w:rPr>
          <w:color w:val="0070C0"/>
          <w:lang w:eastAsia="en-US"/>
        </w:rPr>
      </w:pPr>
    </w:p>
    <w:p w:rsidR="00365F8F" w:rsidRPr="008A06F8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>2. Noteikumi stājas spēkā 201</w:t>
      </w:r>
      <w:r w:rsidR="003A7933">
        <w:rPr>
          <w:sz w:val="28"/>
          <w:szCs w:val="28"/>
          <w:lang w:eastAsia="en-US"/>
        </w:rPr>
        <w:t>8</w:t>
      </w:r>
      <w:r w:rsidR="00201311" w:rsidRPr="008A06F8">
        <w:rPr>
          <w:sz w:val="28"/>
          <w:szCs w:val="28"/>
          <w:lang w:eastAsia="en-US"/>
        </w:rPr>
        <w:t>.</w:t>
      </w:r>
      <w:r w:rsidRPr="008A06F8">
        <w:rPr>
          <w:sz w:val="28"/>
          <w:szCs w:val="28"/>
          <w:lang w:eastAsia="en-US"/>
        </w:rPr>
        <w:t> </w:t>
      </w:r>
      <w:r w:rsidR="00ED57F9">
        <w:rPr>
          <w:sz w:val="28"/>
          <w:szCs w:val="28"/>
          <w:lang w:eastAsia="en-US"/>
        </w:rPr>
        <w:t>g</w:t>
      </w:r>
      <w:r w:rsidR="00365F8F" w:rsidRPr="008A06F8">
        <w:rPr>
          <w:sz w:val="28"/>
          <w:szCs w:val="28"/>
          <w:lang w:eastAsia="en-US"/>
        </w:rPr>
        <w:t>ad</w:t>
      </w:r>
      <w:r w:rsidR="00ED57F9">
        <w:rPr>
          <w:sz w:val="28"/>
          <w:szCs w:val="28"/>
          <w:lang w:eastAsia="en-US"/>
        </w:rPr>
        <w:t>a 1. septembrī</w:t>
      </w:r>
      <w:r w:rsidR="00365F8F" w:rsidRPr="008A06F8">
        <w:rPr>
          <w:sz w:val="28"/>
          <w:szCs w:val="28"/>
          <w:lang w:eastAsia="en-US"/>
        </w:rPr>
        <w:t>.</w:t>
      </w:r>
    </w:p>
    <w:p w:rsidR="00365F8F" w:rsidRDefault="00365F8F" w:rsidP="00365F8F">
      <w:pPr>
        <w:jc w:val="both"/>
        <w:rPr>
          <w:sz w:val="28"/>
          <w:szCs w:val="28"/>
          <w:lang w:eastAsia="en-US"/>
        </w:rPr>
      </w:pPr>
    </w:p>
    <w:p w:rsidR="00944213" w:rsidRDefault="00944213" w:rsidP="00365F8F">
      <w:pPr>
        <w:jc w:val="both"/>
        <w:rPr>
          <w:sz w:val="28"/>
          <w:szCs w:val="28"/>
          <w:lang w:eastAsia="en-US"/>
        </w:rPr>
      </w:pPr>
    </w:p>
    <w:p w:rsidR="00171808" w:rsidRPr="008A06F8" w:rsidRDefault="00171808" w:rsidP="00365F8F">
      <w:pPr>
        <w:jc w:val="both"/>
        <w:rPr>
          <w:sz w:val="28"/>
          <w:szCs w:val="28"/>
          <w:lang w:eastAsia="en-US"/>
        </w:rPr>
      </w:pPr>
    </w:p>
    <w:p w:rsidR="00365F8F" w:rsidRPr="008A06F8" w:rsidRDefault="00365F8F" w:rsidP="00944213">
      <w:pPr>
        <w:ind w:firstLine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>Ministru prezident</w:t>
      </w:r>
      <w:r w:rsidR="005F5060" w:rsidRPr="008A06F8">
        <w:rPr>
          <w:sz w:val="28"/>
          <w:szCs w:val="28"/>
          <w:lang w:eastAsia="en-US"/>
        </w:rPr>
        <w:t>s</w:t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FB29A8" w:rsidRPr="008A06F8">
        <w:rPr>
          <w:sz w:val="28"/>
          <w:szCs w:val="28"/>
          <w:lang w:eastAsia="en-US"/>
        </w:rPr>
        <w:t>M</w:t>
      </w:r>
      <w:r w:rsidR="00C465C2" w:rsidRPr="008A06F8">
        <w:rPr>
          <w:sz w:val="28"/>
          <w:szCs w:val="28"/>
          <w:lang w:eastAsia="en-US"/>
        </w:rPr>
        <w:t xml:space="preserve">āris </w:t>
      </w:r>
      <w:r w:rsidR="00FB29A8" w:rsidRPr="008A06F8">
        <w:rPr>
          <w:sz w:val="28"/>
          <w:szCs w:val="28"/>
          <w:lang w:eastAsia="en-US"/>
        </w:rPr>
        <w:t>Kučinskis</w:t>
      </w:r>
    </w:p>
    <w:p w:rsidR="00365F8F" w:rsidRDefault="00365F8F" w:rsidP="00365F8F">
      <w:pPr>
        <w:jc w:val="both"/>
        <w:rPr>
          <w:sz w:val="28"/>
          <w:szCs w:val="28"/>
          <w:lang w:eastAsia="en-US"/>
        </w:rPr>
      </w:pPr>
    </w:p>
    <w:p w:rsidR="00171808" w:rsidRPr="008A06F8" w:rsidRDefault="00171808" w:rsidP="00365F8F">
      <w:pPr>
        <w:jc w:val="both"/>
        <w:rPr>
          <w:sz w:val="28"/>
          <w:szCs w:val="28"/>
          <w:lang w:eastAsia="en-US"/>
        </w:rPr>
      </w:pPr>
    </w:p>
    <w:p w:rsidR="00F52B27" w:rsidRPr="00321BAE" w:rsidRDefault="00944213" w:rsidP="00365F8F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>Zemkopības ministrs</w:t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8A06F8">
        <w:rPr>
          <w:sz w:val="28"/>
          <w:szCs w:val="28"/>
          <w:lang w:eastAsia="en-US"/>
        </w:rPr>
        <w:tab/>
      </w:r>
      <w:r w:rsidR="00365F8F" w:rsidRPr="008A06F8">
        <w:rPr>
          <w:sz w:val="28"/>
          <w:szCs w:val="28"/>
          <w:lang w:eastAsia="en-US"/>
        </w:rPr>
        <w:t>J</w:t>
      </w:r>
      <w:r w:rsidR="00C465C2" w:rsidRPr="008A06F8">
        <w:rPr>
          <w:sz w:val="28"/>
          <w:szCs w:val="28"/>
          <w:lang w:eastAsia="en-US"/>
        </w:rPr>
        <w:t xml:space="preserve">ānis </w:t>
      </w:r>
      <w:r w:rsidR="00171808">
        <w:rPr>
          <w:sz w:val="28"/>
          <w:szCs w:val="28"/>
          <w:lang w:eastAsia="en-US"/>
        </w:rPr>
        <w:t>Dūklavs</w:t>
      </w:r>
    </w:p>
    <w:sectPr w:rsidR="00F52B27" w:rsidRPr="00321BAE" w:rsidSect="0017180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FC" w:rsidRDefault="00683FFC" w:rsidP="00083A9E">
      <w:r>
        <w:separator/>
      </w:r>
    </w:p>
  </w:endnote>
  <w:endnote w:type="continuationSeparator" w:id="0">
    <w:p w:rsidR="00683FFC" w:rsidRDefault="00683FFC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CE" w:rsidRPr="00944213" w:rsidRDefault="00944213" w:rsidP="00944213">
    <w:pPr>
      <w:pStyle w:val="Kjene"/>
    </w:pPr>
    <w:r w:rsidRPr="00944213">
      <w:rPr>
        <w:sz w:val="20"/>
        <w:szCs w:val="20"/>
      </w:rPr>
      <w:t>ZMnot_080618_AVSparb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CE" w:rsidRPr="00944213" w:rsidRDefault="00944213" w:rsidP="00944213">
    <w:pPr>
      <w:pStyle w:val="Kjene"/>
    </w:pPr>
    <w:r w:rsidRPr="00944213">
      <w:rPr>
        <w:sz w:val="20"/>
        <w:szCs w:val="20"/>
      </w:rPr>
      <w:t>ZMnot_080618_AVSparb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FC" w:rsidRDefault="00683FFC" w:rsidP="00083A9E">
      <w:r>
        <w:separator/>
      </w:r>
    </w:p>
  </w:footnote>
  <w:footnote w:type="continuationSeparator" w:id="0">
    <w:p w:rsidR="00683FFC" w:rsidRDefault="00683FFC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6A56CE" w:rsidRDefault="006A56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1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CE2"/>
    <w:rsid w:val="00003F7F"/>
    <w:rsid w:val="000044CF"/>
    <w:rsid w:val="000067B5"/>
    <w:rsid w:val="000119AF"/>
    <w:rsid w:val="000133C7"/>
    <w:rsid w:val="00015196"/>
    <w:rsid w:val="00021E63"/>
    <w:rsid w:val="0002369E"/>
    <w:rsid w:val="00025051"/>
    <w:rsid w:val="00026249"/>
    <w:rsid w:val="0003010E"/>
    <w:rsid w:val="000303A3"/>
    <w:rsid w:val="00040197"/>
    <w:rsid w:val="0004671A"/>
    <w:rsid w:val="00051785"/>
    <w:rsid w:val="00052891"/>
    <w:rsid w:val="0005374F"/>
    <w:rsid w:val="00056511"/>
    <w:rsid w:val="000574D6"/>
    <w:rsid w:val="000576CC"/>
    <w:rsid w:val="00065A70"/>
    <w:rsid w:val="00066D68"/>
    <w:rsid w:val="0007120A"/>
    <w:rsid w:val="00073301"/>
    <w:rsid w:val="00073AF2"/>
    <w:rsid w:val="000743EE"/>
    <w:rsid w:val="00074D7F"/>
    <w:rsid w:val="00075B8B"/>
    <w:rsid w:val="0007610A"/>
    <w:rsid w:val="000819A7"/>
    <w:rsid w:val="0008286F"/>
    <w:rsid w:val="00083A9E"/>
    <w:rsid w:val="00087DD7"/>
    <w:rsid w:val="0009316A"/>
    <w:rsid w:val="000936A7"/>
    <w:rsid w:val="0009572A"/>
    <w:rsid w:val="00095CF1"/>
    <w:rsid w:val="00096FA0"/>
    <w:rsid w:val="00097CA8"/>
    <w:rsid w:val="000B277A"/>
    <w:rsid w:val="000B4027"/>
    <w:rsid w:val="000B5F2D"/>
    <w:rsid w:val="000B6ED9"/>
    <w:rsid w:val="000B704D"/>
    <w:rsid w:val="000C1B7D"/>
    <w:rsid w:val="000C3CA9"/>
    <w:rsid w:val="000C67CA"/>
    <w:rsid w:val="000D1568"/>
    <w:rsid w:val="000D53B0"/>
    <w:rsid w:val="000E08FA"/>
    <w:rsid w:val="000E3577"/>
    <w:rsid w:val="000E3DE1"/>
    <w:rsid w:val="000E5C72"/>
    <w:rsid w:val="000F3794"/>
    <w:rsid w:val="000F3FEB"/>
    <w:rsid w:val="000F4765"/>
    <w:rsid w:val="000F4A88"/>
    <w:rsid w:val="000F5288"/>
    <w:rsid w:val="000F66EC"/>
    <w:rsid w:val="000F7A93"/>
    <w:rsid w:val="000F7FF6"/>
    <w:rsid w:val="001010FD"/>
    <w:rsid w:val="001014D1"/>
    <w:rsid w:val="001021E7"/>
    <w:rsid w:val="00103B63"/>
    <w:rsid w:val="00107574"/>
    <w:rsid w:val="001120EC"/>
    <w:rsid w:val="0011217D"/>
    <w:rsid w:val="00112517"/>
    <w:rsid w:val="001125BE"/>
    <w:rsid w:val="00113841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A1F"/>
    <w:rsid w:val="00136EAD"/>
    <w:rsid w:val="001407AA"/>
    <w:rsid w:val="0014425B"/>
    <w:rsid w:val="001478B5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57BB"/>
    <w:rsid w:val="00176B90"/>
    <w:rsid w:val="0018004E"/>
    <w:rsid w:val="001835AB"/>
    <w:rsid w:val="00184166"/>
    <w:rsid w:val="0018552E"/>
    <w:rsid w:val="00195C43"/>
    <w:rsid w:val="00196B53"/>
    <w:rsid w:val="00197189"/>
    <w:rsid w:val="001A1B8B"/>
    <w:rsid w:val="001A2019"/>
    <w:rsid w:val="001A2ADC"/>
    <w:rsid w:val="001A2BAE"/>
    <w:rsid w:val="001B11EC"/>
    <w:rsid w:val="001C1FEB"/>
    <w:rsid w:val="001C4524"/>
    <w:rsid w:val="001C4C90"/>
    <w:rsid w:val="001C4FE4"/>
    <w:rsid w:val="001C5194"/>
    <w:rsid w:val="001C52B3"/>
    <w:rsid w:val="001C6EA2"/>
    <w:rsid w:val="001C7F8D"/>
    <w:rsid w:val="001D0363"/>
    <w:rsid w:val="001D2BC8"/>
    <w:rsid w:val="001D48A0"/>
    <w:rsid w:val="001E0E99"/>
    <w:rsid w:val="001E2095"/>
    <w:rsid w:val="001E520A"/>
    <w:rsid w:val="001E609E"/>
    <w:rsid w:val="001F0FA1"/>
    <w:rsid w:val="001F142C"/>
    <w:rsid w:val="001F4163"/>
    <w:rsid w:val="001F569B"/>
    <w:rsid w:val="0020101A"/>
    <w:rsid w:val="00201311"/>
    <w:rsid w:val="00201AB6"/>
    <w:rsid w:val="002053B2"/>
    <w:rsid w:val="00205B68"/>
    <w:rsid w:val="00210516"/>
    <w:rsid w:val="00210BF5"/>
    <w:rsid w:val="00210F7A"/>
    <w:rsid w:val="00212B1D"/>
    <w:rsid w:val="002154EA"/>
    <w:rsid w:val="00215E03"/>
    <w:rsid w:val="00222EDC"/>
    <w:rsid w:val="00225A08"/>
    <w:rsid w:val="002269EA"/>
    <w:rsid w:val="00230A8C"/>
    <w:rsid w:val="00231467"/>
    <w:rsid w:val="00232BF4"/>
    <w:rsid w:val="00235A9C"/>
    <w:rsid w:val="00235EFA"/>
    <w:rsid w:val="00236235"/>
    <w:rsid w:val="002362B0"/>
    <w:rsid w:val="00237521"/>
    <w:rsid w:val="00240D8D"/>
    <w:rsid w:val="002423F3"/>
    <w:rsid w:val="00243DAF"/>
    <w:rsid w:val="00245200"/>
    <w:rsid w:val="00246674"/>
    <w:rsid w:val="00250410"/>
    <w:rsid w:val="002529BB"/>
    <w:rsid w:val="00253EA4"/>
    <w:rsid w:val="00257715"/>
    <w:rsid w:val="00263B81"/>
    <w:rsid w:val="0026434D"/>
    <w:rsid w:val="0026515C"/>
    <w:rsid w:val="00266C25"/>
    <w:rsid w:val="00270220"/>
    <w:rsid w:val="0027427D"/>
    <w:rsid w:val="0027704C"/>
    <w:rsid w:val="00277C4C"/>
    <w:rsid w:val="00280BA6"/>
    <w:rsid w:val="00281C91"/>
    <w:rsid w:val="00281ED0"/>
    <w:rsid w:val="002828A7"/>
    <w:rsid w:val="002842AA"/>
    <w:rsid w:val="00287982"/>
    <w:rsid w:val="00290C5C"/>
    <w:rsid w:val="002A1A9D"/>
    <w:rsid w:val="002A228A"/>
    <w:rsid w:val="002A36B1"/>
    <w:rsid w:val="002A415D"/>
    <w:rsid w:val="002B21CA"/>
    <w:rsid w:val="002B71D1"/>
    <w:rsid w:val="002C008C"/>
    <w:rsid w:val="002C1521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1B82"/>
    <w:rsid w:val="002E4C6F"/>
    <w:rsid w:val="002E73DA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30B8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593A"/>
    <w:rsid w:val="00325FAB"/>
    <w:rsid w:val="003278F2"/>
    <w:rsid w:val="00327F53"/>
    <w:rsid w:val="00331F20"/>
    <w:rsid w:val="00331F3B"/>
    <w:rsid w:val="003358B6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0C8"/>
    <w:rsid w:val="00357F9A"/>
    <w:rsid w:val="003613DF"/>
    <w:rsid w:val="0036203E"/>
    <w:rsid w:val="0036268A"/>
    <w:rsid w:val="00363185"/>
    <w:rsid w:val="003653CF"/>
    <w:rsid w:val="00365BED"/>
    <w:rsid w:val="00365F8F"/>
    <w:rsid w:val="00366B59"/>
    <w:rsid w:val="00367DD8"/>
    <w:rsid w:val="003710D7"/>
    <w:rsid w:val="00371AD1"/>
    <w:rsid w:val="00371F67"/>
    <w:rsid w:val="00372A60"/>
    <w:rsid w:val="00376FFF"/>
    <w:rsid w:val="003821B3"/>
    <w:rsid w:val="0038270C"/>
    <w:rsid w:val="0038428E"/>
    <w:rsid w:val="00385CAC"/>
    <w:rsid w:val="00385F3F"/>
    <w:rsid w:val="00386F25"/>
    <w:rsid w:val="0039096C"/>
    <w:rsid w:val="003924B7"/>
    <w:rsid w:val="00392FDE"/>
    <w:rsid w:val="003938B6"/>
    <w:rsid w:val="003A7530"/>
    <w:rsid w:val="003A7933"/>
    <w:rsid w:val="003B0576"/>
    <w:rsid w:val="003B6C60"/>
    <w:rsid w:val="003B75D8"/>
    <w:rsid w:val="003C1E7E"/>
    <w:rsid w:val="003C204D"/>
    <w:rsid w:val="003C2886"/>
    <w:rsid w:val="003C2DBD"/>
    <w:rsid w:val="003C538A"/>
    <w:rsid w:val="003D0323"/>
    <w:rsid w:val="003D1408"/>
    <w:rsid w:val="003D2CE7"/>
    <w:rsid w:val="003D35E6"/>
    <w:rsid w:val="003D6A41"/>
    <w:rsid w:val="003D7B11"/>
    <w:rsid w:val="003D7B21"/>
    <w:rsid w:val="003E492D"/>
    <w:rsid w:val="003E5110"/>
    <w:rsid w:val="003E7712"/>
    <w:rsid w:val="003F0898"/>
    <w:rsid w:val="003F21EE"/>
    <w:rsid w:val="003F3877"/>
    <w:rsid w:val="003F3EBD"/>
    <w:rsid w:val="003F7563"/>
    <w:rsid w:val="003F7A9E"/>
    <w:rsid w:val="004036A5"/>
    <w:rsid w:val="00403CF2"/>
    <w:rsid w:val="00404426"/>
    <w:rsid w:val="00407CF6"/>
    <w:rsid w:val="00407DD1"/>
    <w:rsid w:val="00407DE6"/>
    <w:rsid w:val="00420435"/>
    <w:rsid w:val="004206E7"/>
    <w:rsid w:val="00420E53"/>
    <w:rsid w:val="004239FE"/>
    <w:rsid w:val="00424142"/>
    <w:rsid w:val="0042432F"/>
    <w:rsid w:val="0042467D"/>
    <w:rsid w:val="00425C76"/>
    <w:rsid w:val="004272B9"/>
    <w:rsid w:val="00430351"/>
    <w:rsid w:val="004308D1"/>
    <w:rsid w:val="00431033"/>
    <w:rsid w:val="004315E9"/>
    <w:rsid w:val="00431D37"/>
    <w:rsid w:val="00434B36"/>
    <w:rsid w:val="0043673E"/>
    <w:rsid w:val="00436B56"/>
    <w:rsid w:val="004420C3"/>
    <w:rsid w:val="004422FF"/>
    <w:rsid w:val="00443498"/>
    <w:rsid w:val="004438E8"/>
    <w:rsid w:val="004475E4"/>
    <w:rsid w:val="00450EA4"/>
    <w:rsid w:val="00450FB0"/>
    <w:rsid w:val="004510FF"/>
    <w:rsid w:val="004514A7"/>
    <w:rsid w:val="00454F0F"/>
    <w:rsid w:val="00455E57"/>
    <w:rsid w:val="0045686A"/>
    <w:rsid w:val="0046180D"/>
    <w:rsid w:val="00461CBD"/>
    <w:rsid w:val="00462A8F"/>
    <w:rsid w:val="00462F1C"/>
    <w:rsid w:val="00463338"/>
    <w:rsid w:val="00464A92"/>
    <w:rsid w:val="00465057"/>
    <w:rsid w:val="00467829"/>
    <w:rsid w:val="004749FA"/>
    <w:rsid w:val="00474B92"/>
    <w:rsid w:val="00474FE2"/>
    <w:rsid w:val="004773BE"/>
    <w:rsid w:val="00480E91"/>
    <w:rsid w:val="00481643"/>
    <w:rsid w:val="00481DDE"/>
    <w:rsid w:val="0048311C"/>
    <w:rsid w:val="0048311D"/>
    <w:rsid w:val="004879E6"/>
    <w:rsid w:val="00490947"/>
    <w:rsid w:val="00490A3E"/>
    <w:rsid w:val="0049409E"/>
    <w:rsid w:val="00494287"/>
    <w:rsid w:val="0049597A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5330"/>
    <w:rsid w:val="004B5EE0"/>
    <w:rsid w:val="004B6A4B"/>
    <w:rsid w:val="004C2850"/>
    <w:rsid w:val="004C4EF4"/>
    <w:rsid w:val="004C5EE2"/>
    <w:rsid w:val="004D0397"/>
    <w:rsid w:val="004D16C7"/>
    <w:rsid w:val="004D2AE6"/>
    <w:rsid w:val="004D3DBE"/>
    <w:rsid w:val="004D48CC"/>
    <w:rsid w:val="004D716A"/>
    <w:rsid w:val="004D7B26"/>
    <w:rsid w:val="004E1765"/>
    <w:rsid w:val="004E2BBA"/>
    <w:rsid w:val="004E799A"/>
    <w:rsid w:val="004F0D76"/>
    <w:rsid w:val="004F126C"/>
    <w:rsid w:val="004F13DA"/>
    <w:rsid w:val="005020DC"/>
    <w:rsid w:val="00503BFD"/>
    <w:rsid w:val="00505102"/>
    <w:rsid w:val="0051037F"/>
    <w:rsid w:val="005126D4"/>
    <w:rsid w:val="005158E7"/>
    <w:rsid w:val="00522E24"/>
    <w:rsid w:val="005232E9"/>
    <w:rsid w:val="005233D1"/>
    <w:rsid w:val="005243B6"/>
    <w:rsid w:val="0052562D"/>
    <w:rsid w:val="00526E5E"/>
    <w:rsid w:val="00526F99"/>
    <w:rsid w:val="0053180E"/>
    <w:rsid w:val="00532511"/>
    <w:rsid w:val="00533D80"/>
    <w:rsid w:val="00535F40"/>
    <w:rsid w:val="00544AD1"/>
    <w:rsid w:val="0054662D"/>
    <w:rsid w:val="005477D6"/>
    <w:rsid w:val="005479AF"/>
    <w:rsid w:val="00552A18"/>
    <w:rsid w:val="00552E7D"/>
    <w:rsid w:val="0055373E"/>
    <w:rsid w:val="00553917"/>
    <w:rsid w:val="00553B6C"/>
    <w:rsid w:val="00554891"/>
    <w:rsid w:val="00560F10"/>
    <w:rsid w:val="00563F40"/>
    <w:rsid w:val="0056588B"/>
    <w:rsid w:val="00570F97"/>
    <w:rsid w:val="005714C7"/>
    <w:rsid w:val="005756A8"/>
    <w:rsid w:val="00576E7D"/>
    <w:rsid w:val="00584E8E"/>
    <w:rsid w:val="00584F0C"/>
    <w:rsid w:val="005936CB"/>
    <w:rsid w:val="00594A74"/>
    <w:rsid w:val="0059504D"/>
    <w:rsid w:val="00595331"/>
    <w:rsid w:val="00597696"/>
    <w:rsid w:val="0059796E"/>
    <w:rsid w:val="005A2EEF"/>
    <w:rsid w:val="005A3635"/>
    <w:rsid w:val="005A4399"/>
    <w:rsid w:val="005A45BD"/>
    <w:rsid w:val="005A550B"/>
    <w:rsid w:val="005A5687"/>
    <w:rsid w:val="005A7DE4"/>
    <w:rsid w:val="005A7E76"/>
    <w:rsid w:val="005B0BA1"/>
    <w:rsid w:val="005B0F48"/>
    <w:rsid w:val="005B144C"/>
    <w:rsid w:val="005B7CBD"/>
    <w:rsid w:val="005C0280"/>
    <w:rsid w:val="005C2EA5"/>
    <w:rsid w:val="005C3055"/>
    <w:rsid w:val="005C40DA"/>
    <w:rsid w:val="005C433F"/>
    <w:rsid w:val="005C46E6"/>
    <w:rsid w:val="005C5E4F"/>
    <w:rsid w:val="005C7492"/>
    <w:rsid w:val="005D0BDE"/>
    <w:rsid w:val="005D0EBF"/>
    <w:rsid w:val="005D1553"/>
    <w:rsid w:val="005D2A94"/>
    <w:rsid w:val="005D2E78"/>
    <w:rsid w:val="005D6E8D"/>
    <w:rsid w:val="005D732D"/>
    <w:rsid w:val="005D79BD"/>
    <w:rsid w:val="005E436F"/>
    <w:rsid w:val="005E439B"/>
    <w:rsid w:val="005F01D4"/>
    <w:rsid w:val="005F14B5"/>
    <w:rsid w:val="005F5060"/>
    <w:rsid w:val="005F6031"/>
    <w:rsid w:val="005F622F"/>
    <w:rsid w:val="005F6A6E"/>
    <w:rsid w:val="00601ACB"/>
    <w:rsid w:val="00604405"/>
    <w:rsid w:val="006158BF"/>
    <w:rsid w:val="0061687C"/>
    <w:rsid w:val="006214A0"/>
    <w:rsid w:val="006217B1"/>
    <w:rsid w:val="006279F9"/>
    <w:rsid w:val="00630F3B"/>
    <w:rsid w:val="00631BAD"/>
    <w:rsid w:val="0063382B"/>
    <w:rsid w:val="006344EB"/>
    <w:rsid w:val="0063527C"/>
    <w:rsid w:val="00637C90"/>
    <w:rsid w:val="0064010C"/>
    <w:rsid w:val="00642B11"/>
    <w:rsid w:val="00645002"/>
    <w:rsid w:val="0064725C"/>
    <w:rsid w:val="00650266"/>
    <w:rsid w:val="00654AF0"/>
    <w:rsid w:val="0065695F"/>
    <w:rsid w:val="00656CBB"/>
    <w:rsid w:val="00656FA1"/>
    <w:rsid w:val="006615BC"/>
    <w:rsid w:val="006617DC"/>
    <w:rsid w:val="00662135"/>
    <w:rsid w:val="0066506B"/>
    <w:rsid w:val="0067148C"/>
    <w:rsid w:val="006731FF"/>
    <w:rsid w:val="00673658"/>
    <w:rsid w:val="0067650E"/>
    <w:rsid w:val="00681FA4"/>
    <w:rsid w:val="00683CB0"/>
    <w:rsid w:val="00683FFC"/>
    <w:rsid w:val="00684196"/>
    <w:rsid w:val="00684281"/>
    <w:rsid w:val="006847D9"/>
    <w:rsid w:val="00685ADF"/>
    <w:rsid w:val="00690EAC"/>
    <w:rsid w:val="00692EAB"/>
    <w:rsid w:val="006938F7"/>
    <w:rsid w:val="00693F2E"/>
    <w:rsid w:val="00697246"/>
    <w:rsid w:val="006A06A8"/>
    <w:rsid w:val="006A1AF3"/>
    <w:rsid w:val="006A1D8B"/>
    <w:rsid w:val="006A559C"/>
    <w:rsid w:val="006A56CE"/>
    <w:rsid w:val="006A74D3"/>
    <w:rsid w:val="006B2E0F"/>
    <w:rsid w:val="006B4774"/>
    <w:rsid w:val="006B552E"/>
    <w:rsid w:val="006B7721"/>
    <w:rsid w:val="006C0F45"/>
    <w:rsid w:val="006C2502"/>
    <w:rsid w:val="006C3B5D"/>
    <w:rsid w:val="006C3C08"/>
    <w:rsid w:val="006C5C8F"/>
    <w:rsid w:val="006C61D3"/>
    <w:rsid w:val="006C7C94"/>
    <w:rsid w:val="006D0C31"/>
    <w:rsid w:val="006D14A9"/>
    <w:rsid w:val="006D2EB9"/>
    <w:rsid w:val="006D6EDD"/>
    <w:rsid w:val="006E3345"/>
    <w:rsid w:val="006E360F"/>
    <w:rsid w:val="006E4365"/>
    <w:rsid w:val="006E548D"/>
    <w:rsid w:val="006E5974"/>
    <w:rsid w:val="006E6192"/>
    <w:rsid w:val="006E6970"/>
    <w:rsid w:val="006E79A9"/>
    <w:rsid w:val="006F1E3E"/>
    <w:rsid w:val="006F3804"/>
    <w:rsid w:val="006F3E69"/>
    <w:rsid w:val="006F5F69"/>
    <w:rsid w:val="006F6AB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2062"/>
    <w:rsid w:val="00715375"/>
    <w:rsid w:val="007203E1"/>
    <w:rsid w:val="00723D9C"/>
    <w:rsid w:val="007256A3"/>
    <w:rsid w:val="007257CA"/>
    <w:rsid w:val="00725B5A"/>
    <w:rsid w:val="007315D1"/>
    <w:rsid w:val="00734474"/>
    <w:rsid w:val="00734602"/>
    <w:rsid w:val="00737ABE"/>
    <w:rsid w:val="00740E89"/>
    <w:rsid w:val="00741ADA"/>
    <w:rsid w:val="007426B2"/>
    <w:rsid w:val="00742865"/>
    <w:rsid w:val="00743354"/>
    <w:rsid w:val="00747158"/>
    <w:rsid w:val="00750799"/>
    <w:rsid w:val="00752004"/>
    <w:rsid w:val="007526EC"/>
    <w:rsid w:val="00754781"/>
    <w:rsid w:val="00754ED1"/>
    <w:rsid w:val="00757578"/>
    <w:rsid w:val="00762C61"/>
    <w:rsid w:val="00763F83"/>
    <w:rsid w:val="007659EA"/>
    <w:rsid w:val="007669F1"/>
    <w:rsid w:val="00767B75"/>
    <w:rsid w:val="0077408B"/>
    <w:rsid w:val="00780D70"/>
    <w:rsid w:val="007847F4"/>
    <w:rsid w:val="0079054C"/>
    <w:rsid w:val="007914AA"/>
    <w:rsid w:val="007917C2"/>
    <w:rsid w:val="0079185C"/>
    <w:rsid w:val="007935EB"/>
    <w:rsid w:val="00797019"/>
    <w:rsid w:val="00797FFB"/>
    <w:rsid w:val="007A0340"/>
    <w:rsid w:val="007A0C22"/>
    <w:rsid w:val="007A521E"/>
    <w:rsid w:val="007A6D36"/>
    <w:rsid w:val="007A75E4"/>
    <w:rsid w:val="007B02FE"/>
    <w:rsid w:val="007B0601"/>
    <w:rsid w:val="007B2067"/>
    <w:rsid w:val="007B2133"/>
    <w:rsid w:val="007B4DA1"/>
    <w:rsid w:val="007B5E82"/>
    <w:rsid w:val="007B644B"/>
    <w:rsid w:val="007C3450"/>
    <w:rsid w:val="007C3E15"/>
    <w:rsid w:val="007C49D7"/>
    <w:rsid w:val="007C5B12"/>
    <w:rsid w:val="007C5D1A"/>
    <w:rsid w:val="007C6B95"/>
    <w:rsid w:val="007C6FFC"/>
    <w:rsid w:val="007C74D9"/>
    <w:rsid w:val="007D7E5F"/>
    <w:rsid w:val="007E05CF"/>
    <w:rsid w:val="007E0D97"/>
    <w:rsid w:val="007E1344"/>
    <w:rsid w:val="007E1FBB"/>
    <w:rsid w:val="007E2A67"/>
    <w:rsid w:val="007E3E43"/>
    <w:rsid w:val="007F3A3B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2D25"/>
    <w:rsid w:val="008131C4"/>
    <w:rsid w:val="00813719"/>
    <w:rsid w:val="00814493"/>
    <w:rsid w:val="008175FE"/>
    <w:rsid w:val="00817894"/>
    <w:rsid w:val="008216B7"/>
    <w:rsid w:val="00821C04"/>
    <w:rsid w:val="00822AA2"/>
    <w:rsid w:val="00822E0E"/>
    <w:rsid w:val="00823157"/>
    <w:rsid w:val="00824FFA"/>
    <w:rsid w:val="008266A8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519D7"/>
    <w:rsid w:val="00853BE1"/>
    <w:rsid w:val="008567F1"/>
    <w:rsid w:val="00856966"/>
    <w:rsid w:val="00856FCD"/>
    <w:rsid w:val="008675A8"/>
    <w:rsid w:val="00870170"/>
    <w:rsid w:val="00870EA7"/>
    <w:rsid w:val="008747DC"/>
    <w:rsid w:val="0087574B"/>
    <w:rsid w:val="00875C4C"/>
    <w:rsid w:val="0087622F"/>
    <w:rsid w:val="00881BCB"/>
    <w:rsid w:val="00883300"/>
    <w:rsid w:val="00887404"/>
    <w:rsid w:val="008913AE"/>
    <w:rsid w:val="00892FCC"/>
    <w:rsid w:val="0089708C"/>
    <w:rsid w:val="00897C59"/>
    <w:rsid w:val="008A06F8"/>
    <w:rsid w:val="008A1F99"/>
    <w:rsid w:val="008A2E26"/>
    <w:rsid w:val="008A491E"/>
    <w:rsid w:val="008A749A"/>
    <w:rsid w:val="008A75BB"/>
    <w:rsid w:val="008B1BA7"/>
    <w:rsid w:val="008B1FA0"/>
    <w:rsid w:val="008B3A0E"/>
    <w:rsid w:val="008B4A70"/>
    <w:rsid w:val="008B4AE2"/>
    <w:rsid w:val="008B5368"/>
    <w:rsid w:val="008B6C77"/>
    <w:rsid w:val="008B7521"/>
    <w:rsid w:val="008B7F51"/>
    <w:rsid w:val="008C2AFC"/>
    <w:rsid w:val="008C3345"/>
    <w:rsid w:val="008C3E69"/>
    <w:rsid w:val="008C4140"/>
    <w:rsid w:val="008D0884"/>
    <w:rsid w:val="008D220A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5CB"/>
    <w:rsid w:val="008E5847"/>
    <w:rsid w:val="008E58AC"/>
    <w:rsid w:val="008E72EE"/>
    <w:rsid w:val="008F1148"/>
    <w:rsid w:val="008F1AC4"/>
    <w:rsid w:val="008F29AA"/>
    <w:rsid w:val="008F3D90"/>
    <w:rsid w:val="008F4129"/>
    <w:rsid w:val="008F6494"/>
    <w:rsid w:val="00901F9B"/>
    <w:rsid w:val="009054D3"/>
    <w:rsid w:val="009117DE"/>
    <w:rsid w:val="00911D57"/>
    <w:rsid w:val="00911DAD"/>
    <w:rsid w:val="00912E70"/>
    <w:rsid w:val="00917D97"/>
    <w:rsid w:val="00920FAF"/>
    <w:rsid w:val="00921533"/>
    <w:rsid w:val="00921DFC"/>
    <w:rsid w:val="009221C2"/>
    <w:rsid w:val="009226E0"/>
    <w:rsid w:val="00922F1A"/>
    <w:rsid w:val="00923355"/>
    <w:rsid w:val="00925BE4"/>
    <w:rsid w:val="009277AF"/>
    <w:rsid w:val="00927C2D"/>
    <w:rsid w:val="00930AB2"/>
    <w:rsid w:val="009318C0"/>
    <w:rsid w:val="00932462"/>
    <w:rsid w:val="0093352F"/>
    <w:rsid w:val="0093432C"/>
    <w:rsid w:val="00934B2A"/>
    <w:rsid w:val="0093718D"/>
    <w:rsid w:val="0094064E"/>
    <w:rsid w:val="00941AAA"/>
    <w:rsid w:val="00942D83"/>
    <w:rsid w:val="00944213"/>
    <w:rsid w:val="00945FD7"/>
    <w:rsid w:val="00946DD4"/>
    <w:rsid w:val="0094741F"/>
    <w:rsid w:val="00947D49"/>
    <w:rsid w:val="00947FF9"/>
    <w:rsid w:val="0095130D"/>
    <w:rsid w:val="0096076B"/>
    <w:rsid w:val="00961788"/>
    <w:rsid w:val="00961B75"/>
    <w:rsid w:val="00962EB9"/>
    <w:rsid w:val="00967327"/>
    <w:rsid w:val="00967D10"/>
    <w:rsid w:val="00967EB1"/>
    <w:rsid w:val="009749DC"/>
    <w:rsid w:val="00974EFF"/>
    <w:rsid w:val="009804DD"/>
    <w:rsid w:val="00980521"/>
    <w:rsid w:val="0098063C"/>
    <w:rsid w:val="009876B0"/>
    <w:rsid w:val="0099051D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5A82"/>
    <w:rsid w:val="009A61C7"/>
    <w:rsid w:val="009B2AA8"/>
    <w:rsid w:val="009B5D7B"/>
    <w:rsid w:val="009B7942"/>
    <w:rsid w:val="009C067F"/>
    <w:rsid w:val="009C0C4C"/>
    <w:rsid w:val="009C199C"/>
    <w:rsid w:val="009C22BD"/>
    <w:rsid w:val="009C43E5"/>
    <w:rsid w:val="009C4B05"/>
    <w:rsid w:val="009C4CC7"/>
    <w:rsid w:val="009C4EF2"/>
    <w:rsid w:val="009D106D"/>
    <w:rsid w:val="009D34EB"/>
    <w:rsid w:val="009D57CF"/>
    <w:rsid w:val="009D7992"/>
    <w:rsid w:val="009D7FCC"/>
    <w:rsid w:val="009E040A"/>
    <w:rsid w:val="009E1BAE"/>
    <w:rsid w:val="009E1D08"/>
    <w:rsid w:val="009E1EEB"/>
    <w:rsid w:val="009E239B"/>
    <w:rsid w:val="009E2442"/>
    <w:rsid w:val="009F00D2"/>
    <w:rsid w:val="009F37F9"/>
    <w:rsid w:val="009F4421"/>
    <w:rsid w:val="009F478F"/>
    <w:rsid w:val="009F5833"/>
    <w:rsid w:val="009F5B32"/>
    <w:rsid w:val="009F681A"/>
    <w:rsid w:val="00A0346F"/>
    <w:rsid w:val="00A061B9"/>
    <w:rsid w:val="00A06350"/>
    <w:rsid w:val="00A10299"/>
    <w:rsid w:val="00A1048F"/>
    <w:rsid w:val="00A144DD"/>
    <w:rsid w:val="00A145E7"/>
    <w:rsid w:val="00A168DE"/>
    <w:rsid w:val="00A2117B"/>
    <w:rsid w:val="00A234F3"/>
    <w:rsid w:val="00A260F7"/>
    <w:rsid w:val="00A26E5C"/>
    <w:rsid w:val="00A30467"/>
    <w:rsid w:val="00A30E99"/>
    <w:rsid w:val="00A35AFF"/>
    <w:rsid w:val="00A36619"/>
    <w:rsid w:val="00A37395"/>
    <w:rsid w:val="00A373F9"/>
    <w:rsid w:val="00A428AB"/>
    <w:rsid w:val="00A43ADE"/>
    <w:rsid w:val="00A46027"/>
    <w:rsid w:val="00A476A7"/>
    <w:rsid w:val="00A5119A"/>
    <w:rsid w:val="00A5318E"/>
    <w:rsid w:val="00A54634"/>
    <w:rsid w:val="00A54DE0"/>
    <w:rsid w:val="00A57401"/>
    <w:rsid w:val="00A62FA4"/>
    <w:rsid w:val="00A71EE4"/>
    <w:rsid w:val="00A72439"/>
    <w:rsid w:val="00A728FD"/>
    <w:rsid w:val="00A72BC4"/>
    <w:rsid w:val="00A737ED"/>
    <w:rsid w:val="00A76327"/>
    <w:rsid w:val="00A769F0"/>
    <w:rsid w:val="00A77471"/>
    <w:rsid w:val="00A809F3"/>
    <w:rsid w:val="00A80F16"/>
    <w:rsid w:val="00A82C0A"/>
    <w:rsid w:val="00A845CA"/>
    <w:rsid w:val="00A9278C"/>
    <w:rsid w:val="00A95B4B"/>
    <w:rsid w:val="00A96439"/>
    <w:rsid w:val="00A965F7"/>
    <w:rsid w:val="00A97456"/>
    <w:rsid w:val="00AA577A"/>
    <w:rsid w:val="00AA6DD1"/>
    <w:rsid w:val="00AA702A"/>
    <w:rsid w:val="00AB1996"/>
    <w:rsid w:val="00AB63C3"/>
    <w:rsid w:val="00AB7F94"/>
    <w:rsid w:val="00AC6FFC"/>
    <w:rsid w:val="00AD0047"/>
    <w:rsid w:val="00AD6B37"/>
    <w:rsid w:val="00AD6C99"/>
    <w:rsid w:val="00AE0565"/>
    <w:rsid w:val="00AE46B4"/>
    <w:rsid w:val="00AE51AB"/>
    <w:rsid w:val="00AE5F78"/>
    <w:rsid w:val="00AE6BC5"/>
    <w:rsid w:val="00AE7E1D"/>
    <w:rsid w:val="00AF2F06"/>
    <w:rsid w:val="00B01D24"/>
    <w:rsid w:val="00B029A2"/>
    <w:rsid w:val="00B02CA3"/>
    <w:rsid w:val="00B050A6"/>
    <w:rsid w:val="00B05B83"/>
    <w:rsid w:val="00B06E17"/>
    <w:rsid w:val="00B12C06"/>
    <w:rsid w:val="00B13AF8"/>
    <w:rsid w:val="00B13D17"/>
    <w:rsid w:val="00B149EA"/>
    <w:rsid w:val="00B154F3"/>
    <w:rsid w:val="00B158A7"/>
    <w:rsid w:val="00B16AFE"/>
    <w:rsid w:val="00B1769B"/>
    <w:rsid w:val="00B17F3A"/>
    <w:rsid w:val="00B20BE5"/>
    <w:rsid w:val="00B21D15"/>
    <w:rsid w:val="00B2588F"/>
    <w:rsid w:val="00B26B2E"/>
    <w:rsid w:val="00B26D4E"/>
    <w:rsid w:val="00B27EFC"/>
    <w:rsid w:val="00B30463"/>
    <w:rsid w:val="00B32A96"/>
    <w:rsid w:val="00B35F65"/>
    <w:rsid w:val="00B361C9"/>
    <w:rsid w:val="00B36499"/>
    <w:rsid w:val="00B37B76"/>
    <w:rsid w:val="00B408AD"/>
    <w:rsid w:val="00B41091"/>
    <w:rsid w:val="00B4162B"/>
    <w:rsid w:val="00B41BBD"/>
    <w:rsid w:val="00B41EE1"/>
    <w:rsid w:val="00B4406F"/>
    <w:rsid w:val="00B443BE"/>
    <w:rsid w:val="00B62769"/>
    <w:rsid w:val="00B63D3F"/>
    <w:rsid w:val="00B64F37"/>
    <w:rsid w:val="00B65C39"/>
    <w:rsid w:val="00B66CB5"/>
    <w:rsid w:val="00B71827"/>
    <w:rsid w:val="00B7303D"/>
    <w:rsid w:val="00B73823"/>
    <w:rsid w:val="00B764A1"/>
    <w:rsid w:val="00B82AD4"/>
    <w:rsid w:val="00B8636C"/>
    <w:rsid w:val="00B86579"/>
    <w:rsid w:val="00B90559"/>
    <w:rsid w:val="00B91710"/>
    <w:rsid w:val="00B9539F"/>
    <w:rsid w:val="00B958D8"/>
    <w:rsid w:val="00B9642D"/>
    <w:rsid w:val="00B9654D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60C"/>
    <w:rsid w:val="00BC0D8A"/>
    <w:rsid w:val="00BC189C"/>
    <w:rsid w:val="00BC2111"/>
    <w:rsid w:val="00BC28AE"/>
    <w:rsid w:val="00BC437A"/>
    <w:rsid w:val="00BD15D3"/>
    <w:rsid w:val="00BD1F2A"/>
    <w:rsid w:val="00BD22E1"/>
    <w:rsid w:val="00BD3B05"/>
    <w:rsid w:val="00BD5263"/>
    <w:rsid w:val="00BD78B9"/>
    <w:rsid w:val="00BD7B4C"/>
    <w:rsid w:val="00BE035C"/>
    <w:rsid w:val="00BE2807"/>
    <w:rsid w:val="00BE3DF0"/>
    <w:rsid w:val="00BE41DC"/>
    <w:rsid w:val="00BE5587"/>
    <w:rsid w:val="00BE7F5E"/>
    <w:rsid w:val="00BF0EDA"/>
    <w:rsid w:val="00BF13B5"/>
    <w:rsid w:val="00BF1994"/>
    <w:rsid w:val="00BF3338"/>
    <w:rsid w:val="00BF5345"/>
    <w:rsid w:val="00BF55A9"/>
    <w:rsid w:val="00BF5632"/>
    <w:rsid w:val="00BF5DFB"/>
    <w:rsid w:val="00C00372"/>
    <w:rsid w:val="00C04144"/>
    <w:rsid w:val="00C0582F"/>
    <w:rsid w:val="00C05C66"/>
    <w:rsid w:val="00C100EC"/>
    <w:rsid w:val="00C103CD"/>
    <w:rsid w:val="00C114BB"/>
    <w:rsid w:val="00C21F4F"/>
    <w:rsid w:val="00C23986"/>
    <w:rsid w:val="00C23B70"/>
    <w:rsid w:val="00C24FE0"/>
    <w:rsid w:val="00C25495"/>
    <w:rsid w:val="00C25D85"/>
    <w:rsid w:val="00C2684E"/>
    <w:rsid w:val="00C26BC0"/>
    <w:rsid w:val="00C27F2B"/>
    <w:rsid w:val="00C30CBF"/>
    <w:rsid w:val="00C3365D"/>
    <w:rsid w:val="00C4030B"/>
    <w:rsid w:val="00C41EBE"/>
    <w:rsid w:val="00C41F67"/>
    <w:rsid w:val="00C41FA5"/>
    <w:rsid w:val="00C43226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72DF5"/>
    <w:rsid w:val="00C74B76"/>
    <w:rsid w:val="00C7720A"/>
    <w:rsid w:val="00C8101F"/>
    <w:rsid w:val="00C8314F"/>
    <w:rsid w:val="00C83573"/>
    <w:rsid w:val="00C84739"/>
    <w:rsid w:val="00C86B4F"/>
    <w:rsid w:val="00C87B6B"/>
    <w:rsid w:val="00C90629"/>
    <w:rsid w:val="00C9083D"/>
    <w:rsid w:val="00C90887"/>
    <w:rsid w:val="00C9379B"/>
    <w:rsid w:val="00C94564"/>
    <w:rsid w:val="00C9543F"/>
    <w:rsid w:val="00CA08BC"/>
    <w:rsid w:val="00CA697A"/>
    <w:rsid w:val="00CA7A8A"/>
    <w:rsid w:val="00CB02E0"/>
    <w:rsid w:val="00CB2BF5"/>
    <w:rsid w:val="00CB39C3"/>
    <w:rsid w:val="00CB535F"/>
    <w:rsid w:val="00CC177D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5FE3"/>
    <w:rsid w:val="00CD6EF9"/>
    <w:rsid w:val="00CE2F1B"/>
    <w:rsid w:val="00CE373D"/>
    <w:rsid w:val="00CE4D4D"/>
    <w:rsid w:val="00CE7284"/>
    <w:rsid w:val="00CE7364"/>
    <w:rsid w:val="00CE77A8"/>
    <w:rsid w:val="00CF0CE0"/>
    <w:rsid w:val="00CF3CB9"/>
    <w:rsid w:val="00D004D4"/>
    <w:rsid w:val="00D02EFF"/>
    <w:rsid w:val="00D065BE"/>
    <w:rsid w:val="00D066EC"/>
    <w:rsid w:val="00D071DD"/>
    <w:rsid w:val="00D104B5"/>
    <w:rsid w:val="00D12DF4"/>
    <w:rsid w:val="00D151B2"/>
    <w:rsid w:val="00D16728"/>
    <w:rsid w:val="00D16AF3"/>
    <w:rsid w:val="00D17A84"/>
    <w:rsid w:val="00D20C01"/>
    <w:rsid w:val="00D24470"/>
    <w:rsid w:val="00D259BD"/>
    <w:rsid w:val="00D30483"/>
    <w:rsid w:val="00D3167C"/>
    <w:rsid w:val="00D3311E"/>
    <w:rsid w:val="00D350D1"/>
    <w:rsid w:val="00D3773B"/>
    <w:rsid w:val="00D479DC"/>
    <w:rsid w:val="00D5152D"/>
    <w:rsid w:val="00D51E02"/>
    <w:rsid w:val="00D52CD9"/>
    <w:rsid w:val="00D57075"/>
    <w:rsid w:val="00D576D6"/>
    <w:rsid w:val="00D57950"/>
    <w:rsid w:val="00D57B9A"/>
    <w:rsid w:val="00D611BA"/>
    <w:rsid w:val="00D61772"/>
    <w:rsid w:val="00D65A10"/>
    <w:rsid w:val="00D73652"/>
    <w:rsid w:val="00D7385F"/>
    <w:rsid w:val="00D759B1"/>
    <w:rsid w:val="00D77306"/>
    <w:rsid w:val="00D80698"/>
    <w:rsid w:val="00D807EB"/>
    <w:rsid w:val="00D81288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E56"/>
    <w:rsid w:val="00DB1158"/>
    <w:rsid w:val="00DB3EB5"/>
    <w:rsid w:val="00DB4D67"/>
    <w:rsid w:val="00DB57B1"/>
    <w:rsid w:val="00DC1AC3"/>
    <w:rsid w:val="00DC6B8B"/>
    <w:rsid w:val="00DD030F"/>
    <w:rsid w:val="00DD4BAE"/>
    <w:rsid w:val="00DE09B4"/>
    <w:rsid w:val="00DE2949"/>
    <w:rsid w:val="00DE6BFA"/>
    <w:rsid w:val="00DE6F1F"/>
    <w:rsid w:val="00DF1472"/>
    <w:rsid w:val="00DF7300"/>
    <w:rsid w:val="00E00418"/>
    <w:rsid w:val="00E01CE3"/>
    <w:rsid w:val="00E01DE3"/>
    <w:rsid w:val="00E029E4"/>
    <w:rsid w:val="00E04438"/>
    <w:rsid w:val="00E04B25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26A74"/>
    <w:rsid w:val="00E27286"/>
    <w:rsid w:val="00E30803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406E"/>
    <w:rsid w:val="00E44FB8"/>
    <w:rsid w:val="00E46FDC"/>
    <w:rsid w:val="00E50391"/>
    <w:rsid w:val="00E50E82"/>
    <w:rsid w:val="00E51283"/>
    <w:rsid w:val="00E526A5"/>
    <w:rsid w:val="00E54617"/>
    <w:rsid w:val="00E54B4D"/>
    <w:rsid w:val="00E55A05"/>
    <w:rsid w:val="00E63A9C"/>
    <w:rsid w:val="00E648C9"/>
    <w:rsid w:val="00E67E91"/>
    <w:rsid w:val="00E73BC9"/>
    <w:rsid w:val="00E74B5B"/>
    <w:rsid w:val="00E776CA"/>
    <w:rsid w:val="00E84226"/>
    <w:rsid w:val="00E86A07"/>
    <w:rsid w:val="00E86FF9"/>
    <w:rsid w:val="00E873FE"/>
    <w:rsid w:val="00E874AB"/>
    <w:rsid w:val="00E91105"/>
    <w:rsid w:val="00E94192"/>
    <w:rsid w:val="00E95683"/>
    <w:rsid w:val="00E97B98"/>
    <w:rsid w:val="00EA09A4"/>
    <w:rsid w:val="00EA124D"/>
    <w:rsid w:val="00EA136E"/>
    <w:rsid w:val="00EA2F4C"/>
    <w:rsid w:val="00EA53F4"/>
    <w:rsid w:val="00EA6F61"/>
    <w:rsid w:val="00EB077A"/>
    <w:rsid w:val="00EB0F2D"/>
    <w:rsid w:val="00EB2472"/>
    <w:rsid w:val="00EB28EB"/>
    <w:rsid w:val="00EB43EC"/>
    <w:rsid w:val="00EC2F6F"/>
    <w:rsid w:val="00EC51F0"/>
    <w:rsid w:val="00EC567A"/>
    <w:rsid w:val="00EC574E"/>
    <w:rsid w:val="00ED57F9"/>
    <w:rsid w:val="00EE10B7"/>
    <w:rsid w:val="00EE2154"/>
    <w:rsid w:val="00EE2D28"/>
    <w:rsid w:val="00EE326B"/>
    <w:rsid w:val="00EE43B0"/>
    <w:rsid w:val="00EE6633"/>
    <w:rsid w:val="00EE72C4"/>
    <w:rsid w:val="00EF0C2D"/>
    <w:rsid w:val="00EF3724"/>
    <w:rsid w:val="00F018B8"/>
    <w:rsid w:val="00F04063"/>
    <w:rsid w:val="00F070B8"/>
    <w:rsid w:val="00F079A5"/>
    <w:rsid w:val="00F07B83"/>
    <w:rsid w:val="00F12562"/>
    <w:rsid w:val="00F12933"/>
    <w:rsid w:val="00F141CC"/>
    <w:rsid w:val="00F156E7"/>
    <w:rsid w:val="00F23F47"/>
    <w:rsid w:val="00F263D5"/>
    <w:rsid w:val="00F304E0"/>
    <w:rsid w:val="00F307CA"/>
    <w:rsid w:val="00F33879"/>
    <w:rsid w:val="00F34A76"/>
    <w:rsid w:val="00F34FBB"/>
    <w:rsid w:val="00F35F54"/>
    <w:rsid w:val="00F410A1"/>
    <w:rsid w:val="00F43341"/>
    <w:rsid w:val="00F43D5B"/>
    <w:rsid w:val="00F4506D"/>
    <w:rsid w:val="00F45D4A"/>
    <w:rsid w:val="00F461A0"/>
    <w:rsid w:val="00F47DE3"/>
    <w:rsid w:val="00F5006F"/>
    <w:rsid w:val="00F50D78"/>
    <w:rsid w:val="00F5156C"/>
    <w:rsid w:val="00F52B27"/>
    <w:rsid w:val="00F56031"/>
    <w:rsid w:val="00F57183"/>
    <w:rsid w:val="00F602A0"/>
    <w:rsid w:val="00F6262E"/>
    <w:rsid w:val="00F63FD2"/>
    <w:rsid w:val="00F6473F"/>
    <w:rsid w:val="00F67884"/>
    <w:rsid w:val="00F679B9"/>
    <w:rsid w:val="00F713B6"/>
    <w:rsid w:val="00F72388"/>
    <w:rsid w:val="00F73421"/>
    <w:rsid w:val="00F7364B"/>
    <w:rsid w:val="00F75290"/>
    <w:rsid w:val="00F7607E"/>
    <w:rsid w:val="00F808FA"/>
    <w:rsid w:val="00F82442"/>
    <w:rsid w:val="00F8315D"/>
    <w:rsid w:val="00F831CE"/>
    <w:rsid w:val="00F84C63"/>
    <w:rsid w:val="00F85005"/>
    <w:rsid w:val="00F92FE7"/>
    <w:rsid w:val="00F9641F"/>
    <w:rsid w:val="00FA04B7"/>
    <w:rsid w:val="00FA14F0"/>
    <w:rsid w:val="00FA29C6"/>
    <w:rsid w:val="00FA441A"/>
    <w:rsid w:val="00FA5614"/>
    <w:rsid w:val="00FA7806"/>
    <w:rsid w:val="00FB0AF0"/>
    <w:rsid w:val="00FB22F8"/>
    <w:rsid w:val="00FB29A8"/>
    <w:rsid w:val="00FB3118"/>
    <w:rsid w:val="00FB478B"/>
    <w:rsid w:val="00FB6AE0"/>
    <w:rsid w:val="00FC340F"/>
    <w:rsid w:val="00FC4017"/>
    <w:rsid w:val="00FD2B88"/>
    <w:rsid w:val="00FD50B3"/>
    <w:rsid w:val="00FD61B8"/>
    <w:rsid w:val="00FD6BFF"/>
    <w:rsid w:val="00FD6F95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7F1B72-4F46-4C81-A7D8-414324C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styleId="Bezatstarpm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Noklusjumarindkopasfonts"/>
    <w:rsid w:val="005020DC"/>
  </w:style>
  <w:style w:type="character" w:styleId="Izclums">
    <w:name w:val="Emphasis"/>
    <w:basedOn w:val="Noklusjumarindkopasfonts"/>
    <w:uiPriority w:val="20"/>
    <w:qFormat/>
    <w:rsid w:val="005020DC"/>
    <w:rPr>
      <w:i/>
      <w:iCs/>
    </w:rPr>
  </w:style>
  <w:style w:type="paragraph" w:customStyle="1" w:styleId="tab-links">
    <w:name w:val="tab-links"/>
    <w:basedOn w:val="Parasts"/>
    <w:rsid w:val="00B029A2"/>
    <w:pPr>
      <w:spacing w:before="100" w:beforeAutospacing="1" w:after="100" w:afterAutospacing="1"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2C35-F594-4AEE-BA0F-15A9185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5645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/>
    </vt:vector>
  </TitlesOfParts>
  <Company>Zemkopības Ministrija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67027258
Ilze.Magone@zm.gov.lv</dc:description>
  <cp:lastModifiedBy>Sanita Žagare</cp:lastModifiedBy>
  <cp:revision>4</cp:revision>
  <cp:lastPrinted>2017-04-06T07:47:00Z</cp:lastPrinted>
  <dcterms:created xsi:type="dcterms:W3CDTF">2018-06-07T09:07:00Z</dcterms:created>
  <dcterms:modified xsi:type="dcterms:W3CDTF">2018-06-08T07:34:00Z</dcterms:modified>
</cp:coreProperties>
</file>