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F95AF" w14:textId="6F9C725E" w:rsidR="00B527D8" w:rsidRPr="00992071" w:rsidRDefault="00B527D8" w:rsidP="00B527D8">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 xml:space="preserve">Ministru kabineta rīkojuma projekta </w:t>
      </w:r>
      <w:r w:rsidR="008C18B0">
        <w:rPr>
          <w:rFonts w:ascii="Times New Roman" w:eastAsia="Times New Roman" w:hAnsi="Times New Roman" w:cs="Times New Roman"/>
          <w:b/>
          <w:sz w:val="24"/>
          <w:szCs w:val="24"/>
          <w:lang w:eastAsia="lv-LV"/>
        </w:rPr>
        <w:t>“</w:t>
      </w:r>
      <w:r w:rsidRPr="00992071">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nekustamā īp</w:t>
      </w:r>
      <w:bookmarkStart w:id="0" w:name="_GoBack"/>
      <w:bookmarkEnd w:id="0"/>
      <w:r>
        <w:rPr>
          <w:rFonts w:ascii="Times New Roman" w:eastAsia="Times New Roman" w:hAnsi="Times New Roman" w:cs="Times New Roman"/>
          <w:b/>
          <w:sz w:val="24"/>
          <w:szCs w:val="24"/>
          <w:lang w:eastAsia="lv-LV"/>
        </w:rPr>
        <w:t>ašuma Stopiņu novadā pārņemšanu valsts īpašumā”</w:t>
      </w:r>
      <w:r w:rsidRPr="00992071">
        <w:rPr>
          <w:rFonts w:ascii="Times New Roman" w:eastAsia="Times New Roman" w:hAnsi="Times New Roman" w:cs="Times New Roman"/>
          <w:b/>
          <w:sz w:val="24"/>
          <w:szCs w:val="24"/>
          <w:lang w:eastAsia="lv-LV"/>
        </w:rPr>
        <w:t xml:space="preserve"> </w:t>
      </w:r>
    </w:p>
    <w:p w14:paraId="120E34B7" w14:textId="77FAB155" w:rsidR="00B527D8" w:rsidRDefault="00B527D8" w:rsidP="00B527D8">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p w14:paraId="67720B5A" w14:textId="77777777" w:rsidR="006B4031" w:rsidRDefault="006B4031" w:rsidP="00B527D8">
      <w:pPr>
        <w:spacing w:after="0" w:line="240" w:lineRule="auto"/>
        <w:jc w:val="center"/>
        <w:rPr>
          <w:rFonts w:ascii="Times New Roman" w:eastAsia="Times New Roman" w:hAnsi="Times New Roman" w:cs="Times New Roman"/>
          <w:b/>
          <w:sz w:val="24"/>
          <w:szCs w:val="24"/>
          <w:lang w:eastAsia="lv-LV"/>
        </w:rPr>
      </w:pPr>
    </w:p>
    <w:tbl>
      <w:tblPr>
        <w:tblW w:w="5322"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6"/>
        <w:gridCol w:w="2052"/>
        <w:gridCol w:w="5640"/>
      </w:tblGrid>
      <w:tr w:rsidR="006B4031" w14:paraId="7401B203" w14:textId="77777777" w:rsidTr="0049229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837E965" w14:textId="77777777" w:rsidR="006B4031" w:rsidRPr="004E49AC" w:rsidRDefault="006B4031" w:rsidP="002610B7">
            <w:pPr>
              <w:spacing w:after="0" w:line="240" w:lineRule="auto"/>
              <w:jc w:val="center"/>
              <w:rPr>
                <w:rFonts w:ascii="Times New Roman" w:eastAsia="Times New Roman" w:hAnsi="Times New Roman" w:cs="Times New Roman"/>
                <w:b/>
                <w:bCs/>
                <w:iCs/>
                <w:color w:val="414142"/>
                <w:sz w:val="24"/>
                <w:szCs w:val="24"/>
                <w:lang w:val="sv-SE" w:eastAsia="lv-LV"/>
              </w:rPr>
            </w:pPr>
            <w:r w:rsidRPr="004E49AC">
              <w:rPr>
                <w:rFonts w:ascii="Times New Roman" w:hAnsi="Times New Roman" w:cs="Times New Roman"/>
                <w:b/>
                <w:bCs/>
                <w:sz w:val="24"/>
                <w:szCs w:val="24"/>
              </w:rPr>
              <w:t>Tiesību akta projekta anotācijas kopsavilkums</w:t>
            </w:r>
          </w:p>
        </w:tc>
      </w:tr>
      <w:tr w:rsidR="006B4031" w14:paraId="416CDD58" w14:textId="77777777" w:rsidTr="00492292">
        <w:trPr>
          <w:tblCellSpacing w:w="15" w:type="dxa"/>
        </w:trPr>
        <w:tc>
          <w:tcPr>
            <w:tcW w:w="2048" w:type="pct"/>
            <w:gridSpan w:val="2"/>
            <w:tcBorders>
              <w:top w:val="outset" w:sz="6" w:space="0" w:color="auto"/>
              <w:left w:val="outset" w:sz="6" w:space="0" w:color="auto"/>
              <w:bottom w:val="outset" w:sz="6" w:space="0" w:color="auto"/>
              <w:right w:val="outset" w:sz="6" w:space="0" w:color="auto"/>
            </w:tcBorders>
            <w:hideMark/>
          </w:tcPr>
          <w:p w14:paraId="001713A1" w14:textId="77777777" w:rsidR="006B4031" w:rsidRPr="004E49AC" w:rsidRDefault="006B4031" w:rsidP="002610B7">
            <w:pPr>
              <w:spacing w:after="0" w:line="240" w:lineRule="auto"/>
              <w:rPr>
                <w:rFonts w:ascii="Times New Roman" w:hAnsi="Times New Roman" w:cs="Times New Roman"/>
                <w:sz w:val="24"/>
                <w:szCs w:val="24"/>
              </w:rPr>
            </w:pPr>
            <w:r w:rsidRPr="004E49AC">
              <w:rPr>
                <w:rFonts w:ascii="Times New Roman" w:hAnsi="Times New Roman" w:cs="Times New Roman"/>
                <w:bCs/>
                <w:sz w:val="24"/>
                <w:szCs w:val="24"/>
              </w:rPr>
              <w:t>Mērķis, risinājums un projekta spēkā stāšanās laiks</w:t>
            </w:r>
            <w:r w:rsidRPr="004E49AC">
              <w:rPr>
                <w:rFonts w:ascii="Times New Roman" w:hAnsi="Times New Roman" w:cs="Times New Roman"/>
                <w:sz w:val="24"/>
                <w:szCs w:val="24"/>
              </w:rPr>
              <w:t xml:space="preserve"> </w:t>
            </w:r>
            <w:r w:rsidRPr="00ED6CC4">
              <w:rPr>
                <w:rFonts w:ascii="Times New Roman" w:hAnsi="Times New Roman" w:cs="Times New Roman"/>
                <w:iCs/>
                <w:sz w:val="24"/>
                <w:szCs w:val="24"/>
                <w:lang w:val="sv-SE"/>
              </w:rPr>
              <w:t>(500 zīmes bez atstarpēm)</w:t>
            </w:r>
          </w:p>
        </w:tc>
        <w:tc>
          <w:tcPr>
            <w:tcW w:w="2905" w:type="pct"/>
            <w:tcBorders>
              <w:top w:val="outset" w:sz="6" w:space="0" w:color="auto"/>
              <w:left w:val="outset" w:sz="6" w:space="0" w:color="auto"/>
              <w:bottom w:val="outset" w:sz="6" w:space="0" w:color="auto"/>
              <w:right w:val="outset" w:sz="6" w:space="0" w:color="auto"/>
            </w:tcBorders>
            <w:hideMark/>
          </w:tcPr>
          <w:p w14:paraId="1058C8C1" w14:textId="1C3750C2" w:rsidR="006B4031" w:rsidRDefault="006B4031" w:rsidP="002610B7">
            <w:pPr>
              <w:pStyle w:val="Heading3"/>
              <w:tabs>
                <w:tab w:val="left" w:pos="4536"/>
              </w:tabs>
              <w:ind w:firstLine="621"/>
              <w:jc w:val="both"/>
              <w:rPr>
                <w:bCs/>
                <w:sz w:val="24"/>
                <w:szCs w:val="24"/>
                <w:lang w:val="lv-LV" w:bidi="lv-LV"/>
              </w:rPr>
            </w:pPr>
            <w:r w:rsidRPr="007634F0">
              <w:rPr>
                <w:bCs/>
                <w:sz w:val="24"/>
                <w:szCs w:val="24"/>
                <w:lang w:val="lv-LV"/>
              </w:rPr>
              <w:t xml:space="preserve">Ministru kabineta rīkojuma projekta </w:t>
            </w:r>
            <w:r w:rsidRPr="006B4031">
              <w:rPr>
                <w:bCs/>
                <w:sz w:val="24"/>
                <w:szCs w:val="24"/>
                <w:lang w:val="lv-LV"/>
              </w:rPr>
              <w:t>“Par nekustamā īpašuma Stopiņu no</w:t>
            </w:r>
            <w:r>
              <w:rPr>
                <w:bCs/>
                <w:sz w:val="24"/>
                <w:szCs w:val="24"/>
                <w:lang w:val="lv-LV"/>
              </w:rPr>
              <w:t>vadā pārņemšanu valsts īpašumā”</w:t>
            </w:r>
            <w:r w:rsidRPr="007634F0">
              <w:rPr>
                <w:b/>
                <w:bCs/>
                <w:sz w:val="24"/>
                <w:szCs w:val="24"/>
                <w:lang w:val="lv-LV"/>
              </w:rPr>
              <w:t xml:space="preserve"> </w:t>
            </w:r>
            <w:r>
              <w:rPr>
                <w:bCs/>
                <w:sz w:val="24"/>
                <w:szCs w:val="24"/>
                <w:lang w:val="lv-LV"/>
              </w:rPr>
              <w:t>mērķis ir</w:t>
            </w:r>
            <w:r w:rsidRPr="006B4031">
              <w:rPr>
                <w:bCs/>
                <w:sz w:val="24"/>
                <w:szCs w:val="24"/>
                <w:lang w:val="lv-LV"/>
              </w:rPr>
              <w:t xml:space="preserve"> nodrošināt Aizsardzības ministrijas valsts pārvaldes iestādes funkciju īstenošanu,</w:t>
            </w:r>
            <w:r>
              <w:rPr>
                <w:bCs/>
                <w:sz w:val="24"/>
                <w:szCs w:val="24"/>
                <w:lang w:val="lv-LV"/>
              </w:rPr>
              <w:t xml:space="preserve"> kura risinājums ir </w:t>
            </w:r>
            <w:r w:rsidRPr="006B4031">
              <w:rPr>
                <w:bCs/>
                <w:sz w:val="24"/>
                <w:szCs w:val="24"/>
                <w:lang w:val="lv-LV"/>
              </w:rPr>
              <w:t>pārņemt bez atlīdzības valsts īpašumā un nododot Aizsardzības ministrijas valdījumā nekustamo īpašumu “Zaļā zona pie Bataljona” Stopiņu novadā</w:t>
            </w:r>
            <w:r>
              <w:rPr>
                <w:bCs/>
                <w:sz w:val="24"/>
                <w:szCs w:val="24"/>
                <w:lang w:val="lv-LV"/>
              </w:rPr>
              <w:t>.</w:t>
            </w:r>
          </w:p>
          <w:p w14:paraId="391A4F9C" w14:textId="77777777" w:rsidR="006B4031" w:rsidRPr="00E41850" w:rsidRDefault="006B4031" w:rsidP="002610B7">
            <w:pPr>
              <w:pStyle w:val="Heading3"/>
              <w:tabs>
                <w:tab w:val="left" w:pos="4536"/>
              </w:tabs>
              <w:ind w:firstLine="621"/>
              <w:jc w:val="both"/>
              <w:rPr>
                <w:b/>
                <w:bCs/>
                <w:sz w:val="24"/>
                <w:szCs w:val="24"/>
                <w:lang w:val="lv-LV"/>
              </w:rPr>
            </w:pPr>
            <w:r w:rsidRPr="007634F0">
              <w:rPr>
                <w:bCs/>
                <w:sz w:val="24"/>
                <w:szCs w:val="24"/>
                <w:lang w:val="lv-LV"/>
              </w:rPr>
              <w:t>Rīkojuma projekts stāsies spēkā ar tā parakstīšanas brīdi.</w:t>
            </w:r>
          </w:p>
        </w:tc>
      </w:tr>
      <w:tr w:rsidR="00B527D8" w:rsidRPr="00992071" w14:paraId="65DD9DA9" w14:textId="77777777" w:rsidTr="00492292">
        <w:tblPrEx>
          <w:tblCellSpacing w:w="0" w:type="nil"/>
          <w:tblCellMar>
            <w:top w:w="105" w:type="dxa"/>
            <w:left w:w="105" w:type="dxa"/>
            <w:bottom w:w="105" w:type="dxa"/>
            <w:right w:w="105" w:type="dxa"/>
          </w:tblCellMar>
          <w:tblLook w:val="0000" w:firstRow="0" w:lastRow="0" w:firstColumn="0" w:lastColumn="0" w:noHBand="0" w:noVBand="0"/>
        </w:tblPrEx>
        <w:trPr>
          <w:trHeight w:val="171"/>
        </w:trPr>
        <w:tc>
          <w:tcPr>
            <w:tcW w:w="4969" w:type="pct"/>
            <w:gridSpan w:val="3"/>
            <w:tcBorders>
              <w:top w:val="outset" w:sz="6" w:space="0" w:color="auto"/>
              <w:left w:val="outset" w:sz="6" w:space="0" w:color="auto"/>
              <w:bottom w:val="outset" w:sz="6" w:space="0" w:color="auto"/>
              <w:right w:val="outset" w:sz="6" w:space="0" w:color="auto"/>
            </w:tcBorders>
            <w:vAlign w:val="center"/>
          </w:tcPr>
          <w:p w14:paraId="460917AA"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w:t>
            </w:r>
            <w:r w:rsidRPr="00992071">
              <w:rPr>
                <w:rFonts w:ascii="Times New Roman" w:eastAsia="Times New Roman" w:hAnsi="Times New Roman" w:cs="Times New Roman"/>
                <w:b/>
                <w:bCs/>
                <w:sz w:val="24"/>
                <w:szCs w:val="24"/>
                <w:lang w:eastAsia="lv-LV"/>
              </w:rPr>
              <w:t xml:space="preserve"> Tiesību akta projekta izstrādes nepieciešamība</w:t>
            </w:r>
          </w:p>
        </w:tc>
      </w:tr>
      <w:tr w:rsidR="00B527D8" w:rsidRPr="00992071" w14:paraId="73F1BEB6" w14:textId="77777777" w:rsidTr="00492292">
        <w:tblPrEx>
          <w:tblCellSpacing w:w="0" w:type="nil"/>
          <w:tblCellMar>
            <w:top w:w="105" w:type="dxa"/>
            <w:left w:w="105" w:type="dxa"/>
            <w:bottom w:w="105" w:type="dxa"/>
            <w:right w:w="105" w:type="dxa"/>
          </w:tblCellMar>
          <w:tblLook w:val="0000" w:firstRow="0" w:lastRow="0" w:firstColumn="0" w:lastColumn="0" w:noHBand="0" w:noVBand="0"/>
        </w:tblPrEx>
        <w:tc>
          <w:tcPr>
            <w:tcW w:w="993" w:type="pct"/>
            <w:tcBorders>
              <w:top w:val="outset" w:sz="6" w:space="0" w:color="auto"/>
              <w:left w:val="outset" w:sz="6" w:space="0" w:color="auto"/>
              <w:bottom w:val="outset" w:sz="6" w:space="0" w:color="auto"/>
              <w:right w:val="outset" w:sz="6" w:space="0" w:color="auto"/>
            </w:tcBorders>
          </w:tcPr>
          <w:p w14:paraId="01F6527C" w14:textId="77777777" w:rsidR="00B527D8" w:rsidRPr="00992071" w:rsidRDefault="00B527D8" w:rsidP="009355A0">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1.Pamatojums</w:t>
            </w:r>
          </w:p>
        </w:tc>
        <w:tc>
          <w:tcPr>
            <w:tcW w:w="3960" w:type="pct"/>
            <w:gridSpan w:val="2"/>
            <w:tcBorders>
              <w:top w:val="outset" w:sz="6" w:space="0" w:color="auto"/>
              <w:left w:val="outset" w:sz="6" w:space="0" w:color="auto"/>
              <w:bottom w:val="outset" w:sz="6" w:space="0" w:color="auto"/>
              <w:right w:val="outset" w:sz="6" w:space="0" w:color="auto"/>
            </w:tcBorders>
          </w:tcPr>
          <w:p w14:paraId="61C71CB6" w14:textId="465C2BCE" w:rsidR="00B527D8" w:rsidRDefault="00B527D8" w:rsidP="00447769">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Deklarācijas par Māra Kučinska vadītā Ministru kabineta iecerēto darbību </w:t>
            </w:r>
            <w:r w:rsidR="00447769">
              <w:rPr>
                <w:rFonts w:ascii="Times New Roman" w:eastAsia="Times New Roman" w:hAnsi="Times New Roman" w:cs="Times New Roman"/>
                <w:sz w:val="24"/>
                <w:szCs w:val="24"/>
                <w:lang w:eastAsia="lv-LV"/>
              </w:rPr>
              <w:t>77.  punkts.</w:t>
            </w:r>
          </w:p>
          <w:p w14:paraId="2EA55EC4" w14:textId="381FF088" w:rsidR="00447769" w:rsidRDefault="00CB0CB7" w:rsidP="00C647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47769">
              <w:rPr>
                <w:rFonts w:ascii="Times New Roman" w:eastAsia="Times New Roman" w:hAnsi="Times New Roman" w:cs="Times New Roman"/>
                <w:sz w:val="24"/>
                <w:szCs w:val="24"/>
                <w:lang w:eastAsia="lv-LV"/>
              </w:rPr>
              <w:t>Nacionālo bruņoto spēku attīstības plāns 2016.</w:t>
            </w:r>
            <w:r w:rsidR="00B97AAC">
              <w:rPr>
                <w:rFonts w:ascii="Times New Roman" w:eastAsia="Times New Roman" w:hAnsi="Times New Roman" w:cs="Times New Roman"/>
                <w:sz w:val="24"/>
                <w:szCs w:val="24"/>
                <w:lang w:eastAsia="lv-LV"/>
              </w:rPr>
              <w:t>–</w:t>
            </w:r>
            <w:r w:rsidR="00447769">
              <w:rPr>
                <w:rFonts w:ascii="Times New Roman" w:eastAsia="Times New Roman" w:hAnsi="Times New Roman" w:cs="Times New Roman"/>
                <w:sz w:val="24"/>
                <w:szCs w:val="24"/>
                <w:lang w:eastAsia="lv-LV"/>
              </w:rPr>
              <w:t xml:space="preserve">2028. gadam, kas apstiprināts ar </w:t>
            </w:r>
            <w:r w:rsidR="00BC2837">
              <w:rPr>
                <w:rFonts w:ascii="Times New Roman" w:eastAsia="Times New Roman" w:hAnsi="Times New Roman" w:cs="Times New Roman"/>
                <w:sz w:val="24"/>
                <w:szCs w:val="24"/>
                <w:lang w:eastAsia="lv-LV"/>
              </w:rPr>
              <w:t>Ministru kabineta 2016. gada 29. novembra rīkojumu Nr. 736.</w:t>
            </w:r>
          </w:p>
          <w:p w14:paraId="19315E38" w14:textId="77777777" w:rsidR="00BC2837" w:rsidRDefault="00BC2837" w:rsidP="00BC2837">
            <w:pPr>
              <w:spacing w:after="0" w:line="240" w:lineRule="auto"/>
              <w:ind w:firstLine="40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Publiskas personas mantas atsavināšanas likuma 42. panta otrā daļa un 43.</w:t>
            </w:r>
            <w:r w:rsidRPr="001D7D82">
              <w:rPr>
                <w:rFonts w:ascii="Times New Roman" w:hAnsi="Times New Roman" w:cs="Times New Roman"/>
                <w:sz w:val="24"/>
                <w:szCs w:val="24"/>
              </w:rPr>
              <w:t> </w:t>
            </w:r>
            <w:r w:rsidRPr="00BC2837">
              <w:rPr>
                <w:rFonts w:ascii="Times New Roman" w:hAnsi="Times New Roman" w:cs="Times New Roman"/>
                <w:sz w:val="24"/>
                <w:szCs w:val="24"/>
              </w:rPr>
              <w:t>p</w:t>
            </w:r>
            <w:r>
              <w:rPr>
                <w:rFonts w:ascii="Times New Roman" w:hAnsi="Times New Roman" w:cs="Times New Roman"/>
                <w:sz w:val="24"/>
                <w:szCs w:val="24"/>
              </w:rPr>
              <w:t>ants.</w:t>
            </w:r>
          </w:p>
          <w:p w14:paraId="15F85C18" w14:textId="77777777" w:rsidR="00BC2837" w:rsidRPr="00BC2837" w:rsidRDefault="00BC2837" w:rsidP="00BC2837">
            <w:pPr>
              <w:spacing w:after="0" w:line="240" w:lineRule="auto"/>
              <w:ind w:firstLine="402"/>
              <w:jc w:val="both"/>
            </w:pPr>
            <w:r>
              <w:rPr>
                <w:rFonts w:ascii="Times New Roman" w:hAnsi="Times New Roman" w:cs="Times New Roman"/>
                <w:sz w:val="24"/>
                <w:szCs w:val="24"/>
              </w:rPr>
              <w:t>Likuma “Par nekustamā īpašuma ierakstīšanu zemesgrāmatās” 37. pants.</w:t>
            </w:r>
          </w:p>
        </w:tc>
      </w:tr>
      <w:tr w:rsidR="00B527D8" w:rsidRPr="00992071" w14:paraId="5E043C5B" w14:textId="77777777" w:rsidTr="00492292">
        <w:tblPrEx>
          <w:tblCellSpacing w:w="0" w:type="nil"/>
          <w:tblCellMar>
            <w:top w:w="105" w:type="dxa"/>
            <w:left w:w="105" w:type="dxa"/>
            <w:bottom w:w="105" w:type="dxa"/>
            <w:right w:w="105" w:type="dxa"/>
          </w:tblCellMar>
          <w:tblLook w:val="0000" w:firstRow="0" w:lastRow="0" w:firstColumn="0" w:lastColumn="0" w:noHBand="0" w:noVBand="0"/>
        </w:tblPrEx>
        <w:tc>
          <w:tcPr>
            <w:tcW w:w="993" w:type="pct"/>
            <w:tcBorders>
              <w:top w:val="outset" w:sz="6" w:space="0" w:color="auto"/>
              <w:left w:val="outset" w:sz="6" w:space="0" w:color="auto"/>
              <w:bottom w:val="outset" w:sz="6" w:space="0" w:color="auto"/>
              <w:right w:val="outset" w:sz="6" w:space="0" w:color="auto"/>
            </w:tcBorders>
          </w:tcPr>
          <w:p w14:paraId="1C2E3C96" w14:textId="77777777" w:rsidR="00B527D8" w:rsidRPr="00992071" w:rsidRDefault="00B527D8" w:rsidP="009355A0">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2.Pašreizējā situācija un problēmas, kuru risināšanai tiesību akta projekts izstrādāts, tiesiskā regulējuma mērķis un būtība</w:t>
            </w:r>
          </w:p>
          <w:p w14:paraId="34D712B2" w14:textId="77777777" w:rsidR="00B527D8" w:rsidRPr="00992071" w:rsidRDefault="00B527D8" w:rsidP="009355A0">
            <w:pPr>
              <w:tabs>
                <w:tab w:val="left" w:pos="180"/>
              </w:tabs>
              <w:spacing w:after="0" w:line="240" w:lineRule="auto"/>
              <w:rPr>
                <w:rFonts w:ascii="Times New Roman" w:eastAsia="Times New Roman" w:hAnsi="Times New Roman" w:cs="Times New Roman"/>
                <w:sz w:val="24"/>
                <w:szCs w:val="24"/>
                <w:lang w:eastAsia="lv-LV"/>
              </w:rPr>
            </w:pPr>
          </w:p>
          <w:p w14:paraId="39F50617" w14:textId="77777777" w:rsidR="00B527D8" w:rsidRDefault="00B527D8" w:rsidP="009355A0">
            <w:pPr>
              <w:tabs>
                <w:tab w:val="left" w:pos="180"/>
              </w:tabs>
              <w:spacing w:after="0" w:line="240" w:lineRule="auto"/>
              <w:rPr>
                <w:rFonts w:ascii="Times New Roman" w:eastAsia="Times New Roman" w:hAnsi="Times New Roman" w:cs="Times New Roman"/>
                <w:sz w:val="24"/>
                <w:szCs w:val="24"/>
                <w:lang w:eastAsia="lv-LV"/>
              </w:rPr>
            </w:pPr>
          </w:p>
          <w:p w14:paraId="07F76884" w14:textId="77777777" w:rsidR="00B527D8" w:rsidRDefault="00B527D8" w:rsidP="009355A0">
            <w:pPr>
              <w:rPr>
                <w:rFonts w:ascii="Times New Roman" w:eastAsia="Times New Roman" w:hAnsi="Times New Roman" w:cs="Times New Roman"/>
                <w:sz w:val="24"/>
                <w:szCs w:val="24"/>
                <w:lang w:eastAsia="lv-LV"/>
              </w:rPr>
            </w:pPr>
          </w:p>
          <w:p w14:paraId="3971405C" w14:textId="77777777" w:rsidR="00B527D8" w:rsidRDefault="00B527D8" w:rsidP="009355A0">
            <w:pPr>
              <w:jc w:val="right"/>
              <w:rPr>
                <w:rFonts w:ascii="Times New Roman" w:eastAsia="Times New Roman" w:hAnsi="Times New Roman" w:cs="Times New Roman"/>
                <w:sz w:val="24"/>
                <w:szCs w:val="24"/>
                <w:lang w:eastAsia="lv-LV"/>
              </w:rPr>
            </w:pPr>
          </w:p>
          <w:p w14:paraId="48BEC9EF" w14:textId="77777777" w:rsidR="00B916B6" w:rsidRDefault="00B916B6" w:rsidP="009355A0">
            <w:pPr>
              <w:jc w:val="right"/>
              <w:rPr>
                <w:rFonts w:ascii="Times New Roman" w:eastAsia="Times New Roman" w:hAnsi="Times New Roman" w:cs="Times New Roman"/>
                <w:sz w:val="24"/>
                <w:szCs w:val="24"/>
                <w:lang w:eastAsia="lv-LV"/>
              </w:rPr>
            </w:pPr>
          </w:p>
          <w:p w14:paraId="5A55BEB9" w14:textId="77777777" w:rsidR="00B916B6" w:rsidRPr="00B916B6" w:rsidRDefault="00B916B6" w:rsidP="00B916B6">
            <w:pPr>
              <w:rPr>
                <w:rFonts w:ascii="Times New Roman" w:eastAsia="Times New Roman" w:hAnsi="Times New Roman" w:cs="Times New Roman"/>
                <w:sz w:val="24"/>
                <w:szCs w:val="24"/>
                <w:lang w:eastAsia="lv-LV"/>
              </w:rPr>
            </w:pPr>
          </w:p>
          <w:p w14:paraId="2682A470" w14:textId="77777777" w:rsidR="00B916B6" w:rsidRPr="00B916B6" w:rsidRDefault="00B916B6" w:rsidP="00B916B6">
            <w:pPr>
              <w:rPr>
                <w:rFonts w:ascii="Times New Roman" w:eastAsia="Times New Roman" w:hAnsi="Times New Roman" w:cs="Times New Roman"/>
                <w:sz w:val="24"/>
                <w:szCs w:val="24"/>
                <w:lang w:eastAsia="lv-LV"/>
              </w:rPr>
            </w:pPr>
          </w:p>
          <w:p w14:paraId="7CEB1F5F" w14:textId="77777777" w:rsidR="00B916B6" w:rsidRDefault="00B916B6" w:rsidP="00B916B6">
            <w:pPr>
              <w:rPr>
                <w:rFonts w:ascii="Times New Roman" w:eastAsia="Times New Roman" w:hAnsi="Times New Roman" w:cs="Times New Roman"/>
                <w:sz w:val="24"/>
                <w:szCs w:val="24"/>
                <w:lang w:eastAsia="lv-LV"/>
              </w:rPr>
            </w:pPr>
          </w:p>
          <w:p w14:paraId="631F72AD" w14:textId="77777777" w:rsidR="00B527D8" w:rsidRPr="00B916B6" w:rsidRDefault="00B527D8" w:rsidP="00B916B6">
            <w:pPr>
              <w:jc w:val="center"/>
              <w:rPr>
                <w:rFonts w:ascii="Times New Roman" w:eastAsia="Times New Roman" w:hAnsi="Times New Roman" w:cs="Times New Roman"/>
                <w:sz w:val="24"/>
                <w:szCs w:val="24"/>
                <w:lang w:eastAsia="lv-LV"/>
              </w:rPr>
            </w:pPr>
          </w:p>
        </w:tc>
        <w:tc>
          <w:tcPr>
            <w:tcW w:w="3960" w:type="pct"/>
            <w:gridSpan w:val="2"/>
            <w:tcBorders>
              <w:top w:val="outset" w:sz="6" w:space="0" w:color="auto"/>
              <w:left w:val="outset" w:sz="6" w:space="0" w:color="auto"/>
              <w:bottom w:val="outset" w:sz="6" w:space="0" w:color="auto"/>
              <w:right w:val="outset" w:sz="6" w:space="0" w:color="auto"/>
            </w:tcBorders>
          </w:tcPr>
          <w:p w14:paraId="487F37BB" w14:textId="0C395D41" w:rsidR="00D1301C" w:rsidRDefault="00D1301C" w:rsidP="00D1301C">
            <w:pPr>
              <w:spacing w:after="0" w:line="240" w:lineRule="auto"/>
              <w:ind w:firstLine="402"/>
              <w:jc w:val="both"/>
              <w:rPr>
                <w:rFonts w:ascii="Times New Roman" w:eastAsia="Times New Roman" w:hAnsi="Times New Roman" w:cs="Times New Roman"/>
                <w:sz w:val="24"/>
                <w:szCs w:val="24"/>
                <w:lang w:eastAsia="lv-LV"/>
              </w:rPr>
            </w:pPr>
            <w:r w:rsidRPr="00D1301C">
              <w:rPr>
                <w:rFonts w:ascii="Times New Roman" w:eastAsia="Times New Roman" w:hAnsi="Times New Roman" w:cs="Times New Roman"/>
                <w:sz w:val="24"/>
                <w:szCs w:val="24"/>
                <w:lang w:eastAsia="lv-LV"/>
              </w:rPr>
              <w:t xml:space="preserve">Aizsardzības ministrija ir sagatavojusi Ministru kabineta rīkojuma projektu </w:t>
            </w:r>
            <w:r w:rsidR="00D9439E">
              <w:rPr>
                <w:rFonts w:ascii="Times New Roman" w:eastAsia="Times New Roman" w:hAnsi="Times New Roman" w:cs="Times New Roman"/>
                <w:sz w:val="24"/>
                <w:szCs w:val="24"/>
                <w:lang w:eastAsia="lv-LV"/>
              </w:rPr>
              <w:t>“</w:t>
            </w:r>
            <w:r w:rsidRPr="00D1301C">
              <w:rPr>
                <w:rFonts w:ascii="Times New Roman" w:eastAsia="Times New Roman" w:hAnsi="Times New Roman" w:cs="Times New Roman"/>
                <w:sz w:val="24"/>
                <w:szCs w:val="24"/>
                <w:lang w:eastAsia="lv-LV"/>
              </w:rPr>
              <w:t>Par nekustamā īpašuma Stopi</w:t>
            </w:r>
            <w:r>
              <w:rPr>
                <w:rFonts w:ascii="Times New Roman" w:eastAsia="Times New Roman" w:hAnsi="Times New Roman" w:cs="Times New Roman"/>
                <w:sz w:val="24"/>
                <w:szCs w:val="24"/>
                <w:lang w:eastAsia="lv-LV"/>
              </w:rPr>
              <w:t>ņu novadā</w:t>
            </w:r>
            <w:r w:rsidRPr="00D1301C">
              <w:rPr>
                <w:rFonts w:ascii="Times New Roman" w:eastAsia="Times New Roman" w:hAnsi="Times New Roman" w:cs="Times New Roman"/>
                <w:sz w:val="24"/>
                <w:szCs w:val="24"/>
                <w:lang w:eastAsia="lv-LV"/>
              </w:rPr>
              <w:t xml:space="preserve"> pārņemšanu valsts īpašumā”, kura mērķis ir nodrošināt Aizsardzības ministrijas valsts pārvaldes iestādes funkciju īstenošanu, pārņemot bez atlīdzības valsts īpašumā un nododot Aizsardzības ministrijas valdījumā </w:t>
            </w:r>
            <w:r>
              <w:rPr>
                <w:rFonts w:ascii="Times New Roman" w:eastAsia="Times New Roman" w:hAnsi="Times New Roman" w:cs="Times New Roman"/>
                <w:sz w:val="24"/>
                <w:szCs w:val="24"/>
                <w:lang w:eastAsia="lv-LV"/>
              </w:rPr>
              <w:t xml:space="preserve">nekustamo īpašumu “Zaļā zona pie Bataljona” </w:t>
            </w:r>
            <w:r w:rsidRPr="00D1301C">
              <w:rPr>
                <w:rFonts w:ascii="Times New Roman" w:eastAsia="Times New Roman" w:hAnsi="Times New Roman" w:cs="Times New Roman"/>
                <w:sz w:val="24"/>
                <w:szCs w:val="24"/>
                <w:lang w:eastAsia="lv-LV"/>
              </w:rPr>
              <w:t>Stopiņu novadā (nekustamā īpašuma kadastra Nr.</w:t>
            </w:r>
            <w:r>
              <w:rPr>
                <w:rFonts w:ascii="Times New Roman" w:eastAsia="Times New Roman" w:hAnsi="Times New Roman" w:cs="Times New Roman"/>
                <w:sz w:val="24"/>
                <w:szCs w:val="24"/>
                <w:lang w:eastAsia="lv-LV"/>
              </w:rPr>
              <w:t xml:space="preserve"> </w:t>
            </w:r>
            <w:r w:rsidRPr="00D1301C">
              <w:rPr>
                <w:rFonts w:ascii="Times New Roman" w:eastAsia="Times New Roman" w:hAnsi="Times New Roman" w:cs="Times New Roman"/>
                <w:sz w:val="24"/>
                <w:szCs w:val="24"/>
                <w:lang w:eastAsia="lv-LV"/>
              </w:rPr>
              <w:t>8096 003 1370)</w:t>
            </w:r>
            <w:r>
              <w:rPr>
                <w:rFonts w:ascii="Times New Roman" w:eastAsia="Times New Roman" w:hAnsi="Times New Roman" w:cs="Times New Roman"/>
                <w:sz w:val="24"/>
                <w:szCs w:val="24"/>
                <w:lang w:eastAsia="lv-LV"/>
              </w:rPr>
              <w:t>.</w:t>
            </w:r>
          </w:p>
          <w:p w14:paraId="5389D574" w14:textId="4355D189" w:rsidR="00D1301C" w:rsidRPr="000506F4" w:rsidRDefault="00D1301C" w:rsidP="00D1301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Valstij Aizsardzības ministrijas personā nepieciešams nekustamais īpašums “Zaļā zona pie Bataljona” Stopiņu novadā, lai īstenotu Deklarācijas par Māra Kučinska vadītā Ministru kabineta iecerēto darbību 77. punktā noteiktās valsts aizsardzības prioritātes </w:t>
            </w:r>
            <w:r w:rsidR="00D9439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stiprināt</w:t>
            </w:r>
            <w:r w:rsidRPr="000506F4">
              <w:rPr>
                <w:rFonts w:ascii="Times New Roman" w:eastAsia="Times New Roman" w:hAnsi="Times New Roman" w:cs="Times New Roman"/>
                <w:sz w:val="24"/>
                <w:szCs w:val="24"/>
                <w:lang w:eastAsia="lv-LV"/>
              </w:rPr>
              <w:t xml:space="preserve"> Zemessardzes kapacitāti un lomu valsts aizsardzībā, attīstot tās kaujas un reaģēšanas spējas, modernizējot Zemessardzes ekipējumu</w:t>
            </w:r>
            <w:r w:rsidR="00F81974">
              <w:rPr>
                <w:rFonts w:ascii="Times New Roman" w:eastAsia="Times New Roman" w:hAnsi="Times New Roman" w:cs="Times New Roman"/>
                <w:sz w:val="24"/>
                <w:szCs w:val="24"/>
                <w:lang w:eastAsia="lv-LV"/>
              </w:rPr>
              <w:t>.</w:t>
            </w:r>
          </w:p>
          <w:p w14:paraId="69CE98C8" w14:textId="4677EDD9" w:rsidR="007016A8" w:rsidRDefault="00CB0CB7" w:rsidP="000506F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plānotu </w:t>
            </w:r>
            <w:r w:rsidRPr="00397580">
              <w:rPr>
                <w:rFonts w:ascii="Times New Roman" w:eastAsia="Times New Roman" w:hAnsi="Times New Roman" w:cs="Times New Roman"/>
                <w:sz w:val="24"/>
                <w:szCs w:val="24"/>
                <w:lang w:eastAsia="lv-LV"/>
              </w:rPr>
              <w:t xml:space="preserve">Nacionālo bruņoto spēku vidēja termiņa un ilgtermiņa spēju attīstību, tajā skaitā infrastruktūru, personālu, finanses un </w:t>
            </w:r>
            <w:r w:rsidR="00D9439E">
              <w:rPr>
                <w:rFonts w:ascii="Times New Roman" w:eastAsia="Times New Roman" w:hAnsi="Times New Roman" w:cs="Times New Roman"/>
                <w:sz w:val="24"/>
                <w:szCs w:val="24"/>
                <w:lang w:eastAsia="lv-LV"/>
              </w:rPr>
              <w:t xml:space="preserve">materiāltehnisko </w:t>
            </w:r>
            <w:r w:rsidRPr="00397580">
              <w:rPr>
                <w:rFonts w:ascii="Times New Roman" w:eastAsia="Times New Roman" w:hAnsi="Times New Roman" w:cs="Times New Roman"/>
                <w:sz w:val="24"/>
                <w:szCs w:val="24"/>
                <w:lang w:eastAsia="lv-LV"/>
              </w:rPr>
              <w:t>nodrošinājumu</w:t>
            </w:r>
            <w:r>
              <w:rPr>
                <w:rFonts w:ascii="Times New Roman" w:eastAsia="Times New Roman" w:hAnsi="Times New Roman" w:cs="Times New Roman"/>
                <w:sz w:val="24"/>
                <w:szCs w:val="24"/>
                <w:lang w:eastAsia="lv-LV"/>
              </w:rPr>
              <w:t>, s</w:t>
            </w:r>
            <w:r w:rsidR="00397580">
              <w:rPr>
                <w:rFonts w:ascii="Times New Roman" w:eastAsia="Times New Roman" w:hAnsi="Times New Roman" w:cs="Times New Roman"/>
                <w:sz w:val="24"/>
                <w:szCs w:val="24"/>
                <w:lang w:eastAsia="lv-LV"/>
              </w:rPr>
              <w:t>askaņā ar Ministru kabineta noteikumu Nr. 236 “Aizsardzības ministrijas nolikums” 4.4.</w:t>
            </w:r>
            <w:r w:rsidR="00397580" w:rsidRPr="00397580">
              <w:rPr>
                <w:rFonts w:ascii="Times New Roman" w:eastAsia="Times New Roman" w:hAnsi="Times New Roman" w:cs="Times New Roman"/>
                <w:sz w:val="24"/>
                <w:szCs w:val="24"/>
                <w:vertAlign w:val="superscript"/>
                <w:lang w:eastAsia="lv-LV"/>
              </w:rPr>
              <w:t>1</w:t>
            </w:r>
            <w:r w:rsidR="00D9439E">
              <w:rPr>
                <w:rFonts w:ascii="Times New Roman" w:eastAsia="Times New Roman" w:hAnsi="Times New Roman" w:cs="Times New Roman"/>
                <w:sz w:val="24"/>
                <w:szCs w:val="24"/>
                <w:vertAlign w:val="superscript"/>
                <w:lang w:eastAsia="lv-LV"/>
              </w:rPr>
              <w:t> </w:t>
            </w:r>
            <w:r w:rsidR="00397580" w:rsidRPr="00397580">
              <w:rPr>
                <w:rFonts w:ascii="Times New Roman" w:eastAsia="Times New Roman" w:hAnsi="Times New Roman" w:cs="Times New Roman"/>
                <w:sz w:val="24"/>
                <w:szCs w:val="24"/>
                <w:lang w:eastAsia="lv-LV"/>
              </w:rPr>
              <w:t>apa</w:t>
            </w:r>
            <w:r w:rsidR="00397580">
              <w:rPr>
                <w:rFonts w:ascii="Times New Roman" w:eastAsia="Times New Roman" w:hAnsi="Times New Roman" w:cs="Times New Roman"/>
                <w:sz w:val="24"/>
                <w:szCs w:val="24"/>
                <w:lang w:eastAsia="lv-LV"/>
              </w:rPr>
              <w:t xml:space="preserve">kšpunktu </w:t>
            </w:r>
            <w:r w:rsidR="008A7C9A">
              <w:rPr>
                <w:rFonts w:ascii="Times New Roman" w:eastAsia="Times New Roman" w:hAnsi="Times New Roman" w:cs="Times New Roman"/>
                <w:sz w:val="24"/>
                <w:szCs w:val="24"/>
                <w:lang w:eastAsia="lv-LV"/>
              </w:rPr>
              <w:t>A</w:t>
            </w:r>
            <w:r w:rsidR="00397580">
              <w:rPr>
                <w:rFonts w:ascii="Times New Roman" w:eastAsia="Times New Roman" w:hAnsi="Times New Roman" w:cs="Times New Roman"/>
                <w:sz w:val="24"/>
                <w:szCs w:val="24"/>
                <w:lang w:eastAsia="lv-LV"/>
              </w:rPr>
              <w:t>izsardzības ministrija 2016. gada 15. februārī vērsās pie Stopiņu novada pašvaldības ar lūgumu nodot bez atlīdzības valsts īpašumā Aizsardzības ministrijas valdījumā nekustamo īpašumu “</w:t>
            </w:r>
            <w:r w:rsidR="000506F4">
              <w:rPr>
                <w:rFonts w:ascii="Times New Roman" w:eastAsia="Times New Roman" w:hAnsi="Times New Roman" w:cs="Times New Roman"/>
                <w:sz w:val="24"/>
                <w:szCs w:val="24"/>
                <w:lang w:eastAsia="lv-LV"/>
              </w:rPr>
              <w:t>Z</w:t>
            </w:r>
            <w:r w:rsidR="00397580">
              <w:rPr>
                <w:rFonts w:ascii="Times New Roman" w:eastAsia="Times New Roman" w:hAnsi="Times New Roman" w:cs="Times New Roman"/>
                <w:sz w:val="24"/>
                <w:szCs w:val="24"/>
                <w:lang w:eastAsia="lv-LV"/>
              </w:rPr>
              <w:t>aļā zona pie Bataljona”</w:t>
            </w:r>
            <w:r w:rsidR="000506F4">
              <w:rPr>
                <w:rFonts w:ascii="Times New Roman" w:eastAsia="Times New Roman" w:hAnsi="Times New Roman" w:cs="Times New Roman"/>
                <w:sz w:val="24"/>
                <w:szCs w:val="24"/>
                <w:lang w:eastAsia="lv-LV"/>
              </w:rPr>
              <w:t xml:space="preserve"> valsts aizsardzības uzdevumu īstenošanai. </w:t>
            </w:r>
          </w:p>
          <w:p w14:paraId="35C82219" w14:textId="4D4D7239" w:rsidR="003E18E5" w:rsidRDefault="003E18E5" w:rsidP="003E18E5">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likuma “Par pašvaldībām” 21. panta pirmās daļas 17.</w:t>
            </w:r>
            <w:r>
              <w:t> </w:t>
            </w:r>
            <w:r>
              <w:rPr>
                <w:rFonts w:ascii="Times New Roman" w:eastAsia="Times New Roman" w:hAnsi="Times New Roman" w:cs="Times New Roman"/>
                <w:sz w:val="24"/>
                <w:szCs w:val="24"/>
                <w:lang w:eastAsia="lv-LV"/>
              </w:rPr>
              <w:t xml:space="preserve">punktu, Publiskas personas mantas atsavināšanas likuma 42. panta otro daļu un 43. pantu, Stopiņu novada pašvaldība </w:t>
            </w:r>
            <w:r w:rsidR="00D9439E">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pieņēmusi lēmumu nodot bez atlīdzības valsts īpašumā Aizsardzības ministrijas valdījumā nekustamo īpašumu “Zaļā zona pie Bataljona” valsts aizsardzības uzdevumu īstenošanai.</w:t>
            </w:r>
          </w:p>
          <w:p w14:paraId="59D0F312" w14:textId="7B41B33D" w:rsidR="000506F4" w:rsidRDefault="00831E7F" w:rsidP="000506F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Nekustamais īpašums “Zaļā zona pie Bataljona”</w:t>
            </w:r>
            <w:r w:rsidR="003E18E5">
              <w:rPr>
                <w:rFonts w:ascii="Times New Roman" w:eastAsia="Times New Roman" w:hAnsi="Times New Roman" w:cs="Times New Roman"/>
                <w:sz w:val="24"/>
                <w:szCs w:val="24"/>
                <w:lang w:eastAsia="lv-LV"/>
              </w:rPr>
              <w:t xml:space="preserve"> </w:t>
            </w:r>
            <w:r w:rsidR="00D9439E">
              <w:rPr>
                <w:rFonts w:ascii="Times New Roman" w:eastAsia="Times New Roman" w:hAnsi="Times New Roman" w:cs="Times New Roman"/>
                <w:sz w:val="24"/>
                <w:szCs w:val="24"/>
                <w:lang w:eastAsia="lv-LV"/>
              </w:rPr>
              <w:t xml:space="preserve">Stopiņu novadā </w:t>
            </w:r>
            <w:r w:rsidR="003E18E5">
              <w:rPr>
                <w:rFonts w:ascii="Times New Roman" w:eastAsia="Times New Roman" w:hAnsi="Times New Roman" w:cs="Times New Roman"/>
                <w:sz w:val="24"/>
                <w:szCs w:val="24"/>
                <w:lang w:eastAsia="lv-LV"/>
              </w:rPr>
              <w:t>ir piemērots militār</w:t>
            </w:r>
            <w:r w:rsidR="00D9439E">
              <w:rPr>
                <w:rFonts w:ascii="Times New Roman" w:eastAsia="Times New Roman" w:hAnsi="Times New Roman" w:cs="Times New Roman"/>
                <w:sz w:val="24"/>
                <w:szCs w:val="24"/>
                <w:lang w:eastAsia="lv-LV"/>
              </w:rPr>
              <w:t>aj</w:t>
            </w:r>
            <w:r w:rsidR="003E18E5">
              <w:rPr>
                <w:rFonts w:ascii="Times New Roman" w:eastAsia="Times New Roman" w:hAnsi="Times New Roman" w:cs="Times New Roman"/>
                <w:sz w:val="24"/>
                <w:szCs w:val="24"/>
                <w:lang w:eastAsia="lv-LV"/>
              </w:rPr>
              <w:t>ām vajadzībām, tas</w:t>
            </w:r>
            <w:r>
              <w:rPr>
                <w:rFonts w:ascii="Times New Roman" w:eastAsia="Times New Roman" w:hAnsi="Times New Roman" w:cs="Times New Roman"/>
                <w:sz w:val="24"/>
                <w:szCs w:val="24"/>
                <w:lang w:eastAsia="lv-LV"/>
              </w:rPr>
              <w:t xml:space="preserve"> robežojas ar valsts īpašumā Aizsardzības ministrijas valdījumā esošu nekustamo īpašumu “Bataljons”</w:t>
            </w:r>
            <w:r w:rsidR="00064B30">
              <w:rPr>
                <w:rFonts w:ascii="Times New Roman" w:eastAsia="Times New Roman" w:hAnsi="Times New Roman" w:cs="Times New Roman"/>
                <w:sz w:val="24"/>
                <w:szCs w:val="24"/>
                <w:lang w:eastAsia="lv-LV"/>
              </w:rPr>
              <w:t xml:space="preserve"> (nekustamā īpašuma kadastra Nr. 8096 003 0457)</w:t>
            </w:r>
            <w:r>
              <w:rPr>
                <w:rFonts w:ascii="Times New Roman" w:eastAsia="Times New Roman" w:hAnsi="Times New Roman" w:cs="Times New Roman"/>
                <w:sz w:val="24"/>
                <w:szCs w:val="24"/>
                <w:lang w:eastAsia="lv-LV"/>
              </w:rPr>
              <w:t>, kurā izvietots Zemessardzes bataljons. Attīstot un paplašinot jau esošo Zemessardzes bataljonu, nekustamajā īpašumā “Zaļā zona pie Bataljona” plānots pilnveidot militārās bāzes infrastruktūru</w:t>
            </w:r>
            <w:r w:rsidR="00D61B0C">
              <w:rPr>
                <w:rFonts w:ascii="Times New Roman" w:eastAsia="Times New Roman" w:hAnsi="Times New Roman" w:cs="Times New Roman"/>
                <w:sz w:val="24"/>
                <w:szCs w:val="24"/>
                <w:lang w:eastAsia="lv-LV"/>
              </w:rPr>
              <w:t xml:space="preserve"> un ierīkot tehniskās apkopes centru</w:t>
            </w:r>
            <w:r>
              <w:rPr>
                <w:rFonts w:ascii="Times New Roman" w:eastAsia="Times New Roman" w:hAnsi="Times New Roman" w:cs="Times New Roman"/>
                <w:sz w:val="24"/>
                <w:szCs w:val="24"/>
                <w:lang w:eastAsia="lv-LV"/>
              </w:rPr>
              <w:t>.</w:t>
            </w:r>
          </w:p>
          <w:p w14:paraId="4009D926" w14:textId="4E1A14C2" w:rsidR="00D61B0C" w:rsidRDefault="00FB017F" w:rsidP="000506F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Nekustamais īpašums “Zaļā zona pie Bataljona” Stopiņu novadā (nekustamā īpašuma kadastra Nr.</w:t>
            </w:r>
            <w:r w:rsidR="002D5CD1">
              <w:rPr>
                <w:rFonts w:ascii="Times New Roman" w:eastAsia="Times New Roman" w:hAnsi="Times New Roman" w:cs="Times New Roman"/>
                <w:sz w:val="24"/>
                <w:szCs w:val="24"/>
                <w:lang w:eastAsia="lv-LV"/>
              </w:rPr>
              <w:t>8096 003 1370) sastāv no zemes vienības (zemes vienības kadastra apzīmējums 8096 003 1279) 9,41 ha platībā</w:t>
            </w:r>
            <w:r w:rsidR="008D63D0">
              <w:rPr>
                <w:rFonts w:ascii="Times New Roman" w:eastAsia="Times New Roman" w:hAnsi="Times New Roman" w:cs="Times New Roman"/>
                <w:sz w:val="24"/>
                <w:szCs w:val="24"/>
                <w:lang w:eastAsia="lv-LV"/>
              </w:rPr>
              <w:t xml:space="preserve">, </w:t>
            </w:r>
            <w:r w:rsidR="00D9439E">
              <w:rPr>
                <w:rFonts w:ascii="Times New Roman" w:eastAsia="Times New Roman" w:hAnsi="Times New Roman" w:cs="Times New Roman"/>
                <w:sz w:val="24"/>
                <w:szCs w:val="24"/>
                <w:lang w:eastAsia="lv-LV"/>
              </w:rPr>
              <w:t>un</w:t>
            </w:r>
            <w:r w:rsidR="002D5CD1">
              <w:rPr>
                <w:rFonts w:ascii="Times New Roman" w:eastAsia="Times New Roman" w:hAnsi="Times New Roman" w:cs="Times New Roman"/>
                <w:sz w:val="24"/>
                <w:szCs w:val="24"/>
                <w:lang w:eastAsia="lv-LV"/>
              </w:rPr>
              <w:t xml:space="preserve"> </w:t>
            </w:r>
            <w:r w:rsidR="00D1257B">
              <w:rPr>
                <w:rFonts w:ascii="Times New Roman" w:eastAsia="Times New Roman" w:hAnsi="Times New Roman" w:cs="Times New Roman"/>
                <w:sz w:val="24"/>
                <w:szCs w:val="24"/>
                <w:lang w:eastAsia="lv-LV"/>
              </w:rPr>
              <w:t>Stopiņu novada pašvaldības īpašuma tiesības</w:t>
            </w:r>
            <w:r w:rsidR="002D5CD1">
              <w:rPr>
                <w:rFonts w:ascii="Times New Roman" w:eastAsia="Times New Roman" w:hAnsi="Times New Roman" w:cs="Times New Roman"/>
                <w:sz w:val="24"/>
                <w:szCs w:val="24"/>
                <w:lang w:eastAsia="lv-LV"/>
              </w:rPr>
              <w:t xml:space="preserve"> </w:t>
            </w:r>
            <w:r w:rsidR="00D9439E">
              <w:rPr>
                <w:rFonts w:ascii="Times New Roman" w:eastAsia="Times New Roman" w:hAnsi="Times New Roman" w:cs="Times New Roman"/>
                <w:sz w:val="24"/>
                <w:szCs w:val="24"/>
                <w:lang w:eastAsia="lv-LV"/>
              </w:rPr>
              <w:t xml:space="preserve">ir </w:t>
            </w:r>
            <w:r w:rsidR="00D1257B">
              <w:rPr>
                <w:rFonts w:ascii="Times New Roman" w:eastAsia="Times New Roman" w:hAnsi="Times New Roman" w:cs="Times New Roman"/>
                <w:sz w:val="24"/>
                <w:szCs w:val="24"/>
                <w:lang w:eastAsia="lv-LV"/>
              </w:rPr>
              <w:t>nostiprinātas Stopiņu novada zemesgrāmatas nodalījumā Nr. 100000576608.</w:t>
            </w:r>
          </w:p>
          <w:p w14:paraId="54DC57F3" w14:textId="77777777" w:rsidR="00D1257B" w:rsidRDefault="00D1257B" w:rsidP="000506F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Nekustamā īpašuma valsts kadastra informācijas sistēmas (NĪVKIS) datiem nekustamā īpašuma “Zaļā zona pie Bataljona” sastāvā esošajai zemes vienībai noteikts lietošanas mērķis – valsts aizsardzības nozīmes objektu, drošības, policijas, ugunsdzēsības un glāb</w:t>
            </w:r>
            <w:r w:rsidR="00C84FC3">
              <w:rPr>
                <w:rFonts w:ascii="Times New Roman" w:eastAsia="Times New Roman" w:hAnsi="Times New Roman" w:cs="Times New Roman"/>
                <w:sz w:val="24"/>
                <w:szCs w:val="24"/>
                <w:lang w:eastAsia="lv-LV"/>
              </w:rPr>
              <w:t>šanas, robežsardzes un soda izciešanas iestāžu apbūve.</w:t>
            </w:r>
          </w:p>
          <w:p w14:paraId="2426FA9E" w14:textId="2A7D4AA4" w:rsidR="00C647F3" w:rsidRDefault="00C647F3" w:rsidP="000506F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NĪVKIS datiem zemes vienībai (zemes vienības kadastra apzīmējums 8096 003 1279) noteikti </w:t>
            </w:r>
            <w:r w:rsidR="00D9439E">
              <w:rPr>
                <w:rFonts w:ascii="Times New Roman" w:eastAsia="Times New Roman" w:hAnsi="Times New Roman" w:cs="Times New Roman"/>
                <w:sz w:val="24"/>
                <w:szCs w:val="24"/>
                <w:lang w:eastAsia="lv-LV"/>
              </w:rPr>
              <w:t xml:space="preserve">šādi </w:t>
            </w:r>
            <w:r>
              <w:rPr>
                <w:rFonts w:ascii="Times New Roman" w:eastAsia="Times New Roman" w:hAnsi="Times New Roman" w:cs="Times New Roman"/>
                <w:sz w:val="24"/>
                <w:szCs w:val="24"/>
                <w:lang w:eastAsia="lv-LV"/>
              </w:rPr>
              <w:t>apgrūtinājumi:</w:t>
            </w:r>
          </w:p>
          <w:p w14:paraId="0669441D" w14:textId="77777777" w:rsidR="00C647F3" w:rsidRDefault="00C647F3" w:rsidP="00C647F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Pr="00C647F3">
              <w:rPr>
                <w:rFonts w:ascii="Times New Roman" w:eastAsia="Times New Roman" w:hAnsi="Times New Roman" w:cs="Times New Roman"/>
                <w:sz w:val="24"/>
                <w:szCs w:val="24"/>
                <w:lang w:eastAsia="lv-LV"/>
              </w:rPr>
              <w:t xml:space="preserve">kspluatācijas aizsargjoslas teritorija gar gāzesvadu ar spiedienu no </w:t>
            </w:r>
            <w:r w:rsidR="005A7041">
              <w:rPr>
                <w:rFonts w:ascii="Times New Roman" w:eastAsia="Times New Roman" w:hAnsi="Times New Roman" w:cs="Times New Roman"/>
                <w:sz w:val="24"/>
                <w:szCs w:val="24"/>
                <w:lang w:eastAsia="lv-LV"/>
              </w:rPr>
              <w:t>0,4 līdz 1,6 megapaskāliem;</w:t>
            </w:r>
          </w:p>
          <w:p w14:paraId="0F66AF4E" w14:textId="77777777" w:rsidR="005A7041" w:rsidRDefault="005A7041" w:rsidP="00C647F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ekspluatācijas aizsargjoslas teritorija ap citu ģeodēziskā tīkla punktu;</w:t>
            </w:r>
          </w:p>
          <w:p w14:paraId="71600199" w14:textId="77777777" w:rsidR="005A7041" w:rsidRDefault="005A7041" w:rsidP="00C647F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ekspluatācijas aizsargjoslas teritorija ap valsts aizsardzības objektu;</w:t>
            </w:r>
          </w:p>
          <w:p w14:paraId="0B2A489D" w14:textId="2FEF2ADB" w:rsidR="005A7041" w:rsidRPr="00C647F3" w:rsidRDefault="005A7041" w:rsidP="00C647F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ekspluatācijas aizsargjoslas teritorija gar elektrisko tīklu gaisvadu līniju ārpus pilsētām un ciemiem ar nominālo spriegumu līdz 20</w:t>
            </w:r>
            <w:r w:rsidR="00D9439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kilovoltiem.</w:t>
            </w:r>
          </w:p>
          <w:p w14:paraId="70307697" w14:textId="441BF2A4" w:rsidR="00C84FC3" w:rsidRDefault="00C84FC3" w:rsidP="000506F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Minētā nekustamā īpašuma sastāvā esošā zemes vienība ir iekļauta </w:t>
            </w:r>
            <w:r w:rsidR="00D9439E">
              <w:rPr>
                <w:rFonts w:ascii="Times New Roman" w:eastAsia="Times New Roman" w:hAnsi="Times New Roman" w:cs="Times New Roman"/>
                <w:sz w:val="24"/>
                <w:szCs w:val="24"/>
                <w:lang w:eastAsia="lv-LV"/>
              </w:rPr>
              <w:t>Latvijas</w:t>
            </w:r>
            <w:r>
              <w:rPr>
                <w:rFonts w:ascii="Times New Roman" w:eastAsia="Times New Roman" w:hAnsi="Times New Roman" w:cs="Times New Roman"/>
                <w:sz w:val="24"/>
                <w:szCs w:val="24"/>
                <w:lang w:eastAsia="lv-LV"/>
              </w:rPr>
              <w:t xml:space="preserve"> Piesārņoto un potenciāli piesārņoto vietu reģistrā ar reģistrācijas Nr. 80968/172.</w:t>
            </w:r>
          </w:p>
          <w:p w14:paraId="0E426A9B" w14:textId="7A193453" w:rsidR="00C84FC3" w:rsidRDefault="00C84FC3" w:rsidP="000506F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minētā nekustamā īpašuma pārņemšanas </w:t>
            </w:r>
            <w:r w:rsidR="00D9439E">
              <w:rPr>
                <w:rFonts w:ascii="Times New Roman" w:eastAsia="Times New Roman" w:hAnsi="Times New Roman" w:cs="Times New Roman"/>
                <w:sz w:val="24"/>
                <w:szCs w:val="24"/>
                <w:lang w:eastAsia="lv-LV"/>
              </w:rPr>
              <w:t xml:space="preserve">lietderību </w:t>
            </w:r>
            <w:r>
              <w:rPr>
                <w:rFonts w:ascii="Times New Roman" w:eastAsia="Times New Roman" w:hAnsi="Times New Roman" w:cs="Times New Roman"/>
                <w:sz w:val="24"/>
                <w:szCs w:val="24"/>
                <w:lang w:eastAsia="lv-LV"/>
              </w:rPr>
              <w:t xml:space="preserve">valsts aizsardzības uzdevumu </w:t>
            </w:r>
            <w:r w:rsidR="00D9439E">
              <w:rPr>
                <w:rFonts w:ascii="Times New Roman" w:eastAsia="Times New Roman" w:hAnsi="Times New Roman" w:cs="Times New Roman"/>
                <w:sz w:val="24"/>
                <w:szCs w:val="24"/>
                <w:lang w:eastAsia="lv-LV"/>
              </w:rPr>
              <w:t xml:space="preserve">izpildei </w:t>
            </w:r>
            <w:r>
              <w:rPr>
                <w:rFonts w:ascii="Times New Roman" w:eastAsia="Times New Roman" w:hAnsi="Times New Roman" w:cs="Times New Roman"/>
                <w:sz w:val="24"/>
                <w:szCs w:val="24"/>
                <w:lang w:eastAsia="lv-LV"/>
              </w:rPr>
              <w:t>un normatīvajos aktos noteikto kārtību, nekustamais īpašums tiks ierakstīts zemesgrāmatā uz valsts vārda Aizsardzības ministrijas personā.</w:t>
            </w:r>
          </w:p>
          <w:p w14:paraId="25007794" w14:textId="2FE1AFE0" w:rsidR="00C84FC3" w:rsidRDefault="001E48C8" w:rsidP="000506F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 nekustamā īpašuma sastāvā esošās zemes vienības atrodas divas būves: pagrabs (būves kadastra apzīmējums 8096 003 1279 001) un bijusī degvielas noliktava (būves kadastra apzīmējums 8096 003 1279 002). Būvju īpašuma tiesības nav nostiprinātas zemesgrāmatā. Pagrabs (būves kadastra </w:t>
            </w:r>
            <w:r w:rsidRPr="001E48C8">
              <w:rPr>
                <w:rFonts w:ascii="Times New Roman" w:eastAsia="Times New Roman" w:hAnsi="Times New Roman" w:cs="Times New Roman"/>
                <w:sz w:val="24"/>
                <w:szCs w:val="24"/>
                <w:lang w:eastAsia="lv-LV"/>
              </w:rPr>
              <w:t>apzīmējums 8096 003 1279 001</w:t>
            </w:r>
            <w:r>
              <w:rPr>
                <w:rFonts w:ascii="Times New Roman" w:eastAsia="Times New Roman" w:hAnsi="Times New Roman" w:cs="Times New Roman"/>
                <w:sz w:val="24"/>
                <w:szCs w:val="24"/>
                <w:lang w:eastAsia="lv-LV"/>
              </w:rPr>
              <w:t xml:space="preserve">) daļēji izvietots uz </w:t>
            </w:r>
            <w:r w:rsidR="008203D0">
              <w:rPr>
                <w:rFonts w:ascii="Times New Roman" w:eastAsia="Times New Roman" w:hAnsi="Times New Roman" w:cs="Times New Roman"/>
                <w:sz w:val="24"/>
                <w:szCs w:val="24"/>
                <w:lang w:eastAsia="lv-LV"/>
              </w:rPr>
              <w:t xml:space="preserve">Rīgas pilsētas meža fonda nekustamā īpašuma (nekustamā īpašuma kadastra Nr. 8096 003 0409) sastāvā esošas zemes vienības (zemes vienības kadastra apzīmējums 8096 003 0413). Īpašuma tiesības uz Rīgas pilsētas meža fonda nekustamo īpašumu </w:t>
            </w:r>
            <w:r w:rsidR="008203D0" w:rsidRPr="008203D0">
              <w:rPr>
                <w:rFonts w:ascii="Times New Roman" w:eastAsia="Times New Roman" w:hAnsi="Times New Roman" w:cs="Times New Roman"/>
                <w:sz w:val="24"/>
                <w:szCs w:val="24"/>
                <w:lang w:eastAsia="lv-LV"/>
              </w:rPr>
              <w:t>(nekustamā īpašuma kadastra Nr. 8096 003 0409)</w:t>
            </w:r>
            <w:r w:rsidR="008203D0">
              <w:rPr>
                <w:rFonts w:ascii="Times New Roman" w:eastAsia="Times New Roman" w:hAnsi="Times New Roman" w:cs="Times New Roman"/>
                <w:sz w:val="24"/>
                <w:szCs w:val="24"/>
                <w:lang w:eastAsia="lv-LV"/>
              </w:rPr>
              <w:t xml:space="preserve"> </w:t>
            </w:r>
            <w:r w:rsidR="00D9439E">
              <w:rPr>
                <w:rFonts w:ascii="Times New Roman" w:eastAsia="Times New Roman" w:hAnsi="Times New Roman" w:cs="Times New Roman"/>
                <w:sz w:val="24"/>
                <w:szCs w:val="24"/>
                <w:lang w:eastAsia="lv-LV"/>
              </w:rPr>
              <w:t xml:space="preserve">ir </w:t>
            </w:r>
            <w:r w:rsidR="008203D0">
              <w:rPr>
                <w:rFonts w:ascii="Times New Roman" w:eastAsia="Times New Roman" w:hAnsi="Times New Roman" w:cs="Times New Roman"/>
                <w:sz w:val="24"/>
                <w:szCs w:val="24"/>
                <w:lang w:eastAsia="lv-LV"/>
              </w:rPr>
              <w:t xml:space="preserve">nostiprinātas Stopiņu novada zemesgrāmatas nodalījumā Nr. 706 </w:t>
            </w:r>
            <w:r>
              <w:rPr>
                <w:rFonts w:ascii="Times New Roman" w:eastAsia="Times New Roman" w:hAnsi="Times New Roman" w:cs="Times New Roman"/>
                <w:sz w:val="24"/>
                <w:szCs w:val="24"/>
                <w:lang w:eastAsia="lv-LV"/>
              </w:rPr>
              <w:t>sabiedrība</w:t>
            </w:r>
            <w:r w:rsidR="008203D0">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ar ierobežotu atbildību “Rīgas meži”</w:t>
            </w:r>
            <w:r w:rsidR="008203D0">
              <w:rPr>
                <w:rFonts w:ascii="Times New Roman" w:eastAsia="Times New Roman" w:hAnsi="Times New Roman" w:cs="Times New Roman"/>
                <w:sz w:val="24"/>
                <w:szCs w:val="24"/>
                <w:lang w:eastAsia="lv-LV"/>
              </w:rPr>
              <w:t>.</w:t>
            </w:r>
          </w:p>
          <w:p w14:paraId="1DF8363E" w14:textId="5EFEB5C9" w:rsidR="008203D0" w:rsidRDefault="008203D0" w:rsidP="000506F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Būves (būvju kadastra apzīmējumi</w:t>
            </w:r>
            <w:r w:rsidR="00D9439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203D0">
              <w:rPr>
                <w:rFonts w:ascii="Times New Roman" w:eastAsia="Times New Roman" w:hAnsi="Times New Roman" w:cs="Times New Roman"/>
                <w:sz w:val="24"/>
                <w:szCs w:val="24"/>
                <w:lang w:eastAsia="lv-LV"/>
              </w:rPr>
              <w:t>8096 003 1279 001</w:t>
            </w:r>
            <w:r>
              <w:rPr>
                <w:rFonts w:ascii="Times New Roman" w:eastAsia="Times New Roman" w:hAnsi="Times New Roman" w:cs="Times New Roman"/>
                <w:sz w:val="24"/>
                <w:szCs w:val="24"/>
                <w:lang w:eastAsia="lv-LV"/>
              </w:rPr>
              <w:t xml:space="preserve">, </w:t>
            </w:r>
            <w:r w:rsidRPr="008203D0">
              <w:rPr>
                <w:rFonts w:ascii="Times New Roman" w:eastAsia="Times New Roman" w:hAnsi="Times New Roman" w:cs="Times New Roman"/>
                <w:sz w:val="24"/>
                <w:szCs w:val="24"/>
                <w:lang w:eastAsia="lv-LV"/>
              </w:rPr>
              <w:t>8096 003 1279 002</w:t>
            </w:r>
            <w:r w:rsidR="00BE35D0">
              <w:rPr>
                <w:rFonts w:ascii="Times New Roman" w:eastAsia="Times New Roman" w:hAnsi="Times New Roman" w:cs="Times New Roman"/>
                <w:sz w:val="24"/>
                <w:szCs w:val="24"/>
                <w:lang w:eastAsia="lv-LV"/>
              </w:rPr>
              <w:t>) nav uzņemtas sabiedrības ar ierobežotu atbildību “Rīgas meži” vai Stopiņu novada pašvaldības grāmatvedības bilancē.</w:t>
            </w:r>
          </w:p>
          <w:p w14:paraId="2E0A3462" w14:textId="70BCD2B1" w:rsidR="0000329D" w:rsidRDefault="007B09DE" w:rsidP="000506F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Latvijas Republikas Ministru Padomes Militāro objektu pārņemšanas komisijas 1992.</w:t>
            </w:r>
            <w:r w:rsidR="0000329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14.</w:t>
            </w:r>
            <w:r w:rsidR="0000329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maija sēdes protokolu Nr.</w:t>
            </w:r>
            <w:r w:rsidR="0000329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14, Rīgas rajona padome s</w:t>
            </w:r>
            <w:r w:rsidR="00860E09">
              <w:rPr>
                <w:rFonts w:ascii="Times New Roman" w:eastAsia="Times New Roman" w:hAnsi="Times New Roman" w:cs="Times New Roman"/>
                <w:sz w:val="24"/>
                <w:szCs w:val="24"/>
                <w:lang w:eastAsia="lv-LV"/>
              </w:rPr>
              <w:t xml:space="preserve">askaņā ar 1995. gada 23. maija nekustamā īpašuma valdījuma līgumu Nr. 56 </w:t>
            </w:r>
            <w:r w:rsidR="0000329D">
              <w:rPr>
                <w:rFonts w:ascii="Times New Roman" w:eastAsia="Times New Roman" w:hAnsi="Times New Roman" w:cs="Times New Roman"/>
                <w:sz w:val="24"/>
                <w:szCs w:val="24"/>
                <w:lang w:eastAsia="lv-LV"/>
              </w:rPr>
              <w:t xml:space="preserve">ir </w:t>
            </w:r>
            <w:r w:rsidR="009E7FD6">
              <w:rPr>
                <w:rFonts w:ascii="Times New Roman" w:eastAsia="Times New Roman" w:hAnsi="Times New Roman" w:cs="Times New Roman"/>
                <w:sz w:val="24"/>
                <w:szCs w:val="24"/>
                <w:lang w:eastAsia="lv-LV"/>
              </w:rPr>
              <w:t xml:space="preserve">nodevusi </w:t>
            </w:r>
            <w:r w:rsidR="00860E09">
              <w:rPr>
                <w:rFonts w:ascii="Times New Roman" w:eastAsia="Times New Roman" w:hAnsi="Times New Roman" w:cs="Times New Roman"/>
                <w:sz w:val="24"/>
                <w:szCs w:val="24"/>
                <w:lang w:eastAsia="lv-LV"/>
              </w:rPr>
              <w:t>Rīgas apriņķa Z</w:t>
            </w:r>
            <w:r w:rsidR="009E7FD6">
              <w:rPr>
                <w:rFonts w:ascii="Times New Roman" w:eastAsia="Times New Roman" w:hAnsi="Times New Roman" w:cs="Times New Roman"/>
                <w:sz w:val="24"/>
                <w:szCs w:val="24"/>
                <w:lang w:eastAsia="lv-LV"/>
              </w:rPr>
              <w:t>emessardzes pulka 19.</w:t>
            </w:r>
            <w:r w:rsidR="0000329D">
              <w:rPr>
                <w:rFonts w:ascii="Times New Roman" w:eastAsia="Times New Roman" w:hAnsi="Times New Roman" w:cs="Times New Roman"/>
                <w:sz w:val="24"/>
                <w:szCs w:val="24"/>
                <w:lang w:eastAsia="lv-LV"/>
              </w:rPr>
              <w:t> </w:t>
            </w:r>
            <w:r w:rsidR="009E7FD6">
              <w:rPr>
                <w:rFonts w:ascii="Times New Roman" w:eastAsia="Times New Roman" w:hAnsi="Times New Roman" w:cs="Times New Roman"/>
                <w:sz w:val="24"/>
                <w:szCs w:val="24"/>
                <w:lang w:eastAsia="lv-LV"/>
              </w:rPr>
              <w:t xml:space="preserve">bataljona </w:t>
            </w:r>
            <w:r w:rsidR="00860E09">
              <w:rPr>
                <w:rFonts w:ascii="Times New Roman" w:eastAsia="Times New Roman" w:hAnsi="Times New Roman" w:cs="Times New Roman"/>
                <w:sz w:val="24"/>
                <w:szCs w:val="24"/>
                <w:lang w:eastAsia="lv-LV"/>
              </w:rPr>
              <w:t xml:space="preserve">pārvaldīšanā ēkas, būves </w:t>
            </w:r>
            <w:r w:rsidR="00124B8E">
              <w:rPr>
                <w:rFonts w:ascii="Times New Roman" w:eastAsia="Times New Roman" w:hAnsi="Times New Roman" w:cs="Times New Roman"/>
                <w:sz w:val="24"/>
                <w:szCs w:val="24"/>
                <w:lang w:eastAsia="lv-LV"/>
              </w:rPr>
              <w:t>un komunik</w:t>
            </w:r>
            <w:r w:rsidR="009E7FD6">
              <w:rPr>
                <w:rFonts w:ascii="Times New Roman" w:eastAsia="Times New Roman" w:hAnsi="Times New Roman" w:cs="Times New Roman"/>
                <w:sz w:val="24"/>
                <w:szCs w:val="24"/>
                <w:lang w:eastAsia="lv-LV"/>
              </w:rPr>
              <w:t xml:space="preserve">ācijas, kas Rīgas rajona padomes pārziņā </w:t>
            </w:r>
            <w:r w:rsidR="009E7FD6">
              <w:rPr>
                <w:rFonts w:ascii="Times New Roman" w:eastAsia="Times New Roman" w:hAnsi="Times New Roman" w:cs="Times New Roman"/>
                <w:sz w:val="24"/>
                <w:szCs w:val="24"/>
                <w:lang w:eastAsia="lv-LV"/>
              </w:rPr>
              <w:lastRenderedPageBreak/>
              <w:t>pārņemtas no bij</w:t>
            </w:r>
            <w:r w:rsidR="0086133C">
              <w:rPr>
                <w:rFonts w:ascii="Times New Roman" w:eastAsia="Times New Roman" w:hAnsi="Times New Roman" w:cs="Times New Roman"/>
                <w:sz w:val="24"/>
                <w:szCs w:val="24"/>
                <w:lang w:eastAsia="lv-LV"/>
              </w:rPr>
              <w:t>ušās</w:t>
            </w:r>
            <w:r w:rsidR="009E7FD6">
              <w:rPr>
                <w:rFonts w:ascii="Times New Roman" w:eastAsia="Times New Roman" w:hAnsi="Times New Roman" w:cs="Times New Roman"/>
                <w:sz w:val="24"/>
                <w:szCs w:val="24"/>
                <w:lang w:eastAsia="lv-LV"/>
              </w:rPr>
              <w:t> PSRS Aizsardzības ministrijas karaspēka daļas 55725 karaspēka pilsētiņas Nr. 2, adrese</w:t>
            </w:r>
            <w:r w:rsidR="0000329D">
              <w:rPr>
                <w:rFonts w:ascii="Times New Roman" w:eastAsia="Times New Roman" w:hAnsi="Times New Roman" w:cs="Times New Roman"/>
                <w:sz w:val="24"/>
                <w:szCs w:val="24"/>
                <w:lang w:eastAsia="lv-LV"/>
              </w:rPr>
              <w:t>:</w:t>
            </w:r>
            <w:r w:rsidR="009E7FD6">
              <w:rPr>
                <w:rFonts w:ascii="Times New Roman" w:eastAsia="Times New Roman" w:hAnsi="Times New Roman" w:cs="Times New Roman"/>
                <w:sz w:val="24"/>
                <w:szCs w:val="24"/>
                <w:lang w:eastAsia="lv-LV"/>
              </w:rPr>
              <w:t xml:space="preserve"> Rīgas rajon</w:t>
            </w:r>
            <w:r w:rsidR="0000329D">
              <w:rPr>
                <w:rFonts w:ascii="Times New Roman" w:eastAsia="Times New Roman" w:hAnsi="Times New Roman" w:cs="Times New Roman"/>
                <w:sz w:val="24"/>
                <w:szCs w:val="24"/>
                <w:lang w:eastAsia="lv-LV"/>
              </w:rPr>
              <w:t>s,</w:t>
            </w:r>
            <w:r w:rsidR="009E7FD6">
              <w:rPr>
                <w:rFonts w:ascii="Times New Roman" w:eastAsia="Times New Roman" w:hAnsi="Times New Roman" w:cs="Times New Roman"/>
                <w:sz w:val="24"/>
                <w:szCs w:val="24"/>
                <w:lang w:eastAsia="lv-LV"/>
              </w:rPr>
              <w:t xml:space="preserve"> Stopiņu pagasts</w:t>
            </w:r>
            <w:r w:rsidR="0000329D">
              <w:rPr>
                <w:rFonts w:ascii="Times New Roman" w:eastAsia="Times New Roman" w:hAnsi="Times New Roman" w:cs="Times New Roman"/>
                <w:sz w:val="24"/>
                <w:szCs w:val="24"/>
                <w:lang w:eastAsia="lv-LV"/>
              </w:rPr>
              <w:t>,</w:t>
            </w:r>
            <w:r w:rsidR="009E7FD6">
              <w:rPr>
                <w:rFonts w:ascii="Times New Roman" w:eastAsia="Times New Roman" w:hAnsi="Times New Roman" w:cs="Times New Roman"/>
                <w:sz w:val="24"/>
                <w:szCs w:val="24"/>
                <w:lang w:eastAsia="lv-LV"/>
              </w:rPr>
              <w:t xml:space="preserve"> “Jugla-1”. </w:t>
            </w:r>
          </w:p>
          <w:p w14:paraId="5645BB51" w14:textId="2CE5C4FF" w:rsidR="00860E09" w:rsidRDefault="009F55AF" w:rsidP="000506F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Stopiņu novada domes 1995.</w:t>
            </w:r>
            <w:r w:rsidR="0000329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13.</w:t>
            </w:r>
            <w:r w:rsidR="0000329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decembra sēdes protokolu Nr.</w:t>
            </w:r>
            <w:r w:rsidR="0000329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42 Zemessardzes 19. bataljonam Juglā piešķirta lietošanā zeme 10 ha platībā. Veicot zemes vienības uzmērīšanu un izveidojot nekustamo īpašumu “Bataljons”</w:t>
            </w:r>
            <w:r w:rsidR="001B1823">
              <w:rPr>
                <w:rFonts w:ascii="Times New Roman" w:eastAsia="Times New Roman" w:hAnsi="Times New Roman" w:cs="Times New Roman"/>
                <w:sz w:val="24"/>
                <w:szCs w:val="24"/>
                <w:lang w:eastAsia="lv-LV"/>
              </w:rPr>
              <w:t xml:space="preserve"> (nekustamā īpašuma kadastra Nr. 8096 003 0457</w:t>
            </w:r>
            <w:r w:rsidR="007B09DE">
              <w:rPr>
                <w:rFonts w:ascii="Times New Roman" w:eastAsia="Times New Roman" w:hAnsi="Times New Roman" w:cs="Times New Roman"/>
                <w:sz w:val="24"/>
                <w:szCs w:val="24"/>
                <w:lang w:eastAsia="lv-LV"/>
              </w:rPr>
              <w:t>) Stopiņu novadā</w:t>
            </w:r>
            <w:r>
              <w:rPr>
                <w:rFonts w:ascii="Times New Roman" w:eastAsia="Times New Roman" w:hAnsi="Times New Roman" w:cs="Times New Roman"/>
                <w:sz w:val="24"/>
                <w:szCs w:val="24"/>
                <w:lang w:eastAsia="lv-LV"/>
              </w:rPr>
              <w:t>, zemesgrāmatā uz valsts vārda Aizsardzības ministrij</w:t>
            </w:r>
            <w:r w:rsidR="001B1823">
              <w:rPr>
                <w:rFonts w:ascii="Times New Roman" w:eastAsia="Times New Roman" w:hAnsi="Times New Roman" w:cs="Times New Roman"/>
                <w:sz w:val="24"/>
                <w:szCs w:val="24"/>
                <w:lang w:eastAsia="lv-LV"/>
              </w:rPr>
              <w:t>as personā</w:t>
            </w:r>
            <w:r>
              <w:rPr>
                <w:rFonts w:ascii="Times New Roman" w:eastAsia="Times New Roman" w:hAnsi="Times New Roman" w:cs="Times New Roman"/>
                <w:sz w:val="24"/>
                <w:szCs w:val="24"/>
                <w:lang w:eastAsia="lv-LV"/>
              </w:rPr>
              <w:t xml:space="preserve"> ierakstīts nekustamais īpašums 10,</w:t>
            </w:r>
            <w:r w:rsidR="001B1823">
              <w:rPr>
                <w:rFonts w:ascii="Times New Roman" w:eastAsia="Times New Roman" w:hAnsi="Times New Roman" w:cs="Times New Roman"/>
                <w:sz w:val="24"/>
                <w:szCs w:val="24"/>
                <w:lang w:eastAsia="lv-LV"/>
              </w:rPr>
              <w:t>7 ha platībā un uz zemes vienības esošās 20</w:t>
            </w:r>
            <w:r w:rsidR="0000329D">
              <w:rPr>
                <w:rFonts w:ascii="Times New Roman" w:eastAsia="Times New Roman" w:hAnsi="Times New Roman" w:cs="Times New Roman"/>
                <w:sz w:val="24"/>
                <w:szCs w:val="24"/>
                <w:lang w:eastAsia="lv-LV"/>
              </w:rPr>
              <w:t> </w:t>
            </w:r>
            <w:r w:rsidR="001B1823">
              <w:rPr>
                <w:rFonts w:ascii="Times New Roman" w:eastAsia="Times New Roman" w:hAnsi="Times New Roman" w:cs="Times New Roman"/>
                <w:sz w:val="24"/>
                <w:szCs w:val="24"/>
                <w:lang w:eastAsia="lv-LV"/>
              </w:rPr>
              <w:t>būves. B</w:t>
            </w:r>
            <w:r w:rsidR="001B1823" w:rsidRPr="001B1823">
              <w:rPr>
                <w:rFonts w:ascii="Times New Roman" w:eastAsia="Times New Roman" w:hAnsi="Times New Roman" w:cs="Times New Roman"/>
                <w:sz w:val="24"/>
                <w:szCs w:val="24"/>
                <w:lang w:eastAsia="lv-LV"/>
              </w:rPr>
              <w:t>ij</w:t>
            </w:r>
            <w:r w:rsidR="00674BD7">
              <w:rPr>
                <w:rFonts w:ascii="Times New Roman" w:eastAsia="Times New Roman" w:hAnsi="Times New Roman" w:cs="Times New Roman"/>
                <w:sz w:val="24"/>
                <w:szCs w:val="24"/>
                <w:lang w:eastAsia="lv-LV"/>
              </w:rPr>
              <w:t>ušās</w:t>
            </w:r>
            <w:r w:rsidR="0000329D">
              <w:rPr>
                <w:rFonts w:ascii="Times New Roman" w:eastAsia="Times New Roman" w:hAnsi="Times New Roman" w:cs="Times New Roman"/>
                <w:sz w:val="24"/>
                <w:szCs w:val="24"/>
                <w:lang w:eastAsia="lv-LV"/>
              </w:rPr>
              <w:t xml:space="preserve"> </w:t>
            </w:r>
            <w:r w:rsidR="001B1823" w:rsidRPr="001B1823">
              <w:rPr>
                <w:rFonts w:ascii="Times New Roman" w:eastAsia="Times New Roman" w:hAnsi="Times New Roman" w:cs="Times New Roman"/>
                <w:sz w:val="24"/>
                <w:szCs w:val="24"/>
                <w:lang w:eastAsia="lv-LV"/>
              </w:rPr>
              <w:t xml:space="preserve">PSRS Aizsardzības ministrijas karaspēka daļas 55725 karaspēka pilsētiņas Nr. 2 </w:t>
            </w:r>
            <w:r w:rsidR="001B1823">
              <w:rPr>
                <w:rFonts w:ascii="Times New Roman" w:eastAsia="Times New Roman" w:hAnsi="Times New Roman" w:cs="Times New Roman"/>
                <w:sz w:val="24"/>
                <w:szCs w:val="24"/>
                <w:lang w:eastAsia="lv-LV"/>
              </w:rPr>
              <w:t xml:space="preserve">divas būves </w:t>
            </w:r>
            <w:r w:rsidR="001B1823" w:rsidRPr="001B1823">
              <w:rPr>
                <w:rFonts w:ascii="Times New Roman" w:eastAsia="Times New Roman" w:hAnsi="Times New Roman" w:cs="Times New Roman"/>
                <w:sz w:val="24"/>
                <w:szCs w:val="24"/>
                <w:lang w:eastAsia="lv-LV"/>
              </w:rPr>
              <w:t>(būvju kadastra apzīmējumi</w:t>
            </w:r>
            <w:r w:rsidR="0000329D">
              <w:rPr>
                <w:rFonts w:ascii="Times New Roman" w:eastAsia="Times New Roman" w:hAnsi="Times New Roman" w:cs="Times New Roman"/>
                <w:sz w:val="24"/>
                <w:szCs w:val="24"/>
                <w:lang w:eastAsia="lv-LV"/>
              </w:rPr>
              <w:t>:</w:t>
            </w:r>
            <w:r w:rsidR="001B1823" w:rsidRPr="001B1823">
              <w:rPr>
                <w:rFonts w:ascii="Times New Roman" w:eastAsia="Times New Roman" w:hAnsi="Times New Roman" w:cs="Times New Roman"/>
                <w:sz w:val="24"/>
                <w:szCs w:val="24"/>
                <w:lang w:eastAsia="lv-LV"/>
              </w:rPr>
              <w:t xml:space="preserve"> 8096 003 1279 001, 8096 003 1279 002)</w:t>
            </w:r>
            <w:r w:rsidR="001B1823">
              <w:rPr>
                <w:rFonts w:ascii="Times New Roman" w:eastAsia="Times New Roman" w:hAnsi="Times New Roman" w:cs="Times New Roman"/>
                <w:sz w:val="24"/>
                <w:szCs w:val="24"/>
                <w:lang w:eastAsia="lv-LV"/>
              </w:rPr>
              <w:t xml:space="preserve"> atradās ārpus Zemessardzes 19.</w:t>
            </w:r>
            <w:r w:rsidR="0000329D">
              <w:rPr>
                <w:rFonts w:ascii="Times New Roman" w:eastAsia="Times New Roman" w:hAnsi="Times New Roman" w:cs="Times New Roman"/>
                <w:sz w:val="24"/>
                <w:szCs w:val="24"/>
                <w:lang w:eastAsia="lv-LV"/>
              </w:rPr>
              <w:t> </w:t>
            </w:r>
            <w:r w:rsidR="001B1823">
              <w:rPr>
                <w:rFonts w:ascii="Times New Roman" w:eastAsia="Times New Roman" w:hAnsi="Times New Roman" w:cs="Times New Roman"/>
                <w:sz w:val="24"/>
                <w:szCs w:val="24"/>
                <w:lang w:eastAsia="lv-LV"/>
              </w:rPr>
              <w:t>bataljonam piešķirtās zemes vienības</w:t>
            </w:r>
            <w:r w:rsidR="008678F3">
              <w:rPr>
                <w:rFonts w:ascii="Times New Roman" w:eastAsia="Times New Roman" w:hAnsi="Times New Roman" w:cs="Times New Roman"/>
                <w:sz w:val="24"/>
                <w:szCs w:val="24"/>
                <w:lang w:eastAsia="lv-LV"/>
              </w:rPr>
              <w:t xml:space="preserve"> un izveidotā nekustamā īpašuma “Bataljons”</w:t>
            </w:r>
            <w:r w:rsidR="001B1823">
              <w:rPr>
                <w:rFonts w:ascii="Times New Roman" w:eastAsia="Times New Roman" w:hAnsi="Times New Roman" w:cs="Times New Roman"/>
                <w:sz w:val="24"/>
                <w:szCs w:val="24"/>
                <w:lang w:eastAsia="lv-LV"/>
              </w:rPr>
              <w:t>.</w:t>
            </w:r>
          </w:p>
          <w:p w14:paraId="4C30079D" w14:textId="77777777" w:rsidR="00B527D8" w:rsidRDefault="00BE35D0" w:rsidP="0005675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w:t>
            </w:r>
            <w:r w:rsidR="001B1823">
              <w:rPr>
                <w:rFonts w:ascii="Times New Roman" w:eastAsia="Times New Roman" w:hAnsi="Times New Roman" w:cs="Times New Roman"/>
                <w:sz w:val="24"/>
                <w:szCs w:val="24"/>
                <w:lang w:eastAsia="lv-LV"/>
              </w:rPr>
              <w:t>likuma “Par nekustamā īpašuma ierakstīšanu zemesgrāmatās” 37. pantu, u</w:t>
            </w:r>
            <w:r w:rsidR="001B1823" w:rsidRPr="001B1823">
              <w:rPr>
                <w:rFonts w:ascii="Times New Roman" w:eastAsia="Times New Roman" w:hAnsi="Times New Roman" w:cs="Times New Roman"/>
                <w:sz w:val="24"/>
                <w:szCs w:val="24"/>
                <w:lang w:eastAsia="lv-LV"/>
              </w:rPr>
              <w:t>z valsts vārda zemesgrāmatās ierakstāmas ēkas (būves), ko laikā no 1940.</w:t>
            </w:r>
            <w:r w:rsidR="00056758">
              <w:rPr>
                <w:rFonts w:ascii="Times New Roman" w:eastAsia="Times New Roman" w:hAnsi="Times New Roman" w:cs="Times New Roman"/>
                <w:sz w:val="24"/>
                <w:szCs w:val="24"/>
                <w:lang w:eastAsia="lv-LV"/>
              </w:rPr>
              <w:t> </w:t>
            </w:r>
            <w:r w:rsidR="001B1823" w:rsidRPr="001B1823">
              <w:rPr>
                <w:rFonts w:ascii="Times New Roman" w:eastAsia="Times New Roman" w:hAnsi="Times New Roman" w:cs="Times New Roman"/>
                <w:sz w:val="24"/>
                <w:szCs w:val="24"/>
                <w:lang w:eastAsia="lv-LV"/>
              </w:rPr>
              <w:t>gada 21.</w:t>
            </w:r>
            <w:r w:rsidR="00056758">
              <w:rPr>
                <w:rFonts w:ascii="Times New Roman" w:eastAsia="Times New Roman" w:hAnsi="Times New Roman" w:cs="Times New Roman"/>
                <w:sz w:val="24"/>
                <w:szCs w:val="24"/>
                <w:lang w:eastAsia="lv-LV"/>
              </w:rPr>
              <w:t> </w:t>
            </w:r>
            <w:r w:rsidR="001B1823" w:rsidRPr="001B1823">
              <w:rPr>
                <w:rFonts w:ascii="Times New Roman" w:eastAsia="Times New Roman" w:hAnsi="Times New Roman" w:cs="Times New Roman"/>
                <w:sz w:val="24"/>
                <w:szCs w:val="24"/>
                <w:lang w:eastAsia="lv-LV"/>
              </w:rPr>
              <w:t>jūlija ir uzcēluši PSRS pakļautības uzņēmumi, iestādes un organizācijas, arī PSRS sabiedrisko organizāciju Latvijas nodaļas, PSRS Aizsardzības ministrija, Iekšlietu ministrija un tās iekšējais karaspēks un robežapsardzības karaspēks, izņemot gadījumus, kad šīs ēkas (būves) atsavinātas likumā noteiktajā kārtībā.</w:t>
            </w:r>
          </w:p>
          <w:p w14:paraId="69A0EF2B" w14:textId="77777777" w:rsidR="007B09DE" w:rsidRPr="00992071" w:rsidRDefault="007B09DE" w:rsidP="0005675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Izdevumi, kas saistīti ar rīkojuma projektā minēto nekustamo īpašumu pārņemšanu un ierakstīšanu zemesgrāmatā uz valsts vārda Aizsardzības ministrijas personā, tiks segti no </w:t>
            </w:r>
            <w:r w:rsidRPr="00A62D7A">
              <w:rPr>
                <w:rFonts w:ascii="Times New Roman" w:eastAsia="Times New Roman" w:hAnsi="Times New Roman" w:cs="Times New Roman"/>
                <w:sz w:val="24"/>
                <w:szCs w:val="24"/>
                <w:lang w:eastAsia="lv-LV"/>
              </w:rPr>
              <w:t>Aizsardzības ministrijai iedalītajiem valsts budžeta līdzekļiem</w:t>
            </w:r>
            <w:r w:rsidR="004D14B7">
              <w:rPr>
                <w:rFonts w:ascii="Times New Roman" w:eastAsia="Times New Roman" w:hAnsi="Times New Roman" w:cs="Times New Roman"/>
                <w:sz w:val="24"/>
                <w:szCs w:val="24"/>
                <w:lang w:eastAsia="lv-LV"/>
              </w:rPr>
              <w:t>.</w:t>
            </w:r>
          </w:p>
        </w:tc>
      </w:tr>
      <w:tr w:rsidR="00B527D8" w:rsidRPr="00992071" w14:paraId="2B4104CF" w14:textId="77777777" w:rsidTr="00492292">
        <w:tblPrEx>
          <w:tblCellSpacing w:w="0" w:type="nil"/>
          <w:tblCellMar>
            <w:top w:w="105" w:type="dxa"/>
            <w:left w:w="105" w:type="dxa"/>
            <w:bottom w:w="105" w:type="dxa"/>
            <w:right w:w="105" w:type="dxa"/>
          </w:tblCellMar>
          <w:tblLook w:val="0000" w:firstRow="0" w:lastRow="0" w:firstColumn="0" w:lastColumn="0" w:noHBand="0" w:noVBand="0"/>
        </w:tblPrEx>
        <w:tc>
          <w:tcPr>
            <w:tcW w:w="993" w:type="pct"/>
            <w:tcBorders>
              <w:top w:val="outset" w:sz="6" w:space="0" w:color="auto"/>
              <w:left w:val="outset" w:sz="6" w:space="0" w:color="auto"/>
              <w:bottom w:val="outset" w:sz="6" w:space="0" w:color="auto"/>
              <w:right w:val="outset" w:sz="6" w:space="0" w:color="auto"/>
            </w:tcBorders>
          </w:tcPr>
          <w:p w14:paraId="638C52F0" w14:textId="77777777" w:rsidR="00B527D8" w:rsidRPr="00992071" w:rsidRDefault="00B527D8" w:rsidP="009355A0">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p>
        </w:tc>
        <w:tc>
          <w:tcPr>
            <w:tcW w:w="3960" w:type="pct"/>
            <w:gridSpan w:val="2"/>
            <w:tcBorders>
              <w:top w:val="outset" w:sz="6" w:space="0" w:color="auto"/>
              <w:left w:val="outset" w:sz="6" w:space="0" w:color="auto"/>
              <w:bottom w:val="outset" w:sz="6" w:space="0" w:color="auto"/>
              <w:right w:val="outset" w:sz="6" w:space="0" w:color="auto"/>
            </w:tcBorders>
          </w:tcPr>
          <w:p w14:paraId="19569FE6" w14:textId="77777777" w:rsidR="00B527D8" w:rsidRPr="00992071" w:rsidRDefault="00B527D8" w:rsidP="00C84FC3">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Aizsardzības ministrija</w:t>
            </w:r>
            <w:r w:rsidR="00C84FC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Valsts aizsardzības militāro objektu un iepirkumu centrs</w:t>
            </w:r>
            <w:r w:rsidR="00C84FC3">
              <w:rPr>
                <w:rFonts w:ascii="Times New Roman" w:eastAsia="Times New Roman" w:hAnsi="Times New Roman" w:cs="Times New Roman"/>
                <w:sz w:val="24"/>
                <w:szCs w:val="24"/>
                <w:lang w:eastAsia="lv-LV"/>
              </w:rPr>
              <w:t>, Stopiņu novada pašvaldība</w:t>
            </w:r>
          </w:p>
        </w:tc>
      </w:tr>
      <w:tr w:rsidR="00B527D8" w:rsidRPr="00992071" w14:paraId="639F5F78" w14:textId="77777777" w:rsidTr="00492292">
        <w:tblPrEx>
          <w:tblCellSpacing w:w="0" w:type="nil"/>
          <w:tblCellMar>
            <w:top w:w="105" w:type="dxa"/>
            <w:left w:w="105" w:type="dxa"/>
            <w:bottom w:w="105" w:type="dxa"/>
            <w:right w:w="105" w:type="dxa"/>
          </w:tblCellMar>
          <w:tblLook w:val="0000" w:firstRow="0" w:lastRow="0" w:firstColumn="0" w:lastColumn="0" w:noHBand="0" w:noVBand="0"/>
        </w:tblPrEx>
        <w:tc>
          <w:tcPr>
            <w:tcW w:w="993" w:type="pct"/>
            <w:tcBorders>
              <w:top w:val="outset" w:sz="6" w:space="0" w:color="auto"/>
              <w:left w:val="outset" w:sz="6" w:space="0" w:color="auto"/>
              <w:bottom w:val="outset" w:sz="6" w:space="0" w:color="auto"/>
              <w:right w:val="outset" w:sz="6" w:space="0" w:color="auto"/>
            </w:tcBorders>
          </w:tcPr>
          <w:p w14:paraId="78625343" w14:textId="77777777" w:rsidR="00B527D8" w:rsidRPr="00992071" w:rsidRDefault="00B527D8" w:rsidP="009355A0">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960" w:type="pct"/>
            <w:gridSpan w:val="2"/>
            <w:tcBorders>
              <w:top w:val="outset" w:sz="6" w:space="0" w:color="auto"/>
              <w:left w:val="outset" w:sz="6" w:space="0" w:color="auto"/>
              <w:bottom w:val="outset" w:sz="6" w:space="0" w:color="auto"/>
              <w:right w:val="outset" w:sz="6" w:space="0" w:color="auto"/>
            </w:tcBorders>
          </w:tcPr>
          <w:p w14:paraId="6F2117EA" w14:textId="77777777" w:rsidR="00B527D8" w:rsidRPr="00992071" w:rsidRDefault="00B527D8" w:rsidP="009355A0">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tbl>
      <w:tblPr>
        <w:tblStyle w:val="TableGrid"/>
        <w:tblW w:w="9648" w:type="dxa"/>
        <w:tblInd w:w="-431" w:type="dxa"/>
        <w:tblLook w:val="04A0" w:firstRow="1" w:lastRow="0" w:firstColumn="1" w:lastColumn="0" w:noHBand="0" w:noVBand="1"/>
      </w:tblPr>
      <w:tblGrid>
        <w:gridCol w:w="396"/>
        <w:gridCol w:w="4972"/>
        <w:gridCol w:w="4280"/>
      </w:tblGrid>
      <w:tr w:rsidR="00B527D8" w:rsidRPr="00942689" w14:paraId="506EEFBB" w14:textId="77777777" w:rsidTr="00C647F3">
        <w:tc>
          <w:tcPr>
            <w:tcW w:w="9648" w:type="dxa"/>
            <w:gridSpan w:val="3"/>
          </w:tcPr>
          <w:p w14:paraId="741E7B59" w14:textId="77777777" w:rsidR="00B527D8" w:rsidRPr="00942689" w:rsidRDefault="00B527D8" w:rsidP="009355A0">
            <w:pPr>
              <w:rPr>
                <w:rFonts w:ascii="Times New Roman" w:eastAsia="Times New Roman" w:hAnsi="Times New Roman" w:cs="Times New Roman"/>
                <w:b/>
                <w:sz w:val="24"/>
                <w:szCs w:val="24"/>
                <w:lang w:eastAsia="lv-LV"/>
              </w:rPr>
            </w:pPr>
            <w:r w:rsidRPr="00942689">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B527D8" w:rsidRPr="00942689" w14:paraId="3AFD222B" w14:textId="77777777" w:rsidTr="00C647F3">
        <w:tc>
          <w:tcPr>
            <w:tcW w:w="396" w:type="dxa"/>
          </w:tcPr>
          <w:p w14:paraId="4AEFB013"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1.</w:t>
            </w:r>
          </w:p>
        </w:tc>
        <w:tc>
          <w:tcPr>
            <w:tcW w:w="4972" w:type="dxa"/>
          </w:tcPr>
          <w:p w14:paraId="6842AC41"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Sabiedrības mērķgrupas, kuras tiesiskais regulējums ietekmē vai varētu ietekmēt</w:t>
            </w:r>
          </w:p>
        </w:tc>
        <w:tc>
          <w:tcPr>
            <w:tcW w:w="4280" w:type="dxa"/>
          </w:tcPr>
          <w:p w14:paraId="60D73445" w14:textId="77777777" w:rsidR="00B527D8" w:rsidRPr="00942689" w:rsidRDefault="00C84FC3" w:rsidP="009355A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w:t>
            </w:r>
            <w:r w:rsidR="00056758">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tekmē</w:t>
            </w:r>
          </w:p>
        </w:tc>
      </w:tr>
      <w:tr w:rsidR="00B527D8" w:rsidRPr="00942689" w14:paraId="0290A06C" w14:textId="77777777" w:rsidTr="00C647F3">
        <w:tc>
          <w:tcPr>
            <w:tcW w:w="396" w:type="dxa"/>
          </w:tcPr>
          <w:p w14:paraId="1C14A311"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2.</w:t>
            </w:r>
          </w:p>
        </w:tc>
        <w:tc>
          <w:tcPr>
            <w:tcW w:w="4972" w:type="dxa"/>
          </w:tcPr>
          <w:p w14:paraId="5EC075AD"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Tiesiskā regulējuma ietekme uz tautsaimniecību un administratīvo slogu</w:t>
            </w:r>
          </w:p>
        </w:tc>
        <w:tc>
          <w:tcPr>
            <w:tcW w:w="4280" w:type="dxa"/>
          </w:tcPr>
          <w:p w14:paraId="186F5806"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B527D8" w:rsidRPr="00942689" w14:paraId="492DCB5F" w14:textId="77777777" w:rsidTr="00C647F3">
        <w:tc>
          <w:tcPr>
            <w:tcW w:w="396" w:type="dxa"/>
          </w:tcPr>
          <w:p w14:paraId="0166F23B"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3.</w:t>
            </w:r>
          </w:p>
        </w:tc>
        <w:tc>
          <w:tcPr>
            <w:tcW w:w="4972" w:type="dxa"/>
          </w:tcPr>
          <w:p w14:paraId="65676E3E"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Administratīvo izmaksu monetārs novērtējums</w:t>
            </w:r>
          </w:p>
        </w:tc>
        <w:tc>
          <w:tcPr>
            <w:tcW w:w="4280" w:type="dxa"/>
          </w:tcPr>
          <w:p w14:paraId="4BFD22D3"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B527D8" w:rsidRPr="00942689" w14:paraId="3783AD41" w14:textId="77777777" w:rsidTr="00C647F3">
        <w:tc>
          <w:tcPr>
            <w:tcW w:w="396" w:type="dxa"/>
          </w:tcPr>
          <w:p w14:paraId="7CDFE9BA"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4.</w:t>
            </w:r>
          </w:p>
        </w:tc>
        <w:tc>
          <w:tcPr>
            <w:tcW w:w="4972" w:type="dxa"/>
          </w:tcPr>
          <w:p w14:paraId="35168C31"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Atbilstības izmaksu monetārs novērtējums</w:t>
            </w:r>
          </w:p>
        </w:tc>
        <w:tc>
          <w:tcPr>
            <w:tcW w:w="4280" w:type="dxa"/>
          </w:tcPr>
          <w:p w14:paraId="3D0D04F3"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B527D8" w:rsidRPr="00942689" w14:paraId="1397B4B0" w14:textId="77777777" w:rsidTr="00C647F3">
        <w:tc>
          <w:tcPr>
            <w:tcW w:w="396" w:type="dxa"/>
          </w:tcPr>
          <w:p w14:paraId="519A5B52"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5.</w:t>
            </w:r>
          </w:p>
        </w:tc>
        <w:tc>
          <w:tcPr>
            <w:tcW w:w="4972" w:type="dxa"/>
          </w:tcPr>
          <w:p w14:paraId="29AE4849"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Cita informācija</w:t>
            </w:r>
          </w:p>
        </w:tc>
        <w:tc>
          <w:tcPr>
            <w:tcW w:w="4280" w:type="dxa"/>
          </w:tcPr>
          <w:p w14:paraId="1E17D6CA" w14:textId="77777777" w:rsidR="00B527D8" w:rsidRPr="00942689" w:rsidRDefault="00B527D8" w:rsidP="009355A0">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Nav</w:t>
            </w:r>
          </w:p>
        </w:tc>
      </w:tr>
    </w:tbl>
    <w:tbl>
      <w:tblPr>
        <w:tblW w:w="5322" w:type="pct"/>
        <w:tblInd w:w="-43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88"/>
        <w:gridCol w:w="666"/>
        <w:gridCol w:w="1551"/>
        <w:gridCol w:w="1169"/>
        <w:gridCol w:w="1372"/>
        <w:gridCol w:w="1517"/>
        <w:gridCol w:w="1197"/>
        <w:gridCol w:w="1278"/>
      </w:tblGrid>
      <w:tr w:rsidR="00B527D8" w:rsidRPr="00992071" w14:paraId="761D8CC7" w14:textId="77777777" w:rsidTr="00C647F3">
        <w:tc>
          <w:tcPr>
            <w:tcW w:w="5000" w:type="pct"/>
            <w:gridSpan w:val="8"/>
            <w:tcBorders>
              <w:top w:val="outset" w:sz="6" w:space="0" w:color="000000"/>
              <w:left w:val="outset" w:sz="6" w:space="0" w:color="000000"/>
              <w:bottom w:val="outset" w:sz="6" w:space="0" w:color="000000"/>
              <w:right w:val="outset" w:sz="6" w:space="0" w:color="000000"/>
            </w:tcBorders>
          </w:tcPr>
          <w:p w14:paraId="3DFB8B58"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III. Tiesību akta projekta ietekme uz valsts budžetu un pašvaldību budžetiem</w:t>
            </w:r>
          </w:p>
        </w:tc>
      </w:tr>
      <w:tr w:rsidR="00B527D8" w:rsidRPr="00992071" w14:paraId="276F4925" w14:textId="77777777" w:rsidTr="00C647F3">
        <w:tc>
          <w:tcPr>
            <w:tcW w:w="805" w:type="pct"/>
            <w:gridSpan w:val="2"/>
            <w:vMerge w:val="restart"/>
            <w:tcBorders>
              <w:top w:val="outset" w:sz="6" w:space="0" w:color="000000"/>
              <w:left w:val="outset" w:sz="6" w:space="0" w:color="000000"/>
              <w:bottom w:val="outset" w:sz="6" w:space="0" w:color="000000"/>
              <w:right w:val="outset" w:sz="6" w:space="0" w:color="000000"/>
            </w:tcBorders>
            <w:vAlign w:val="center"/>
          </w:tcPr>
          <w:p w14:paraId="66AE9804"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Rādītāji</w:t>
            </w:r>
          </w:p>
        </w:tc>
        <w:tc>
          <w:tcPr>
            <w:tcW w:w="2124" w:type="pct"/>
            <w:gridSpan w:val="3"/>
            <w:vMerge w:val="restart"/>
            <w:tcBorders>
              <w:top w:val="outset" w:sz="6" w:space="0" w:color="000000"/>
              <w:left w:val="outset" w:sz="6" w:space="0" w:color="000000"/>
              <w:bottom w:val="outset" w:sz="6" w:space="0" w:color="000000"/>
              <w:right w:val="outset" w:sz="6" w:space="0" w:color="000000"/>
            </w:tcBorders>
            <w:vAlign w:val="center"/>
          </w:tcPr>
          <w:p w14:paraId="530AB6AE" w14:textId="77777777" w:rsidR="00B527D8" w:rsidRPr="00992071" w:rsidRDefault="00B527D8" w:rsidP="0005675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sidR="00056758">
              <w:rPr>
                <w:rFonts w:ascii="Times New Roman" w:eastAsia="Times New Roman" w:hAnsi="Times New Roman" w:cs="Times New Roman"/>
                <w:b/>
                <w:bCs/>
                <w:sz w:val="24"/>
                <w:szCs w:val="24"/>
                <w:lang w:eastAsia="lv-LV"/>
              </w:rPr>
              <w:t>8</w:t>
            </w:r>
            <w:r w:rsidRPr="00992071">
              <w:rPr>
                <w:rFonts w:ascii="Times New Roman" w:eastAsia="Times New Roman" w:hAnsi="Times New Roman" w:cs="Times New Roman"/>
                <w:b/>
                <w:bCs/>
                <w:sz w:val="24"/>
                <w:szCs w:val="24"/>
                <w:lang w:eastAsia="lv-LV"/>
              </w:rPr>
              <w:t>.</w:t>
            </w:r>
            <w:r w:rsidR="005A7041">
              <w:rPr>
                <w:rFonts w:ascii="Times New Roman" w:eastAsia="Times New Roman" w:hAnsi="Times New Roman" w:cs="Times New Roman"/>
                <w:b/>
                <w:bCs/>
                <w:sz w:val="24"/>
                <w:szCs w:val="24"/>
                <w:lang w:eastAsia="lv-LV"/>
              </w:rPr>
              <w:t> </w:t>
            </w:r>
            <w:r w:rsidRPr="00992071">
              <w:rPr>
                <w:rFonts w:ascii="Times New Roman" w:eastAsia="Times New Roman" w:hAnsi="Times New Roman" w:cs="Times New Roman"/>
                <w:b/>
                <w:bCs/>
                <w:sz w:val="24"/>
                <w:szCs w:val="24"/>
                <w:lang w:eastAsia="lv-LV"/>
              </w:rPr>
              <w:t>gads</w:t>
            </w:r>
          </w:p>
        </w:tc>
        <w:tc>
          <w:tcPr>
            <w:tcW w:w="2071" w:type="pct"/>
            <w:gridSpan w:val="3"/>
            <w:tcBorders>
              <w:top w:val="outset" w:sz="6" w:space="0" w:color="000000"/>
              <w:left w:val="outset" w:sz="6" w:space="0" w:color="000000"/>
              <w:bottom w:val="outset" w:sz="6" w:space="0" w:color="000000"/>
              <w:right w:val="outset" w:sz="6" w:space="0" w:color="000000"/>
            </w:tcBorders>
            <w:vAlign w:val="center"/>
          </w:tcPr>
          <w:p w14:paraId="5D0F1A42"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Turpmākie trīs gadi (</w:t>
            </w:r>
            <w:proofErr w:type="spellStart"/>
            <w:r w:rsidRPr="00992071">
              <w:rPr>
                <w:rFonts w:ascii="Times New Roman" w:eastAsia="Times New Roman" w:hAnsi="Times New Roman" w:cs="Times New Roman"/>
                <w:sz w:val="24"/>
                <w:szCs w:val="24"/>
                <w:lang w:eastAsia="lv-LV"/>
              </w:rPr>
              <w:t>tūkst.EUR</w:t>
            </w:r>
            <w:proofErr w:type="spellEnd"/>
            <w:r w:rsidRPr="00992071">
              <w:rPr>
                <w:rFonts w:ascii="Times New Roman" w:eastAsia="Times New Roman" w:hAnsi="Times New Roman" w:cs="Times New Roman"/>
                <w:sz w:val="24"/>
                <w:szCs w:val="24"/>
                <w:lang w:eastAsia="lv-LV"/>
              </w:rPr>
              <w:t>)</w:t>
            </w:r>
          </w:p>
        </w:tc>
      </w:tr>
      <w:tr w:rsidR="00B527D8" w:rsidRPr="00992071" w14:paraId="44CF8811" w14:textId="77777777" w:rsidTr="00C647F3">
        <w:tc>
          <w:tcPr>
            <w:tcW w:w="805" w:type="pct"/>
            <w:gridSpan w:val="2"/>
            <w:vMerge/>
            <w:tcBorders>
              <w:top w:val="outset" w:sz="6" w:space="0" w:color="000000"/>
              <w:left w:val="outset" w:sz="6" w:space="0" w:color="000000"/>
              <w:bottom w:val="outset" w:sz="6" w:space="0" w:color="000000"/>
              <w:right w:val="outset" w:sz="6" w:space="0" w:color="000000"/>
            </w:tcBorders>
            <w:vAlign w:val="center"/>
          </w:tcPr>
          <w:p w14:paraId="7355CAE2" w14:textId="77777777" w:rsidR="00B527D8" w:rsidRPr="00992071" w:rsidRDefault="00B527D8" w:rsidP="009355A0">
            <w:pPr>
              <w:spacing w:after="0" w:line="240" w:lineRule="auto"/>
              <w:rPr>
                <w:rFonts w:ascii="Times New Roman" w:eastAsia="Times New Roman" w:hAnsi="Times New Roman" w:cs="Times New Roman"/>
                <w:b/>
                <w:bCs/>
                <w:sz w:val="24"/>
                <w:szCs w:val="24"/>
                <w:lang w:eastAsia="lv-LV"/>
              </w:rPr>
            </w:pPr>
          </w:p>
        </w:tc>
        <w:tc>
          <w:tcPr>
            <w:tcW w:w="2124" w:type="pct"/>
            <w:gridSpan w:val="3"/>
            <w:vMerge/>
            <w:tcBorders>
              <w:top w:val="outset" w:sz="6" w:space="0" w:color="000000"/>
              <w:left w:val="outset" w:sz="6" w:space="0" w:color="000000"/>
              <w:bottom w:val="outset" w:sz="6" w:space="0" w:color="000000"/>
              <w:right w:val="outset" w:sz="6" w:space="0" w:color="000000"/>
            </w:tcBorders>
            <w:vAlign w:val="center"/>
          </w:tcPr>
          <w:p w14:paraId="3D553404" w14:textId="77777777" w:rsidR="00B527D8" w:rsidRPr="00992071" w:rsidRDefault="00B527D8" w:rsidP="009355A0">
            <w:pPr>
              <w:spacing w:after="0" w:line="240" w:lineRule="auto"/>
              <w:rPr>
                <w:rFonts w:ascii="Times New Roman" w:eastAsia="Times New Roman" w:hAnsi="Times New Roman" w:cs="Times New Roman"/>
                <w:b/>
                <w:bCs/>
                <w:sz w:val="24"/>
                <w:szCs w:val="24"/>
                <w:lang w:eastAsia="lv-LV"/>
              </w:rPr>
            </w:pPr>
          </w:p>
        </w:tc>
        <w:tc>
          <w:tcPr>
            <w:tcW w:w="787" w:type="pct"/>
            <w:tcBorders>
              <w:top w:val="outset" w:sz="6" w:space="0" w:color="000000"/>
              <w:left w:val="outset" w:sz="6" w:space="0" w:color="000000"/>
              <w:bottom w:val="outset" w:sz="6" w:space="0" w:color="000000"/>
              <w:right w:val="outset" w:sz="6" w:space="0" w:color="000000"/>
            </w:tcBorders>
            <w:vAlign w:val="center"/>
          </w:tcPr>
          <w:p w14:paraId="08B9574C" w14:textId="5B9D88BD" w:rsidR="00B527D8" w:rsidRPr="00992071" w:rsidRDefault="00B527D8" w:rsidP="0005675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sidR="00056758">
              <w:rPr>
                <w:rFonts w:ascii="Times New Roman" w:eastAsia="Times New Roman" w:hAnsi="Times New Roman" w:cs="Times New Roman"/>
                <w:b/>
                <w:bCs/>
                <w:sz w:val="24"/>
                <w:szCs w:val="24"/>
                <w:lang w:eastAsia="lv-LV"/>
              </w:rPr>
              <w:t>9</w:t>
            </w:r>
            <w:r w:rsidR="0000329D">
              <w:rPr>
                <w:rFonts w:ascii="Times New Roman" w:eastAsia="Times New Roman" w:hAnsi="Times New Roman" w:cs="Times New Roman"/>
                <w:b/>
                <w:bCs/>
                <w:sz w:val="24"/>
                <w:szCs w:val="24"/>
                <w:lang w:eastAsia="lv-LV"/>
              </w:rPr>
              <w:t>.</w:t>
            </w:r>
          </w:p>
        </w:tc>
        <w:tc>
          <w:tcPr>
            <w:tcW w:w="621" w:type="pct"/>
            <w:tcBorders>
              <w:top w:val="outset" w:sz="6" w:space="0" w:color="000000"/>
              <w:left w:val="outset" w:sz="6" w:space="0" w:color="000000"/>
              <w:bottom w:val="outset" w:sz="6" w:space="0" w:color="000000"/>
              <w:right w:val="outset" w:sz="6" w:space="0" w:color="000000"/>
            </w:tcBorders>
            <w:vAlign w:val="center"/>
          </w:tcPr>
          <w:p w14:paraId="4956A9EB" w14:textId="578D8152" w:rsidR="00B527D8" w:rsidRPr="00992071" w:rsidRDefault="00B527D8" w:rsidP="0005675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w:t>
            </w:r>
            <w:r w:rsidR="00056758">
              <w:rPr>
                <w:rFonts w:ascii="Times New Roman" w:eastAsia="Times New Roman" w:hAnsi="Times New Roman" w:cs="Times New Roman"/>
                <w:b/>
                <w:bCs/>
                <w:sz w:val="24"/>
                <w:szCs w:val="24"/>
                <w:lang w:eastAsia="lv-LV"/>
              </w:rPr>
              <w:t>20</w:t>
            </w:r>
            <w:r w:rsidR="0000329D">
              <w:rPr>
                <w:rFonts w:ascii="Times New Roman" w:eastAsia="Times New Roman" w:hAnsi="Times New Roman" w:cs="Times New Roman"/>
                <w:b/>
                <w:bCs/>
                <w:sz w:val="24"/>
                <w:szCs w:val="24"/>
                <w:lang w:eastAsia="lv-LV"/>
              </w:rPr>
              <w:t>.</w:t>
            </w:r>
          </w:p>
        </w:tc>
        <w:tc>
          <w:tcPr>
            <w:tcW w:w="663" w:type="pct"/>
            <w:tcBorders>
              <w:top w:val="outset" w:sz="6" w:space="0" w:color="000000"/>
              <w:left w:val="outset" w:sz="6" w:space="0" w:color="000000"/>
              <w:bottom w:val="outset" w:sz="6" w:space="0" w:color="000000"/>
              <w:right w:val="outset" w:sz="6" w:space="0" w:color="000000"/>
            </w:tcBorders>
            <w:vAlign w:val="center"/>
          </w:tcPr>
          <w:p w14:paraId="1CC175C3" w14:textId="39F2330C" w:rsidR="00B527D8" w:rsidRPr="00992071" w:rsidRDefault="00B527D8" w:rsidP="0005675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w:t>
            </w:r>
            <w:r w:rsidR="00056758">
              <w:rPr>
                <w:rFonts w:ascii="Times New Roman" w:eastAsia="Times New Roman" w:hAnsi="Times New Roman" w:cs="Times New Roman"/>
                <w:b/>
                <w:bCs/>
                <w:sz w:val="24"/>
                <w:szCs w:val="24"/>
                <w:lang w:eastAsia="lv-LV"/>
              </w:rPr>
              <w:t>1</w:t>
            </w:r>
            <w:r w:rsidR="0000329D">
              <w:rPr>
                <w:rFonts w:ascii="Times New Roman" w:eastAsia="Times New Roman" w:hAnsi="Times New Roman" w:cs="Times New Roman"/>
                <w:b/>
                <w:bCs/>
                <w:sz w:val="24"/>
                <w:szCs w:val="24"/>
                <w:lang w:eastAsia="lv-LV"/>
              </w:rPr>
              <w:t>.</w:t>
            </w:r>
          </w:p>
        </w:tc>
      </w:tr>
      <w:tr w:rsidR="00B527D8" w:rsidRPr="00992071" w14:paraId="535899CD" w14:textId="77777777" w:rsidTr="00C647F3">
        <w:tc>
          <w:tcPr>
            <w:tcW w:w="805" w:type="pct"/>
            <w:gridSpan w:val="2"/>
            <w:vMerge/>
            <w:tcBorders>
              <w:top w:val="outset" w:sz="6" w:space="0" w:color="000000"/>
              <w:left w:val="outset" w:sz="6" w:space="0" w:color="000000"/>
              <w:bottom w:val="outset" w:sz="6" w:space="0" w:color="000000"/>
              <w:right w:val="outset" w:sz="6" w:space="0" w:color="000000"/>
            </w:tcBorders>
            <w:vAlign w:val="center"/>
          </w:tcPr>
          <w:p w14:paraId="68A3BFED" w14:textId="77777777" w:rsidR="00B527D8" w:rsidRPr="00992071" w:rsidRDefault="00B527D8" w:rsidP="009355A0">
            <w:pPr>
              <w:spacing w:after="0" w:line="240" w:lineRule="auto"/>
              <w:rPr>
                <w:rFonts w:ascii="Times New Roman" w:eastAsia="Times New Roman" w:hAnsi="Times New Roman" w:cs="Times New Roman"/>
                <w:b/>
                <w:bCs/>
                <w:sz w:val="24"/>
                <w:szCs w:val="24"/>
                <w:lang w:eastAsia="lv-LV"/>
              </w:rPr>
            </w:pPr>
          </w:p>
        </w:tc>
        <w:tc>
          <w:tcPr>
            <w:tcW w:w="805" w:type="pct"/>
            <w:tcBorders>
              <w:top w:val="outset" w:sz="6" w:space="0" w:color="000000"/>
              <w:left w:val="outset" w:sz="6" w:space="0" w:color="000000"/>
              <w:bottom w:val="outset" w:sz="6" w:space="0" w:color="000000"/>
              <w:right w:val="outset" w:sz="6" w:space="0" w:color="000000"/>
            </w:tcBorders>
            <w:vAlign w:val="center"/>
          </w:tcPr>
          <w:p w14:paraId="6D06D970"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saskaņā ar valsts budžetu kārtējam gadam</w:t>
            </w:r>
          </w:p>
        </w:tc>
        <w:tc>
          <w:tcPr>
            <w:tcW w:w="1319" w:type="pct"/>
            <w:gridSpan w:val="2"/>
            <w:tcBorders>
              <w:top w:val="outset" w:sz="6" w:space="0" w:color="000000"/>
              <w:left w:val="outset" w:sz="6" w:space="0" w:color="000000"/>
              <w:bottom w:val="outset" w:sz="6" w:space="0" w:color="000000"/>
              <w:right w:val="outset" w:sz="6" w:space="0" w:color="000000"/>
            </w:tcBorders>
            <w:vAlign w:val="center"/>
          </w:tcPr>
          <w:p w14:paraId="3AD07E92"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kārtējā gadā, salīdzinot ar budžetu kārtējam gadam</w:t>
            </w:r>
          </w:p>
        </w:tc>
        <w:tc>
          <w:tcPr>
            <w:tcW w:w="787" w:type="pct"/>
            <w:tcBorders>
              <w:top w:val="outset" w:sz="6" w:space="0" w:color="000000"/>
              <w:left w:val="outset" w:sz="6" w:space="0" w:color="000000"/>
              <w:bottom w:val="outset" w:sz="6" w:space="0" w:color="000000"/>
              <w:right w:val="outset" w:sz="6" w:space="0" w:color="000000"/>
            </w:tcBorders>
            <w:vAlign w:val="center"/>
          </w:tcPr>
          <w:p w14:paraId="6B947BA1"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621" w:type="pct"/>
            <w:tcBorders>
              <w:top w:val="outset" w:sz="6" w:space="0" w:color="000000"/>
              <w:left w:val="outset" w:sz="6" w:space="0" w:color="000000"/>
              <w:bottom w:val="outset" w:sz="6" w:space="0" w:color="000000"/>
              <w:right w:val="outset" w:sz="6" w:space="0" w:color="000000"/>
            </w:tcBorders>
            <w:vAlign w:val="center"/>
          </w:tcPr>
          <w:p w14:paraId="3A57D277"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663" w:type="pct"/>
            <w:tcBorders>
              <w:top w:val="outset" w:sz="6" w:space="0" w:color="000000"/>
              <w:left w:val="outset" w:sz="6" w:space="0" w:color="000000"/>
              <w:bottom w:val="outset" w:sz="6" w:space="0" w:color="000000"/>
              <w:right w:val="outset" w:sz="6" w:space="0" w:color="000000"/>
            </w:tcBorders>
            <w:vAlign w:val="center"/>
          </w:tcPr>
          <w:p w14:paraId="5631E630"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r>
      <w:tr w:rsidR="00B527D8" w:rsidRPr="00992071" w14:paraId="0904FDA9" w14:textId="77777777" w:rsidTr="00C647F3">
        <w:tc>
          <w:tcPr>
            <w:tcW w:w="805" w:type="pct"/>
            <w:gridSpan w:val="2"/>
            <w:tcBorders>
              <w:top w:val="outset" w:sz="6" w:space="0" w:color="000000"/>
              <w:left w:val="outset" w:sz="6" w:space="0" w:color="000000"/>
              <w:bottom w:val="outset" w:sz="6" w:space="0" w:color="000000"/>
              <w:right w:val="outset" w:sz="6" w:space="0" w:color="000000"/>
            </w:tcBorders>
            <w:vAlign w:val="center"/>
          </w:tcPr>
          <w:p w14:paraId="09112990"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p>
        </w:tc>
        <w:tc>
          <w:tcPr>
            <w:tcW w:w="805" w:type="pct"/>
            <w:tcBorders>
              <w:top w:val="outset" w:sz="6" w:space="0" w:color="000000"/>
              <w:left w:val="outset" w:sz="6" w:space="0" w:color="000000"/>
              <w:bottom w:val="outset" w:sz="6" w:space="0" w:color="000000"/>
              <w:right w:val="outset" w:sz="6" w:space="0" w:color="000000"/>
            </w:tcBorders>
            <w:vAlign w:val="center"/>
          </w:tcPr>
          <w:p w14:paraId="727435DA"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319" w:type="pct"/>
            <w:gridSpan w:val="2"/>
            <w:tcBorders>
              <w:top w:val="outset" w:sz="6" w:space="0" w:color="000000"/>
              <w:left w:val="outset" w:sz="6" w:space="0" w:color="000000"/>
              <w:bottom w:val="outset" w:sz="6" w:space="0" w:color="000000"/>
              <w:right w:val="outset" w:sz="6" w:space="0" w:color="000000"/>
            </w:tcBorders>
            <w:vAlign w:val="center"/>
          </w:tcPr>
          <w:p w14:paraId="6F42E367"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w:t>
            </w:r>
          </w:p>
        </w:tc>
        <w:tc>
          <w:tcPr>
            <w:tcW w:w="787" w:type="pct"/>
            <w:tcBorders>
              <w:top w:val="outset" w:sz="6" w:space="0" w:color="000000"/>
              <w:left w:val="outset" w:sz="6" w:space="0" w:color="000000"/>
              <w:bottom w:val="outset" w:sz="6" w:space="0" w:color="000000"/>
              <w:right w:val="outset" w:sz="6" w:space="0" w:color="000000"/>
            </w:tcBorders>
            <w:vAlign w:val="center"/>
          </w:tcPr>
          <w:p w14:paraId="741AE651"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w:t>
            </w:r>
          </w:p>
        </w:tc>
        <w:tc>
          <w:tcPr>
            <w:tcW w:w="621" w:type="pct"/>
            <w:tcBorders>
              <w:top w:val="outset" w:sz="6" w:space="0" w:color="000000"/>
              <w:left w:val="outset" w:sz="6" w:space="0" w:color="000000"/>
              <w:bottom w:val="outset" w:sz="6" w:space="0" w:color="000000"/>
              <w:right w:val="outset" w:sz="6" w:space="0" w:color="000000"/>
            </w:tcBorders>
            <w:vAlign w:val="center"/>
          </w:tcPr>
          <w:p w14:paraId="4702B407"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w:t>
            </w:r>
          </w:p>
        </w:tc>
        <w:tc>
          <w:tcPr>
            <w:tcW w:w="663" w:type="pct"/>
            <w:tcBorders>
              <w:top w:val="outset" w:sz="6" w:space="0" w:color="000000"/>
              <w:left w:val="outset" w:sz="6" w:space="0" w:color="000000"/>
              <w:bottom w:val="outset" w:sz="6" w:space="0" w:color="000000"/>
              <w:right w:val="outset" w:sz="6" w:space="0" w:color="000000"/>
            </w:tcBorders>
            <w:vAlign w:val="center"/>
          </w:tcPr>
          <w:p w14:paraId="4DC13B19"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w:t>
            </w:r>
          </w:p>
        </w:tc>
      </w:tr>
      <w:tr w:rsidR="00B527D8" w:rsidRPr="00992071" w14:paraId="35CDC5A7" w14:textId="77777777" w:rsidTr="00C647F3">
        <w:tc>
          <w:tcPr>
            <w:tcW w:w="805" w:type="pct"/>
            <w:gridSpan w:val="2"/>
            <w:tcBorders>
              <w:top w:val="outset" w:sz="6" w:space="0" w:color="000000"/>
              <w:left w:val="outset" w:sz="6" w:space="0" w:color="000000"/>
              <w:bottom w:val="outset" w:sz="6" w:space="0" w:color="000000"/>
              <w:right w:val="outset" w:sz="6" w:space="0" w:color="000000"/>
            </w:tcBorders>
          </w:tcPr>
          <w:p w14:paraId="1F83EC20"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 Budžeta ieņēmumi:</w:t>
            </w:r>
          </w:p>
        </w:tc>
        <w:tc>
          <w:tcPr>
            <w:tcW w:w="4195" w:type="pct"/>
            <w:gridSpan w:val="6"/>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1520"/>
              <w:gridCol w:w="2544"/>
              <w:gridCol w:w="1555"/>
              <w:gridCol w:w="1131"/>
              <w:gridCol w:w="1264"/>
            </w:tblGrid>
            <w:tr w:rsidR="00B527D8" w14:paraId="3B681D4D" w14:textId="77777777" w:rsidTr="009355A0">
              <w:trPr>
                <w:trHeight w:val="2467"/>
              </w:trPr>
              <w:tc>
                <w:tcPr>
                  <w:tcW w:w="1524" w:type="dxa"/>
                </w:tcPr>
                <w:p w14:paraId="23065627"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4523D76E"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0B0C78D2"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7883CC4E"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7341B921"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2438E59F"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1FC49117" w14:textId="77777777" w:rsidTr="00C647F3">
        <w:tc>
          <w:tcPr>
            <w:tcW w:w="805" w:type="pct"/>
            <w:gridSpan w:val="2"/>
            <w:tcBorders>
              <w:top w:val="outset" w:sz="6" w:space="0" w:color="000000"/>
              <w:left w:val="outset" w:sz="6" w:space="0" w:color="000000"/>
              <w:bottom w:val="outset" w:sz="6" w:space="0" w:color="000000"/>
              <w:right w:val="outset" w:sz="6" w:space="0" w:color="000000"/>
            </w:tcBorders>
          </w:tcPr>
          <w:p w14:paraId="322456AF"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1. valsts pamatbudžets, tai skaitā ieņēmumi no maksas pakalpojumiem un citi pašu ieņēmumi</w:t>
            </w:r>
          </w:p>
        </w:tc>
        <w:tc>
          <w:tcPr>
            <w:tcW w:w="4195" w:type="pct"/>
            <w:gridSpan w:val="6"/>
            <w:vMerge/>
            <w:tcBorders>
              <w:left w:val="outset" w:sz="6" w:space="0" w:color="000000"/>
              <w:right w:val="outset" w:sz="6" w:space="0" w:color="000000"/>
            </w:tcBorders>
            <w:vAlign w:val="center"/>
          </w:tcPr>
          <w:p w14:paraId="371E4833"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75CEF1D9" w14:textId="77777777" w:rsidTr="00C647F3">
        <w:tc>
          <w:tcPr>
            <w:tcW w:w="805" w:type="pct"/>
            <w:gridSpan w:val="2"/>
            <w:tcBorders>
              <w:top w:val="outset" w:sz="6" w:space="0" w:color="000000"/>
              <w:left w:val="outset" w:sz="6" w:space="0" w:color="000000"/>
              <w:bottom w:val="outset" w:sz="6" w:space="0" w:color="000000"/>
              <w:right w:val="outset" w:sz="6" w:space="0" w:color="000000"/>
            </w:tcBorders>
          </w:tcPr>
          <w:p w14:paraId="52FEDA8C"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.2. valsts speciālais budžets</w:t>
            </w:r>
          </w:p>
        </w:tc>
        <w:tc>
          <w:tcPr>
            <w:tcW w:w="4195" w:type="pct"/>
            <w:gridSpan w:val="6"/>
            <w:vMerge/>
            <w:tcBorders>
              <w:left w:val="outset" w:sz="6" w:space="0" w:color="000000"/>
              <w:right w:val="outset" w:sz="6" w:space="0" w:color="000000"/>
            </w:tcBorders>
            <w:vAlign w:val="center"/>
          </w:tcPr>
          <w:p w14:paraId="161319BC"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59075B6E" w14:textId="77777777" w:rsidTr="00C647F3">
        <w:tc>
          <w:tcPr>
            <w:tcW w:w="805" w:type="pct"/>
            <w:gridSpan w:val="2"/>
            <w:tcBorders>
              <w:top w:val="outset" w:sz="6" w:space="0" w:color="000000"/>
              <w:left w:val="outset" w:sz="6" w:space="0" w:color="000000"/>
              <w:bottom w:val="single" w:sz="4" w:space="0" w:color="auto"/>
              <w:right w:val="outset" w:sz="6" w:space="0" w:color="000000"/>
            </w:tcBorders>
          </w:tcPr>
          <w:p w14:paraId="1F2106A6"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.3. pašvaldību budžets</w:t>
            </w:r>
          </w:p>
        </w:tc>
        <w:tc>
          <w:tcPr>
            <w:tcW w:w="4195" w:type="pct"/>
            <w:gridSpan w:val="6"/>
            <w:vMerge/>
            <w:tcBorders>
              <w:left w:val="outset" w:sz="6" w:space="0" w:color="000000"/>
              <w:bottom w:val="single" w:sz="4" w:space="0" w:color="auto"/>
              <w:right w:val="outset" w:sz="6" w:space="0" w:color="000000"/>
            </w:tcBorders>
            <w:vAlign w:val="center"/>
          </w:tcPr>
          <w:p w14:paraId="5108C8AC"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065F9A70" w14:textId="77777777" w:rsidTr="00C647F3">
        <w:tc>
          <w:tcPr>
            <w:tcW w:w="805" w:type="pct"/>
            <w:gridSpan w:val="2"/>
            <w:tcBorders>
              <w:top w:val="single" w:sz="4" w:space="0" w:color="auto"/>
              <w:left w:val="single" w:sz="4" w:space="0" w:color="auto"/>
              <w:bottom w:val="single" w:sz="4" w:space="0" w:color="auto"/>
              <w:right w:val="single" w:sz="4" w:space="0" w:color="auto"/>
            </w:tcBorders>
          </w:tcPr>
          <w:p w14:paraId="0A4B68DA"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 Budžeta izdevumi:</w:t>
            </w:r>
          </w:p>
        </w:tc>
        <w:tc>
          <w:tcPr>
            <w:tcW w:w="4195" w:type="pct"/>
            <w:gridSpan w:val="6"/>
            <w:vMerge w:val="restart"/>
            <w:tcBorders>
              <w:top w:val="single" w:sz="4" w:space="0" w:color="auto"/>
              <w:left w:val="single" w:sz="4" w:space="0" w:color="auto"/>
              <w:right w:val="single" w:sz="4" w:space="0" w:color="auto"/>
            </w:tcBorders>
            <w:vAlign w:val="center"/>
          </w:tcPr>
          <w:tbl>
            <w:tblPr>
              <w:tblStyle w:val="TableGrid"/>
              <w:tblW w:w="0" w:type="auto"/>
              <w:tblLook w:val="04A0" w:firstRow="1" w:lastRow="0" w:firstColumn="1" w:lastColumn="0" w:noHBand="0" w:noVBand="1"/>
            </w:tblPr>
            <w:tblGrid>
              <w:gridCol w:w="1520"/>
              <w:gridCol w:w="2544"/>
              <w:gridCol w:w="1555"/>
              <w:gridCol w:w="1131"/>
              <w:gridCol w:w="1264"/>
            </w:tblGrid>
            <w:tr w:rsidR="00B527D8" w14:paraId="1FF7F89C" w14:textId="77777777" w:rsidTr="009355A0">
              <w:trPr>
                <w:trHeight w:val="1527"/>
              </w:trPr>
              <w:tc>
                <w:tcPr>
                  <w:tcW w:w="1524" w:type="dxa"/>
                </w:tcPr>
                <w:p w14:paraId="0A02172A"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0D3F60EE"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5376468D"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7B7D82FC"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1916EFBE"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07092F13"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39D5731D" w14:textId="77777777" w:rsidTr="00C647F3">
        <w:tc>
          <w:tcPr>
            <w:tcW w:w="805" w:type="pct"/>
            <w:gridSpan w:val="2"/>
            <w:tcBorders>
              <w:top w:val="single" w:sz="4" w:space="0" w:color="auto"/>
              <w:left w:val="single" w:sz="4" w:space="0" w:color="auto"/>
              <w:bottom w:val="single" w:sz="4" w:space="0" w:color="auto"/>
              <w:right w:val="single" w:sz="4" w:space="0" w:color="auto"/>
            </w:tcBorders>
          </w:tcPr>
          <w:p w14:paraId="1CB46673"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2.1. valsts pamatbudžets</w:t>
            </w:r>
          </w:p>
        </w:tc>
        <w:tc>
          <w:tcPr>
            <w:tcW w:w="4195" w:type="pct"/>
            <w:gridSpan w:val="6"/>
            <w:vMerge/>
            <w:tcBorders>
              <w:left w:val="single" w:sz="4" w:space="0" w:color="auto"/>
              <w:right w:val="single" w:sz="4" w:space="0" w:color="auto"/>
            </w:tcBorders>
            <w:vAlign w:val="center"/>
          </w:tcPr>
          <w:p w14:paraId="4FCB0040"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5AB3DE86" w14:textId="77777777" w:rsidTr="00C647F3">
        <w:tc>
          <w:tcPr>
            <w:tcW w:w="805" w:type="pct"/>
            <w:gridSpan w:val="2"/>
            <w:tcBorders>
              <w:top w:val="single" w:sz="4" w:space="0" w:color="auto"/>
              <w:left w:val="single" w:sz="4" w:space="0" w:color="auto"/>
              <w:bottom w:val="single" w:sz="4" w:space="0" w:color="auto"/>
              <w:right w:val="single" w:sz="4" w:space="0" w:color="auto"/>
            </w:tcBorders>
          </w:tcPr>
          <w:p w14:paraId="4CADED89"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2.2. valsts speciālais budžets</w:t>
            </w:r>
          </w:p>
        </w:tc>
        <w:tc>
          <w:tcPr>
            <w:tcW w:w="4195" w:type="pct"/>
            <w:gridSpan w:val="6"/>
            <w:vMerge/>
            <w:tcBorders>
              <w:left w:val="single" w:sz="4" w:space="0" w:color="auto"/>
              <w:right w:val="single" w:sz="4" w:space="0" w:color="auto"/>
            </w:tcBorders>
            <w:vAlign w:val="center"/>
          </w:tcPr>
          <w:p w14:paraId="477E7DFB"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4DB107A9" w14:textId="77777777" w:rsidTr="00C647F3">
        <w:trPr>
          <w:trHeight w:val="153"/>
        </w:trPr>
        <w:tc>
          <w:tcPr>
            <w:tcW w:w="805" w:type="pct"/>
            <w:gridSpan w:val="2"/>
            <w:tcBorders>
              <w:top w:val="single" w:sz="4" w:space="0" w:color="auto"/>
              <w:left w:val="single" w:sz="4" w:space="0" w:color="auto"/>
              <w:bottom w:val="single" w:sz="4" w:space="0" w:color="auto"/>
              <w:right w:val="single" w:sz="4" w:space="0" w:color="auto"/>
            </w:tcBorders>
          </w:tcPr>
          <w:p w14:paraId="416C9A70"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2.3. pašvaldību budžets</w:t>
            </w:r>
          </w:p>
        </w:tc>
        <w:tc>
          <w:tcPr>
            <w:tcW w:w="4195" w:type="pct"/>
            <w:gridSpan w:val="6"/>
            <w:vMerge/>
            <w:tcBorders>
              <w:left w:val="single" w:sz="4" w:space="0" w:color="auto"/>
              <w:bottom w:val="single" w:sz="4" w:space="0" w:color="auto"/>
              <w:right w:val="single" w:sz="4" w:space="0" w:color="auto"/>
            </w:tcBorders>
            <w:vAlign w:val="center"/>
          </w:tcPr>
          <w:p w14:paraId="7E6D99C5"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0153654B" w14:textId="77777777" w:rsidTr="00C647F3">
        <w:tc>
          <w:tcPr>
            <w:tcW w:w="805" w:type="pct"/>
            <w:gridSpan w:val="2"/>
            <w:tcBorders>
              <w:top w:val="single" w:sz="4" w:space="0" w:color="auto"/>
              <w:left w:val="outset" w:sz="6" w:space="0" w:color="000000"/>
              <w:bottom w:val="outset" w:sz="6" w:space="0" w:color="000000"/>
              <w:right w:val="single" w:sz="4" w:space="0" w:color="auto"/>
            </w:tcBorders>
          </w:tcPr>
          <w:p w14:paraId="1B7FCA38"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 Finansiālā ietekme:</w:t>
            </w:r>
          </w:p>
        </w:tc>
        <w:tc>
          <w:tcPr>
            <w:tcW w:w="4195" w:type="pct"/>
            <w:gridSpan w:val="6"/>
            <w:vMerge w:val="restart"/>
            <w:tcBorders>
              <w:top w:val="single" w:sz="4" w:space="0" w:color="auto"/>
              <w:left w:val="single" w:sz="4" w:space="0" w:color="auto"/>
              <w:bottom w:val="nil"/>
              <w:right w:val="single" w:sz="4" w:space="0" w:color="auto"/>
            </w:tcBorders>
            <w:vAlign w:val="center"/>
          </w:tcPr>
          <w:tbl>
            <w:tblPr>
              <w:tblStyle w:val="TableGrid"/>
              <w:tblW w:w="0" w:type="auto"/>
              <w:tblLook w:val="04A0" w:firstRow="1" w:lastRow="0" w:firstColumn="1" w:lastColumn="0" w:noHBand="0" w:noVBand="1"/>
            </w:tblPr>
            <w:tblGrid>
              <w:gridCol w:w="1520"/>
              <w:gridCol w:w="2544"/>
              <w:gridCol w:w="1555"/>
              <w:gridCol w:w="1131"/>
              <w:gridCol w:w="1264"/>
            </w:tblGrid>
            <w:tr w:rsidR="00B527D8" w14:paraId="0B9CEB54" w14:textId="77777777" w:rsidTr="009355A0">
              <w:trPr>
                <w:trHeight w:val="1259"/>
              </w:trPr>
              <w:tc>
                <w:tcPr>
                  <w:tcW w:w="1524" w:type="dxa"/>
                </w:tcPr>
                <w:p w14:paraId="107D886F"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3AE7C5BE"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6899E56F"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7303C43D"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728C4E18"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1DFCABB1"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20F6CCE4" w14:textId="77777777" w:rsidTr="00C647F3">
        <w:tc>
          <w:tcPr>
            <w:tcW w:w="805" w:type="pct"/>
            <w:gridSpan w:val="2"/>
            <w:tcBorders>
              <w:top w:val="outset" w:sz="6" w:space="0" w:color="000000"/>
              <w:left w:val="outset" w:sz="6" w:space="0" w:color="000000"/>
              <w:bottom w:val="outset" w:sz="6" w:space="0" w:color="000000"/>
              <w:right w:val="single" w:sz="4" w:space="0" w:color="auto"/>
            </w:tcBorders>
          </w:tcPr>
          <w:p w14:paraId="7761A65D"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3.1. valsts pamatbudžets</w:t>
            </w:r>
          </w:p>
        </w:tc>
        <w:tc>
          <w:tcPr>
            <w:tcW w:w="4195" w:type="pct"/>
            <w:gridSpan w:val="6"/>
            <w:vMerge/>
            <w:tcBorders>
              <w:top w:val="single" w:sz="4" w:space="0" w:color="auto"/>
              <w:left w:val="single" w:sz="4" w:space="0" w:color="auto"/>
              <w:bottom w:val="nil"/>
              <w:right w:val="single" w:sz="4" w:space="0" w:color="auto"/>
            </w:tcBorders>
            <w:vAlign w:val="center"/>
          </w:tcPr>
          <w:p w14:paraId="78383FDC"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6D336696" w14:textId="77777777" w:rsidTr="00C647F3">
        <w:tc>
          <w:tcPr>
            <w:tcW w:w="805" w:type="pct"/>
            <w:gridSpan w:val="2"/>
            <w:tcBorders>
              <w:top w:val="outset" w:sz="6" w:space="0" w:color="000000"/>
              <w:left w:val="outset" w:sz="6" w:space="0" w:color="000000"/>
              <w:bottom w:val="outset" w:sz="6" w:space="0" w:color="000000"/>
              <w:right w:val="single" w:sz="4" w:space="0" w:color="auto"/>
            </w:tcBorders>
          </w:tcPr>
          <w:p w14:paraId="371F04F2"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3.2. speciālais budžets</w:t>
            </w:r>
          </w:p>
        </w:tc>
        <w:tc>
          <w:tcPr>
            <w:tcW w:w="4195" w:type="pct"/>
            <w:gridSpan w:val="6"/>
            <w:vMerge/>
            <w:tcBorders>
              <w:top w:val="single" w:sz="4" w:space="0" w:color="auto"/>
              <w:left w:val="single" w:sz="4" w:space="0" w:color="auto"/>
              <w:bottom w:val="nil"/>
              <w:right w:val="single" w:sz="4" w:space="0" w:color="auto"/>
            </w:tcBorders>
            <w:vAlign w:val="center"/>
          </w:tcPr>
          <w:p w14:paraId="3C0D81A5"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3C9DD3AC" w14:textId="77777777" w:rsidTr="00C647F3">
        <w:trPr>
          <w:trHeight w:val="20"/>
        </w:trPr>
        <w:tc>
          <w:tcPr>
            <w:tcW w:w="805" w:type="pct"/>
            <w:gridSpan w:val="2"/>
            <w:tcBorders>
              <w:top w:val="outset" w:sz="6" w:space="0" w:color="000000"/>
              <w:left w:val="outset" w:sz="6" w:space="0" w:color="000000"/>
              <w:bottom w:val="outset" w:sz="6" w:space="0" w:color="000000"/>
              <w:right w:val="single" w:sz="4" w:space="0" w:color="auto"/>
            </w:tcBorders>
          </w:tcPr>
          <w:p w14:paraId="67F38BEA"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3.3. pašvaldību budžets</w:t>
            </w:r>
          </w:p>
        </w:tc>
        <w:tc>
          <w:tcPr>
            <w:tcW w:w="4195" w:type="pct"/>
            <w:gridSpan w:val="6"/>
            <w:vMerge/>
            <w:tcBorders>
              <w:top w:val="single" w:sz="4" w:space="0" w:color="auto"/>
              <w:left w:val="single" w:sz="4" w:space="0" w:color="auto"/>
              <w:bottom w:val="nil"/>
              <w:right w:val="single" w:sz="4" w:space="0" w:color="auto"/>
            </w:tcBorders>
            <w:vAlign w:val="center"/>
          </w:tcPr>
          <w:p w14:paraId="054B80EE"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3FA9C5BC" w14:textId="77777777" w:rsidTr="00C647F3">
        <w:trPr>
          <w:trHeight w:val="1661"/>
        </w:trPr>
        <w:tc>
          <w:tcPr>
            <w:tcW w:w="805" w:type="pct"/>
            <w:gridSpan w:val="2"/>
            <w:tcBorders>
              <w:top w:val="outset" w:sz="6" w:space="0" w:color="000000"/>
              <w:left w:val="outset" w:sz="6" w:space="0" w:color="000000"/>
              <w:bottom w:val="outset" w:sz="6" w:space="0" w:color="000000"/>
              <w:right w:val="outset" w:sz="6" w:space="0" w:color="000000"/>
            </w:tcBorders>
          </w:tcPr>
          <w:p w14:paraId="0DCE4395"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 Finanšu līdzekļi papildu izde</w:t>
            </w:r>
            <w:r w:rsidRPr="00992071">
              <w:rPr>
                <w:rFonts w:ascii="Times New Roman" w:eastAsia="Times New Roman" w:hAnsi="Times New Roman" w:cs="Times New Roman"/>
                <w:sz w:val="24"/>
                <w:szCs w:val="24"/>
                <w:lang w:eastAsia="lv-LV"/>
              </w:rPr>
              <w:softHyphen/>
              <w:t>vumu finansēšanai (kompensējošu izdevumu samazinājumu norāda ar "+" zīmi)</w:t>
            </w:r>
          </w:p>
        </w:tc>
        <w:tc>
          <w:tcPr>
            <w:tcW w:w="805" w:type="pct"/>
            <w:tcBorders>
              <w:top w:val="nil"/>
              <w:left w:val="outset" w:sz="6" w:space="0" w:color="000000"/>
              <w:bottom w:val="outset" w:sz="6" w:space="0" w:color="000000"/>
              <w:right w:val="outset" w:sz="6" w:space="0" w:color="000000"/>
            </w:tcBorders>
            <w:vAlign w:val="center"/>
          </w:tcPr>
          <w:p w14:paraId="3D03534A"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390" w:type="pct"/>
            <w:gridSpan w:val="5"/>
            <w:tcBorders>
              <w:top w:val="nil"/>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511"/>
              <w:gridCol w:w="1556"/>
              <w:gridCol w:w="1132"/>
              <w:gridCol w:w="1264"/>
            </w:tblGrid>
            <w:tr w:rsidR="00B527D8" w14:paraId="46FCE7A1" w14:textId="77777777" w:rsidTr="009355A0">
              <w:trPr>
                <w:trHeight w:val="1840"/>
              </w:trPr>
              <w:tc>
                <w:tcPr>
                  <w:tcW w:w="2517" w:type="dxa"/>
                </w:tcPr>
                <w:p w14:paraId="439F2582"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4B6ECE15"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74E4DE02"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0B25DF87"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6F4EDE0F"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5B76427E" w14:textId="77777777" w:rsidTr="00C647F3">
        <w:tc>
          <w:tcPr>
            <w:tcW w:w="805" w:type="pct"/>
            <w:gridSpan w:val="2"/>
            <w:tcBorders>
              <w:top w:val="outset" w:sz="6" w:space="0" w:color="000000"/>
              <w:left w:val="outset" w:sz="6" w:space="0" w:color="000000"/>
              <w:bottom w:val="outset" w:sz="6" w:space="0" w:color="000000"/>
              <w:right w:val="outset" w:sz="6" w:space="0" w:color="000000"/>
            </w:tcBorders>
          </w:tcPr>
          <w:p w14:paraId="6F138081"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 Precizēta finansiālā ietekme:</w:t>
            </w:r>
          </w:p>
        </w:tc>
        <w:tc>
          <w:tcPr>
            <w:tcW w:w="805" w:type="pct"/>
            <w:vMerge w:val="restart"/>
            <w:tcBorders>
              <w:top w:val="outset" w:sz="6" w:space="0" w:color="000000"/>
              <w:left w:val="outset" w:sz="6" w:space="0" w:color="000000"/>
              <w:bottom w:val="outset" w:sz="6" w:space="0" w:color="000000"/>
              <w:right w:val="outset" w:sz="6" w:space="0" w:color="000000"/>
            </w:tcBorders>
            <w:vAlign w:val="center"/>
          </w:tcPr>
          <w:p w14:paraId="5A35D271" w14:textId="77777777" w:rsidR="00B527D8" w:rsidRPr="00992071" w:rsidRDefault="00B527D8" w:rsidP="009355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390"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511"/>
              <w:gridCol w:w="1556"/>
              <w:gridCol w:w="1132"/>
              <w:gridCol w:w="1264"/>
            </w:tblGrid>
            <w:tr w:rsidR="00B527D8" w14:paraId="263D8C05" w14:textId="77777777" w:rsidTr="009355A0">
              <w:trPr>
                <w:trHeight w:val="1572"/>
              </w:trPr>
              <w:tc>
                <w:tcPr>
                  <w:tcW w:w="2512" w:type="dxa"/>
                </w:tcPr>
                <w:p w14:paraId="5DD7235F"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6" w:type="dxa"/>
                </w:tcPr>
                <w:p w14:paraId="2174EA0D"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2" w:type="dxa"/>
                </w:tcPr>
                <w:p w14:paraId="1D43B5D6"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4" w:type="dxa"/>
                </w:tcPr>
                <w:p w14:paraId="49A3A6A9" w14:textId="77777777" w:rsidR="00B527D8" w:rsidRDefault="00B527D8" w:rsidP="009355A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22316180"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6448F3B4" w14:textId="77777777" w:rsidTr="00C647F3">
        <w:tc>
          <w:tcPr>
            <w:tcW w:w="805" w:type="pct"/>
            <w:gridSpan w:val="2"/>
            <w:tcBorders>
              <w:top w:val="outset" w:sz="6" w:space="0" w:color="000000"/>
              <w:left w:val="outset" w:sz="6" w:space="0" w:color="000000"/>
              <w:bottom w:val="outset" w:sz="6" w:space="0" w:color="000000"/>
              <w:right w:val="outset" w:sz="6" w:space="0" w:color="000000"/>
            </w:tcBorders>
          </w:tcPr>
          <w:p w14:paraId="62E1B131"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5.1. valsts pamatbudžets</w:t>
            </w:r>
          </w:p>
        </w:tc>
        <w:tc>
          <w:tcPr>
            <w:tcW w:w="805" w:type="pct"/>
            <w:vMerge/>
            <w:tcBorders>
              <w:top w:val="outset" w:sz="6" w:space="0" w:color="000000"/>
              <w:left w:val="outset" w:sz="6" w:space="0" w:color="000000"/>
              <w:bottom w:val="outset" w:sz="6" w:space="0" w:color="000000"/>
              <w:right w:val="outset" w:sz="6" w:space="0" w:color="000000"/>
            </w:tcBorders>
            <w:vAlign w:val="center"/>
          </w:tcPr>
          <w:p w14:paraId="07578157"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c>
          <w:tcPr>
            <w:tcW w:w="3390" w:type="pct"/>
            <w:gridSpan w:val="5"/>
            <w:vMerge/>
            <w:tcBorders>
              <w:left w:val="outset" w:sz="6" w:space="0" w:color="000000"/>
              <w:right w:val="outset" w:sz="6" w:space="0" w:color="000000"/>
            </w:tcBorders>
            <w:vAlign w:val="center"/>
          </w:tcPr>
          <w:p w14:paraId="4309A698"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4462ABD2" w14:textId="77777777" w:rsidTr="00C647F3">
        <w:tc>
          <w:tcPr>
            <w:tcW w:w="805" w:type="pct"/>
            <w:gridSpan w:val="2"/>
            <w:tcBorders>
              <w:top w:val="outset" w:sz="6" w:space="0" w:color="000000"/>
              <w:left w:val="outset" w:sz="6" w:space="0" w:color="000000"/>
              <w:bottom w:val="outset" w:sz="6" w:space="0" w:color="000000"/>
              <w:right w:val="outset" w:sz="6" w:space="0" w:color="000000"/>
            </w:tcBorders>
          </w:tcPr>
          <w:p w14:paraId="5DBA1C1A"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5.2. speciālais budžets</w:t>
            </w:r>
          </w:p>
        </w:tc>
        <w:tc>
          <w:tcPr>
            <w:tcW w:w="805" w:type="pct"/>
            <w:vMerge/>
            <w:tcBorders>
              <w:top w:val="outset" w:sz="6" w:space="0" w:color="000000"/>
              <w:left w:val="outset" w:sz="6" w:space="0" w:color="000000"/>
              <w:bottom w:val="outset" w:sz="6" w:space="0" w:color="000000"/>
              <w:right w:val="outset" w:sz="6" w:space="0" w:color="000000"/>
            </w:tcBorders>
            <w:vAlign w:val="center"/>
          </w:tcPr>
          <w:p w14:paraId="47D4F7DF"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c>
          <w:tcPr>
            <w:tcW w:w="3390" w:type="pct"/>
            <w:gridSpan w:val="5"/>
            <w:vMerge/>
            <w:tcBorders>
              <w:left w:val="outset" w:sz="6" w:space="0" w:color="000000"/>
              <w:right w:val="outset" w:sz="6" w:space="0" w:color="000000"/>
            </w:tcBorders>
            <w:vAlign w:val="center"/>
          </w:tcPr>
          <w:p w14:paraId="50360B77"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5D546C52" w14:textId="77777777" w:rsidTr="00C647F3">
        <w:tc>
          <w:tcPr>
            <w:tcW w:w="805" w:type="pct"/>
            <w:gridSpan w:val="2"/>
            <w:tcBorders>
              <w:top w:val="outset" w:sz="6" w:space="0" w:color="000000"/>
              <w:left w:val="outset" w:sz="6" w:space="0" w:color="000000"/>
              <w:bottom w:val="outset" w:sz="6" w:space="0" w:color="000000"/>
              <w:right w:val="outset" w:sz="6" w:space="0" w:color="000000"/>
            </w:tcBorders>
          </w:tcPr>
          <w:p w14:paraId="18667E18"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5.3. pašvaldību budžets</w:t>
            </w:r>
          </w:p>
        </w:tc>
        <w:tc>
          <w:tcPr>
            <w:tcW w:w="805" w:type="pct"/>
            <w:vMerge/>
            <w:tcBorders>
              <w:top w:val="outset" w:sz="6" w:space="0" w:color="000000"/>
              <w:left w:val="outset" w:sz="6" w:space="0" w:color="000000"/>
              <w:bottom w:val="outset" w:sz="6" w:space="0" w:color="000000"/>
              <w:right w:val="outset" w:sz="6" w:space="0" w:color="000000"/>
            </w:tcBorders>
            <w:vAlign w:val="center"/>
          </w:tcPr>
          <w:p w14:paraId="2F001A4A"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c>
          <w:tcPr>
            <w:tcW w:w="3390" w:type="pct"/>
            <w:gridSpan w:val="5"/>
            <w:vMerge/>
            <w:tcBorders>
              <w:left w:val="outset" w:sz="6" w:space="0" w:color="000000"/>
              <w:bottom w:val="outset" w:sz="6" w:space="0" w:color="000000"/>
              <w:right w:val="outset" w:sz="6" w:space="0" w:color="000000"/>
            </w:tcBorders>
            <w:vAlign w:val="center"/>
          </w:tcPr>
          <w:p w14:paraId="31FD4BDF" w14:textId="77777777" w:rsidR="00B527D8" w:rsidRPr="00992071" w:rsidRDefault="00B527D8" w:rsidP="009355A0">
            <w:pPr>
              <w:spacing w:after="0" w:line="240" w:lineRule="auto"/>
              <w:jc w:val="center"/>
              <w:rPr>
                <w:rFonts w:ascii="Times New Roman" w:eastAsia="Times New Roman" w:hAnsi="Times New Roman" w:cs="Times New Roman"/>
                <w:sz w:val="24"/>
                <w:szCs w:val="24"/>
                <w:lang w:eastAsia="lv-LV"/>
              </w:rPr>
            </w:pPr>
          </w:p>
        </w:tc>
      </w:tr>
      <w:tr w:rsidR="00B527D8" w:rsidRPr="00992071" w14:paraId="4A49D265" w14:textId="77777777" w:rsidTr="00C647F3">
        <w:tc>
          <w:tcPr>
            <w:tcW w:w="805" w:type="pct"/>
            <w:gridSpan w:val="2"/>
            <w:tcBorders>
              <w:top w:val="outset" w:sz="6" w:space="0" w:color="000000"/>
              <w:left w:val="outset" w:sz="6" w:space="0" w:color="000000"/>
              <w:bottom w:val="outset" w:sz="6" w:space="0" w:color="000000"/>
              <w:right w:val="outset" w:sz="6" w:space="0" w:color="000000"/>
            </w:tcBorders>
          </w:tcPr>
          <w:p w14:paraId="0ACC7C7B"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 Detalizēts ieņēmumu un izdevu</w:t>
            </w:r>
            <w:r w:rsidRPr="00992071">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4195" w:type="pct"/>
            <w:gridSpan w:val="6"/>
            <w:vMerge w:val="restart"/>
            <w:tcBorders>
              <w:top w:val="outset" w:sz="6" w:space="0" w:color="000000"/>
              <w:left w:val="outset" w:sz="6" w:space="0" w:color="000000"/>
              <w:bottom w:val="outset" w:sz="6" w:space="0" w:color="000000"/>
              <w:right w:val="outset" w:sz="6" w:space="0" w:color="000000"/>
            </w:tcBorders>
            <w:vAlign w:val="center"/>
          </w:tcPr>
          <w:p w14:paraId="61D0235E" w14:textId="77777777" w:rsidR="00B527D8" w:rsidRPr="00992071" w:rsidRDefault="00B527D8" w:rsidP="009355A0">
            <w:pPr>
              <w:spacing w:after="0" w:line="240" w:lineRule="auto"/>
              <w:jc w:val="both"/>
              <w:rPr>
                <w:rFonts w:ascii="Times New Roman" w:eastAsia="Times New Roman" w:hAnsi="Times New Roman" w:cs="Times New Roman"/>
                <w:sz w:val="24"/>
                <w:szCs w:val="24"/>
                <w:lang w:eastAsia="lv-LV"/>
              </w:rPr>
            </w:pPr>
          </w:p>
          <w:p w14:paraId="08E9BF31" w14:textId="77777777" w:rsidR="00B527D8" w:rsidRPr="00992071" w:rsidRDefault="00B527D8" w:rsidP="009355A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0</w:t>
            </w:r>
          </w:p>
          <w:p w14:paraId="0A587FD0" w14:textId="77777777" w:rsidR="00B527D8" w:rsidRPr="00992071" w:rsidRDefault="00B527D8" w:rsidP="009355A0">
            <w:pPr>
              <w:spacing w:after="0" w:line="240" w:lineRule="auto"/>
              <w:rPr>
                <w:rFonts w:ascii="Times New Roman" w:eastAsia="Times New Roman" w:hAnsi="Times New Roman" w:cs="Times New Roman"/>
                <w:sz w:val="24"/>
                <w:szCs w:val="24"/>
                <w:lang w:eastAsia="lv-LV"/>
              </w:rPr>
            </w:pPr>
          </w:p>
          <w:p w14:paraId="002C0D35" w14:textId="77777777" w:rsidR="00B527D8" w:rsidRPr="00992071" w:rsidRDefault="00B527D8" w:rsidP="009355A0">
            <w:pPr>
              <w:spacing w:after="0" w:line="240" w:lineRule="auto"/>
              <w:rPr>
                <w:rFonts w:ascii="Times New Roman" w:eastAsia="Times New Roman" w:hAnsi="Times New Roman" w:cs="Times New Roman"/>
                <w:sz w:val="24"/>
                <w:szCs w:val="24"/>
                <w:lang w:eastAsia="lv-LV"/>
              </w:rPr>
            </w:pPr>
          </w:p>
          <w:p w14:paraId="35035809" w14:textId="77777777" w:rsidR="00B527D8" w:rsidRPr="00992071" w:rsidRDefault="00B527D8" w:rsidP="009355A0">
            <w:pPr>
              <w:spacing w:after="0" w:line="240" w:lineRule="auto"/>
              <w:rPr>
                <w:rFonts w:ascii="Times New Roman" w:eastAsia="Times New Roman" w:hAnsi="Times New Roman" w:cs="Times New Roman"/>
                <w:sz w:val="24"/>
                <w:szCs w:val="24"/>
                <w:lang w:eastAsia="lv-LV"/>
              </w:rPr>
            </w:pPr>
          </w:p>
          <w:p w14:paraId="5C552A6F" w14:textId="77777777" w:rsidR="00B527D8" w:rsidRPr="00992071" w:rsidRDefault="00B527D8" w:rsidP="009355A0">
            <w:pPr>
              <w:spacing w:after="0" w:line="240" w:lineRule="auto"/>
              <w:ind w:firstLine="720"/>
              <w:jc w:val="both"/>
              <w:rPr>
                <w:rFonts w:ascii="Times New Roman" w:eastAsia="Times New Roman" w:hAnsi="Times New Roman" w:cs="Times New Roman"/>
                <w:sz w:val="24"/>
                <w:szCs w:val="24"/>
                <w:lang w:eastAsia="lv-LV"/>
              </w:rPr>
            </w:pPr>
          </w:p>
        </w:tc>
      </w:tr>
      <w:tr w:rsidR="00B527D8" w:rsidRPr="00992071" w14:paraId="1549592C" w14:textId="77777777" w:rsidTr="00C647F3">
        <w:tc>
          <w:tcPr>
            <w:tcW w:w="805" w:type="pct"/>
            <w:gridSpan w:val="2"/>
            <w:tcBorders>
              <w:top w:val="outset" w:sz="6" w:space="0" w:color="000000"/>
              <w:left w:val="outset" w:sz="6" w:space="0" w:color="000000"/>
              <w:bottom w:val="outset" w:sz="6" w:space="0" w:color="000000"/>
              <w:right w:val="outset" w:sz="6" w:space="0" w:color="000000"/>
            </w:tcBorders>
          </w:tcPr>
          <w:p w14:paraId="0D194004"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6.1. detalizēts ieņēmumu aprēķins</w:t>
            </w:r>
          </w:p>
        </w:tc>
        <w:tc>
          <w:tcPr>
            <w:tcW w:w="4195" w:type="pct"/>
            <w:gridSpan w:val="6"/>
            <w:vMerge/>
            <w:tcBorders>
              <w:top w:val="outset" w:sz="6" w:space="0" w:color="000000"/>
              <w:left w:val="outset" w:sz="6" w:space="0" w:color="000000"/>
              <w:bottom w:val="outset" w:sz="6" w:space="0" w:color="000000"/>
              <w:right w:val="outset" w:sz="6" w:space="0" w:color="000000"/>
            </w:tcBorders>
            <w:vAlign w:val="center"/>
          </w:tcPr>
          <w:p w14:paraId="1CB98C55" w14:textId="77777777" w:rsidR="00B527D8" w:rsidRPr="00992071" w:rsidRDefault="00B527D8" w:rsidP="009355A0">
            <w:pPr>
              <w:spacing w:after="0" w:line="240" w:lineRule="auto"/>
              <w:rPr>
                <w:rFonts w:ascii="Times New Roman" w:eastAsia="Times New Roman" w:hAnsi="Times New Roman" w:cs="Times New Roman"/>
                <w:sz w:val="24"/>
                <w:szCs w:val="24"/>
                <w:lang w:eastAsia="lv-LV"/>
              </w:rPr>
            </w:pPr>
          </w:p>
        </w:tc>
      </w:tr>
      <w:tr w:rsidR="00B527D8" w:rsidRPr="00992071" w14:paraId="6B3D640C" w14:textId="77777777" w:rsidTr="00C647F3">
        <w:tc>
          <w:tcPr>
            <w:tcW w:w="805" w:type="pct"/>
            <w:gridSpan w:val="2"/>
            <w:tcBorders>
              <w:top w:val="outset" w:sz="6" w:space="0" w:color="000000"/>
              <w:left w:val="outset" w:sz="6" w:space="0" w:color="000000"/>
              <w:bottom w:val="outset" w:sz="6" w:space="0" w:color="000000"/>
              <w:right w:val="outset" w:sz="6" w:space="0" w:color="000000"/>
            </w:tcBorders>
          </w:tcPr>
          <w:p w14:paraId="39EE9A9E"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6.2. detalizēts izdevumu aprēķins</w:t>
            </w:r>
          </w:p>
        </w:tc>
        <w:tc>
          <w:tcPr>
            <w:tcW w:w="4195" w:type="pct"/>
            <w:gridSpan w:val="6"/>
            <w:vMerge/>
            <w:tcBorders>
              <w:top w:val="outset" w:sz="6" w:space="0" w:color="000000"/>
              <w:left w:val="outset" w:sz="6" w:space="0" w:color="000000"/>
              <w:bottom w:val="outset" w:sz="6" w:space="0" w:color="000000"/>
              <w:right w:val="outset" w:sz="6" w:space="0" w:color="000000"/>
            </w:tcBorders>
            <w:vAlign w:val="center"/>
          </w:tcPr>
          <w:p w14:paraId="11AE6AA1" w14:textId="77777777" w:rsidR="00B527D8" w:rsidRPr="00992071" w:rsidRDefault="00B527D8" w:rsidP="009355A0">
            <w:pPr>
              <w:spacing w:after="0" w:line="240" w:lineRule="auto"/>
              <w:rPr>
                <w:rFonts w:ascii="Times New Roman" w:eastAsia="Times New Roman" w:hAnsi="Times New Roman" w:cs="Times New Roman"/>
                <w:sz w:val="24"/>
                <w:szCs w:val="24"/>
                <w:lang w:eastAsia="lv-LV"/>
              </w:rPr>
            </w:pPr>
          </w:p>
        </w:tc>
      </w:tr>
      <w:tr w:rsidR="00B527D8" w:rsidRPr="00992071" w14:paraId="342E8749" w14:textId="77777777" w:rsidTr="00C647F3">
        <w:tc>
          <w:tcPr>
            <w:tcW w:w="805" w:type="pct"/>
            <w:gridSpan w:val="2"/>
            <w:tcBorders>
              <w:top w:val="outset" w:sz="6" w:space="0" w:color="000000"/>
              <w:left w:val="outset" w:sz="6" w:space="0" w:color="000000"/>
              <w:bottom w:val="outset" w:sz="6" w:space="0" w:color="000000"/>
              <w:right w:val="outset" w:sz="6" w:space="0" w:color="000000"/>
            </w:tcBorders>
          </w:tcPr>
          <w:p w14:paraId="2D341E17" w14:textId="77777777" w:rsidR="00B527D8" w:rsidRPr="00992071" w:rsidRDefault="00B527D8" w:rsidP="009355A0">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7. Cita informācija</w:t>
            </w:r>
          </w:p>
        </w:tc>
        <w:tc>
          <w:tcPr>
            <w:tcW w:w="4195" w:type="pct"/>
            <w:gridSpan w:val="6"/>
            <w:tcBorders>
              <w:top w:val="outset" w:sz="6" w:space="0" w:color="000000"/>
              <w:left w:val="outset" w:sz="6" w:space="0" w:color="000000"/>
              <w:bottom w:val="outset" w:sz="6" w:space="0" w:color="000000"/>
              <w:right w:val="outset" w:sz="6" w:space="0" w:color="000000"/>
            </w:tcBorders>
          </w:tcPr>
          <w:p w14:paraId="43732A67" w14:textId="77777777" w:rsidR="00B527D8" w:rsidRPr="00992071" w:rsidRDefault="00B527D8" w:rsidP="00056758">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Rīkojuma</w:t>
            </w:r>
            <w:r w:rsidR="00056758">
              <w:rPr>
                <w:rFonts w:ascii="Times New Roman" w:eastAsia="Times New Roman" w:hAnsi="Times New Roman" w:cs="Times New Roman"/>
                <w:sz w:val="24"/>
                <w:szCs w:val="24"/>
                <w:lang w:eastAsia="lv-LV"/>
              </w:rPr>
              <w:t xml:space="preserve"> projekts tiks īstenots (īpašuma tiesību maiņas reģistrācija Zemesgrāmatā) </w:t>
            </w:r>
            <w:r w:rsidRPr="0099207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Aizsardzības ministrija</w:t>
            </w:r>
            <w:r w:rsidR="0005675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00056758">
              <w:rPr>
                <w:rFonts w:ascii="Times New Roman" w:eastAsia="Times New Roman" w:hAnsi="Times New Roman" w:cs="Times New Roman"/>
                <w:sz w:val="24"/>
                <w:szCs w:val="24"/>
                <w:lang w:eastAsia="lv-LV"/>
              </w:rPr>
              <w:t xml:space="preserve">piešķirto valsts </w:t>
            </w:r>
            <w:r>
              <w:rPr>
                <w:rFonts w:ascii="Times New Roman" w:eastAsia="Times New Roman" w:hAnsi="Times New Roman" w:cs="Times New Roman"/>
                <w:sz w:val="24"/>
                <w:szCs w:val="24"/>
                <w:lang w:eastAsia="lv-LV"/>
              </w:rPr>
              <w:t xml:space="preserve">budžeta </w:t>
            </w:r>
            <w:r w:rsidR="00056758">
              <w:rPr>
                <w:rFonts w:ascii="Times New Roman" w:eastAsia="Times New Roman" w:hAnsi="Times New Roman" w:cs="Times New Roman"/>
                <w:sz w:val="24"/>
                <w:szCs w:val="24"/>
                <w:lang w:eastAsia="lv-LV"/>
              </w:rPr>
              <w:t xml:space="preserve">līdzekļu ietvaros no budžeta programmas </w:t>
            </w:r>
            <w:r>
              <w:rPr>
                <w:rFonts w:ascii="Times New Roman" w:eastAsia="Times New Roman" w:hAnsi="Times New Roman" w:cs="Times New Roman"/>
                <w:sz w:val="24"/>
                <w:szCs w:val="24"/>
                <w:lang w:eastAsia="lv-LV"/>
              </w:rPr>
              <w:t>33.</w:t>
            </w:r>
            <w:r w:rsidR="005A704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w:t>
            </w:r>
            <w:r w:rsidR="005A704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 “Aizsardzības īpašumu pārvaldīšana”</w:t>
            </w:r>
            <w:r w:rsidR="00056758">
              <w:rPr>
                <w:rFonts w:ascii="Times New Roman" w:eastAsia="Times New Roman" w:hAnsi="Times New Roman" w:cs="Times New Roman"/>
                <w:sz w:val="24"/>
                <w:szCs w:val="24"/>
                <w:lang w:eastAsia="lv-LV"/>
              </w:rPr>
              <w:t>.</w:t>
            </w:r>
          </w:p>
        </w:tc>
      </w:tr>
      <w:tr w:rsidR="00B527D8" w:rsidRPr="00992071" w14:paraId="06D9B17E" w14:textId="77777777" w:rsidTr="00C647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7808DB80" w14:textId="77777777" w:rsidR="00B527D8" w:rsidRDefault="00B527D8" w:rsidP="009355A0">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IV. Tiesību akta projekta ietekme uz spēkā esošo tiesību normu sistēmu</w:t>
            </w:r>
          </w:p>
        </w:tc>
      </w:tr>
      <w:tr w:rsidR="00B527D8" w:rsidRPr="00992071" w14:paraId="4E4EF706" w14:textId="77777777" w:rsidTr="00C647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687AE924" w14:textId="08AD7ADA" w:rsidR="00B527D8" w:rsidRPr="00C970EB" w:rsidRDefault="00B527D8" w:rsidP="009355A0">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r w:rsidR="0000329D">
              <w:rPr>
                <w:rFonts w:ascii="Times New Roman" w:eastAsia="Times New Roman" w:hAnsi="Times New Roman" w:cs="Times New Roman"/>
                <w:color w:val="000000"/>
                <w:sz w:val="24"/>
                <w:szCs w:val="24"/>
                <w:lang w:eastAsia="lv-LV"/>
              </w:rPr>
              <w:t>.</w:t>
            </w:r>
          </w:p>
        </w:tc>
      </w:tr>
      <w:tr w:rsidR="00B527D8" w:rsidRPr="00992071" w14:paraId="0B827982" w14:textId="77777777" w:rsidTr="00C647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46677F11" w14:textId="77777777" w:rsidR="00B527D8" w:rsidRDefault="00B527D8" w:rsidP="009355A0">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B527D8" w:rsidRPr="00992071" w14:paraId="618675A5" w14:textId="77777777" w:rsidTr="00C647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277C2AE6" w14:textId="7BACBB75" w:rsidR="00B527D8" w:rsidRPr="00C970EB" w:rsidRDefault="00B527D8" w:rsidP="009355A0">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r w:rsidR="0000329D">
              <w:rPr>
                <w:rFonts w:ascii="Times New Roman" w:eastAsia="Times New Roman" w:hAnsi="Times New Roman" w:cs="Times New Roman"/>
                <w:color w:val="000000"/>
                <w:sz w:val="24"/>
                <w:szCs w:val="24"/>
                <w:lang w:eastAsia="lv-LV"/>
              </w:rPr>
              <w:t>.</w:t>
            </w:r>
          </w:p>
        </w:tc>
      </w:tr>
      <w:tr w:rsidR="00B527D8" w:rsidRPr="00992071" w14:paraId="3178A195" w14:textId="77777777" w:rsidTr="00C647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7E5C2EB4" w14:textId="77777777" w:rsidR="00B527D8" w:rsidRDefault="00B527D8" w:rsidP="009355A0">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VI. Sabiedrības līdzdalība un komunikācijas aktivitātes</w:t>
            </w:r>
          </w:p>
        </w:tc>
      </w:tr>
      <w:tr w:rsidR="00B527D8" w:rsidRPr="00992071" w14:paraId="343249AA" w14:textId="77777777" w:rsidTr="00C647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7BDBA412" w14:textId="1443EADA" w:rsidR="00B527D8" w:rsidRPr="00C970EB" w:rsidRDefault="00B527D8" w:rsidP="009355A0">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r w:rsidR="0000329D">
              <w:rPr>
                <w:rFonts w:ascii="Times New Roman" w:eastAsia="Times New Roman" w:hAnsi="Times New Roman" w:cs="Times New Roman"/>
                <w:color w:val="000000"/>
                <w:sz w:val="24"/>
                <w:szCs w:val="24"/>
                <w:lang w:eastAsia="lv-LV"/>
              </w:rPr>
              <w:t>.</w:t>
            </w:r>
          </w:p>
        </w:tc>
      </w:tr>
      <w:tr w:rsidR="00B527D8" w:rsidRPr="00992071" w14:paraId="3A0A3F88" w14:textId="77777777" w:rsidTr="00C647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0840D3CE" w14:textId="77777777" w:rsidR="00B527D8" w:rsidRPr="00992071" w:rsidRDefault="00B527D8" w:rsidP="009355A0">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B527D8" w:rsidRPr="00992071" w14:paraId="17E21CA4" w14:textId="77777777" w:rsidTr="00C647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60" w:type="pct"/>
            <w:tcBorders>
              <w:top w:val="single" w:sz="6" w:space="0" w:color="auto"/>
              <w:left w:val="single" w:sz="6" w:space="0" w:color="auto"/>
              <w:bottom w:val="single" w:sz="6" w:space="0" w:color="auto"/>
              <w:right w:val="single" w:sz="6" w:space="0" w:color="auto"/>
            </w:tcBorders>
          </w:tcPr>
          <w:p w14:paraId="36341900" w14:textId="77777777" w:rsidR="00B527D8" w:rsidRPr="00992071" w:rsidRDefault="00B527D8" w:rsidP="009355A0">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757" w:type="pct"/>
            <w:gridSpan w:val="3"/>
            <w:tcBorders>
              <w:top w:val="single" w:sz="6" w:space="0" w:color="auto"/>
              <w:left w:val="single" w:sz="6" w:space="0" w:color="auto"/>
              <w:bottom w:val="single" w:sz="6" w:space="0" w:color="auto"/>
              <w:right w:val="single" w:sz="6" w:space="0" w:color="auto"/>
            </w:tcBorders>
          </w:tcPr>
          <w:p w14:paraId="07AFF19D" w14:textId="77777777" w:rsidR="00B527D8" w:rsidRPr="00992071" w:rsidRDefault="00B527D8" w:rsidP="009355A0">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783" w:type="pct"/>
            <w:gridSpan w:val="4"/>
            <w:tcBorders>
              <w:top w:val="single" w:sz="6" w:space="0" w:color="auto"/>
              <w:left w:val="single" w:sz="6" w:space="0" w:color="auto"/>
              <w:bottom w:val="single" w:sz="6" w:space="0" w:color="auto"/>
              <w:right w:val="single" w:sz="6" w:space="0" w:color="auto"/>
            </w:tcBorders>
          </w:tcPr>
          <w:p w14:paraId="03D4DAFF" w14:textId="77777777" w:rsidR="00B527D8" w:rsidRPr="00992071" w:rsidRDefault="00B527D8" w:rsidP="009355A0">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w:t>
            </w:r>
            <w:r w:rsidR="00056758">
              <w:rPr>
                <w:rFonts w:ascii="Times New Roman" w:eastAsia="Times New Roman" w:hAnsi="Times New Roman" w:cs="Times New Roman"/>
                <w:color w:val="000000"/>
                <w:sz w:val="24"/>
                <w:szCs w:val="24"/>
                <w:lang w:eastAsia="lv-LV"/>
              </w:rPr>
              <w:t>āro objektu un iepirkumu centrs, Stopiņu novada pašvaldība.</w:t>
            </w:r>
          </w:p>
        </w:tc>
      </w:tr>
      <w:tr w:rsidR="00B527D8" w:rsidRPr="00992071" w14:paraId="79D71C32" w14:textId="77777777" w:rsidTr="00C647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60" w:type="pct"/>
            <w:tcBorders>
              <w:top w:val="single" w:sz="6" w:space="0" w:color="auto"/>
              <w:left w:val="single" w:sz="6" w:space="0" w:color="auto"/>
              <w:bottom w:val="single" w:sz="6" w:space="0" w:color="auto"/>
              <w:right w:val="single" w:sz="6" w:space="0" w:color="auto"/>
            </w:tcBorders>
          </w:tcPr>
          <w:p w14:paraId="5871754D" w14:textId="77777777" w:rsidR="00B527D8" w:rsidRPr="00992071" w:rsidRDefault="00B527D8" w:rsidP="009355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757" w:type="pct"/>
            <w:gridSpan w:val="3"/>
            <w:tcBorders>
              <w:top w:val="single" w:sz="6" w:space="0" w:color="auto"/>
              <w:left w:val="single" w:sz="6" w:space="0" w:color="auto"/>
              <w:bottom w:val="single" w:sz="6" w:space="0" w:color="auto"/>
              <w:right w:val="single" w:sz="6" w:space="0" w:color="auto"/>
            </w:tcBorders>
          </w:tcPr>
          <w:p w14:paraId="13ADEDE2" w14:textId="77777777" w:rsidR="00B527D8" w:rsidRPr="00992071" w:rsidRDefault="00B527D8" w:rsidP="009355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14:paraId="128BA197" w14:textId="77777777" w:rsidR="00B527D8" w:rsidRPr="00992071" w:rsidRDefault="00B527D8" w:rsidP="009355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783" w:type="pct"/>
            <w:gridSpan w:val="4"/>
            <w:tcBorders>
              <w:top w:val="single" w:sz="6" w:space="0" w:color="auto"/>
              <w:left w:val="single" w:sz="6" w:space="0" w:color="auto"/>
              <w:bottom w:val="single" w:sz="6" w:space="0" w:color="auto"/>
              <w:right w:val="single" w:sz="6" w:space="0" w:color="auto"/>
            </w:tcBorders>
          </w:tcPr>
          <w:p w14:paraId="11C2D0F6" w14:textId="77777777" w:rsidR="00B527D8" w:rsidRPr="00992071" w:rsidRDefault="00B527D8" w:rsidP="009355A0">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B527D8" w:rsidRPr="00992071" w14:paraId="5338DE2A" w14:textId="77777777" w:rsidTr="00C647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60" w:type="pct"/>
            <w:tcBorders>
              <w:top w:val="single" w:sz="6" w:space="0" w:color="auto"/>
              <w:left w:val="single" w:sz="6" w:space="0" w:color="auto"/>
              <w:bottom w:val="single" w:sz="6" w:space="0" w:color="auto"/>
              <w:right w:val="single" w:sz="6" w:space="0" w:color="auto"/>
            </w:tcBorders>
          </w:tcPr>
          <w:p w14:paraId="4C619829" w14:textId="77777777" w:rsidR="00B527D8" w:rsidRPr="00992071" w:rsidRDefault="00B527D8" w:rsidP="009355A0">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1757" w:type="pct"/>
            <w:gridSpan w:val="3"/>
            <w:tcBorders>
              <w:top w:val="single" w:sz="6" w:space="0" w:color="auto"/>
              <w:left w:val="single" w:sz="6" w:space="0" w:color="auto"/>
              <w:bottom w:val="single" w:sz="6" w:space="0" w:color="auto"/>
              <w:right w:val="single" w:sz="6" w:space="0" w:color="auto"/>
            </w:tcBorders>
          </w:tcPr>
          <w:p w14:paraId="5717293F" w14:textId="77777777" w:rsidR="00B527D8" w:rsidRPr="00992071" w:rsidRDefault="00B527D8" w:rsidP="009355A0">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783" w:type="pct"/>
            <w:gridSpan w:val="4"/>
            <w:tcBorders>
              <w:top w:val="single" w:sz="6" w:space="0" w:color="auto"/>
              <w:left w:val="single" w:sz="6" w:space="0" w:color="auto"/>
              <w:bottom w:val="single" w:sz="6" w:space="0" w:color="auto"/>
              <w:right w:val="single" w:sz="6" w:space="0" w:color="auto"/>
            </w:tcBorders>
          </w:tcPr>
          <w:p w14:paraId="2E963340" w14:textId="77777777" w:rsidR="00056758" w:rsidRPr="00992071" w:rsidRDefault="00056758" w:rsidP="009355A0">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Rīkojuma projekts attiecas uz 16. valsts aizsardzības politikas jomu. Iesniedzamajiem dokumentiem nav piešķirams lietojuma ierobežojuma statuss. Saskaņā ar Oficiālo publikāciju un tiesiskās informācijas likuma 2. panta pirmo daļu </w:t>
            </w:r>
            <w:r w:rsidR="000A7F04">
              <w:rPr>
                <w:rFonts w:ascii="Times New Roman" w:eastAsia="Times New Roman" w:hAnsi="Times New Roman" w:cs="Times New Roman"/>
                <w:color w:val="000000"/>
                <w:sz w:val="24"/>
                <w:szCs w:val="24"/>
                <w:lang w:eastAsia="lv-LV"/>
              </w:rPr>
              <w:t xml:space="preserve">un 3. panta pirmo daļu tiesību akts tiek publicēts oficiālajā izdevumā </w:t>
            </w:r>
            <w:r w:rsidR="000A7F04">
              <w:rPr>
                <w:rFonts w:ascii="Times New Roman" w:eastAsia="Times New Roman" w:hAnsi="Times New Roman" w:cs="Times New Roman"/>
                <w:color w:val="000000"/>
                <w:sz w:val="24"/>
                <w:szCs w:val="24"/>
                <w:lang w:eastAsia="lv-LV"/>
              </w:rPr>
              <w:lastRenderedPageBreak/>
              <w:t xml:space="preserve">“Latvijas Vēstnesis”, to publicējot elektroniski tīmekļa vietnē </w:t>
            </w:r>
            <w:proofErr w:type="spellStart"/>
            <w:r w:rsidR="000A7F04" w:rsidRPr="000A7F04">
              <w:rPr>
                <w:rFonts w:ascii="Times New Roman" w:eastAsia="Times New Roman" w:hAnsi="Times New Roman" w:cs="Times New Roman"/>
                <w:i/>
                <w:color w:val="000000"/>
                <w:sz w:val="24"/>
                <w:szCs w:val="24"/>
                <w:lang w:eastAsia="lv-LV"/>
              </w:rPr>
              <w:t>www.vestnesis.lv</w:t>
            </w:r>
            <w:proofErr w:type="spellEnd"/>
            <w:r w:rsidR="000A7F04">
              <w:rPr>
                <w:rFonts w:ascii="Times New Roman" w:eastAsia="Times New Roman" w:hAnsi="Times New Roman" w:cs="Times New Roman"/>
                <w:i/>
                <w:color w:val="000000"/>
                <w:sz w:val="24"/>
                <w:szCs w:val="24"/>
                <w:lang w:eastAsia="lv-LV"/>
              </w:rPr>
              <w:t>.</w:t>
            </w:r>
          </w:p>
        </w:tc>
      </w:tr>
    </w:tbl>
    <w:p w14:paraId="47AFC8C6" w14:textId="77777777" w:rsidR="00485307" w:rsidRDefault="00485307" w:rsidP="00B527D8">
      <w:pPr>
        <w:spacing w:after="0" w:line="240" w:lineRule="auto"/>
        <w:rPr>
          <w:rFonts w:ascii="Times New Roman" w:eastAsia="Times New Roman" w:hAnsi="Times New Roman" w:cs="Times New Roman"/>
          <w:sz w:val="24"/>
          <w:szCs w:val="24"/>
          <w:lang w:eastAsia="lv-LV"/>
        </w:rPr>
      </w:pPr>
    </w:p>
    <w:p w14:paraId="3DB633C3" w14:textId="77777777" w:rsidR="00B527D8" w:rsidRPr="00992071" w:rsidRDefault="00B527D8" w:rsidP="00B527D8">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R</w:t>
      </w:r>
      <w:r>
        <w:rPr>
          <w:rFonts w:ascii="Times New Roman" w:eastAsia="Times New Roman" w:hAnsi="Times New Roman" w:cs="Times New Roman"/>
          <w:color w:val="000000"/>
          <w:sz w:val="24"/>
          <w:szCs w:val="24"/>
          <w:lang w:eastAsia="lv-LV"/>
        </w:rPr>
        <w:t>aimonds Bergmanis</w:t>
      </w:r>
    </w:p>
    <w:p w14:paraId="11ECA5E5" w14:textId="77777777" w:rsidR="005A7041" w:rsidRDefault="005A7041" w:rsidP="00B527D8">
      <w:pPr>
        <w:spacing w:after="0" w:line="240" w:lineRule="auto"/>
        <w:rPr>
          <w:rFonts w:ascii="Times New Roman" w:eastAsia="Times New Roman" w:hAnsi="Times New Roman" w:cs="Times New Roman"/>
          <w:sz w:val="24"/>
          <w:szCs w:val="24"/>
          <w:lang w:eastAsia="lv-LV"/>
        </w:rPr>
      </w:pPr>
    </w:p>
    <w:p w14:paraId="3EA504CE" w14:textId="77777777" w:rsidR="000A7F04" w:rsidRPr="000A7F04" w:rsidRDefault="00382E6D" w:rsidP="000A7F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0A7F04" w:rsidRPr="000A7F04">
        <w:rPr>
          <w:rFonts w:ascii="Times New Roman" w:eastAsia="Times New Roman" w:hAnsi="Times New Roman" w:cs="Times New Roman"/>
          <w:sz w:val="24"/>
          <w:szCs w:val="24"/>
          <w:lang w:eastAsia="lv-LV"/>
        </w:rPr>
        <w:t>alsts sekretārs</w:t>
      </w:r>
      <w:r w:rsidR="000A7F04" w:rsidRPr="000A7F04">
        <w:rPr>
          <w:rFonts w:ascii="Times New Roman" w:eastAsia="Times New Roman" w:hAnsi="Times New Roman" w:cs="Times New Roman"/>
          <w:sz w:val="24"/>
          <w:szCs w:val="24"/>
          <w:lang w:eastAsia="lv-LV"/>
        </w:rPr>
        <w:tab/>
      </w:r>
      <w:r w:rsidR="000A7F04" w:rsidRPr="000A7F04">
        <w:rPr>
          <w:rFonts w:ascii="Times New Roman" w:eastAsia="Times New Roman" w:hAnsi="Times New Roman" w:cs="Times New Roman"/>
          <w:sz w:val="24"/>
          <w:szCs w:val="24"/>
          <w:lang w:eastAsia="lv-LV"/>
        </w:rPr>
        <w:tab/>
      </w:r>
      <w:r w:rsidR="000A7F04" w:rsidRPr="000A7F04">
        <w:rPr>
          <w:rFonts w:ascii="Times New Roman" w:eastAsia="Times New Roman" w:hAnsi="Times New Roman" w:cs="Times New Roman"/>
          <w:sz w:val="24"/>
          <w:szCs w:val="24"/>
          <w:lang w:eastAsia="lv-LV"/>
        </w:rPr>
        <w:tab/>
      </w:r>
      <w:r w:rsidR="000A7F04" w:rsidRPr="000A7F0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0A7F04">
        <w:rPr>
          <w:rFonts w:ascii="Times New Roman" w:eastAsia="Times New Roman" w:hAnsi="Times New Roman" w:cs="Times New Roman"/>
          <w:sz w:val="24"/>
          <w:szCs w:val="24"/>
          <w:lang w:eastAsia="lv-LV"/>
        </w:rPr>
        <w:t xml:space="preserve">Jānis </w:t>
      </w:r>
      <w:r w:rsidR="000A7F04" w:rsidRPr="000A7F04">
        <w:rPr>
          <w:rFonts w:ascii="Times New Roman" w:eastAsia="Times New Roman" w:hAnsi="Times New Roman" w:cs="Times New Roman"/>
          <w:sz w:val="24"/>
          <w:szCs w:val="24"/>
          <w:lang w:eastAsia="lv-LV"/>
        </w:rPr>
        <w:t>Garisons</w:t>
      </w:r>
    </w:p>
    <w:p w14:paraId="5BB618AB" w14:textId="77777777" w:rsidR="00B527D8" w:rsidRDefault="00B527D8" w:rsidP="00B527D8">
      <w:pPr>
        <w:spacing w:after="0" w:line="240" w:lineRule="auto"/>
        <w:rPr>
          <w:rFonts w:ascii="Times New Roman" w:eastAsia="Times New Roman" w:hAnsi="Times New Roman" w:cs="Times New Roman"/>
          <w:sz w:val="24"/>
          <w:szCs w:val="24"/>
          <w:lang w:eastAsia="lv-LV"/>
        </w:rPr>
      </w:pPr>
    </w:p>
    <w:p w14:paraId="4ACF882B" w14:textId="77777777" w:rsidR="00C277CE" w:rsidRDefault="00C277CE" w:rsidP="007A78A8">
      <w:pPr>
        <w:tabs>
          <w:tab w:val="left" w:pos="7020"/>
        </w:tabs>
        <w:spacing w:after="0" w:line="240" w:lineRule="auto"/>
        <w:ind w:left="-426"/>
        <w:rPr>
          <w:rFonts w:ascii="Times New Roman" w:eastAsia="Times New Roman" w:hAnsi="Times New Roman" w:cs="Times New Roman"/>
          <w:sz w:val="18"/>
          <w:szCs w:val="18"/>
        </w:rPr>
      </w:pPr>
    </w:p>
    <w:p w14:paraId="19278969" w14:textId="77777777" w:rsidR="00C277CE" w:rsidRDefault="00C277CE" w:rsidP="007A78A8">
      <w:pPr>
        <w:tabs>
          <w:tab w:val="left" w:pos="7020"/>
        </w:tabs>
        <w:spacing w:after="0" w:line="240" w:lineRule="auto"/>
        <w:ind w:left="-426"/>
        <w:rPr>
          <w:rFonts w:ascii="Times New Roman" w:eastAsia="Times New Roman" w:hAnsi="Times New Roman" w:cs="Times New Roman"/>
          <w:sz w:val="18"/>
          <w:szCs w:val="18"/>
        </w:rPr>
      </w:pPr>
    </w:p>
    <w:p w14:paraId="73DD3D0C" w14:textId="64367B5D" w:rsidR="00382E6D" w:rsidRPr="00382E6D" w:rsidRDefault="00382E6D" w:rsidP="007A78A8">
      <w:pPr>
        <w:tabs>
          <w:tab w:val="left" w:pos="7020"/>
        </w:tabs>
        <w:spacing w:after="0" w:line="240" w:lineRule="auto"/>
        <w:ind w:left="-426"/>
        <w:rPr>
          <w:rFonts w:ascii="Times New Roman" w:eastAsia="Times New Roman" w:hAnsi="Times New Roman" w:cs="Times New Roman"/>
          <w:sz w:val="18"/>
          <w:szCs w:val="18"/>
        </w:rPr>
      </w:pPr>
      <w:r w:rsidRPr="00382E6D">
        <w:rPr>
          <w:rFonts w:ascii="Times New Roman" w:eastAsia="Times New Roman" w:hAnsi="Times New Roman" w:cs="Times New Roman"/>
          <w:sz w:val="18"/>
          <w:szCs w:val="18"/>
        </w:rPr>
        <w:t>D. Priedīte, 67300279</w:t>
      </w:r>
    </w:p>
    <w:p w14:paraId="097BE8E7" w14:textId="77777777" w:rsidR="00382E6D" w:rsidRPr="00485307" w:rsidRDefault="00382E6D" w:rsidP="007A78A8">
      <w:pPr>
        <w:tabs>
          <w:tab w:val="left" w:pos="7020"/>
        </w:tabs>
        <w:spacing w:after="120" w:line="240" w:lineRule="auto"/>
        <w:ind w:left="-426"/>
        <w:rPr>
          <w:rFonts w:ascii="Times New Roman" w:eastAsia="Times New Roman" w:hAnsi="Times New Roman" w:cs="Times New Roman"/>
          <w:sz w:val="18"/>
          <w:szCs w:val="18"/>
        </w:rPr>
      </w:pPr>
      <w:r w:rsidRPr="00382E6D">
        <w:rPr>
          <w:rFonts w:ascii="Times New Roman" w:eastAsia="Times New Roman" w:hAnsi="Times New Roman" w:cs="Times New Roman"/>
          <w:sz w:val="18"/>
          <w:szCs w:val="18"/>
        </w:rPr>
        <w:t>Dace.Priedite@vamoic.gov.lv</w:t>
      </w:r>
    </w:p>
    <w:p w14:paraId="71A29CFD" w14:textId="77777777" w:rsidR="00382E6D" w:rsidRPr="00382E6D" w:rsidRDefault="00382E6D" w:rsidP="007A78A8">
      <w:pPr>
        <w:spacing w:after="0" w:line="240" w:lineRule="auto"/>
        <w:ind w:left="-426"/>
        <w:rPr>
          <w:rFonts w:ascii="Times New Roman" w:eastAsia="Times New Roman" w:hAnsi="Times New Roman" w:cs="Times New Roman"/>
          <w:sz w:val="18"/>
          <w:szCs w:val="18"/>
        </w:rPr>
      </w:pPr>
      <w:r w:rsidRPr="00382E6D">
        <w:rPr>
          <w:rFonts w:ascii="Times New Roman" w:eastAsia="Times New Roman" w:hAnsi="Times New Roman" w:cs="Times New Roman"/>
          <w:sz w:val="18"/>
          <w:szCs w:val="18"/>
        </w:rPr>
        <w:t>L. Riekstiņa, 67335154</w:t>
      </w:r>
    </w:p>
    <w:p w14:paraId="066D8329" w14:textId="77777777" w:rsidR="00B527D8" w:rsidRPr="007A574C" w:rsidRDefault="00382E6D" w:rsidP="007A78A8">
      <w:pPr>
        <w:spacing w:after="0" w:line="240" w:lineRule="auto"/>
        <w:ind w:left="-426"/>
        <w:rPr>
          <w:rFonts w:ascii="Times New Roman" w:eastAsia="Times New Roman" w:hAnsi="Times New Roman" w:cs="Times New Roman"/>
          <w:i/>
          <w:sz w:val="20"/>
          <w:szCs w:val="20"/>
          <w:lang w:eastAsia="lv-LV"/>
        </w:rPr>
      </w:pPr>
      <w:r w:rsidRPr="00382E6D">
        <w:rPr>
          <w:rFonts w:ascii="Times New Roman" w:eastAsia="Times New Roman" w:hAnsi="Times New Roman" w:cs="Times New Roman"/>
          <w:sz w:val="18"/>
          <w:szCs w:val="18"/>
        </w:rPr>
        <w:t>Liene.Riekstina@mod.gov.lv</w:t>
      </w:r>
    </w:p>
    <w:sectPr w:rsidR="00B527D8" w:rsidRPr="007A574C" w:rsidSect="00485307">
      <w:headerReference w:type="even" r:id="rId7"/>
      <w:headerReference w:type="default" r:id="rId8"/>
      <w:footerReference w:type="default" r:id="rId9"/>
      <w:footerReference w:type="first" r:id="rId10"/>
      <w:pgSz w:w="11906" w:h="16838" w:code="9"/>
      <w:pgMar w:top="1304" w:right="1134" w:bottom="142" w:left="1701" w:header="680"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42F9" w14:textId="77777777" w:rsidR="003B0B35" w:rsidRDefault="003B0B35">
      <w:pPr>
        <w:spacing w:after="0" w:line="240" w:lineRule="auto"/>
      </w:pPr>
      <w:r>
        <w:separator/>
      </w:r>
    </w:p>
  </w:endnote>
  <w:endnote w:type="continuationSeparator" w:id="0">
    <w:p w14:paraId="51D01FC8" w14:textId="77777777" w:rsidR="003B0B35" w:rsidRDefault="003B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8A0A" w14:textId="77777777" w:rsidR="00921F9E" w:rsidRPr="0029613B" w:rsidRDefault="007016A8" w:rsidP="00752351">
    <w:pPr>
      <w:pStyle w:val="Footer"/>
      <w:jc w:val="both"/>
    </w:pPr>
    <w:r>
      <w:rPr>
        <w:sz w:val="20"/>
        <w:szCs w:val="20"/>
      </w:rPr>
      <w:t>AIMAnot_</w:t>
    </w:r>
    <w:r w:rsidR="00B916B6">
      <w:rPr>
        <w:sz w:val="20"/>
        <w:szCs w:val="20"/>
      </w:rPr>
      <w:t>0207</w:t>
    </w:r>
    <w:r w:rsidR="00C84FC3">
      <w:rPr>
        <w:sz w:val="20"/>
        <w:szCs w:val="20"/>
      </w:rPr>
      <w:t>2018</w:t>
    </w:r>
    <w:r>
      <w:rPr>
        <w:sz w:val="20"/>
        <w:szCs w:val="20"/>
      </w:rPr>
      <w:t>_</w:t>
    </w:r>
    <w:r w:rsidR="00C84FC3">
      <w:rPr>
        <w:sz w:val="20"/>
        <w:szCs w:val="20"/>
      </w:rPr>
      <w:t xml:space="preserve">Stopinu </w:t>
    </w:r>
    <w:proofErr w:type="spellStart"/>
    <w:r w:rsidR="00C84FC3">
      <w:rPr>
        <w:sz w:val="20"/>
        <w:szCs w:val="20"/>
      </w:rPr>
      <w:t>nov</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37E6" w14:textId="77777777" w:rsidR="00921F9E" w:rsidRPr="001E20B2" w:rsidRDefault="007016A8" w:rsidP="001E20B2">
    <w:pPr>
      <w:pStyle w:val="Footer"/>
      <w:jc w:val="both"/>
    </w:pPr>
    <w:r>
      <w:rPr>
        <w:sz w:val="20"/>
        <w:szCs w:val="20"/>
      </w:rPr>
      <w:t>AIMAnot_</w:t>
    </w:r>
    <w:r w:rsidR="00B916B6">
      <w:rPr>
        <w:sz w:val="20"/>
        <w:szCs w:val="20"/>
      </w:rPr>
      <w:t>0207</w:t>
    </w:r>
    <w:r w:rsidR="00C84FC3">
      <w:rPr>
        <w:sz w:val="20"/>
        <w:szCs w:val="20"/>
      </w:rPr>
      <w:t>2018</w:t>
    </w:r>
    <w:r>
      <w:rPr>
        <w:sz w:val="20"/>
        <w:szCs w:val="20"/>
      </w:rPr>
      <w:t>_</w:t>
    </w:r>
    <w:r w:rsidR="00C84FC3">
      <w:rPr>
        <w:sz w:val="20"/>
        <w:szCs w:val="20"/>
      </w:rPr>
      <w:t xml:space="preserve">Stopinu </w:t>
    </w:r>
    <w:proofErr w:type="spellStart"/>
    <w:r w:rsidR="00C84FC3">
      <w:rPr>
        <w:sz w:val="20"/>
        <w:szCs w:val="20"/>
      </w:rPr>
      <w:t>nov</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55EB8" w14:textId="77777777" w:rsidR="003B0B35" w:rsidRDefault="003B0B35">
      <w:pPr>
        <w:spacing w:after="0" w:line="240" w:lineRule="auto"/>
      </w:pPr>
      <w:r>
        <w:separator/>
      </w:r>
    </w:p>
  </w:footnote>
  <w:footnote w:type="continuationSeparator" w:id="0">
    <w:p w14:paraId="15A79E0B" w14:textId="77777777" w:rsidR="003B0B35" w:rsidRDefault="003B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1ABB" w14:textId="77777777" w:rsidR="00921F9E" w:rsidRDefault="007016A8"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37D88" w14:textId="77777777" w:rsidR="00921F9E" w:rsidRDefault="003B0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5F5B" w14:textId="5BE1A165" w:rsidR="00921F9E" w:rsidRDefault="007016A8"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03DA">
      <w:rPr>
        <w:rStyle w:val="PageNumber"/>
        <w:noProof/>
      </w:rPr>
      <w:t>6</w:t>
    </w:r>
    <w:r>
      <w:rPr>
        <w:rStyle w:val="PageNumber"/>
      </w:rPr>
      <w:fldChar w:fldCharType="end"/>
    </w:r>
  </w:p>
  <w:p w14:paraId="219FE4C7" w14:textId="77777777" w:rsidR="00921F9E" w:rsidRDefault="003B0B35" w:rsidP="00752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2C"/>
    <w:multiLevelType w:val="hybridMultilevel"/>
    <w:tmpl w:val="470E792C"/>
    <w:lvl w:ilvl="0" w:tplc="B2A01A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31575D"/>
    <w:multiLevelType w:val="hybridMultilevel"/>
    <w:tmpl w:val="CA7A5FE2"/>
    <w:lvl w:ilvl="0" w:tplc="57F82A1C">
      <w:numFmt w:val="bullet"/>
      <w:lvlText w:val="-"/>
      <w:lvlJc w:val="left"/>
      <w:pPr>
        <w:ind w:left="762" w:hanging="360"/>
      </w:pPr>
      <w:rPr>
        <w:rFonts w:ascii="Times New Roman" w:eastAsia="Times New Roman"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D8"/>
    <w:rsid w:val="0000329D"/>
    <w:rsid w:val="000307E9"/>
    <w:rsid w:val="000506F4"/>
    <w:rsid w:val="00056758"/>
    <w:rsid w:val="00064B30"/>
    <w:rsid w:val="000A7F04"/>
    <w:rsid w:val="00124B8E"/>
    <w:rsid w:val="001B1823"/>
    <w:rsid w:val="001D7D82"/>
    <w:rsid w:val="001E48C8"/>
    <w:rsid w:val="002D5CD1"/>
    <w:rsid w:val="00382E6D"/>
    <w:rsid w:val="00397580"/>
    <w:rsid w:val="003B0B35"/>
    <w:rsid w:val="003E18E5"/>
    <w:rsid w:val="00447769"/>
    <w:rsid w:val="00475C80"/>
    <w:rsid w:val="00485307"/>
    <w:rsid w:val="00492292"/>
    <w:rsid w:val="004A3211"/>
    <w:rsid w:val="004D14B7"/>
    <w:rsid w:val="00536D73"/>
    <w:rsid w:val="00567B94"/>
    <w:rsid w:val="0057179A"/>
    <w:rsid w:val="005A7041"/>
    <w:rsid w:val="00647D9A"/>
    <w:rsid w:val="00674BD7"/>
    <w:rsid w:val="006913B8"/>
    <w:rsid w:val="006B4031"/>
    <w:rsid w:val="007016A8"/>
    <w:rsid w:val="007A63E9"/>
    <w:rsid w:val="007A78A8"/>
    <w:rsid w:val="007B09DE"/>
    <w:rsid w:val="008203D0"/>
    <w:rsid w:val="00831E7F"/>
    <w:rsid w:val="00860E09"/>
    <w:rsid w:val="0086133C"/>
    <w:rsid w:val="008678F3"/>
    <w:rsid w:val="008A7C9A"/>
    <w:rsid w:val="008C18B0"/>
    <w:rsid w:val="008D63D0"/>
    <w:rsid w:val="009B2241"/>
    <w:rsid w:val="009E7FD6"/>
    <w:rsid w:val="009F55AF"/>
    <w:rsid w:val="00A21314"/>
    <w:rsid w:val="00B527D8"/>
    <w:rsid w:val="00B916B6"/>
    <w:rsid w:val="00B97AAC"/>
    <w:rsid w:val="00BC2837"/>
    <w:rsid w:val="00BE35D0"/>
    <w:rsid w:val="00C14D56"/>
    <w:rsid w:val="00C2422B"/>
    <w:rsid w:val="00C277CE"/>
    <w:rsid w:val="00C647F3"/>
    <w:rsid w:val="00C84FC3"/>
    <w:rsid w:val="00CB03DA"/>
    <w:rsid w:val="00CB0CB7"/>
    <w:rsid w:val="00D1257B"/>
    <w:rsid w:val="00D12A3C"/>
    <w:rsid w:val="00D1301C"/>
    <w:rsid w:val="00D61B0C"/>
    <w:rsid w:val="00D9439E"/>
    <w:rsid w:val="00E40A1F"/>
    <w:rsid w:val="00F81974"/>
    <w:rsid w:val="00FB017F"/>
    <w:rsid w:val="00FD6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B0639"/>
  <w15:chartTrackingRefBased/>
  <w15:docId w15:val="{68E6934A-C5AF-4408-84A4-6CA305C0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D8"/>
  </w:style>
  <w:style w:type="paragraph" w:styleId="Heading3">
    <w:name w:val="heading 3"/>
    <w:basedOn w:val="Normal"/>
    <w:next w:val="Normal"/>
    <w:link w:val="Heading3Char"/>
    <w:qFormat/>
    <w:rsid w:val="006B4031"/>
    <w:pPr>
      <w:keepNext/>
      <w:spacing w:after="0" w:line="240" w:lineRule="auto"/>
      <w:jc w:val="center"/>
      <w:outlineLvl w:val="2"/>
    </w:pPr>
    <w:rPr>
      <w:rFonts w:ascii="Times New Roman" w:eastAsia="Times New Roman" w:hAnsi="Times New Roman" w:cs="Times New Roman"/>
      <w:sz w:val="28"/>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27D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B527D8"/>
    <w:rPr>
      <w:rFonts w:ascii="Times New Roman" w:eastAsia="Times New Roman" w:hAnsi="Times New Roman" w:cs="Times New Roman"/>
      <w:sz w:val="24"/>
      <w:szCs w:val="24"/>
      <w:lang w:eastAsia="lv-LV"/>
    </w:rPr>
  </w:style>
  <w:style w:type="paragraph" w:styleId="Header">
    <w:name w:val="header"/>
    <w:basedOn w:val="Normal"/>
    <w:link w:val="HeaderChar"/>
    <w:rsid w:val="00B527D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B527D8"/>
    <w:rPr>
      <w:rFonts w:ascii="Times New Roman" w:eastAsia="Times New Roman" w:hAnsi="Times New Roman" w:cs="Times New Roman"/>
      <w:sz w:val="24"/>
      <w:szCs w:val="24"/>
      <w:lang w:eastAsia="lv-LV"/>
    </w:rPr>
  </w:style>
  <w:style w:type="character" w:styleId="PageNumber">
    <w:name w:val="page number"/>
    <w:basedOn w:val="DefaultParagraphFont"/>
    <w:rsid w:val="00B527D8"/>
  </w:style>
  <w:style w:type="table" w:styleId="TableGrid">
    <w:name w:val="Table Grid"/>
    <w:basedOn w:val="TableNormal"/>
    <w:uiPriority w:val="39"/>
    <w:rsid w:val="00B5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04"/>
    <w:rPr>
      <w:rFonts w:ascii="Segoe UI" w:hAnsi="Segoe UI" w:cs="Segoe UI"/>
      <w:sz w:val="18"/>
      <w:szCs w:val="18"/>
    </w:rPr>
  </w:style>
  <w:style w:type="paragraph" w:styleId="ListParagraph">
    <w:name w:val="List Paragraph"/>
    <w:basedOn w:val="Normal"/>
    <w:uiPriority w:val="34"/>
    <w:qFormat/>
    <w:rsid w:val="00C647F3"/>
    <w:pPr>
      <w:ind w:left="720"/>
      <w:contextualSpacing/>
    </w:pPr>
  </w:style>
  <w:style w:type="character" w:styleId="CommentReference">
    <w:name w:val="annotation reference"/>
    <w:basedOn w:val="DefaultParagraphFont"/>
    <w:uiPriority w:val="99"/>
    <w:semiHidden/>
    <w:unhideWhenUsed/>
    <w:rsid w:val="00475C80"/>
    <w:rPr>
      <w:sz w:val="16"/>
      <w:szCs w:val="16"/>
    </w:rPr>
  </w:style>
  <w:style w:type="paragraph" w:styleId="CommentText">
    <w:name w:val="annotation text"/>
    <w:basedOn w:val="Normal"/>
    <w:link w:val="CommentTextChar"/>
    <w:uiPriority w:val="99"/>
    <w:semiHidden/>
    <w:unhideWhenUsed/>
    <w:rsid w:val="00475C80"/>
    <w:pPr>
      <w:spacing w:line="240" w:lineRule="auto"/>
    </w:pPr>
    <w:rPr>
      <w:sz w:val="20"/>
      <w:szCs w:val="20"/>
    </w:rPr>
  </w:style>
  <w:style w:type="character" w:customStyle="1" w:styleId="CommentTextChar">
    <w:name w:val="Comment Text Char"/>
    <w:basedOn w:val="DefaultParagraphFont"/>
    <w:link w:val="CommentText"/>
    <w:uiPriority w:val="99"/>
    <w:semiHidden/>
    <w:rsid w:val="00475C80"/>
    <w:rPr>
      <w:sz w:val="20"/>
      <w:szCs w:val="20"/>
    </w:rPr>
  </w:style>
  <w:style w:type="paragraph" w:styleId="CommentSubject">
    <w:name w:val="annotation subject"/>
    <w:basedOn w:val="CommentText"/>
    <w:next w:val="CommentText"/>
    <w:link w:val="CommentSubjectChar"/>
    <w:uiPriority w:val="99"/>
    <w:semiHidden/>
    <w:unhideWhenUsed/>
    <w:rsid w:val="00475C80"/>
    <w:rPr>
      <w:b/>
      <w:bCs/>
    </w:rPr>
  </w:style>
  <w:style w:type="character" w:customStyle="1" w:styleId="CommentSubjectChar">
    <w:name w:val="Comment Subject Char"/>
    <w:basedOn w:val="CommentTextChar"/>
    <w:link w:val="CommentSubject"/>
    <w:uiPriority w:val="99"/>
    <w:semiHidden/>
    <w:rsid w:val="00475C80"/>
    <w:rPr>
      <w:b/>
      <w:bCs/>
      <w:sz w:val="20"/>
      <w:szCs w:val="20"/>
    </w:rPr>
  </w:style>
  <w:style w:type="character" w:customStyle="1" w:styleId="Heading3Char">
    <w:name w:val="Heading 3 Char"/>
    <w:basedOn w:val="DefaultParagraphFont"/>
    <w:link w:val="Heading3"/>
    <w:rsid w:val="006B4031"/>
    <w:rPr>
      <w:rFonts w:ascii="Times New Roman" w:eastAsia="Times New Roman" w:hAnsi="Times New Roman" w:cs="Times New Roman"/>
      <w:sz w:val="28"/>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7272</Words>
  <Characters>4146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Priedite</dc:creator>
  <cp:keywords/>
  <dc:description/>
  <cp:lastModifiedBy>Jekaterina Borovika</cp:lastModifiedBy>
  <cp:revision>2</cp:revision>
  <cp:lastPrinted>2018-07-12T11:29:00Z</cp:lastPrinted>
  <dcterms:created xsi:type="dcterms:W3CDTF">2018-07-17T11:45:00Z</dcterms:created>
  <dcterms:modified xsi:type="dcterms:W3CDTF">2018-07-17T11:45:00Z</dcterms:modified>
</cp:coreProperties>
</file>