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7" w:rsidRPr="00361142" w:rsidRDefault="00C73E57" w:rsidP="00C73E57">
      <w:pPr>
        <w:keepNext/>
        <w:jc w:val="right"/>
        <w:outlineLvl w:val="2"/>
        <w:rPr>
          <w:rFonts w:eastAsia="Times New Roman"/>
          <w:sz w:val="28"/>
          <w:szCs w:val="22"/>
          <w:lang w:val="x-none"/>
        </w:rPr>
      </w:pPr>
      <w:r w:rsidRPr="00361142">
        <w:rPr>
          <w:rFonts w:eastAsia="Times New Roman"/>
          <w:sz w:val="28"/>
          <w:szCs w:val="22"/>
          <w:lang w:val="x-none"/>
        </w:rPr>
        <w:t>Pielikums</w:t>
      </w:r>
    </w:p>
    <w:p w:rsidR="00361142" w:rsidRDefault="00C73E57" w:rsidP="00361142">
      <w:pPr>
        <w:jc w:val="right"/>
        <w:rPr>
          <w:rFonts w:eastAsia="Times New Roman"/>
          <w:sz w:val="28"/>
        </w:rPr>
      </w:pPr>
      <w:r w:rsidRPr="00361142">
        <w:rPr>
          <w:rFonts w:eastAsia="Times New Roman"/>
          <w:sz w:val="28"/>
        </w:rPr>
        <w:t>Ministru kabineta</w:t>
      </w:r>
      <w:r w:rsidR="00361142">
        <w:rPr>
          <w:rFonts w:eastAsia="Times New Roman"/>
          <w:sz w:val="28"/>
        </w:rPr>
        <w:t xml:space="preserve"> </w:t>
      </w:r>
      <w:r w:rsidRPr="00361142">
        <w:rPr>
          <w:rFonts w:eastAsia="Times New Roman"/>
          <w:sz w:val="28"/>
        </w:rPr>
        <w:t xml:space="preserve">_____.gada __.______ noteikumiem </w:t>
      </w:r>
    </w:p>
    <w:p w:rsidR="00C73E57" w:rsidRPr="00361142" w:rsidRDefault="00361142" w:rsidP="00361142">
      <w:pPr>
        <w:jc w:val="righ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“Latvijas Kara muzeja maksas pakalpojumu cenrādis” </w:t>
      </w:r>
      <w:r w:rsidR="00C73E57" w:rsidRPr="00361142">
        <w:rPr>
          <w:rFonts w:eastAsia="Times New Roman"/>
          <w:sz w:val="28"/>
        </w:rPr>
        <w:t>Nr. _____</w:t>
      </w:r>
    </w:p>
    <w:p w:rsidR="00C73E57" w:rsidRPr="00361142" w:rsidRDefault="00C73E57" w:rsidP="00C73E57">
      <w:pPr>
        <w:rPr>
          <w:rFonts w:eastAsia="Times New Roman"/>
        </w:rPr>
      </w:pPr>
    </w:p>
    <w:p w:rsidR="00C73E57" w:rsidRPr="00361142" w:rsidRDefault="00C73E57" w:rsidP="00C73E57">
      <w:pPr>
        <w:jc w:val="center"/>
        <w:rPr>
          <w:rFonts w:eastAsia="Times New Roman"/>
          <w:b/>
          <w:sz w:val="28"/>
          <w:szCs w:val="28"/>
        </w:rPr>
      </w:pPr>
      <w:r w:rsidRPr="00361142">
        <w:rPr>
          <w:rFonts w:eastAsia="Times New Roman"/>
          <w:b/>
          <w:sz w:val="28"/>
          <w:szCs w:val="28"/>
        </w:rPr>
        <w:t>Latvijas Kara muzeja maksas pakalpojumu cenrādis</w:t>
      </w:r>
    </w:p>
    <w:p w:rsidR="00DA695E" w:rsidRPr="00361142" w:rsidRDefault="00DA695E"/>
    <w:tbl>
      <w:tblPr>
        <w:tblStyle w:val="TableGrid"/>
        <w:tblW w:w="93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375"/>
        <w:gridCol w:w="1562"/>
        <w:gridCol w:w="1166"/>
        <w:gridCol w:w="992"/>
        <w:gridCol w:w="1277"/>
      </w:tblGrid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40"/>
            <w:bookmarkStart w:id="1" w:name="OLE_LINK39"/>
            <w:bookmarkStart w:id="2" w:name="OLE_LINK38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Cena bez PVN</w:t>
            </w:r>
            <w:r w:rsidR="00F42FC6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2FC6" w:rsidRPr="00361142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F42FC6" w:rsidRPr="00361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Cena ar PVN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pamateksp</w:t>
            </w:r>
            <w:r w:rsidR="00E4481D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ozīciju, izstāžu un teritoriju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apskate</w:t>
            </w:r>
          </w:p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apmeklējums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Gida pakalpojum</w:t>
            </w:r>
            <w:r w:rsidR="00361142" w:rsidRPr="001D3B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muzeja pamatekspozīcijā</w:t>
            </w:r>
            <w:r w:rsidR="00F42FC6" w:rsidRPr="001D3B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un izstādēs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93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4481D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Latvijas Kara muzejā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(grupā ne vairāk kā 30 personas)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E4481D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69"/>
            <w:bookmarkStart w:id="4" w:name="OLE_LINK70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ekskursija valsts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valodā</w:t>
            </w:r>
            <w:bookmarkEnd w:id="3"/>
            <w:bookmarkEnd w:id="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</w:p>
          <w:p w:rsidR="00C73E57" w:rsidRPr="00361142" w:rsidRDefault="00E4481D" w:rsidP="00E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1 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8"/>
            <w:bookmarkStart w:id="6" w:name="OLE_LINK19"/>
            <w:bookmarkStart w:id="7" w:name="OLE_LINK20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ekskursija svešvalodā</w:t>
            </w:r>
            <w:bookmarkEnd w:id="5"/>
            <w:bookmarkEnd w:id="6"/>
            <w:bookmarkEnd w:id="7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</w:p>
          <w:p w:rsidR="00C73E57" w:rsidRPr="00361142" w:rsidRDefault="00E4481D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stundai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E4481D" w:rsidP="000A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tematiska ekskursija muzeja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krātuvē valsts valodā (grupā ne vairāk kā 10 personas)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līdz 1 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9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93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tematiska ekskursija </w:t>
            </w:r>
            <w:r w:rsidR="00E4481D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</w:t>
            </w:r>
            <w:r w:rsidR="001D3B31">
              <w:rPr>
                <w:rFonts w:ascii="Times New Roman" w:hAnsi="Times New Roman" w:cs="Times New Roman"/>
                <w:sz w:val="24"/>
                <w:szCs w:val="24"/>
              </w:rPr>
              <w:t>krātuvē svešvalodā</w:t>
            </w:r>
            <w:r w:rsidR="00145B68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(grupā ne vairāk kā 10 personas)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līdz 1 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4481D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nodaļā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“Ziemassvētku kauju muzejs”</w:t>
            </w:r>
            <w:r w:rsidR="005E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26" w:rsidRPr="001D3B31">
              <w:rPr>
                <w:rFonts w:ascii="Times New Roman" w:hAnsi="Times New Roman" w:cs="Times New Roman"/>
                <w:sz w:val="24"/>
                <w:szCs w:val="24"/>
              </w:rPr>
              <w:t>(grupā ne vairāk kā 30 personas)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ekskursija valsts valodā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 grupa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1 stundai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ekskursija svešvalodā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</w:p>
          <w:p w:rsidR="00C73E57" w:rsidRPr="00361142" w:rsidRDefault="00F50CBA" w:rsidP="00F4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1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stund</w:t>
            </w:r>
            <w:r w:rsidR="00F42FC6" w:rsidRPr="001D3B3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73E57" w:rsidRPr="00361142" w:rsidTr="00F42FC6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23"/>
            <w:bookmarkStart w:id="9" w:name="OLE_LINK24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ekskursija pa kauju vietām muzeja apkārtnē valsts valodā </w:t>
            </w:r>
            <w:bookmarkEnd w:id="8"/>
            <w:bookmarkEnd w:id="9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līdz 4 stundām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E57" w:rsidRPr="00361142" w:rsidTr="00F42FC6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ekskursija pa kauju vietām muzeja apkārtnē svešvalodā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CC00CC"/>
                <w:sz w:val="24"/>
                <w:szCs w:val="24"/>
              </w:rPr>
              <w:t xml:space="preserve"> </w:t>
            </w:r>
            <w:r w:rsidR="00F50CBA"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</w:t>
            </w: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stundām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E57" w:rsidRPr="00361142" w:rsidTr="00F42FC6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nodaļā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“ O. Kalpaka muzejs un piemiņas vieta “Airītes””</w:t>
            </w:r>
            <w:r w:rsidR="005E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26" w:rsidRPr="001D3B31">
              <w:rPr>
                <w:rFonts w:ascii="Times New Roman" w:hAnsi="Times New Roman" w:cs="Times New Roman"/>
                <w:sz w:val="24"/>
                <w:szCs w:val="24"/>
              </w:rPr>
              <w:t>(grupā ne vairāk kā 30 personas)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42FC6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ekskursija valsts valodā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</w:p>
          <w:p w:rsidR="00C73E57" w:rsidRPr="00361142" w:rsidRDefault="00C73E57" w:rsidP="00F4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līdz 1 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ekskursija svešvalodā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</w:p>
          <w:p w:rsidR="00C73E57" w:rsidRPr="00361142" w:rsidRDefault="00C73E57" w:rsidP="00F4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 1 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45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68" w:rsidRPr="001D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izglītojošās nodarbības un pasākumi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Latvijas Kara muzejā </w:t>
            </w:r>
          </w:p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0CBA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zglītojošā nodarbība skolēniem valsts valodā (grupā ne vairāk kā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25 cilvēki)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666699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666699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20,00 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tematiska pasākuma</w:t>
            </w:r>
            <w:r w:rsidR="00F50CBA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ar muzeja profilam atbilstošu saturu sagatavošana un vadīšana </w:t>
            </w: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muzejā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42FC6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auditorijai līdz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30 personām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3E57" w:rsidRPr="00361142" w:rsidTr="00F42FC6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auditorijai līdz 100 personām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73E57" w:rsidRPr="00361142" w:rsidTr="00F42FC6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3.1.2.3.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auditorijai līdz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180 personām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 2 stundas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speci</w:t>
            </w:r>
            <w:r w:rsidR="00F50CBA" w:rsidRPr="00361142">
              <w:rPr>
                <w:rFonts w:ascii="Times New Roman" w:hAnsi="Times New Roman" w:cs="Times New Roman"/>
                <w:sz w:val="24"/>
                <w:szCs w:val="24"/>
              </w:rPr>
              <w:t>ālista lekcija ar prezentāciju par muzeja profilam atbilstošu tēmu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ārpus muzeja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nodaļā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“Ziemassvētku kauju muzejs”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F50CBA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izglītojoša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nodarbība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skolēniem (grupā ne vairāk kā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35 cilvēki)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B68" w:rsidRPr="001D3B31">
              <w:rPr>
                <w:rFonts w:ascii="Times New Roman" w:hAnsi="Times New Roman" w:cs="Times New Roman"/>
                <w:sz w:val="24"/>
                <w:szCs w:val="24"/>
              </w:rPr>
              <w:t>(kā ar valodu)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C73E57" w:rsidP="00C73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0CBA" w:rsidRPr="001D3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grupa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līdz 2 stundām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CC00CC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citu institūciju organizētu pasākumu </w:t>
            </w:r>
            <w:r w:rsidR="00F42FC6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norises nodrošināšana </w:t>
            </w: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muzeja teritorijā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nodaļā “O. Kalpaka muzejs un piemiņas vieta “Airītes””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izglītojošā nodarbība skolēniem (grupā ne vairāk kā 35 cilvēki)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1D3B31" w:rsidRDefault="00F42FC6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 xml:space="preserve">1 grupa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2 stundām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14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citu institūciju organizētu pasākuma </w:t>
            </w:r>
            <w:r w:rsidR="00F42FC6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norises nodrošināšana </w:t>
            </w: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muzeja teritorijā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F42FC6" w:rsidP="00C73E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sniegtie konsultatīvie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pakalpojumi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E1641F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Rakstiska muzejiska priekšmeta ekspertīze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priekšmets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līdz 1800 rakstu zīmēm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Priekšmeta fiziskās saglabātības </w:t>
            </w:r>
          </w:p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ekspertīze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priekšmets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Rakstiskas ar muzeja profilu saistītas informācijas sagatavošana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1800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rakstu zīmēm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5E1426" w:rsidRDefault="00E1641F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Konsultācija par </w:t>
            </w:r>
            <w:r w:rsidR="005E1426" w:rsidRPr="001D3B31">
              <w:rPr>
                <w:rFonts w:ascii="Times New Roman" w:hAnsi="Times New Roman" w:cs="Times New Roman"/>
                <w:sz w:val="24"/>
                <w:szCs w:val="24"/>
              </w:rPr>
              <w:t>vēstures jautājumiem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līdz 1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stundai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E1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krājuma izmantošana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1641F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krājuma </w:t>
            </w:r>
            <w:r w:rsidR="00C73E57" w:rsidRPr="001D3B31">
              <w:rPr>
                <w:rFonts w:ascii="Times New Roman" w:hAnsi="Times New Roman" w:cs="Times New Roman"/>
                <w:sz w:val="24"/>
                <w:szCs w:val="24"/>
              </w:rPr>
              <w:t>priekšmet</w:t>
            </w: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tematiska atlase pēc pasūtījuma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vienība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73E57" w:rsidRPr="00361142" w:rsidTr="00F42FC6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576DA1" w:rsidP="005E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krājuma priekšmeta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digitālā attēla izmantošana publicēšanai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E475AE" w:rsidP="005E1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Ar muzeja profilu saistītā zinātniskajā vai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mācību izdevumā, vai tiešā muzeja popularizēšanas nolūkā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475AE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ar izšķirtspēju līdz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vienība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5.2.1.2.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ar izšķirtspēju līdz 600 </w:t>
            </w:r>
            <w:proofErr w:type="spellStart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vienība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Komerciālām vajadzībām ar izšķirtspēju līdz 600 </w:t>
            </w:r>
            <w:proofErr w:type="spellStart"/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vienība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475AE" w:rsidP="005E142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Filmēšana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>un fotografēšana muzejā</w:t>
            </w:r>
            <w:r w:rsidR="005E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5E1426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fotografēšana muzejā komerciālām vajadzībām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kamera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filmēšana </w:t>
            </w:r>
            <w:r w:rsidRPr="005E1426">
              <w:rPr>
                <w:rFonts w:ascii="Times New Roman" w:hAnsi="Times New Roman" w:cs="Times New Roman"/>
                <w:sz w:val="24"/>
                <w:szCs w:val="24"/>
              </w:rPr>
              <w:t>muzejā komerciālām vajadzībām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E475AE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priekšmeta izdošana </w:t>
            </w:r>
            <w:r w:rsidR="00C73E57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(deponēšana) ārpus muzeja 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E475AE" w:rsidRPr="00361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izdošana (deponēšana) </w:t>
            </w:r>
          </w:p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neakreditētajiem muzejiem un citām institūcijām uz līgumā noteikto laiku.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vienība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no vērtības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vērtības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57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telpu izmantošana</w:t>
            </w:r>
            <w:r w:rsidR="00576DA1"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Konferenču zāle</w:t>
            </w:r>
            <w:r w:rsidR="00E475AE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299 m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5AE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(ar stacionāru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prezentācijas aprīkojumu)</w:t>
            </w:r>
          </w:p>
        </w:tc>
      </w:tr>
      <w:tr w:rsidR="00C73E57" w:rsidRPr="00361142" w:rsidTr="00F42FC6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576DA1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darba laikā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73E57" w:rsidRPr="00361142" w:rsidTr="00F42FC6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darba laika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85,00 </w:t>
            </w:r>
          </w:p>
        </w:tc>
      </w:tr>
      <w:tr w:rsidR="00C73E57" w:rsidRPr="00361142" w:rsidTr="00F42FC6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saviesīgiem pasākumiem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1 stunda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100,00 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Nodarbību telpa 38 m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475AE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(20. kab.)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darba laikā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145B68" w:rsidP="001D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31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darba laika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Muzeja Aktivitāšu centrs</w:t>
            </w:r>
            <w:r w:rsidR="00214181"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60 m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3E57" w:rsidRPr="00361142" w:rsidTr="00F42F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 xml:space="preserve">muzeja darba laikā (līdz 15 personām)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6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57" w:rsidRPr="00361142" w:rsidRDefault="00C73E57" w:rsidP="00C73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4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145B68" w:rsidRDefault="00145B68" w:rsidP="00145B68">
      <w:pPr>
        <w:pStyle w:val="NoSpacing"/>
      </w:pPr>
    </w:p>
    <w:p w:rsidR="00145B68" w:rsidRDefault="00145B68" w:rsidP="00145B68">
      <w:pPr>
        <w:pStyle w:val="NoSpacing"/>
        <w:ind w:hanging="426"/>
      </w:pPr>
      <w:r>
        <w:t>Piezīmes:</w:t>
      </w:r>
      <w:bookmarkEnd w:id="0"/>
      <w:bookmarkEnd w:id="1"/>
      <w:bookmarkEnd w:id="2"/>
    </w:p>
    <w:p w:rsidR="00145B68" w:rsidRDefault="00145B68" w:rsidP="00145B68">
      <w:pPr>
        <w:pStyle w:val="NoSpacing"/>
        <w:ind w:left="-426" w:firstLine="284"/>
        <w:rPr>
          <w:color w:val="000000" w:themeColor="text1"/>
          <w:shd w:val="clear" w:color="auto" w:fill="FFFFFF"/>
        </w:rPr>
      </w:pPr>
      <w:r w:rsidRPr="00145B68">
        <w:rPr>
          <w:vertAlign w:val="superscript"/>
        </w:rPr>
        <w:t>1</w:t>
      </w:r>
      <w:r>
        <w:rPr>
          <w:color w:val="000000" w:themeColor="text1"/>
          <w:shd w:val="clear" w:color="auto" w:fill="FFFFFF"/>
        </w:rPr>
        <w:t xml:space="preserve"> </w:t>
      </w:r>
      <w:r w:rsidR="00C73E57" w:rsidRPr="00145B68">
        <w:rPr>
          <w:color w:val="000000" w:themeColor="text1"/>
          <w:shd w:val="clear" w:color="auto" w:fill="FFFFFF"/>
        </w:rPr>
        <w:t>Pievienotās vērtības nodokli nepiemēro saskaņā ar </w:t>
      </w:r>
      <w:hyperlink r:id="rId8" w:tgtFrame="_blank" w:history="1">
        <w:r w:rsidR="00C73E57" w:rsidRPr="00145B68">
          <w:rPr>
            <w:color w:val="000000" w:themeColor="text1"/>
            <w:shd w:val="clear" w:color="auto" w:fill="FFFFFF"/>
          </w:rPr>
          <w:t>Pievienotās vērtības nodokļa likuma</w:t>
        </w:r>
      </w:hyperlink>
      <w:r w:rsidR="00C73E57" w:rsidRPr="00145B68">
        <w:rPr>
          <w:color w:val="000000" w:themeColor="text1"/>
          <w:shd w:val="clear" w:color="auto" w:fill="FFFFFF"/>
        </w:rPr>
        <w:t> </w:t>
      </w:r>
      <w:hyperlink r:id="rId9" w:anchor="p52" w:tgtFrame="_blank" w:history="1">
        <w:r w:rsidR="00C73E57" w:rsidRPr="00145B68">
          <w:rPr>
            <w:color w:val="000000" w:themeColor="text1"/>
            <w:shd w:val="clear" w:color="auto" w:fill="FFFFFF"/>
          </w:rPr>
          <w:t>52.panta</w:t>
        </w:r>
      </w:hyperlink>
      <w:r w:rsidR="00C73E57" w:rsidRPr="00145B68">
        <w:rPr>
          <w:color w:val="000000" w:themeColor="text1"/>
        </w:rPr>
        <w:t xml:space="preserve"> </w:t>
      </w:r>
      <w:r w:rsidR="00C73E57" w:rsidRPr="00145B68">
        <w:rPr>
          <w:color w:val="000000" w:themeColor="text1"/>
          <w:shd w:val="clear" w:color="auto" w:fill="FFFFFF"/>
        </w:rPr>
        <w:t>pirmās daļas 17.punkta "d" apakšpunktu.</w:t>
      </w:r>
    </w:p>
    <w:p w:rsidR="00145B68" w:rsidRDefault="00145B68" w:rsidP="00145B68">
      <w:pPr>
        <w:pStyle w:val="NoSpacing"/>
        <w:ind w:left="-426" w:firstLine="284"/>
      </w:pPr>
      <w:r w:rsidRPr="00145B68">
        <w:rPr>
          <w:vertAlign w:val="superscript"/>
        </w:rPr>
        <w:t xml:space="preserve">2 </w:t>
      </w:r>
      <w:r w:rsidR="00C73E57" w:rsidRPr="00361142">
        <w:t>Pakalpojuma cenā neietilpst ceļa, transporta un citi neparedzēti izdevumi, kas saistīti ar pakalpojuma sniegšanu.</w:t>
      </w:r>
    </w:p>
    <w:p w:rsidR="00C73E57" w:rsidRPr="00361142" w:rsidRDefault="00145B68" w:rsidP="00145B68">
      <w:pPr>
        <w:pStyle w:val="NoSpacing"/>
        <w:ind w:left="-426" w:firstLine="284"/>
      </w:pPr>
      <w:r w:rsidRPr="00145B68">
        <w:rPr>
          <w:vertAlign w:val="superscript"/>
        </w:rPr>
        <w:t>3</w:t>
      </w:r>
      <w:r>
        <w:t xml:space="preserve"> </w:t>
      </w:r>
      <w:r w:rsidR="00F42FC6" w:rsidRPr="00361142">
        <w:t>Pakalpojum</w:t>
      </w:r>
      <w:r w:rsidR="00817A59" w:rsidRPr="001D3B31">
        <w:t>u</w:t>
      </w:r>
      <w:r w:rsidR="00F42FC6" w:rsidRPr="001D3B31">
        <w:t xml:space="preserve"> </w:t>
      </w:r>
      <w:r w:rsidR="00817A59" w:rsidRPr="001D3B31">
        <w:t>sniedz</w:t>
      </w:r>
      <w:r w:rsidR="001D3B31" w:rsidRPr="00361142">
        <w:t>, pamatojoties uz pakalpojuma saņēmēja pieteikumu</w:t>
      </w:r>
      <w:r w:rsidR="00F42FC6" w:rsidRPr="00361142">
        <w:t>.</w:t>
      </w:r>
    </w:p>
    <w:p w:rsidR="00C73E57" w:rsidRPr="00361142" w:rsidRDefault="00145B68" w:rsidP="00145B68">
      <w:pPr>
        <w:ind w:left="-426" w:firstLine="284"/>
        <w:contextualSpacing/>
      </w:pPr>
      <w:r w:rsidRPr="00145B68">
        <w:rPr>
          <w:vertAlign w:val="superscript"/>
        </w:rPr>
        <w:t>4</w:t>
      </w:r>
      <w:r>
        <w:t xml:space="preserve"> </w:t>
      </w:r>
      <w:r w:rsidR="00E1641F" w:rsidRPr="00361142">
        <w:t>Pakalpojum</w:t>
      </w:r>
      <w:r w:rsidR="00817A59" w:rsidRPr="00361142">
        <w:t>u</w:t>
      </w:r>
      <w:r w:rsidR="00E1641F" w:rsidRPr="00361142">
        <w:t xml:space="preserve"> </w:t>
      </w:r>
      <w:r w:rsidR="00C73E57" w:rsidRPr="00361142">
        <w:t>snie</w:t>
      </w:r>
      <w:r w:rsidR="00817A59" w:rsidRPr="00361142">
        <w:t>dz</w:t>
      </w:r>
      <w:r w:rsidR="00214181" w:rsidRPr="00361142">
        <w:t xml:space="preserve"> saskaņā ar </w:t>
      </w:r>
      <w:r w:rsidR="00817A59" w:rsidRPr="00361142">
        <w:t>Muzeja likumu un Ministru kabineta noteikumiem</w:t>
      </w:r>
      <w:r w:rsidR="00C73E57" w:rsidRPr="00361142">
        <w:t xml:space="preserve"> par Nacionālo muzeju krājumu.</w:t>
      </w:r>
      <w:r w:rsidR="00576DA1" w:rsidRPr="00361142">
        <w:t xml:space="preserve"> </w:t>
      </w:r>
    </w:p>
    <w:p w:rsidR="00145B68" w:rsidRDefault="00145B68" w:rsidP="00145B68">
      <w:pPr>
        <w:ind w:left="-142"/>
      </w:pPr>
      <w:r w:rsidRPr="00145B68">
        <w:rPr>
          <w:vertAlign w:val="superscript"/>
        </w:rPr>
        <w:t>5</w:t>
      </w:r>
      <w:r>
        <w:t xml:space="preserve"> </w:t>
      </w:r>
      <w:r w:rsidR="00C73E57" w:rsidRPr="00361142">
        <w:t>Digitāl</w:t>
      </w:r>
      <w:r w:rsidR="00817A59" w:rsidRPr="00361142">
        <w:t>o</w:t>
      </w:r>
      <w:r w:rsidR="00C73E57" w:rsidRPr="00361142">
        <w:t xml:space="preserve"> attēl</w:t>
      </w:r>
      <w:r w:rsidR="00817A59" w:rsidRPr="00361142">
        <w:t>u</w:t>
      </w:r>
      <w:r w:rsidR="00C73E57" w:rsidRPr="00361142">
        <w:t xml:space="preserve"> ierakst</w:t>
      </w:r>
      <w:r w:rsidR="00817A59" w:rsidRPr="00361142">
        <w:t xml:space="preserve">a </w:t>
      </w:r>
      <w:r w:rsidR="00C73E57" w:rsidRPr="00361142">
        <w:t>klienta datu nesējā vai nosūt</w:t>
      </w:r>
      <w:r w:rsidR="00817A59" w:rsidRPr="00361142">
        <w:t>a</w:t>
      </w:r>
      <w:r w:rsidR="00C73E57" w:rsidRPr="00361142">
        <w:t xml:space="preserve"> </w:t>
      </w:r>
      <w:r w:rsidR="00817A59" w:rsidRPr="00361142">
        <w:t xml:space="preserve">klientam </w:t>
      </w:r>
      <w:r w:rsidR="00C73E57" w:rsidRPr="00361142">
        <w:t>pa e-pastu.</w:t>
      </w:r>
      <w:r>
        <w:t xml:space="preserve"> </w:t>
      </w:r>
    </w:p>
    <w:p w:rsidR="00C73E57" w:rsidRPr="00361142" w:rsidRDefault="00145B68" w:rsidP="00145B68">
      <w:pPr>
        <w:ind w:left="-142"/>
      </w:pPr>
      <w:r w:rsidRPr="00145B68">
        <w:rPr>
          <w:vertAlign w:val="superscript"/>
        </w:rPr>
        <w:t>6</w:t>
      </w:r>
      <w:r>
        <w:t xml:space="preserve"> </w:t>
      </w:r>
      <w:r w:rsidR="00C73E57" w:rsidRPr="00361142">
        <w:t xml:space="preserve">Pakalpojuma </w:t>
      </w:r>
      <w:r w:rsidR="00214181" w:rsidRPr="001D3B31">
        <w:t>sa</w:t>
      </w:r>
      <w:r w:rsidR="00C73E57" w:rsidRPr="001D3B31">
        <w:t>ņēmējs</w:t>
      </w:r>
      <w:r w:rsidR="001D3B31">
        <w:t xml:space="preserve"> </w:t>
      </w:r>
      <w:r w:rsidR="00C73E57" w:rsidRPr="00361142">
        <w:t>izmanto savu tehniku.</w:t>
      </w:r>
    </w:p>
    <w:p w:rsidR="00C73E57" w:rsidRPr="00361142" w:rsidRDefault="00145B68" w:rsidP="00145B68">
      <w:pPr>
        <w:ind w:left="-142"/>
        <w:contextualSpacing/>
      </w:pPr>
      <w:r w:rsidRPr="00145B68">
        <w:rPr>
          <w:vertAlign w:val="superscript"/>
        </w:rPr>
        <w:t>7</w:t>
      </w:r>
      <w:r>
        <w:t xml:space="preserve"> </w:t>
      </w:r>
      <w:r w:rsidR="00C73E57" w:rsidRPr="00361142">
        <w:t>Pakalpojum</w:t>
      </w:r>
      <w:r w:rsidR="00E475AE" w:rsidRPr="00361142">
        <w:t>u</w:t>
      </w:r>
      <w:r w:rsidR="00C73E57" w:rsidRPr="00361142">
        <w:t xml:space="preserve"> </w:t>
      </w:r>
      <w:r w:rsidR="00E475AE" w:rsidRPr="00361142">
        <w:t>sniedz</w:t>
      </w:r>
      <w:r w:rsidR="00C73E57" w:rsidRPr="00361142">
        <w:t xml:space="preserve"> pamatojoties uz ar muzeja saskaņotu iesniegumu.</w:t>
      </w:r>
    </w:p>
    <w:p w:rsidR="00C73E57" w:rsidRPr="00361142" w:rsidRDefault="00C73E57" w:rsidP="00C73E57">
      <w:pPr>
        <w:spacing w:after="160" w:line="256" w:lineRule="auto"/>
        <w:ind w:left="720"/>
        <w:contextualSpacing/>
        <w:rPr>
          <w:sz w:val="22"/>
          <w:szCs w:val="22"/>
        </w:rPr>
      </w:pPr>
    </w:p>
    <w:p w:rsidR="00C73E57" w:rsidRPr="00361142" w:rsidRDefault="00431041" w:rsidP="00431041">
      <w:pPr>
        <w:tabs>
          <w:tab w:val="left" w:pos="975"/>
        </w:tabs>
        <w:spacing w:after="160" w:line="25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  <w:r w:rsidRPr="00361142">
        <w:rPr>
          <w:rFonts w:eastAsia="Times New Roman"/>
          <w:sz w:val="28"/>
          <w:szCs w:val="28"/>
          <w:lang w:eastAsia="lv-LV"/>
        </w:rPr>
        <w:t>Aizsardzības ministrs</w:t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  <w:t>Raimonds Bergmanis</w:t>
      </w:r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</w:p>
    <w:p w:rsidR="00E475AE" w:rsidRPr="00361142" w:rsidRDefault="00E475AE" w:rsidP="00C73E57">
      <w:pPr>
        <w:rPr>
          <w:rFonts w:eastAsia="Times New Roman"/>
          <w:sz w:val="28"/>
          <w:szCs w:val="28"/>
          <w:lang w:eastAsia="lv-LV"/>
        </w:rPr>
      </w:pPr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  <w:r w:rsidRPr="00361142">
        <w:rPr>
          <w:rFonts w:eastAsia="Times New Roman"/>
          <w:sz w:val="28"/>
          <w:szCs w:val="28"/>
          <w:lang w:eastAsia="lv-LV"/>
        </w:rPr>
        <w:t>Valsts sekretārs</w:t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</w:r>
      <w:r w:rsidRPr="00361142">
        <w:rPr>
          <w:rFonts w:eastAsia="Times New Roman"/>
          <w:sz w:val="28"/>
          <w:szCs w:val="28"/>
          <w:lang w:eastAsia="lv-LV"/>
        </w:rPr>
        <w:tab/>
        <w:t xml:space="preserve">Jānis </w:t>
      </w:r>
      <w:proofErr w:type="spellStart"/>
      <w:r w:rsidRPr="00361142">
        <w:rPr>
          <w:rFonts w:eastAsia="Times New Roman"/>
          <w:sz w:val="28"/>
          <w:szCs w:val="28"/>
          <w:lang w:eastAsia="lv-LV"/>
        </w:rPr>
        <w:t>Garisons</w:t>
      </w:r>
      <w:proofErr w:type="spellEnd"/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</w:p>
    <w:p w:rsidR="00C73E57" w:rsidRPr="00361142" w:rsidRDefault="00C73E57" w:rsidP="00C73E57">
      <w:pPr>
        <w:rPr>
          <w:rFonts w:eastAsia="Times New Roman"/>
          <w:sz w:val="28"/>
          <w:szCs w:val="28"/>
          <w:lang w:eastAsia="lv-LV"/>
        </w:rPr>
      </w:pPr>
    </w:p>
    <w:p w:rsidR="00C73E57" w:rsidRPr="00361142" w:rsidRDefault="00C73E57" w:rsidP="00C73E57">
      <w:pPr>
        <w:rPr>
          <w:rFonts w:eastAsia="Times New Roman"/>
          <w:lang w:eastAsia="lv-LV"/>
        </w:rPr>
      </w:pPr>
    </w:p>
    <w:p w:rsidR="00C73E57" w:rsidRPr="00361142" w:rsidRDefault="00C73E57" w:rsidP="00C73E57">
      <w:pPr>
        <w:rPr>
          <w:rFonts w:eastAsia="Times New Roman"/>
          <w:lang w:eastAsia="lv-LV"/>
        </w:rPr>
      </w:pPr>
      <w:r w:rsidRPr="00361142">
        <w:rPr>
          <w:rFonts w:eastAsia="Times New Roman"/>
          <w:lang w:eastAsia="lv-LV"/>
        </w:rPr>
        <w:t>Poplavska-Novikova 67228147</w:t>
      </w:r>
    </w:p>
    <w:p w:rsidR="00C73E57" w:rsidRPr="00361142" w:rsidRDefault="00846033" w:rsidP="00C73E57">
      <w:pPr>
        <w:rPr>
          <w:rFonts w:eastAsia="Times New Roman"/>
          <w:lang w:eastAsia="lv-LV"/>
        </w:rPr>
      </w:pPr>
      <w:hyperlink r:id="rId10" w:history="1">
        <w:r w:rsidR="00C73E57" w:rsidRPr="00361142">
          <w:rPr>
            <w:rFonts w:eastAsia="Times New Roman"/>
            <w:color w:val="0000FF"/>
            <w:u w:val="single"/>
            <w:lang w:eastAsia="lv-LV"/>
          </w:rPr>
          <w:t>jelena.poplavska@karamuzejs.lv</w:t>
        </w:r>
      </w:hyperlink>
    </w:p>
    <w:p w:rsidR="00C73E57" w:rsidRPr="00361142" w:rsidRDefault="00C73E57" w:rsidP="00C73E57">
      <w:pPr>
        <w:rPr>
          <w:rFonts w:eastAsia="Times New Roman"/>
          <w:lang w:eastAsia="lv-LV"/>
        </w:rPr>
      </w:pPr>
      <w:proofErr w:type="spellStart"/>
      <w:r w:rsidRPr="00361142">
        <w:rPr>
          <w:rFonts w:eastAsia="Times New Roman"/>
          <w:lang w:eastAsia="lv-LV"/>
        </w:rPr>
        <w:t>Vinceva</w:t>
      </w:r>
      <w:proofErr w:type="spellEnd"/>
      <w:r w:rsidRPr="00361142">
        <w:rPr>
          <w:rFonts w:eastAsia="Times New Roman"/>
          <w:lang w:eastAsia="lv-LV"/>
        </w:rPr>
        <w:t xml:space="preserve"> 67228112</w:t>
      </w:r>
    </w:p>
    <w:p w:rsidR="00C73E57" w:rsidRPr="00361142" w:rsidRDefault="00846033" w:rsidP="00C73E57">
      <w:pPr>
        <w:rPr>
          <w:rFonts w:eastAsia="Times New Roman"/>
          <w:lang w:eastAsia="lv-LV"/>
        </w:rPr>
      </w:pPr>
      <w:hyperlink r:id="rId11" w:history="1">
        <w:r w:rsidR="00C73E57" w:rsidRPr="00361142">
          <w:rPr>
            <w:rFonts w:eastAsia="Times New Roman"/>
            <w:color w:val="0000FF"/>
            <w:u w:val="single"/>
            <w:lang w:eastAsia="lv-LV"/>
          </w:rPr>
          <w:t>evita.vinceva@karamuzejs.lv</w:t>
        </w:r>
      </w:hyperlink>
      <w:r w:rsidR="00C73E57" w:rsidRPr="00361142">
        <w:rPr>
          <w:rFonts w:eastAsia="Times New Roman"/>
          <w:lang w:eastAsia="lv-LV"/>
        </w:rPr>
        <w:t xml:space="preserve"> </w:t>
      </w:r>
    </w:p>
    <w:p w:rsidR="00C73E57" w:rsidRPr="00361142" w:rsidRDefault="00C73E57"/>
    <w:sectPr w:rsidR="00C73E57" w:rsidRPr="00361142" w:rsidSect="008709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EE" w:rsidRDefault="00124DEE" w:rsidP="00C73E57">
      <w:r>
        <w:separator/>
      </w:r>
    </w:p>
  </w:endnote>
  <w:endnote w:type="continuationSeparator" w:id="0">
    <w:p w:rsidR="00124DEE" w:rsidRDefault="00124DEE" w:rsidP="00C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33" w:rsidRDefault="0084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57" w:rsidRPr="00C73E57" w:rsidRDefault="00C73E57" w:rsidP="00C73E57">
    <w:pPr>
      <w:tabs>
        <w:tab w:val="center" w:pos="4320"/>
        <w:tab w:val="right" w:pos="8640"/>
      </w:tabs>
      <w:rPr>
        <w:rFonts w:eastAsia="Times New Roman"/>
        <w:sz w:val="20"/>
        <w:szCs w:val="20"/>
      </w:rPr>
    </w:pPr>
    <w:r w:rsidRPr="00C15989">
      <w:rPr>
        <w:rFonts w:eastAsia="Times New Roman"/>
        <w:sz w:val="20"/>
        <w:szCs w:val="20"/>
      </w:rPr>
      <w:t>AIMNotp_</w:t>
    </w:r>
    <w:r w:rsidR="00846033">
      <w:rPr>
        <w:rFonts w:eastAsia="Times New Roman"/>
        <w:sz w:val="20"/>
        <w:szCs w:val="20"/>
      </w:rPr>
      <w:t>020718</w:t>
    </w:r>
    <w:bookmarkStart w:id="10" w:name="_GoBack"/>
    <w:bookmarkEnd w:id="10"/>
    <w:r w:rsidRPr="00C15989">
      <w:rPr>
        <w:rFonts w:eastAsia="Times New Roman"/>
        <w:sz w:val="20"/>
        <w:szCs w:val="20"/>
      </w:rPr>
      <w:t>_cenradis</w:t>
    </w:r>
    <w:r w:rsidRPr="00C73E57">
      <w:rPr>
        <w:rFonts w:eastAsia="Times New Roman"/>
        <w:sz w:val="20"/>
        <w:szCs w:val="20"/>
      </w:rPr>
      <w:t>_LKM</w:t>
    </w:r>
  </w:p>
  <w:p w:rsidR="00C73E57" w:rsidRDefault="00C73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6C" w:rsidRDefault="00B57E6C" w:rsidP="00B57E6C">
    <w:pPr>
      <w:pStyle w:val="Header"/>
    </w:pPr>
  </w:p>
  <w:p w:rsidR="00B57E6C" w:rsidRPr="00C73E57" w:rsidRDefault="00B57E6C" w:rsidP="00B57E6C">
    <w:pPr>
      <w:tabs>
        <w:tab w:val="center" w:pos="4320"/>
        <w:tab w:val="right" w:pos="8640"/>
      </w:tabs>
      <w:rPr>
        <w:rFonts w:eastAsia="Times New Roman"/>
        <w:sz w:val="20"/>
        <w:szCs w:val="20"/>
      </w:rPr>
    </w:pPr>
    <w:r w:rsidRPr="00C15989">
      <w:rPr>
        <w:rFonts w:eastAsia="Times New Roman"/>
        <w:sz w:val="20"/>
        <w:szCs w:val="20"/>
      </w:rPr>
      <w:t>AIM</w:t>
    </w:r>
    <w:r w:rsidR="009629CD">
      <w:rPr>
        <w:rFonts w:eastAsia="Times New Roman"/>
        <w:sz w:val="20"/>
        <w:szCs w:val="20"/>
      </w:rPr>
      <w:t>N</w:t>
    </w:r>
    <w:r w:rsidRPr="00C15989">
      <w:rPr>
        <w:rFonts w:eastAsia="Times New Roman"/>
        <w:sz w:val="20"/>
        <w:szCs w:val="20"/>
      </w:rPr>
      <w:t>otp_</w:t>
    </w:r>
    <w:r w:rsidR="00846033">
      <w:rPr>
        <w:rFonts w:eastAsia="Times New Roman"/>
        <w:sz w:val="20"/>
        <w:szCs w:val="20"/>
      </w:rPr>
      <w:t>020718</w:t>
    </w:r>
    <w:r w:rsidRPr="00C15989">
      <w:rPr>
        <w:rFonts w:eastAsia="Times New Roman"/>
        <w:sz w:val="20"/>
        <w:szCs w:val="20"/>
      </w:rPr>
      <w:t>_</w:t>
    </w:r>
    <w:r w:rsidRPr="00C73E57">
      <w:rPr>
        <w:rFonts w:eastAsia="Times New Roman"/>
        <w:sz w:val="20"/>
        <w:szCs w:val="20"/>
      </w:rPr>
      <w:t>cenradis_LKM</w:t>
    </w:r>
  </w:p>
  <w:p w:rsidR="00B57E6C" w:rsidRDefault="00B57E6C" w:rsidP="00B57E6C"/>
  <w:p w:rsidR="00B57E6C" w:rsidRDefault="00B57E6C" w:rsidP="00B57E6C">
    <w:pPr>
      <w:pStyle w:val="Footer"/>
    </w:pPr>
  </w:p>
  <w:p w:rsidR="00B57E6C" w:rsidRDefault="00B57E6C" w:rsidP="00B57E6C"/>
  <w:p w:rsidR="008709F0" w:rsidRDefault="008709F0">
    <w:pPr>
      <w:pStyle w:val="Footer"/>
    </w:pPr>
  </w:p>
  <w:p w:rsidR="008709F0" w:rsidRDefault="0087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EE" w:rsidRDefault="00124DEE" w:rsidP="00C73E57">
      <w:r>
        <w:separator/>
      </w:r>
    </w:p>
  </w:footnote>
  <w:footnote w:type="continuationSeparator" w:id="0">
    <w:p w:rsidR="00124DEE" w:rsidRDefault="00124DEE" w:rsidP="00C7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33" w:rsidRDefault="0084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017824"/>
      <w:docPartObj>
        <w:docPartGallery w:val="Page Numbers (Top of Page)"/>
        <w:docPartUnique/>
      </w:docPartObj>
    </w:sdtPr>
    <w:sdtEndPr/>
    <w:sdtContent>
      <w:p w:rsidR="00B57E6C" w:rsidRDefault="00B57E6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33">
          <w:rPr>
            <w:noProof/>
          </w:rPr>
          <w:t>2</w:t>
        </w:r>
        <w:r>
          <w:fldChar w:fldCharType="end"/>
        </w:r>
      </w:p>
    </w:sdtContent>
  </w:sdt>
  <w:p w:rsidR="00B57E6C" w:rsidRDefault="00B57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33" w:rsidRDefault="0084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179"/>
    <w:multiLevelType w:val="hybridMultilevel"/>
    <w:tmpl w:val="576401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1B3"/>
    <w:multiLevelType w:val="hybridMultilevel"/>
    <w:tmpl w:val="74C2C440"/>
    <w:lvl w:ilvl="0" w:tplc="FDCE70B0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D782E60"/>
    <w:multiLevelType w:val="hybridMultilevel"/>
    <w:tmpl w:val="B588A222"/>
    <w:lvl w:ilvl="0" w:tplc="E438B3FE">
      <w:start w:val="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FDA78DA"/>
    <w:multiLevelType w:val="hybridMultilevel"/>
    <w:tmpl w:val="C234F42E"/>
    <w:lvl w:ilvl="0" w:tplc="0D804062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50066"/>
    <w:multiLevelType w:val="hybridMultilevel"/>
    <w:tmpl w:val="4EE643B4"/>
    <w:lvl w:ilvl="0" w:tplc="721406AC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57"/>
    <w:rsid w:val="000A2F96"/>
    <w:rsid w:val="000D2943"/>
    <w:rsid w:val="00124DEE"/>
    <w:rsid w:val="00145B68"/>
    <w:rsid w:val="001D3B31"/>
    <w:rsid w:val="00214181"/>
    <w:rsid w:val="002D4237"/>
    <w:rsid w:val="002E4A66"/>
    <w:rsid w:val="00361142"/>
    <w:rsid w:val="003D189A"/>
    <w:rsid w:val="00431041"/>
    <w:rsid w:val="005606CA"/>
    <w:rsid w:val="00576DA1"/>
    <w:rsid w:val="005D2ACF"/>
    <w:rsid w:val="005E1426"/>
    <w:rsid w:val="00724833"/>
    <w:rsid w:val="007659D9"/>
    <w:rsid w:val="00817A59"/>
    <w:rsid w:val="00846033"/>
    <w:rsid w:val="008709F0"/>
    <w:rsid w:val="009629CD"/>
    <w:rsid w:val="009F1477"/>
    <w:rsid w:val="00B01FC5"/>
    <w:rsid w:val="00B57E6C"/>
    <w:rsid w:val="00B8709A"/>
    <w:rsid w:val="00C15989"/>
    <w:rsid w:val="00C41AF2"/>
    <w:rsid w:val="00C50063"/>
    <w:rsid w:val="00C73E57"/>
    <w:rsid w:val="00C93466"/>
    <w:rsid w:val="00CB7B5C"/>
    <w:rsid w:val="00CE7653"/>
    <w:rsid w:val="00D9666E"/>
    <w:rsid w:val="00DA695E"/>
    <w:rsid w:val="00E1641F"/>
    <w:rsid w:val="00E4481D"/>
    <w:rsid w:val="00E475AE"/>
    <w:rsid w:val="00ED1CDF"/>
    <w:rsid w:val="00F42FC6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968DA6"/>
  <w15:chartTrackingRefBased/>
  <w15:docId w15:val="{D7518478-EE30-4228-B37F-14478E4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5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E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57"/>
  </w:style>
  <w:style w:type="paragraph" w:styleId="Footer">
    <w:name w:val="footer"/>
    <w:basedOn w:val="Normal"/>
    <w:link w:val="FooterChar"/>
    <w:uiPriority w:val="99"/>
    <w:unhideWhenUsed/>
    <w:rsid w:val="00C73E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57"/>
  </w:style>
  <w:style w:type="paragraph" w:styleId="NoSpacing">
    <w:name w:val="No Spacing"/>
    <w:uiPriority w:val="1"/>
    <w:qFormat/>
    <w:rsid w:val="00145B68"/>
  </w:style>
  <w:style w:type="paragraph" w:styleId="ListParagraph">
    <w:name w:val="List Paragraph"/>
    <w:basedOn w:val="Normal"/>
    <w:uiPriority w:val="34"/>
    <w:qFormat/>
    <w:rsid w:val="0014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451-pievienotas-vertibas-nodokla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ita.vinceva@karamuzej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lena.poplavska@karamuzejs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53451-pievienotas-vertibas-nodokla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6A44-D7BA-479E-8317-510B530B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3735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Pielikums</dc:subject>
  <dc:creator>Jeļena Poplavska-Novikova;Evīta Vinceva</dc:creator>
  <cp:keywords/>
  <dc:description>67228147, jelena.poplavska@karamuzejs.lv; 67228112, evita.vinceva@karamuzejs.lv</dc:description>
  <cp:lastModifiedBy>Dana Pinne</cp:lastModifiedBy>
  <cp:revision>3</cp:revision>
  <cp:lastPrinted>2018-05-16T08:24:00Z</cp:lastPrinted>
  <dcterms:created xsi:type="dcterms:W3CDTF">2018-07-02T07:14:00Z</dcterms:created>
  <dcterms:modified xsi:type="dcterms:W3CDTF">2018-07-02T10:07:00Z</dcterms:modified>
</cp:coreProperties>
</file>