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F8" w:rsidRPr="00EC33EB" w:rsidRDefault="00CE28F8" w:rsidP="00CE28F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v-LV"/>
        </w:rPr>
      </w:pPr>
      <w:r w:rsidRPr="00EC33EB">
        <w:rPr>
          <w:rFonts w:eastAsia="Times New Roman" w:cs="Times New Roman"/>
          <w:b/>
          <w:bCs/>
          <w:szCs w:val="24"/>
          <w:lang w:eastAsia="lv-LV"/>
        </w:rPr>
        <w:t>Ministru kabineta rīkojuma projekta “Par Andr</w:t>
      </w:r>
      <w:r w:rsidR="00E64B66" w:rsidRPr="00EC33EB">
        <w:rPr>
          <w:rFonts w:eastAsia="Times New Roman" w:cs="Times New Roman"/>
          <w:b/>
          <w:bCs/>
          <w:szCs w:val="24"/>
          <w:lang w:eastAsia="lv-LV"/>
        </w:rPr>
        <w:t>eju Pildegoviču</w:t>
      </w:r>
      <w:r w:rsidRPr="00EC33EB">
        <w:rPr>
          <w:rFonts w:eastAsia="Times New Roman" w:cs="Times New Roman"/>
          <w:b/>
          <w:bCs/>
          <w:szCs w:val="24"/>
          <w:lang w:eastAsia="lv-LV"/>
        </w:rPr>
        <w:t xml:space="preserve">” </w:t>
      </w:r>
    </w:p>
    <w:p w:rsidR="0053107F" w:rsidRDefault="0053107F" w:rsidP="00CE28F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v-LV"/>
        </w:rPr>
      </w:pPr>
      <w:r w:rsidRPr="00EC33EB">
        <w:rPr>
          <w:rFonts w:eastAsia="Times New Roman" w:cs="Times New Roman"/>
          <w:b/>
          <w:bCs/>
          <w:szCs w:val="24"/>
          <w:lang w:eastAsia="lv-LV"/>
        </w:rPr>
        <w:t>sākotnējās ietekmes novērtējuma ziņojums</w:t>
      </w:r>
      <w:r w:rsidR="00970069" w:rsidRPr="00EC33EB">
        <w:rPr>
          <w:rFonts w:eastAsia="Times New Roman" w:cs="Times New Roman"/>
          <w:b/>
          <w:bCs/>
          <w:szCs w:val="24"/>
          <w:lang w:eastAsia="lv-LV"/>
        </w:rPr>
        <w:t xml:space="preserve"> </w:t>
      </w:r>
      <w:r w:rsidRPr="00EC33EB">
        <w:rPr>
          <w:rFonts w:eastAsia="Times New Roman" w:cs="Times New Roman"/>
          <w:b/>
          <w:bCs/>
          <w:szCs w:val="24"/>
          <w:lang w:eastAsia="lv-LV"/>
        </w:rPr>
        <w:t>(anotācija)</w:t>
      </w:r>
    </w:p>
    <w:p w:rsidR="00CA0078" w:rsidRPr="00EC33EB" w:rsidRDefault="00CA0078" w:rsidP="00CE28F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7"/>
        <w:gridCol w:w="5524"/>
      </w:tblGrid>
      <w:tr w:rsidR="00CE28F8" w:rsidRPr="00EC33EB" w:rsidTr="005310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07F" w:rsidRPr="00EC33EB" w:rsidRDefault="0053107F" w:rsidP="00CE28F8">
            <w:pPr>
              <w:spacing w:after="0" w:line="240" w:lineRule="auto"/>
              <w:ind w:firstLine="300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b/>
                <w:bCs/>
                <w:szCs w:val="24"/>
                <w:lang w:eastAsia="lv-LV"/>
              </w:rPr>
              <w:t>Tiesību akta projekta anotācijas kopsavilkums</w:t>
            </w:r>
          </w:p>
        </w:tc>
      </w:tr>
      <w:tr w:rsidR="00CE28F8" w:rsidRPr="00EC33EB" w:rsidTr="00516002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07F" w:rsidRPr="00EC33EB" w:rsidRDefault="0053107F" w:rsidP="00AF2F41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07F" w:rsidRPr="00EC33EB" w:rsidRDefault="00516002" w:rsidP="00EC33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 attiecināms.</w:t>
            </w:r>
          </w:p>
        </w:tc>
      </w:tr>
    </w:tbl>
    <w:p w:rsidR="0053107F" w:rsidRPr="00EC33EB" w:rsidRDefault="0053107F" w:rsidP="00CE28F8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EC33EB">
        <w:rPr>
          <w:rFonts w:eastAsia="Times New Roman" w:cs="Times New Roman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4"/>
        <w:gridCol w:w="2931"/>
        <w:gridCol w:w="5506"/>
      </w:tblGrid>
      <w:tr w:rsidR="00CE28F8" w:rsidRPr="00EC33EB" w:rsidTr="0053107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07F" w:rsidRPr="00EC33EB" w:rsidRDefault="0053107F" w:rsidP="00CE28F8">
            <w:pPr>
              <w:spacing w:after="0" w:line="240" w:lineRule="auto"/>
              <w:ind w:firstLine="300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b/>
                <w:bCs/>
                <w:szCs w:val="24"/>
                <w:lang w:eastAsia="lv-LV"/>
              </w:rPr>
              <w:t>I. Tiesību akta projekta izstrādes nepieciešamība</w:t>
            </w:r>
          </w:p>
        </w:tc>
      </w:tr>
      <w:tr w:rsidR="00CE28F8" w:rsidRPr="00EC33EB" w:rsidTr="00045001">
        <w:trPr>
          <w:tblCellSpacing w:w="15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07F" w:rsidRPr="00EC33EB" w:rsidRDefault="0053107F" w:rsidP="00CE28F8">
            <w:pPr>
              <w:spacing w:after="0" w:line="240" w:lineRule="auto"/>
              <w:ind w:firstLine="30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07F" w:rsidRPr="00EC33EB" w:rsidRDefault="0053107F" w:rsidP="00CE28F8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szCs w:val="24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105" w:rsidRPr="00EC33EB" w:rsidRDefault="00947DDF" w:rsidP="00947DDF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C33EB">
              <w:rPr>
                <w:rFonts w:eastAsia="Calibri"/>
                <w:lang w:eastAsia="en-US"/>
              </w:rPr>
              <w:t>Valsts civildienesta likuma 14.panta trešā daļa nosaka, ka lēmumu par valsts sekretāra atbrīvošanu no amata ministrs pieņem, pamatojoties uz Ministru kabineta lēmumu.</w:t>
            </w:r>
          </w:p>
        </w:tc>
      </w:tr>
      <w:tr w:rsidR="00CE28F8" w:rsidRPr="00EC33EB" w:rsidTr="00045001">
        <w:trPr>
          <w:tblCellSpacing w:w="15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07F" w:rsidRPr="00EC33EB" w:rsidRDefault="0053107F" w:rsidP="00CE28F8">
            <w:pPr>
              <w:spacing w:after="0" w:line="240" w:lineRule="auto"/>
              <w:ind w:firstLine="30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07F" w:rsidRPr="00EC33EB" w:rsidRDefault="0053107F" w:rsidP="00CE28F8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DDF" w:rsidRPr="00EC33EB" w:rsidRDefault="00947DDF" w:rsidP="00947DDF">
            <w:pPr>
              <w:widowControl w:val="0"/>
              <w:suppressAutoHyphens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EC33EB">
              <w:rPr>
                <w:rFonts w:eastAsia="Times New Roman" w:cs="Times New Roman"/>
                <w:szCs w:val="24"/>
                <w:lang w:eastAsia="lv-LV"/>
              </w:rPr>
              <w:t xml:space="preserve">Sakarā ar plānoto diplomātiskā un konsulārā dienesta diplomātu rotāciju ir atbalstīta Ārlietu ministrijas valsts sekretāra Andreja Pildegoviča kandidatūra Latvijas Republikas ārkārtējā un pilnvarotā vēstnieka </w:t>
            </w:r>
            <w:r w:rsidRPr="00EC33EB">
              <w:rPr>
                <w:rFonts w:eastAsia="Calibri" w:cs="Times New Roman"/>
                <w:szCs w:val="24"/>
              </w:rPr>
              <w:t>Apvienoto Nāciju Organizācijā (Ņujorkā)  amatam.</w:t>
            </w:r>
          </w:p>
          <w:p w:rsidR="0053107F" w:rsidRPr="00EC33EB" w:rsidRDefault="00947DDF" w:rsidP="00947DD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EC33EB">
              <w:rPr>
                <w:rFonts w:eastAsia="Calibri" w:cs="Times New Roman"/>
                <w:szCs w:val="24"/>
                <w:lang w:eastAsia="lv-LV"/>
              </w:rPr>
              <w:t>A.Pildegovičs pilda Ārlietu ministrijas valsts sekretāra pienākumus kopš 2013.gada 13.maija, kad ar Ministru kabineta 2013.gada 8.maija rīkojumu Nr.185 „Par A.Pildegoviču” viņa  kandidatūra tika apstiprināta šim amatam.</w:t>
            </w:r>
          </w:p>
        </w:tc>
      </w:tr>
      <w:tr w:rsidR="00CE28F8" w:rsidRPr="00EC33EB" w:rsidTr="00CE28F8">
        <w:trPr>
          <w:tblCellSpacing w:w="15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07F" w:rsidRPr="00EC33EB" w:rsidRDefault="0053107F" w:rsidP="00CE28F8">
            <w:pPr>
              <w:spacing w:after="0" w:line="240" w:lineRule="auto"/>
              <w:ind w:firstLine="30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07F" w:rsidRPr="00EC33EB" w:rsidRDefault="0053107F" w:rsidP="00CE28F8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07F" w:rsidRPr="00EC33EB" w:rsidRDefault="00CE28F8" w:rsidP="00CE28F8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  <w:tr w:rsidR="00CE28F8" w:rsidRPr="00EC33EB" w:rsidTr="00CE28F8">
        <w:trPr>
          <w:tblCellSpacing w:w="15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07F" w:rsidRPr="00EC33EB" w:rsidRDefault="0053107F" w:rsidP="00CE28F8">
            <w:pPr>
              <w:spacing w:after="0" w:line="240" w:lineRule="auto"/>
              <w:ind w:firstLine="30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07F" w:rsidRPr="00EC33EB" w:rsidRDefault="0053107F" w:rsidP="00CE28F8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07F" w:rsidRPr="00EC33EB" w:rsidRDefault="00CE28F8" w:rsidP="00CE28F8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szCs w:val="24"/>
                <w:lang w:eastAsia="lv-LV"/>
              </w:rPr>
              <w:t>Nav</w:t>
            </w:r>
          </w:p>
        </w:tc>
      </w:tr>
    </w:tbl>
    <w:p w:rsidR="0053107F" w:rsidRPr="00EC33EB" w:rsidRDefault="0053107F" w:rsidP="00CE28F8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EC33EB">
        <w:rPr>
          <w:rFonts w:eastAsia="Times New Roman" w:cs="Times New Roman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CE28F8" w:rsidRPr="00EC33EB" w:rsidTr="005310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07F" w:rsidRPr="00EC33EB" w:rsidRDefault="0053107F" w:rsidP="00565288">
            <w:pPr>
              <w:spacing w:after="0" w:line="240" w:lineRule="auto"/>
              <w:ind w:firstLine="300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b/>
                <w:bCs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E28F8" w:rsidRPr="00EC33EB" w:rsidTr="005310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8F8" w:rsidRPr="00EC33EB" w:rsidRDefault="00CE28F8" w:rsidP="00CE28F8">
            <w:pPr>
              <w:spacing w:after="0" w:line="240" w:lineRule="auto"/>
              <w:ind w:firstLine="300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bCs/>
                <w:szCs w:val="24"/>
                <w:lang w:eastAsia="lv-LV"/>
              </w:rPr>
              <w:t>Projekts šo jomu neskar.</w:t>
            </w:r>
          </w:p>
        </w:tc>
      </w:tr>
    </w:tbl>
    <w:p w:rsidR="0053107F" w:rsidRPr="00EC33EB" w:rsidRDefault="0053107F" w:rsidP="00CE28F8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EC33EB">
        <w:rPr>
          <w:rFonts w:eastAsia="Times New Roman" w:cs="Times New Roman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CE28F8" w:rsidRPr="00EC33EB" w:rsidTr="005310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07F" w:rsidRPr="00EC33EB" w:rsidRDefault="0053107F" w:rsidP="00CE28F8">
            <w:pPr>
              <w:spacing w:after="0" w:line="240" w:lineRule="auto"/>
              <w:ind w:firstLine="300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b/>
                <w:bCs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CE28F8" w:rsidRPr="00EC33EB" w:rsidTr="005310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8F8" w:rsidRPr="00EC33EB" w:rsidRDefault="00CE28F8" w:rsidP="00CE28F8">
            <w:pPr>
              <w:spacing w:after="0" w:line="240" w:lineRule="auto"/>
              <w:ind w:firstLine="300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bCs/>
                <w:szCs w:val="24"/>
                <w:lang w:eastAsia="lv-LV"/>
              </w:rPr>
              <w:t>Projekts šo jomu neskar.</w:t>
            </w:r>
          </w:p>
        </w:tc>
      </w:tr>
    </w:tbl>
    <w:p w:rsidR="00CE28F8" w:rsidRPr="00EC33EB" w:rsidRDefault="00CE28F8" w:rsidP="00CE28F8">
      <w:pPr>
        <w:spacing w:after="0" w:line="240" w:lineRule="auto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CE28F8" w:rsidRPr="00EC33EB" w:rsidTr="005310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07F" w:rsidRPr="00EC33EB" w:rsidRDefault="0053107F" w:rsidP="00CE28F8">
            <w:pPr>
              <w:spacing w:after="0" w:line="240" w:lineRule="auto"/>
              <w:ind w:firstLine="300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C33EB">
              <w:rPr>
                <w:rFonts w:eastAsia="Times New Roman" w:cs="Times New Roman"/>
                <w:b/>
                <w:bCs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CE28F8" w:rsidRPr="00EC33EB" w:rsidTr="00E65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8F8" w:rsidRPr="00EC33EB" w:rsidRDefault="0053107F" w:rsidP="00CE28F8">
            <w:pPr>
              <w:spacing w:after="0" w:line="240" w:lineRule="auto"/>
              <w:ind w:firstLine="300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szCs w:val="24"/>
                <w:lang w:eastAsia="lv-LV"/>
              </w:rPr>
              <w:t xml:space="preserve">  </w:t>
            </w:r>
            <w:r w:rsidR="00CE28F8" w:rsidRPr="00EC33EB">
              <w:rPr>
                <w:rFonts w:eastAsia="Times New Roman" w:cs="Times New Roman"/>
                <w:bCs/>
                <w:szCs w:val="24"/>
                <w:lang w:eastAsia="lv-LV"/>
              </w:rPr>
              <w:t>Projekts šo jomu neskar.</w:t>
            </w:r>
          </w:p>
        </w:tc>
      </w:tr>
    </w:tbl>
    <w:p w:rsidR="00CE28F8" w:rsidRPr="00EC33EB" w:rsidRDefault="00CE28F8" w:rsidP="00CE28F8">
      <w:pPr>
        <w:spacing w:after="0" w:line="240" w:lineRule="auto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CE28F8" w:rsidRPr="00EC33EB" w:rsidTr="005310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07F" w:rsidRPr="00EC33EB" w:rsidRDefault="0053107F" w:rsidP="00CE28F8">
            <w:pPr>
              <w:spacing w:after="0" w:line="240" w:lineRule="auto"/>
              <w:ind w:firstLine="300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b/>
                <w:bCs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E28F8" w:rsidRPr="00EC33EB" w:rsidTr="00E65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8F8" w:rsidRPr="00EC33EB" w:rsidRDefault="00CE28F8" w:rsidP="00CE28F8">
            <w:pPr>
              <w:spacing w:after="0" w:line="240" w:lineRule="auto"/>
              <w:ind w:firstLine="300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szCs w:val="24"/>
                <w:lang w:eastAsia="lv-LV"/>
              </w:rPr>
              <w:t xml:space="preserve">  </w:t>
            </w:r>
            <w:r w:rsidRPr="00EC33EB">
              <w:rPr>
                <w:rFonts w:eastAsia="Times New Roman" w:cs="Times New Roman"/>
                <w:bCs/>
                <w:szCs w:val="24"/>
                <w:lang w:eastAsia="lv-LV"/>
              </w:rPr>
              <w:t>Projekts šo jomu neskar.</w:t>
            </w:r>
          </w:p>
        </w:tc>
      </w:tr>
    </w:tbl>
    <w:p w:rsidR="00CE28F8" w:rsidRPr="00EC33EB" w:rsidRDefault="00CE28F8" w:rsidP="00CE28F8">
      <w:pPr>
        <w:spacing w:after="0" w:line="240" w:lineRule="auto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CE28F8" w:rsidRPr="00EC33EB" w:rsidTr="005310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07F" w:rsidRPr="00EC33EB" w:rsidRDefault="0053107F" w:rsidP="00CE28F8">
            <w:pPr>
              <w:spacing w:after="0" w:line="240" w:lineRule="auto"/>
              <w:ind w:firstLine="300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C33EB">
              <w:rPr>
                <w:rFonts w:eastAsia="Times New Roman" w:cs="Times New Roman"/>
                <w:b/>
                <w:bCs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E28F8" w:rsidRPr="00EC33EB" w:rsidTr="00E65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8F8" w:rsidRPr="00EC33EB" w:rsidRDefault="00CE28F8" w:rsidP="00CE28F8">
            <w:pPr>
              <w:spacing w:after="0" w:line="240" w:lineRule="auto"/>
              <w:ind w:firstLine="300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szCs w:val="24"/>
                <w:lang w:eastAsia="lv-LV"/>
              </w:rPr>
              <w:t xml:space="preserve">  </w:t>
            </w:r>
            <w:r w:rsidRPr="00EC33EB">
              <w:rPr>
                <w:rFonts w:eastAsia="Times New Roman" w:cs="Times New Roman"/>
                <w:bCs/>
                <w:szCs w:val="24"/>
                <w:lang w:eastAsia="lv-LV"/>
              </w:rPr>
              <w:t>Projekts šo jomu neskar.</w:t>
            </w:r>
          </w:p>
        </w:tc>
      </w:tr>
    </w:tbl>
    <w:p w:rsidR="00CE28F8" w:rsidRDefault="0053107F" w:rsidP="00CE28F8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EC33EB">
        <w:rPr>
          <w:rFonts w:eastAsia="Times New Roman" w:cs="Times New Roman"/>
          <w:szCs w:val="24"/>
          <w:lang w:eastAsia="lv-LV"/>
        </w:rPr>
        <w:t xml:space="preserve">  </w:t>
      </w:r>
    </w:p>
    <w:p w:rsidR="00516002" w:rsidRPr="00EC33EB" w:rsidRDefault="00516002" w:rsidP="00CE28F8">
      <w:pPr>
        <w:spacing w:after="0" w:line="240" w:lineRule="auto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CE28F8" w:rsidRPr="00EC33EB" w:rsidTr="005310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07F" w:rsidRPr="00EC33EB" w:rsidRDefault="0053107F" w:rsidP="00CE28F8">
            <w:pPr>
              <w:spacing w:after="0" w:line="240" w:lineRule="auto"/>
              <w:ind w:firstLine="300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CE28F8" w:rsidRPr="00EC33EB" w:rsidTr="00E657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8F8" w:rsidRPr="00EC33EB" w:rsidRDefault="00CE28F8" w:rsidP="00CE28F8">
            <w:pPr>
              <w:spacing w:after="0" w:line="240" w:lineRule="auto"/>
              <w:ind w:firstLine="300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C33EB">
              <w:rPr>
                <w:rFonts w:eastAsia="Times New Roman" w:cs="Times New Roman"/>
                <w:szCs w:val="24"/>
                <w:lang w:eastAsia="lv-LV"/>
              </w:rPr>
              <w:t xml:space="preserve">  </w:t>
            </w:r>
            <w:r w:rsidRPr="00EC33EB">
              <w:rPr>
                <w:rFonts w:eastAsia="Times New Roman" w:cs="Times New Roman"/>
                <w:bCs/>
                <w:szCs w:val="24"/>
                <w:lang w:eastAsia="lv-LV"/>
              </w:rPr>
              <w:t>Projekts šo jomu neskar.</w:t>
            </w:r>
          </w:p>
        </w:tc>
      </w:tr>
    </w:tbl>
    <w:p w:rsidR="00B3214F" w:rsidRPr="00EC33EB" w:rsidRDefault="00B3214F" w:rsidP="00580B8A">
      <w:pPr>
        <w:spacing w:after="0" w:line="240" w:lineRule="auto"/>
        <w:rPr>
          <w:rFonts w:cs="Times New Roman"/>
          <w:szCs w:val="24"/>
        </w:rPr>
      </w:pPr>
    </w:p>
    <w:p w:rsidR="00580B8A" w:rsidRPr="00EC33EB" w:rsidRDefault="00580B8A" w:rsidP="00580B8A">
      <w:pPr>
        <w:spacing w:after="0" w:line="240" w:lineRule="auto"/>
        <w:rPr>
          <w:rFonts w:cs="Times New Roman"/>
          <w:szCs w:val="24"/>
        </w:rPr>
      </w:pPr>
    </w:p>
    <w:p w:rsidR="00580B8A" w:rsidRPr="00EC33EB" w:rsidRDefault="00580B8A" w:rsidP="00580B8A">
      <w:pPr>
        <w:spacing w:after="0" w:line="240" w:lineRule="auto"/>
        <w:rPr>
          <w:rFonts w:cs="Times New Roman"/>
          <w:szCs w:val="24"/>
        </w:rPr>
      </w:pPr>
    </w:p>
    <w:p w:rsidR="00580B8A" w:rsidRPr="00EC33EB" w:rsidRDefault="00580B8A" w:rsidP="00580B8A">
      <w:pPr>
        <w:spacing w:after="0" w:line="240" w:lineRule="auto"/>
        <w:rPr>
          <w:rFonts w:cs="Times New Roman"/>
          <w:szCs w:val="24"/>
        </w:rPr>
      </w:pPr>
      <w:r w:rsidRPr="00EC33EB">
        <w:rPr>
          <w:rFonts w:cs="Times New Roman"/>
          <w:szCs w:val="24"/>
        </w:rPr>
        <w:t>Ārlietu ministrs</w:t>
      </w:r>
      <w:r w:rsidRPr="00EC33EB">
        <w:rPr>
          <w:rFonts w:cs="Times New Roman"/>
          <w:szCs w:val="24"/>
        </w:rPr>
        <w:tab/>
      </w:r>
      <w:r w:rsidRPr="00EC33EB">
        <w:rPr>
          <w:rFonts w:cs="Times New Roman"/>
          <w:szCs w:val="24"/>
        </w:rPr>
        <w:tab/>
      </w:r>
      <w:r w:rsidRPr="00EC33EB">
        <w:rPr>
          <w:rFonts w:cs="Times New Roman"/>
          <w:szCs w:val="24"/>
        </w:rPr>
        <w:tab/>
      </w:r>
      <w:r w:rsidRPr="00EC33EB">
        <w:rPr>
          <w:rFonts w:cs="Times New Roman"/>
          <w:szCs w:val="24"/>
        </w:rPr>
        <w:tab/>
      </w:r>
      <w:r w:rsidRPr="00EC33EB">
        <w:rPr>
          <w:rFonts w:cs="Times New Roman"/>
          <w:szCs w:val="24"/>
        </w:rPr>
        <w:tab/>
      </w:r>
      <w:r w:rsidRPr="00EC33EB">
        <w:rPr>
          <w:rFonts w:cs="Times New Roman"/>
          <w:szCs w:val="24"/>
        </w:rPr>
        <w:tab/>
      </w:r>
      <w:r w:rsidRPr="00EC33EB">
        <w:rPr>
          <w:rFonts w:cs="Times New Roman"/>
          <w:szCs w:val="24"/>
        </w:rPr>
        <w:tab/>
      </w:r>
      <w:r w:rsidRPr="00EC33EB">
        <w:rPr>
          <w:rFonts w:cs="Times New Roman"/>
          <w:szCs w:val="24"/>
        </w:rPr>
        <w:tab/>
        <w:t>E.Rinkēvičs</w:t>
      </w:r>
    </w:p>
    <w:p w:rsidR="00580B8A" w:rsidRPr="00EC33EB" w:rsidRDefault="00580B8A" w:rsidP="00580B8A">
      <w:pPr>
        <w:spacing w:after="0" w:line="240" w:lineRule="auto"/>
        <w:rPr>
          <w:rFonts w:cs="Times New Roman"/>
          <w:szCs w:val="24"/>
        </w:rPr>
      </w:pPr>
    </w:p>
    <w:p w:rsidR="00580B8A" w:rsidRPr="00EC33EB" w:rsidRDefault="00580B8A" w:rsidP="00580B8A">
      <w:pPr>
        <w:spacing w:after="0" w:line="240" w:lineRule="auto"/>
        <w:rPr>
          <w:rFonts w:cs="Times New Roman"/>
          <w:szCs w:val="24"/>
        </w:rPr>
      </w:pPr>
    </w:p>
    <w:p w:rsidR="00580B8A" w:rsidRPr="00EC33EB" w:rsidRDefault="00580B8A" w:rsidP="00580B8A">
      <w:pPr>
        <w:spacing w:after="0" w:line="240" w:lineRule="auto"/>
        <w:rPr>
          <w:rFonts w:cs="Times New Roman"/>
          <w:szCs w:val="24"/>
        </w:rPr>
      </w:pPr>
    </w:p>
    <w:p w:rsidR="00580B8A" w:rsidRPr="00EC33EB" w:rsidRDefault="00580B8A" w:rsidP="00580B8A">
      <w:pPr>
        <w:spacing w:after="0" w:line="240" w:lineRule="auto"/>
        <w:rPr>
          <w:rFonts w:cs="Times New Roman"/>
          <w:szCs w:val="24"/>
        </w:rPr>
      </w:pPr>
      <w:r w:rsidRPr="00EC33EB">
        <w:rPr>
          <w:rFonts w:cs="Times New Roman"/>
          <w:szCs w:val="24"/>
        </w:rPr>
        <w:t>Vizē:</w:t>
      </w:r>
    </w:p>
    <w:p w:rsidR="00580B8A" w:rsidRPr="00EC33EB" w:rsidRDefault="00580B8A" w:rsidP="00580B8A">
      <w:pPr>
        <w:spacing w:after="0" w:line="240" w:lineRule="auto"/>
        <w:rPr>
          <w:rFonts w:cs="Times New Roman"/>
          <w:szCs w:val="24"/>
        </w:rPr>
      </w:pPr>
      <w:r w:rsidRPr="00EC33EB">
        <w:rPr>
          <w:rFonts w:cs="Times New Roman"/>
          <w:szCs w:val="24"/>
        </w:rPr>
        <w:t>Valsts sekretāra p.i.</w:t>
      </w:r>
      <w:r w:rsidRPr="00EC33EB">
        <w:rPr>
          <w:rFonts w:cs="Times New Roman"/>
          <w:szCs w:val="24"/>
        </w:rPr>
        <w:tab/>
      </w:r>
      <w:r w:rsidRPr="00EC33EB">
        <w:rPr>
          <w:rFonts w:cs="Times New Roman"/>
          <w:szCs w:val="24"/>
        </w:rPr>
        <w:tab/>
      </w:r>
      <w:r w:rsidRPr="00EC33EB">
        <w:rPr>
          <w:rFonts w:cs="Times New Roman"/>
          <w:szCs w:val="24"/>
        </w:rPr>
        <w:tab/>
      </w:r>
      <w:r w:rsidRPr="00EC33EB">
        <w:rPr>
          <w:rFonts w:cs="Times New Roman"/>
          <w:szCs w:val="24"/>
        </w:rPr>
        <w:tab/>
      </w:r>
      <w:r w:rsidRPr="00EC33EB">
        <w:rPr>
          <w:rFonts w:cs="Times New Roman"/>
          <w:szCs w:val="24"/>
        </w:rPr>
        <w:tab/>
      </w:r>
      <w:r w:rsidRPr="00EC33EB">
        <w:rPr>
          <w:rFonts w:cs="Times New Roman"/>
          <w:szCs w:val="24"/>
        </w:rPr>
        <w:tab/>
      </w:r>
      <w:r w:rsidRPr="00EC33EB">
        <w:rPr>
          <w:rFonts w:cs="Times New Roman"/>
          <w:szCs w:val="24"/>
        </w:rPr>
        <w:tab/>
      </w:r>
      <w:r w:rsidRPr="00EC33EB">
        <w:rPr>
          <w:rFonts w:cs="Times New Roman"/>
          <w:szCs w:val="24"/>
        </w:rPr>
        <w:tab/>
        <w:t>N.Penke</w:t>
      </w:r>
    </w:p>
    <w:p w:rsidR="00580B8A" w:rsidRPr="00EC33EB" w:rsidRDefault="00580B8A" w:rsidP="00580B8A">
      <w:pPr>
        <w:spacing w:after="0" w:line="240" w:lineRule="auto"/>
        <w:rPr>
          <w:rFonts w:cs="Times New Roman"/>
          <w:szCs w:val="24"/>
        </w:rPr>
      </w:pPr>
    </w:p>
    <w:p w:rsidR="00580B8A" w:rsidRPr="00045001" w:rsidRDefault="00580B8A" w:rsidP="00580B8A">
      <w:pPr>
        <w:spacing w:after="0" w:line="240" w:lineRule="auto"/>
        <w:rPr>
          <w:rFonts w:cs="Times New Roman"/>
          <w:szCs w:val="24"/>
        </w:rPr>
      </w:pPr>
    </w:p>
    <w:p w:rsidR="00580B8A" w:rsidRPr="00045001" w:rsidRDefault="00580B8A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580B8A" w:rsidRPr="00045001" w:rsidRDefault="00580B8A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580B8A" w:rsidRPr="00045001" w:rsidRDefault="00580B8A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580B8A" w:rsidRPr="00045001" w:rsidRDefault="00580B8A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580B8A" w:rsidRPr="00045001" w:rsidRDefault="00580B8A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580B8A" w:rsidRPr="00045001" w:rsidRDefault="00580B8A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580B8A" w:rsidRPr="00045001" w:rsidRDefault="00580B8A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580B8A" w:rsidRDefault="00580B8A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750B1B" w:rsidRDefault="00750B1B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750B1B" w:rsidRDefault="00750B1B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750B1B" w:rsidRDefault="00750B1B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750B1B" w:rsidRDefault="00750B1B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750B1B" w:rsidRDefault="00750B1B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750B1B" w:rsidRDefault="00750B1B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750B1B" w:rsidRDefault="00750B1B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750B1B" w:rsidRDefault="00750B1B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750B1B" w:rsidRDefault="00750B1B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750B1B" w:rsidRDefault="00750B1B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750B1B" w:rsidRDefault="00750B1B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750B1B" w:rsidRDefault="00750B1B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750B1B" w:rsidRDefault="00750B1B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750B1B" w:rsidRDefault="00750B1B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750B1B" w:rsidRPr="00045001" w:rsidRDefault="00750B1B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C72CEB" w:rsidRDefault="00C72CEB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516002" w:rsidRDefault="00516002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  <w:bookmarkStart w:id="0" w:name="_GoBack"/>
      <w:bookmarkEnd w:id="0"/>
    </w:p>
    <w:p w:rsidR="00516002" w:rsidRDefault="00516002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516002" w:rsidRDefault="00516002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516002" w:rsidRDefault="00516002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516002" w:rsidRDefault="00516002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516002" w:rsidRDefault="00516002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516002" w:rsidRDefault="00516002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516002" w:rsidRDefault="00516002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516002" w:rsidRPr="00045001" w:rsidRDefault="00516002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580B8A" w:rsidRPr="00EC33EB" w:rsidRDefault="00580B8A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 w:val="20"/>
          <w:szCs w:val="20"/>
        </w:rPr>
      </w:pPr>
    </w:p>
    <w:p w:rsidR="00516002" w:rsidRDefault="00580B8A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 w:val="20"/>
          <w:szCs w:val="20"/>
        </w:rPr>
      </w:pPr>
      <w:r w:rsidRPr="00EC33EB">
        <w:rPr>
          <w:rFonts w:eastAsia="Arial" w:cs="Times New Roman"/>
          <w:kern w:val="1"/>
          <w:sz w:val="20"/>
          <w:szCs w:val="20"/>
        </w:rPr>
        <w:t>I.Vojevodska</w:t>
      </w:r>
      <w:r w:rsidR="00516002">
        <w:rPr>
          <w:rFonts w:eastAsia="Arial" w:cs="Times New Roman"/>
          <w:kern w:val="1"/>
          <w:sz w:val="20"/>
          <w:szCs w:val="20"/>
        </w:rPr>
        <w:t xml:space="preserve"> </w:t>
      </w:r>
      <w:r w:rsidRPr="00EC33EB">
        <w:rPr>
          <w:rFonts w:eastAsia="Arial" w:cs="Times New Roman"/>
          <w:kern w:val="1"/>
          <w:sz w:val="20"/>
          <w:szCs w:val="20"/>
        </w:rPr>
        <w:t>67016184</w:t>
      </w:r>
    </w:p>
    <w:p w:rsidR="00580B8A" w:rsidRPr="00EC33EB" w:rsidRDefault="00580B8A" w:rsidP="00580B8A">
      <w:pPr>
        <w:widowControl w:val="0"/>
        <w:suppressAutoHyphens/>
        <w:spacing w:after="0" w:line="240" w:lineRule="auto"/>
        <w:rPr>
          <w:rFonts w:eastAsia="Arial" w:cs="Times New Roman"/>
          <w:kern w:val="1"/>
          <w:sz w:val="20"/>
          <w:szCs w:val="20"/>
        </w:rPr>
      </w:pPr>
      <w:r w:rsidRPr="00EC33EB">
        <w:rPr>
          <w:rFonts w:eastAsia="Arial" w:cs="Times New Roman"/>
          <w:kern w:val="1"/>
          <w:sz w:val="20"/>
          <w:szCs w:val="20"/>
        </w:rPr>
        <w:t>inara.vojevodska@mfa.gov.lv</w:t>
      </w:r>
    </w:p>
    <w:p w:rsidR="00025AB2" w:rsidRDefault="00025AB2" w:rsidP="00580B8A">
      <w:pPr>
        <w:spacing w:after="0" w:line="240" w:lineRule="auto"/>
        <w:rPr>
          <w:rFonts w:cs="Times New Roman"/>
          <w:szCs w:val="24"/>
        </w:rPr>
      </w:pPr>
    </w:p>
    <w:p w:rsidR="00580B8A" w:rsidRPr="00025AB2" w:rsidRDefault="00025AB2" w:rsidP="00025AB2">
      <w:pPr>
        <w:tabs>
          <w:tab w:val="left" w:pos="2822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sectPr w:rsidR="00580B8A" w:rsidRPr="00025AB2" w:rsidSect="00CE28F8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8A" w:rsidRDefault="00580B8A" w:rsidP="00580B8A">
      <w:pPr>
        <w:spacing w:after="0" w:line="240" w:lineRule="auto"/>
      </w:pPr>
      <w:r>
        <w:separator/>
      </w:r>
    </w:p>
  </w:endnote>
  <w:endnote w:type="continuationSeparator" w:id="0">
    <w:p w:rsidR="00580B8A" w:rsidRDefault="00580B8A" w:rsidP="005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8A" w:rsidRPr="00580B8A" w:rsidRDefault="00580B8A" w:rsidP="00580B8A">
    <w:pPr>
      <w:pStyle w:val="Footer"/>
      <w:jc w:val="both"/>
      <w:rPr>
        <w:sz w:val="20"/>
        <w:szCs w:val="20"/>
      </w:rPr>
    </w:pPr>
    <w:r w:rsidRPr="00580B8A">
      <w:rPr>
        <w:sz w:val="20"/>
        <w:szCs w:val="20"/>
      </w:rPr>
      <w:t>AManot_280618; Ministru kabineta rīkojuma projekta “Par Andr</w:t>
    </w:r>
    <w:r w:rsidR="00E64B66">
      <w:rPr>
        <w:sz w:val="20"/>
        <w:szCs w:val="20"/>
      </w:rPr>
      <w:t>eju Pildegoviču</w:t>
    </w:r>
    <w:r w:rsidRPr="00580B8A">
      <w:rPr>
        <w:sz w:val="20"/>
        <w:szCs w:val="20"/>
      </w:rPr>
      <w:t xml:space="preserve">” sākotnējās ietekmes novērtējuma ziņojums (anotācija)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8A" w:rsidRDefault="00580B8A" w:rsidP="00580B8A">
      <w:pPr>
        <w:spacing w:after="0" w:line="240" w:lineRule="auto"/>
      </w:pPr>
      <w:r>
        <w:separator/>
      </w:r>
    </w:p>
  </w:footnote>
  <w:footnote w:type="continuationSeparator" w:id="0">
    <w:p w:rsidR="00580B8A" w:rsidRDefault="00580B8A" w:rsidP="00580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B9"/>
    <w:rsid w:val="00025AB2"/>
    <w:rsid w:val="00045001"/>
    <w:rsid w:val="00065533"/>
    <w:rsid w:val="000E632C"/>
    <w:rsid w:val="0014105B"/>
    <w:rsid w:val="00147622"/>
    <w:rsid w:val="0016463A"/>
    <w:rsid w:val="001703D9"/>
    <w:rsid w:val="001803A0"/>
    <w:rsid w:val="00184C25"/>
    <w:rsid w:val="001969F2"/>
    <w:rsid w:val="00252105"/>
    <w:rsid w:val="00267038"/>
    <w:rsid w:val="003152B7"/>
    <w:rsid w:val="00364194"/>
    <w:rsid w:val="003A6BF5"/>
    <w:rsid w:val="003B11FC"/>
    <w:rsid w:val="003D3BAF"/>
    <w:rsid w:val="003F0DC1"/>
    <w:rsid w:val="00417BD3"/>
    <w:rsid w:val="004A4C57"/>
    <w:rsid w:val="00516002"/>
    <w:rsid w:val="0053107F"/>
    <w:rsid w:val="00557507"/>
    <w:rsid w:val="00565288"/>
    <w:rsid w:val="00580B8A"/>
    <w:rsid w:val="0068415B"/>
    <w:rsid w:val="006A00BC"/>
    <w:rsid w:val="006F3F02"/>
    <w:rsid w:val="007174DF"/>
    <w:rsid w:val="00744B4D"/>
    <w:rsid w:val="00750B1B"/>
    <w:rsid w:val="007520B9"/>
    <w:rsid w:val="00796149"/>
    <w:rsid w:val="007E15A4"/>
    <w:rsid w:val="008707B2"/>
    <w:rsid w:val="008F7AE7"/>
    <w:rsid w:val="00947DDF"/>
    <w:rsid w:val="00970069"/>
    <w:rsid w:val="009B61E2"/>
    <w:rsid w:val="00A04267"/>
    <w:rsid w:val="00A14805"/>
    <w:rsid w:val="00A17995"/>
    <w:rsid w:val="00A60173"/>
    <w:rsid w:val="00AF2F41"/>
    <w:rsid w:val="00B00F9E"/>
    <w:rsid w:val="00B060E0"/>
    <w:rsid w:val="00B3214F"/>
    <w:rsid w:val="00B65DBE"/>
    <w:rsid w:val="00BA49BE"/>
    <w:rsid w:val="00BF5F7A"/>
    <w:rsid w:val="00C10181"/>
    <w:rsid w:val="00C10DDB"/>
    <w:rsid w:val="00C129B1"/>
    <w:rsid w:val="00C55C0F"/>
    <w:rsid w:val="00C72CEB"/>
    <w:rsid w:val="00CA0078"/>
    <w:rsid w:val="00CE28F8"/>
    <w:rsid w:val="00D539C0"/>
    <w:rsid w:val="00D61565"/>
    <w:rsid w:val="00D801C2"/>
    <w:rsid w:val="00DF4239"/>
    <w:rsid w:val="00E402A8"/>
    <w:rsid w:val="00E64B66"/>
    <w:rsid w:val="00EA2FCF"/>
    <w:rsid w:val="00EA3B09"/>
    <w:rsid w:val="00EB217F"/>
    <w:rsid w:val="00EC33EB"/>
    <w:rsid w:val="00EF2892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2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80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8A"/>
    <w:rPr>
      <w:rFonts w:ascii="Times New Roman" w:hAnsi="Times New Roman"/>
      <w:sz w:val="24"/>
    </w:rPr>
  </w:style>
  <w:style w:type="paragraph" w:customStyle="1" w:styleId="naisvisr">
    <w:name w:val="naisvisr"/>
    <w:basedOn w:val="Normal"/>
    <w:rsid w:val="00A17995"/>
    <w:pPr>
      <w:spacing w:before="150" w:after="150" w:line="240" w:lineRule="auto"/>
      <w:jc w:val="center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naiskr">
    <w:name w:val="naiskr"/>
    <w:basedOn w:val="Normal"/>
    <w:rsid w:val="00A179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2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80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8A"/>
    <w:rPr>
      <w:rFonts w:ascii="Times New Roman" w:hAnsi="Times New Roman"/>
      <w:sz w:val="24"/>
    </w:rPr>
  </w:style>
  <w:style w:type="paragraph" w:customStyle="1" w:styleId="naisvisr">
    <w:name w:val="naisvisr"/>
    <w:basedOn w:val="Normal"/>
    <w:rsid w:val="00A17995"/>
    <w:pPr>
      <w:spacing w:before="150" w:after="150" w:line="240" w:lineRule="auto"/>
      <w:jc w:val="center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naiskr">
    <w:name w:val="naiskr"/>
    <w:basedOn w:val="Normal"/>
    <w:rsid w:val="00A179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49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91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906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Par Andreju Pildegoviču</dc:subject>
  <dc:creator>Inara Vojevodska</dc:creator>
  <dc:description>67016184, inara.vojevodska@mfa.gov.lv</dc:description>
  <cp:lastModifiedBy>Inara Vojevodska</cp:lastModifiedBy>
  <cp:revision>21</cp:revision>
  <dcterms:created xsi:type="dcterms:W3CDTF">2018-06-28T06:33:00Z</dcterms:created>
  <dcterms:modified xsi:type="dcterms:W3CDTF">2018-06-28T11:28:00Z</dcterms:modified>
</cp:coreProperties>
</file>