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65" w:rsidRPr="00523265" w:rsidRDefault="00523265" w:rsidP="00523265">
      <w:pPr>
        <w:pStyle w:val="naisc"/>
        <w:spacing w:before="0" w:after="0"/>
        <w:rPr>
          <w:b/>
          <w:sz w:val="28"/>
          <w:szCs w:val="24"/>
          <w:lang w:val="lv-LV"/>
        </w:rPr>
      </w:pPr>
      <w:r w:rsidRPr="00523265">
        <w:rPr>
          <w:b/>
          <w:sz w:val="28"/>
          <w:szCs w:val="24"/>
          <w:lang w:val="lv-LV"/>
        </w:rPr>
        <w:t xml:space="preserve">Ministru kabineta rīkojuma projekta </w:t>
      </w:r>
    </w:p>
    <w:p w:rsidR="00BD5588" w:rsidRPr="00523265" w:rsidRDefault="00523265" w:rsidP="00523265">
      <w:pPr>
        <w:shd w:val="clear" w:color="auto" w:fill="FFFFFF"/>
        <w:spacing w:line="260" w:lineRule="exact"/>
        <w:jc w:val="center"/>
        <w:rPr>
          <w:b/>
          <w:bCs/>
          <w:sz w:val="28"/>
        </w:rPr>
      </w:pPr>
      <w:r w:rsidRPr="00523265">
        <w:rPr>
          <w:b/>
          <w:sz w:val="28"/>
        </w:rPr>
        <w:t>“Grozījums Ministru kabineta 2011. gada 14. septembra rīkojumā Nr.452 “Par Latvijas Republikas pilnvarotaj</w:t>
      </w:r>
      <w:bookmarkStart w:id="0" w:name="_GoBack"/>
      <w:bookmarkEnd w:id="0"/>
      <w:r w:rsidRPr="00523265">
        <w:rPr>
          <w:b/>
          <w:sz w:val="28"/>
        </w:rPr>
        <w:t xml:space="preserve">iem robežas pārstāvjiem”” </w:t>
      </w:r>
      <w:r w:rsidR="00BD5588" w:rsidRPr="00523265">
        <w:rPr>
          <w:b/>
          <w:bCs/>
          <w:sz w:val="28"/>
        </w:rPr>
        <w:t>sākotnējās ietekmes novērtējuma ziņojums (anotācija)</w:t>
      </w:r>
    </w:p>
    <w:p w:rsidR="00BD5588" w:rsidRPr="00523265" w:rsidRDefault="00BD5588" w:rsidP="00BD5588">
      <w:pPr>
        <w:pStyle w:val="Title"/>
        <w:spacing w:before="130" w:line="260" w:lineRule="exact"/>
        <w:ind w:firstLine="539"/>
        <w:jc w:val="both"/>
        <w:rPr>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53"/>
        <w:gridCol w:w="5991"/>
      </w:tblGrid>
      <w:tr w:rsidR="00BD5588" w:rsidRPr="00CA48BF" w:rsidTr="009E0502">
        <w:trPr>
          <w:cantSplit/>
        </w:trPr>
        <w:tc>
          <w:tcPr>
            <w:tcW w:w="9581" w:type="dxa"/>
            <w:gridSpan w:val="2"/>
            <w:shd w:val="clear" w:color="auto" w:fill="FFFFFF"/>
            <w:vAlign w:val="center"/>
            <w:hideMark/>
          </w:tcPr>
          <w:p w:rsidR="00BD5588" w:rsidRPr="00CA48BF" w:rsidRDefault="00BD5588" w:rsidP="009E0502">
            <w:pPr>
              <w:jc w:val="center"/>
              <w:rPr>
                <w:b/>
                <w:iCs/>
                <w:lang w:eastAsia="en-US"/>
              </w:rPr>
            </w:pPr>
            <w:r w:rsidRPr="00CA48BF">
              <w:rPr>
                <w:b/>
                <w:iCs/>
                <w:lang w:eastAsia="en-US"/>
              </w:rPr>
              <w:t>Tiesību akta projekta anotācijas kopsavilkums</w:t>
            </w:r>
          </w:p>
        </w:tc>
      </w:tr>
      <w:tr w:rsidR="00BD5588" w:rsidRPr="00CA48BF" w:rsidTr="009E0502">
        <w:trPr>
          <w:cantSplit/>
        </w:trPr>
        <w:tc>
          <w:tcPr>
            <w:tcW w:w="3430" w:type="dxa"/>
            <w:shd w:val="clear" w:color="auto" w:fill="FFFFFF"/>
            <w:hideMark/>
          </w:tcPr>
          <w:p w:rsidR="00BD5588" w:rsidRPr="00CA48BF" w:rsidRDefault="00BD5588" w:rsidP="009E0502">
            <w:pPr>
              <w:rPr>
                <w:iCs/>
                <w:lang w:eastAsia="en-US"/>
              </w:rPr>
            </w:pPr>
            <w:r w:rsidRPr="00CA48BF">
              <w:rPr>
                <w:iCs/>
                <w:lang w:eastAsia="en-US"/>
              </w:rPr>
              <w:t>Mērķis, risinājums un projekta spēkā stāšanās laiks (500 zīmes bez atstarpēm)</w:t>
            </w:r>
          </w:p>
        </w:tc>
        <w:tc>
          <w:tcPr>
            <w:tcW w:w="6151" w:type="dxa"/>
            <w:shd w:val="clear" w:color="auto" w:fill="FFFFFF"/>
            <w:hideMark/>
          </w:tcPr>
          <w:p w:rsidR="00BD5588" w:rsidRPr="00230020" w:rsidRDefault="00230020" w:rsidP="009E0502">
            <w:pPr>
              <w:rPr>
                <w:i/>
                <w:iCs/>
                <w:lang w:eastAsia="en-US"/>
              </w:rPr>
            </w:pPr>
            <w:r>
              <w:rPr>
                <w:lang w:eastAsia="en-US"/>
              </w:rPr>
              <w:t>Saskaņā ar Ministru kabineta 2009. gada 15. decembra instrukcijas Nr.19 “Tiesību akta projekta sākotnējās ietekmes izvērtēšanas kārtība” 5.</w:t>
            </w:r>
            <w:r>
              <w:rPr>
                <w:vertAlign w:val="superscript"/>
                <w:lang w:eastAsia="en-US"/>
              </w:rPr>
              <w:t>1</w:t>
            </w:r>
            <w:r>
              <w:rPr>
                <w:lang w:eastAsia="en-US"/>
              </w:rPr>
              <w:t xml:space="preserve"> punktu netiek aizpildīts. </w:t>
            </w:r>
          </w:p>
        </w:tc>
      </w:tr>
    </w:tbl>
    <w:p w:rsidR="00BD5588" w:rsidRPr="00CA48BF"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CA48BF" w:rsidTr="009E0502">
        <w:trPr>
          <w:cantSplit/>
        </w:trPr>
        <w:tc>
          <w:tcPr>
            <w:tcW w:w="5000" w:type="pct"/>
            <w:gridSpan w:val="3"/>
            <w:vAlign w:val="center"/>
            <w:hideMark/>
          </w:tcPr>
          <w:p w:rsidR="00BD5588" w:rsidRPr="00CA48BF" w:rsidRDefault="00BD5588" w:rsidP="009E0502">
            <w:pPr>
              <w:jc w:val="center"/>
              <w:rPr>
                <w:b/>
                <w:bCs/>
              </w:rPr>
            </w:pPr>
            <w:r w:rsidRPr="00CA48BF">
              <w:rPr>
                <w:b/>
                <w:bCs/>
              </w:rPr>
              <w:t>I. Tiesību akta projekta izstrādes nepieciešamība</w:t>
            </w:r>
          </w:p>
        </w:tc>
      </w:tr>
      <w:tr w:rsidR="00BD5588" w:rsidRPr="00CA48BF" w:rsidTr="009E0502">
        <w:trPr>
          <w:cantSplit/>
        </w:trPr>
        <w:tc>
          <w:tcPr>
            <w:tcW w:w="311" w:type="pct"/>
            <w:hideMark/>
          </w:tcPr>
          <w:p w:rsidR="00BD5588" w:rsidRPr="00CA48BF" w:rsidRDefault="00BD5588" w:rsidP="009E0502">
            <w:pPr>
              <w:jc w:val="center"/>
            </w:pPr>
            <w:r w:rsidRPr="00CA48BF">
              <w:t>1.</w:t>
            </w:r>
          </w:p>
        </w:tc>
        <w:tc>
          <w:tcPr>
            <w:tcW w:w="1479" w:type="pct"/>
            <w:hideMark/>
          </w:tcPr>
          <w:p w:rsidR="00BD5588" w:rsidRPr="00CA48BF" w:rsidRDefault="00BD5588" w:rsidP="009E0502">
            <w:r w:rsidRPr="00CA48BF">
              <w:t>Pamatojums</w:t>
            </w:r>
          </w:p>
        </w:tc>
        <w:tc>
          <w:tcPr>
            <w:tcW w:w="3210" w:type="pct"/>
            <w:hideMark/>
          </w:tcPr>
          <w:p w:rsidR="00BD5588" w:rsidRPr="00CA48BF" w:rsidRDefault="00CA48BF" w:rsidP="009E0502">
            <w:r w:rsidRPr="00CA48BF">
              <w:t>Latvijas Republikas valsts robežas likuma 7.pants.</w:t>
            </w:r>
          </w:p>
        </w:tc>
      </w:tr>
      <w:tr w:rsidR="00CA48BF" w:rsidRPr="00CA48BF" w:rsidTr="009E0502">
        <w:trPr>
          <w:cantSplit/>
        </w:trPr>
        <w:tc>
          <w:tcPr>
            <w:tcW w:w="311" w:type="pct"/>
          </w:tcPr>
          <w:p w:rsidR="00CA48BF" w:rsidRPr="00CA48BF" w:rsidRDefault="00590D3E" w:rsidP="009E0502">
            <w:pPr>
              <w:jc w:val="center"/>
            </w:pPr>
            <w:r w:rsidRPr="00CA48BF">
              <w:t>2.</w:t>
            </w:r>
          </w:p>
        </w:tc>
        <w:tc>
          <w:tcPr>
            <w:tcW w:w="1479" w:type="pct"/>
          </w:tcPr>
          <w:p w:rsidR="00CA48BF" w:rsidRPr="00CA48BF" w:rsidRDefault="00590D3E" w:rsidP="009E0502">
            <w:r w:rsidRPr="00CA48BF">
              <w:t>Pašreizējā situācija un problēmas, kuru risināšanai tiesību akta projekts izstrādāts, tiesiskā regulējuma mērķis un būtība</w:t>
            </w:r>
          </w:p>
        </w:tc>
        <w:tc>
          <w:tcPr>
            <w:tcW w:w="3210" w:type="pct"/>
          </w:tcPr>
          <w:p w:rsidR="00590D3E" w:rsidRPr="00CA48BF" w:rsidRDefault="00590D3E" w:rsidP="00590D3E">
            <w:pPr>
              <w:jc w:val="both"/>
            </w:pPr>
            <w:r w:rsidRPr="00CA48BF">
              <w:t xml:space="preserve">       Saskaņā ar Latvijas Republikas valsts robežas likuma 7. pantu, lai īstenotu Latvijas Republikai paredzētās funkcijas, kas noteiktas saskaņā ar starptautiskajiem līgumiem, kuri noslēgti ar kaimiņvalstīm, Ministru kabinets darbībai konkrētos valsts robežas posmos no robežsargu vidus ieceļ Latvijas Republikas pilnvarotos robežas pārstāvjus un viņu vietniekus, ja to iecelšana ir paredzēta attiecīgajā starptautiskajā līgumā.</w:t>
            </w:r>
          </w:p>
          <w:p w:rsidR="00590D3E" w:rsidRPr="00CA48BF" w:rsidRDefault="00590D3E" w:rsidP="00590D3E">
            <w:pPr>
              <w:pStyle w:val="naisf"/>
              <w:tabs>
                <w:tab w:val="left" w:pos="6902"/>
              </w:tabs>
              <w:spacing w:before="0" w:after="0"/>
              <w:ind w:firstLine="560"/>
            </w:pPr>
            <w:r w:rsidRPr="00CA48BF">
              <w:t>Ar Ministru kabineta 2011. gada 14. septembra rīkojumu Nr. 452 “Par Latvijas Republikas pilnvarotajiem robežas pārstāvjiem”, Ministru kabinets no robežsargu vidus iecēla Latvijas Republikas pilnvarotos robežas pārstāvjus un viņu vietniekus.</w:t>
            </w:r>
          </w:p>
          <w:p w:rsidR="00590D3E" w:rsidRPr="00CA48BF" w:rsidRDefault="00590D3E" w:rsidP="00590D3E">
            <w:pPr>
              <w:pStyle w:val="naisf"/>
              <w:tabs>
                <w:tab w:val="left" w:pos="6902"/>
              </w:tabs>
              <w:spacing w:before="0" w:after="0"/>
              <w:ind w:firstLine="560"/>
            </w:pPr>
            <w:r w:rsidRPr="009355C0">
              <w:t>201</w:t>
            </w:r>
            <w:r w:rsidR="00896E25" w:rsidRPr="009355C0">
              <w:t>8</w:t>
            </w:r>
            <w:r w:rsidRPr="009355C0">
              <w:t xml:space="preserve">. gada </w:t>
            </w:r>
            <w:r w:rsidR="009355C0" w:rsidRPr="009355C0">
              <w:t>9</w:t>
            </w:r>
            <w:r w:rsidR="00896E25" w:rsidRPr="009355C0">
              <w:t>. maijā</w:t>
            </w:r>
            <w:r w:rsidRPr="009355C0">
              <w:t xml:space="preserve"> </w:t>
            </w:r>
            <w:r w:rsidRPr="00CA48BF">
              <w:t xml:space="preserve">līdzšinējais Latvijas Republikas pilnvarotais robežas pārstāvis uz Latvijas Republikas un Lietuvas Republikas valsts robežas, kā arī Latvijas Republikas pilnvarotā robežas pārstāvja uz Latvijas Republikas un Igaunijas Republikas valsts robežas vietnieks, Valsts robežsardzes valsts robežas pilnvarotais Vidmants </w:t>
            </w:r>
            <w:proofErr w:type="spellStart"/>
            <w:r w:rsidRPr="00CA48BF">
              <w:t>Rinkuns</w:t>
            </w:r>
            <w:proofErr w:type="spellEnd"/>
            <w:r w:rsidRPr="00CA48BF">
              <w:t xml:space="preserve"> tika atvaļināts no dienesta Valsts robežsardzē.</w:t>
            </w:r>
          </w:p>
          <w:p w:rsidR="00CA48BF" w:rsidRPr="00CA48BF" w:rsidRDefault="00590D3E" w:rsidP="00CA48BF">
            <w:pPr>
              <w:jc w:val="both"/>
            </w:pPr>
            <w:r w:rsidRPr="00CA48BF">
              <w:t xml:space="preserve">Lai nodrošinātu iepriekš minēto prasību izpildi, nepieciešams izdarīt attiecīgus grozījumus Ministru kabineta 2011. gada 14. septembra rīkojumā Nr. 452 “Par Latvijas Republikas pilnvarotajiem robežas pārstāvjiem” un par Latvijas Republikas pilnvaroto robežas pārstāvi uz Latvijas Republikas un Lietuvas Republikas valsts robežas, kā arī par Latvijas Republikas pilnvarotā robežas pārstāvja uz Latvijas Republikas un Igaunijas Republikas valsts robežas vietnieku, iecelt Valsts robežsardzes Rīgas pārvaldes priekšnieku </w:t>
            </w:r>
            <w:proofErr w:type="spellStart"/>
            <w:r w:rsidRPr="00CA48BF">
              <w:t>Geraldu</w:t>
            </w:r>
            <w:proofErr w:type="spellEnd"/>
            <w:r w:rsidRPr="00CA48BF">
              <w:t xml:space="preserve"> Indriķi.</w:t>
            </w:r>
          </w:p>
        </w:tc>
      </w:tr>
      <w:tr w:rsidR="00BD5588" w:rsidRPr="00CA48BF" w:rsidTr="009E0502">
        <w:trPr>
          <w:cantSplit/>
        </w:trPr>
        <w:tc>
          <w:tcPr>
            <w:tcW w:w="311" w:type="pct"/>
            <w:hideMark/>
          </w:tcPr>
          <w:p w:rsidR="00BD5588" w:rsidRPr="00CA48BF" w:rsidRDefault="00BD5588" w:rsidP="009E0502">
            <w:pPr>
              <w:jc w:val="center"/>
            </w:pPr>
            <w:r w:rsidRPr="00CA48BF">
              <w:t>3.</w:t>
            </w:r>
          </w:p>
        </w:tc>
        <w:tc>
          <w:tcPr>
            <w:tcW w:w="1479" w:type="pct"/>
            <w:hideMark/>
          </w:tcPr>
          <w:p w:rsidR="00BD5588" w:rsidRPr="00CA48BF" w:rsidRDefault="00BD5588" w:rsidP="009E0502">
            <w:r w:rsidRPr="00CA48BF">
              <w:t>Projekta izstrādē iesaistītās institūcijas un publiskas personas kapitālsabiedrības</w:t>
            </w:r>
          </w:p>
        </w:tc>
        <w:tc>
          <w:tcPr>
            <w:tcW w:w="3210" w:type="pct"/>
            <w:hideMark/>
          </w:tcPr>
          <w:p w:rsidR="00BD5588" w:rsidRPr="00CA48BF" w:rsidRDefault="009C6D82" w:rsidP="009E0502">
            <w:proofErr w:type="spellStart"/>
            <w:r>
              <w:t>Iekšlietu</w:t>
            </w:r>
            <w:proofErr w:type="spellEnd"/>
            <w:r>
              <w:t xml:space="preserve"> ministrija (Valsts robežsardze)</w:t>
            </w:r>
          </w:p>
        </w:tc>
      </w:tr>
      <w:tr w:rsidR="00BD5588" w:rsidRPr="00CA48BF" w:rsidTr="009E0502">
        <w:trPr>
          <w:cantSplit/>
        </w:trPr>
        <w:tc>
          <w:tcPr>
            <w:tcW w:w="311" w:type="pct"/>
            <w:hideMark/>
          </w:tcPr>
          <w:p w:rsidR="00BD5588" w:rsidRPr="00CA48BF" w:rsidRDefault="00BD5588" w:rsidP="009E0502">
            <w:pPr>
              <w:jc w:val="center"/>
            </w:pPr>
            <w:r w:rsidRPr="00CA48BF">
              <w:t>4.</w:t>
            </w:r>
          </w:p>
        </w:tc>
        <w:tc>
          <w:tcPr>
            <w:tcW w:w="1479" w:type="pct"/>
            <w:hideMark/>
          </w:tcPr>
          <w:p w:rsidR="00BD5588" w:rsidRPr="00CA48BF" w:rsidRDefault="00BD5588" w:rsidP="009E0502">
            <w:r w:rsidRPr="00CA48BF">
              <w:t>Cita informācija</w:t>
            </w:r>
          </w:p>
        </w:tc>
        <w:tc>
          <w:tcPr>
            <w:tcW w:w="3210" w:type="pct"/>
            <w:hideMark/>
          </w:tcPr>
          <w:p w:rsidR="00BD5588" w:rsidRPr="00CA48BF" w:rsidRDefault="009C6D82" w:rsidP="009E0502">
            <w:r>
              <w:t>Nav</w:t>
            </w:r>
          </w:p>
        </w:tc>
      </w:tr>
    </w:tbl>
    <w:p w:rsidR="00BD5588" w:rsidRDefault="00BD5588" w:rsidP="00BD5588">
      <w:pPr>
        <w:pStyle w:val="Title"/>
        <w:spacing w:before="130" w:line="260" w:lineRule="exact"/>
        <w:ind w:firstLine="539"/>
        <w:jc w:val="both"/>
        <w:rPr>
          <w:sz w:val="24"/>
          <w:szCs w:val="24"/>
        </w:rPr>
      </w:pPr>
    </w:p>
    <w:p w:rsidR="004C0B0D" w:rsidRPr="00CA48BF" w:rsidRDefault="004C0B0D"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3"/>
        <w:gridCol w:w="2814"/>
        <w:gridCol w:w="5937"/>
      </w:tblGrid>
      <w:tr w:rsidR="00BD5588" w:rsidRPr="00CA48BF" w:rsidTr="009E0502">
        <w:trPr>
          <w:cantSplit/>
        </w:trPr>
        <w:tc>
          <w:tcPr>
            <w:tcW w:w="5000" w:type="pct"/>
            <w:gridSpan w:val="3"/>
            <w:vAlign w:val="center"/>
            <w:hideMark/>
          </w:tcPr>
          <w:p w:rsidR="00BD5588" w:rsidRPr="00CA48BF" w:rsidRDefault="00BD5588" w:rsidP="009E0502">
            <w:pPr>
              <w:jc w:val="center"/>
              <w:rPr>
                <w:b/>
                <w:bCs/>
              </w:rPr>
            </w:pPr>
            <w:r w:rsidRPr="00CA48BF">
              <w:rPr>
                <w:b/>
                <w:bCs/>
              </w:rPr>
              <w:lastRenderedPageBreak/>
              <w:t>II. Tiesību akta projekta ietekme uz sabiedrību, tautsaimniecības attīstību un administratīvo slogu</w:t>
            </w:r>
          </w:p>
        </w:tc>
      </w:tr>
      <w:tr w:rsidR="00850F1B" w:rsidRPr="00CA48BF" w:rsidTr="00CF7038">
        <w:trPr>
          <w:cantSplit/>
        </w:trPr>
        <w:tc>
          <w:tcPr>
            <w:tcW w:w="5000" w:type="pct"/>
            <w:gridSpan w:val="3"/>
            <w:tcBorders>
              <w:bottom w:val="single" w:sz="4" w:space="0" w:color="auto"/>
            </w:tcBorders>
            <w:vAlign w:val="center"/>
          </w:tcPr>
          <w:p w:rsidR="00850F1B" w:rsidRPr="00850F1B" w:rsidRDefault="00850F1B" w:rsidP="009E0502">
            <w:pPr>
              <w:jc w:val="center"/>
              <w:rPr>
                <w:bCs/>
              </w:rPr>
            </w:pPr>
            <w:r w:rsidRPr="00850F1B">
              <w:rPr>
                <w:bCs/>
              </w:rPr>
              <w:t>Projekts šo jomu neskar</w:t>
            </w:r>
          </w:p>
        </w:tc>
      </w:tr>
      <w:tr w:rsidR="009B3C3C" w:rsidRPr="00CA48BF" w:rsidTr="00CF7038">
        <w:trPr>
          <w:cantSplit/>
        </w:trPr>
        <w:tc>
          <w:tcPr>
            <w:tcW w:w="5000" w:type="pct"/>
            <w:gridSpan w:val="3"/>
            <w:tcBorders>
              <w:left w:val="nil"/>
              <w:right w:val="nil"/>
            </w:tcBorders>
            <w:vAlign w:val="center"/>
          </w:tcPr>
          <w:p w:rsidR="009B3C3C" w:rsidRPr="00850F1B" w:rsidRDefault="009B3C3C" w:rsidP="009E0502">
            <w:pPr>
              <w:jc w:val="center"/>
              <w:rPr>
                <w:bCs/>
              </w:rPr>
            </w:pPr>
          </w:p>
        </w:tc>
      </w:tr>
      <w:tr w:rsidR="002A478F" w:rsidRPr="00523265" w:rsidTr="002A478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478F" w:rsidRPr="002A478F" w:rsidRDefault="002A478F" w:rsidP="00223746">
            <w:pPr>
              <w:jc w:val="center"/>
              <w:rPr>
                <w:b/>
                <w:bCs/>
              </w:rPr>
            </w:pPr>
            <w:r w:rsidRPr="002A478F">
              <w:rPr>
                <w:b/>
                <w:bCs/>
              </w:rPr>
              <w:t>III. Tiesību akta projekta ietekme uz valsts budžetu un pašvaldību budžetiem</w:t>
            </w:r>
          </w:p>
        </w:tc>
      </w:tr>
      <w:tr w:rsidR="002A478F" w:rsidRPr="00523265" w:rsidTr="00CF7038">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478F" w:rsidRPr="002A478F" w:rsidRDefault="002A478F" w:rsidP="00223746">
            <w:pPr>
              <w:jc w:val="center"/>
              <w:rPr>
                <w:bCs/>
              </w:rPr>
            </w:pPr>
            <w:r w:rsidRPr="002A478F">
              <w:rPr>
                <w:bCs/>
              </w:rPr>
              <w:t>Projekts šo jomu neskar</w:t>
            </w:r>
          </w:p>
        </w:tc>
      </w:tr>
      <w:tr w:rsidR="00CF7038" w:rsidRPr="00523265" w:rsidTr="00CF7038">
        <w:trPr>
          <w:cantSplit/>
        </w:trPr>
        <w:tc>
          <w:tcPr>
            <w:tcW w:w="5000" w:type="pct"/>
            <w:gridSpan w:val="3"/>
            <w:tcBorders>
              <w:top w:val="single" w:sz="4" w:space="0" w:color="auto"/>
              <w:left w:val="nil"/>
              <w:bottom w:val="single" w:sz="4" w:space="0" w:color="auto"/>
              <w:right w:val="nil"/>
            </w:tcBorders>
            <w:shd w:val="clear" w:color="auto" w:fill="auto"/>
            <w:vAlign w:val="center"/>
          </w:tcPr>
          <w:p w:rsidR="00CF7038" w:rsidRPr="002A478F" w:rsidRDefault="00CF7038" w:rsidP="00223746">
            <w:pPr>
              <w:jc w:val="center"/>
              <w:rPr>
                <w:bCs/>
              </w:rPr>
            </w:pPr>
          </w:p>
        </w:tc>
      </w:tr>
      <w:tr w:rsidR="002A478F" w:rsidRPr="00523265" w:rsidTr="002A478F">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2A478F" w:rsidRPr="002A478F" w:rsidRDefault="002A478F" w:rsidP="00223746">
            <w:pPr>
              <w:jc w:val="center"/>
              <w:rPr>
                <w:b/>
                <w:bCs/>
              </w:rPr>
            </w:pPr>
            <w:r w:rsidRPr="002A478F">
              <w:rPr>
                <w:b/>
                <w:bCs/>
              </w:rPr>
              <w:t>IV. Tiesību akta projekta ietekme uz spēkā esošo tiesību normu sistēmu</w:t>
            </w:r>
          </w:p>
        </w:tc>
      </w:tr>
      <w:tr w:rsidR="002A478F" w:rsidRPr="00523265" w:rsidTr="0033354E">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2A478F" w:rsidRPr="002A478F" w:rsidRDefault="002A478F" w:rsidP="00223746">
            <w:pPr>
              <w:jc w:val="center"/>
              <w:rPr>
                <w:bCs/>
              </w:rPr>
            </w:pPr>
            <w:r w:rsidRPr="002A478F">
              <w:rPr>
                <w:bCs/>
              </w:rPr>
              <w:t>Projekts šo jomu neskar</w:t>
            </w:r>
          </w:p>
        </w:tc>
      </w:tr>
      <w:tr w:rsidR="0033354E" w:rsidRPr="00523265" w:rsidTr="0033354E">
        <w:trPr>
          <w:cantSplit/>
        </w:trPr>
        <w:tc>
          <w:tcPr>
            <w:tcW w:w="5000" w:type="pct"/>
            <w:gridSpan w:val="3"/>
            <w:tcBorders>
              <w:top w:val="single" w:sz="4" w:space="0" w:color="auto"/>
              <w:left w:val="nil"/>
              <w:bottom w:val="single" w:sz="4" w:space="0" w:color="auto"/>
              <w:right w:val="nil"/>
            </w:tcBorders>
            <w:vAlign w:val="center"/>
          </w:tcPr>
          <w:p w:rsidR="0033354E" w:rsidRPr="002A478F" w:rsidRDefault="0033354E" w:rsidP="00223746">
            <w:pPr>
              <w:jc w:val="center"/>
              <w:rPr>
                <w:bCs/>
              </w:rPr>
            </w:pPr>
          </w:p>
        </w:tc>
      </w:tr>
      <w:tr w:rsidR="0033354E" w:rsidRPr="00523265" w:rsidTr="002A478F">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33354E" w:rsidRPr="002A478F" w:rsidRDefault="0033354E" w:rsidP="00223746">
            <w:pPr>
              <w:jc w:val="center"/>
              <w:rPr>
                <w:bCs/>
              </w:rPr>
            </w:pPr>
            <w:r w:rsidRPr="00E23496">
              <w:rPr>
                <w:b/>
                <w:bCs/>
              </w:rPr>
              <w:t>V. Tiesību akta projekta atbilstība Latvijas Republikas starptautiskajām saistībām</w:t>
            </w:r>
          </w:p>
        </w:tc>
      </w:tr>
      <w:tr w:rsidR="0033354E" w:rsidRPr="00523265" w:rsidTr="003D0963">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33354E" w:rsidRPr="002A478F" w:rsidRDefault="0033354E" w:rsidP="00223746">
            <w:pPr>
              <w:jc w:val="center"/>
              <w:rPr>
                <w:bCs/>
              </w:rPr>
            </w:pPr>
            <w:r w:rsidRPr="00E23496">
              <w:rPr>
                <w:bCs/>
              </w:rPr>
              <w:t>Projekts šo jomu neskar</w:t>
            </w:r>
          </w:p>
        </w:tc>
      </w:tr>
      <w:tr w:rsidR="0033354E" w:rsidRPr="00523265" w:rsidTr="003D0963">
        <w:trPr>
          <w:cantSplit/>
        </w:trPr>
        <w:tc>
          <w:tcPr>
            <w:tcW w:w="5000" w:type="pct"/>
            <w:gridSpan w:val="3"/>
            <w:tcBorders>
              <w:top w:val="single" w:sz="4" w:space="0" w:color="auto"/>
              <w:left w:val="nil"/>
              <w:bottom w:val="single" w:sz="4" w:space="0" w:color="auto"/>
              <w:right w:val="nil"/>
            </w:tcBorders>
            <w:vAlign w:val="center"/>
          </w:tcPr>
          <w:p w:rsidR="0033354E" w:rsidRPr="00E23496" w:rsidRDefault="0033354E" w:rsidP="00223746">
            <w:pPr>
              <w:jc w:val="center"/>
              <w:rPr>
                <w:bCs/>
              </w:rPr>
            </w:pPr>
          </w:p>
        </w:tc>
      </w:tr>
      <w:tr w:rsidR="0033354E" w:rsidRPr="00523265" w:rsidTr="002A478F">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33354E" w:rsidRPr="00E23496" w:rsidRDefault="0033354E" w:rsidP="00223746">
            <w:pPr>
              <w:jc w:val="center"/>
              <w:rPr>
                <w:bCs/>
              </w:rPr>
            </w:pPr>
            <w:r w:rsidRPr="009B3C3C">
              <w:rPr>
                <w:b/>
                <w:bCs/>
              </w:rPr>
              <w:t>VI. Sabiedrības līdzdalība un komunikācijas aktivitātes</w:t>
            </w:r>
          </w:p>
        </w:tc>
      </w:tr>
      <w:tr w:rsidR="0033354E" w:rsidRPr="00523265" w:rsidTr="00B85063">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33354E" w:rsidRPr="00E23496" w:rsidRDefault="0033354E" w:rsidP="00223746">
            <w:pPr>
              <w:jc w:val="center"/>
              <w:rPr>
                <w:bCs/>
              </w:rPr>
            </w:pPr>
            <w:r w:rsidRPr="009B3C3C">
              <w:rPr>
                <w:bCs/>
              </w:rPr>
              <w:t>Projekts šo jomu neskar</w:t>
            </w:r>
          </w:p>
        </w:tc>
      </w:tr>
      <w:tr w:rsidR="003D0963" w:rsidRPr="00523265" w:rsidTr="00B85063">
        <w:trPr>
          <w:cantSplit/>
        </w:trPr>
        <w:tc>
          <w:tcPr>
            <w:tcW w:w="5000" w:type="pct"/>
            <w:gridSpan w:val="3"/>
            <w:tcBorders>
              <w:top w:val="single" w:sz="4" w:space="0" w:color="auto"/>
              <w:left w:val="nil"/>
              <w:bottom w:val="single" w:sz="4" w:space="0" w:color="auto"/>
              <w:right w:val="nil"/>
            </w:tcBorders>
            <w:vAlign w:val="center"/>
          </w:tcPr>
          <w:p w:rsidR="003D0963" w:rsidRPr="009B3C3C" w:rsidRDefault="003D0963" w:rsidP="00223746">
            <w:pPr>
              <w:jc w:val="center"/>
              <w:rPr>
                <w:bCs/>
              </w:rPr>
            </w:pPr>
          </w:p>
        </w:tc>
      </w:tr>
      <w:tr w:rsidR="003D0963" w:rsidRPr="00523265" w:rsidTr="002A478F">
        <w:trPr>
          <w:cantSplit/>
        </w:trPr>
        <w:tc>
          <w:tcPr>
            <w:tcW w:w="5000" w:type="pct"/>
            <w:gridSpan w:val="3"/>
            <w:tcBorders>
              <w:top w:val="single" w:sz="4" w:space="0" w:color="auto"/>
              <w:left w:val="single" w:sz="4" w:space="0" w:color="auto"/>
              <w:bottom w:val="single" w:sz="4" w:space="0" w:color="auto"/>
              <w:right w:val="single" w:sz="4" w:space="0" w:color="auto"/>
            </w:tcBorders>
            <w:vAlign w:val="center"/>
          </w:tcPr>
          <w:p w:rsidR="003D0963" w:rsidRPr="009B3C3C" w:rsidRDefault="003D0963" w:rsidP="00223746">
            <w:pPr>
              <w:jc w:val="center"/>
              <w:rPr>
                <w:bCs/>
              </w:rPr>
            </w:pPr>
            <w:r w:rsidRPr="009B3C3C">
              <w:rPr>
                <w:b/>
                <w:bCs/>
              </w:rPr>
              <w:t>VII. Tiesību akta projekta izpildes nodrošināšana un tās ietekme uz institūcijām</w:t>
            </w:r>
          </w:p>
        </w:tc>
      </w:tr>
      <w:tr w:rsidR="003D0963" w:rsidRPr="00523265" w:rsidTr="003D0963">
        <w:trPr>
          <w:cantSplit/>
        </w:trPr>
        <w:tc>
          <w:tcPr>
            <w:tcW w:w="317"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223746">
            <w:pPr>
              <w:jc w:val="center"/>
              <w:rPr>
                <w:b/>
                <w:bCs/>
              </w:rPr>
            </w:pPr>
            <w:r w:rsidRPr="009B3C3C">
              <w:t>1.</w:t>
            </w:r>
          </w:p>
        </w:tc>
        <w:tc>
          <w:tcPr>
            <w:tcW w:w="1506"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3D0963">
            <w:pPr>
              <w:rPr>
                <w:b/>
                <w:bCs/>
              </w:rPr>
            </w:pPr>
            <w:r w:rsidRPr="009B3C3C">
              <w:t>Projekta izpildē iesaistītās institūcijas</w:t>
            </w:r>
          </w:p>
        </w:tc>
        <w:tc>
          <w:tcPr>
            <w:tcW w:w="3177"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3D0963">
            <w:pPr>
              <w:rPr>
                <w:b/>
                <w:bCs/>
              </w:rPr>
            </w:pPr>
            <w:proofErr w:type="spellStart"/>
            <w:r w:rsidRPr="009B3C3C">
              <w:t>Iekšlietu</w:t>
            </w:r>
            <w:proofErr w:type="spellEnd"/>
            <w:r w:rsidRPr="009B3C3C">
              <w:t xml:space="preserve"> ministrija (Valsts robež</w:t>
            </w:r>
            <w:r w:rsidR="0066097E">
              <w:t>s</w:t>
            </w:r>
            <w:r w:rsidRPr="009B3C3C">
              <w:t>ardze)</w:t>
            </w:r>
          </w:p>
        </w:tc>
      </w:tr>
      <w:tr w:rsidR="003D0963" w:rsidRPr="00523265" w:rsidTr="003D0963">
        <w:trPr>
          <w:cantSplit/>
        </w:trPr>
        <w:tc>
          <w:tcPr>
            <w:tcW w:w="317"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223746">
            <w:pPr>
              <w:jc w:val="center"/>
            </w:pPr>
            <w:r w:rsidRPr="009B3C3C">
              <w:t>2.</w:t>
            </w:r>
          </w:p>
        </w:tc>
        <w:tc>
          <w:tcPr>
            <w:tcW w:w="1506"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66097E">
            <w:pPr>
              <w:rPr>
                <w:b/>
                <w:bCs/>
              </w:rPr>
            </w:pPr>
            <w:r w:rsidRPr="009B3C3C">
              <w:t>Projekta izpildes ietekme uz pārvaldes funkcijām un institucionālo struktūru.</w:t>
            </w:r>
            <w:r w:rsidRPr="009B3C3C">
              <w:br/>
              <w:t>Jaunu institūciju izveide, esošu institūciju likvidācija vai reorganizācija, to ietekme uz institūcijas cilvēkresursiem</w:t>
            </w:r>
          </w:p>
        </w:tc>
        <w:tc>
          <w:tcPr>
            <w:tcW w:w="3177"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3D0963">
            <w:pPr>
              <w:rPr>
                <w:b/>
                <w:bCs/>
              </w:rPr>
            </w:pPr>
            <w:r w:rsidRPr="009B3C3C">
              <w:t>Nav plānota jauna institūciju izveide un netiks likvidētas vai reorganizētas esošās institūcijas</w:t>
            </w:r>
          </w:p>
        </w:tc>
      </w:tr>
      <w:tr w:rsidR="003D0963" w:rsidRPr="00523265" w:rsidTr="003D0963">
        <w:trPr>
          <w:cantSplit/>
        </w:trPr>
        <w:tc>
          <w:tcPr>
            <w:tcW w:w="317"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223746">
            <w:pPr>
              <w:jc w:val="center"/>
            </w:pPr>
            <w:r w:rsidRPr="009B3C3C">
              <w:t>3.</w:t>
            </w:r>
          </w:p>
        </w:tc>
        <w:tc>
          <w:tcPr>
            <w:tcW w:w="1506"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3D0963">
            <w:pPr>
              <w:rPr>
                <w:b/>
                <w:bCs/>
              </w:rPr>
            </w:pPr>
            <w:r w:rsidRPr="009B3C3C">
              <w:t>Cita informācija</w:t>
            </w:r>
          </w:p>
        </w:tc>
        <w:tc>
          <w:tcPr>
            <w:tcW w:w="3177" w:type="pct"/>
            <w:tcBorders>
              <w:top w:val="single" w:sz="4" w:space="0" w:color="auto"/>
              <w:left w:val="single" w:sz="4" w:space="0" w:color="auto"/>
              <w:bottom w:val="single" w:sz="4" w:space="0" w:color="auto"/>
              <w:right w:val="single" w:sz="4" w:space="0" w:color="auto"/>
            </w:tcBorders>
            <w:vAlign w:val="center"/>
          </w:tcPr>
          <w:p w:rsidR="003D0963" w:rsidRPr="009B3C3C" w:rsidRDefault="003D0963" w:rsidP="003D0963">
            <w:pPr>
              <w:rPr>
                <w:b/>
                <w:bCs/>
              </w:rPr>
            </w:pPr>
            <w:r>
              <w:t>Nav</w:t>
            </w:r>
          </w:p>
        </w:tc>
      </w:tr>
    </w:tbl>
    <w:p w:rsidR="00BD5588" w:rsidRPr="00523265" w:rsidRDefault="00BD5588" w:rsidP="00BD5588">
      <w:pPr>
        <w:pStyle w:val="Title"/>
        <w:spacing w:before="130" w:line="260" w:lineRule="exact"/>
        <w:ind w:firstLine="539"/>
        <w:jc w:val="both"/>
        <w:rPr>
          <w:sz w:val="19"/>
          <w:szCs w:val="19"/>
        </w:rPr>
      </w:pPr>
    </w:p>
    <w:p w:rsidR="00BD5588" w:rsidRPr="00523265" w:rsidRDefault="00BD5588" w:rsidP="00F53069">
      <w:pPr>
        <w:pStyle w:val="Title"/>
        <w:spacing w:before="130" w:line="260" w:lineRule="exact"/>
        <w:jc w:val="both"/>
        <w:rPr>
          <w:sz w:val="19"/>
          <w:szCs w:val="19"/>
        </w:rPr>
      </w:pPr>
    </w:p>
    <w:p w:rsidR="00B85063" w:rsidRPr="00B85063" w:rsidRDefault="00B85063" w:rsidP="00B85063">
      <w:pPr>
        <w:jc w:val="both"/>
      </w:pPr>
      <w:proofErr w:type="spellStart"/>
      <w:r w:rsidRPr="00B85063">
        <w:t>Iekšlietu</w:t>
      </w:r>
      <w:proofErr w:type="spellEnd"/>
      <w:r w:rsidRPr="00B85063">
        <w:t xml:space="preserve"> ministrs</w:t>
      </w:r>
      <w:r w:rsidRPr="00B85063">
        <w:tab/>
      </w:r>
      <w:r w:rsidRPr="00B85063">
        <w:tab/>
      </w:r>
      <w:r w:rsidRPr="00B85063">
        <w:tab/>
      </w:r>
      <w:r w:rsidRPr="00B85063">
        <w:tab/>
      </w:r>
      <w:r w:rsidRPr="00B85063">
        <w:tab/>
        <w:t xml:space="preserve">                  Rihards Kozlovskis</w:t>
      </w:r>
    </w:p>
    <w:p w:rsidR="00B85063" w:rsidRPr="00B85063" w:rsidRDefault="00B85063" w:rsidP="00B85063">
      <w:pPr>
        <w:tabs>
          <w:tab w:val="left" w:pos="6358"/>
        </w:tabs>
        <w:jc w:val="both"/>
      </w:pPr>
    </w:p>
    <w:p w:rsidR="00B85063" w:rsidRPr="00B85063" w:rsidRDefault="00B85063" w:rsidP="00B85063">
      <w:pPr>
        <w:tabs>
          <w:tab w:val="left" w:pos="6358"/>
        </w:tabs>
        <w:jc w:val="both"/>
      </w:pPr>
      <w:r w:rsidRPr="00B85063">
        <w:tab/>
        <w:t xml:space="preserve">     </w:t>
      </w:r>
    </w:p>
    <w:p w:rsidR="00B85063" w:rsidRPr="00B85063" w:rsidRDefault="00B85063" w:rsidP="00B85063">
      <w:pPr>
        <w:spacing w:before="75" w:after="75"/>
      </w:pPr>
      <w:r w:rsidRPr="00B85063">
        <w:t xml:space="preserve">Vīza: Valsts sekretārs         </w:t>
      </w:r>
      <w:r w:rsidRPr="00B85063">
        <w:tab/>
      </w:r>
      <w:r w:rsidRPr="00B85063">
        <w:tab/>
      </w:r>
      <w:r w:rsidRPr="00B85063">
        <w:tab/>
      </w:r>
      <w:r w:rsidRPr="00B85063">
        <w:tab/>
        <w:t xml:space="preserve">    </w:t>
      </w:r>
      <w:r w:rsidR="00FE5546">
        <w:tab/>
        <w:t xml:space="preserve">   </w:t>
      </w:r>
      <w:r w:rsidRPr="00B85063">
        <w:t xml:space="preserve">  Dimitrijs Trofimovs</w:t>
      </w:r>
    </w:p>
    <w:p w:rsidR="00B85063" w:rsidRPr="00B85063" w:rsidRDefault="00B85063" w:rsidP="00B85063">
      <w:pPr>
        <w:spacing w:before="75" w:after="75"/>
      </w:pPr>
      <w:r w:rsidRPr="00B85063">
        <w:tab/>
      </w:r>
      <w:r w:rsidRPr="00B85063">
        <w:tab/>
        <w:t xml:space="preserve">   </w:t>
      </w:r>
      <w:r w:rsidRPr="00B85063">
        <w:tab/>
      </w:r>
      <w:r w:rsidRPr="00B85063">
        <w:tab/>
      </w:r>
      <w:r w:rsidRPr="00B85063">
        <w:tab/>
        <w:t xml:space="preserve">      </w:t>
      </w:r>
      <w:r w:rsidRPr="00B85063">
        <w:tab/>
      </w:r>
      <w:r w:rsidRPr="00B85063">
        <w:tab/>
      </w:r>
      <w:r w:rsidRPr="00B85063">
        <w:tab/>
      </w:r>
      <w:r w:rsidRPr="00B85063">
        <w:tab/>
      </w:r>
      <w:r w:rsidRPr="00B85063">
        <w:tab/>
        <w:t xml:space="preserve">                                  </w:t>
      </w:r>
    </w:p>
    <w:p w:rsidR="00B85063" w:rsidRPr="008B26A2" w:rsidRDefault="00B85063" w:rsidP="00B85063"/>
    <w:p w:rsidR="00B85063" w:rsidRPr="008B26A2" w:rsidRDefault="00B85063" w:rsidP="00B85063"/>
    <w:p w:rsidR="00B85063" w:rsidRPr="00B23B0A" w:rsidRDefault="00B85063" w:rsidP="00B85063">
      <w:pPr>
        <w:jc w:val="both"/>
        <w:rPr>
          <w:sz w:val="20"/>
          <w:szCs w:val="20"/>
        </w:rPr>
      </w:pPr>
      <w:r>
        <w:rPr>
          <w:sz w:val="20"/>
          <w:szCs w:val="20"/>
        </w:rPr>
        <w:t>D. Briede, 67075748</w:t>
      </w:r>
    </w:p>
    <w:p w:rsidR="00B85063" w:rsidRPr="008B26A2" w:rsidRDefault="00B85063" w:rsidP="00B85063">
      <w:pPr>
        <w:jc w:val="both"/>
        <w:rPr>
          <w:rFonts w:eastAsia="SimSun"/>
          <w:sz w:val="20"/>
          <w:szCs w:val="20"/>
          <w:lang w:eastAsia="zh-CN" w:bidi="he-IL"/>
        </w:rPr>
      </w:pPr>
      <w:r>
        <w:rPr>
          <w:sz w:val="20"/>
          <w:szCs w:val="20"/>
        </w:rPr>
        <w:t>daina.briede</w:t>
      </w:r>
      <w:r w:rsidRPr="00B23B0A">
        <w:rPr>
          <w:sz w:val="20"/>
          <w:szCs w:val="20"/>
        </w:rPr>
        <w:t>@rs.gov.lv</w:t>
      </w:r>
    </w:p>
    <w:p w:rsidR="00E44472" w:rsidRPr="00523265" w:rsidRDefault="00E44472"/>
    <w:sectPr w:rsidR="00E44472" w:rsidRPr="00523265" w:rsidSect="00590D3E">
      <w:footerReference w:type="default" r:id="rI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A00" w:rsidRDefault="000E6A00" w:rsidP="007136F6">
      <w:r>
        <w:separator/>
      </w:r>
    </w:p>
  </w:endnote>
  <w:endnote w:type="continuationSeparator" w:id="0">
    <w:p w:rsidR="000E6A00" w:rsidRDefault="000E6A00" w:rsidP="0071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6F6" w:rsidRDefault="005D44AB">
    <w:pPr>
      <w:pStyle w:val="Footer"/>
    </w:pPr>
    <w:fldSimple w:instr=" FILENAME \* MERGEFORMAT ">
      <w:r w:rsidR="00B82D77">
        <w:rPr>
          <w:noProof/>
        </w:rPr>
        <w:t>IEMAnot_200618_pilnvarotie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A00" w:rsidRDefault="000E6A00" w:rsidP="007136F6">
      <w:r>
        <w:separator/>
      </w:r>
    </w:p>
  </w:footnote>
  <w:footnote w:type="continuationSeparator" w:id="0">
    <w:p w:rsidR="000E6A00" w:rsidRDefault="000E6A00" w:rsidP="00713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16499"/>
    <w:rsid w:val="000854F6"/>
    <w:rsid w:val="000E6A00"/>
    <w:rsid w:val="00230020"/>
    <w:rsid w:val="002A478F"/>
    <w:rsid w:val="0033354E"/>
    <w:rsid w:val="003A2410"/>
    <w:rsid w:val="003D0963"/>
    <w:rsid w:val="004C0B0D"/>
    <w:rsid w:val="00523265"/>
    <w:rsid w:val="00590D3E"/>
    <w:rsid w:val="005D44AB"/>
    <w:rsid w:val="0066097E"/>
    <w:rsid w:val="007136F6"/>
    <w:rsid w:val="0076186D"/>
    <w:rsid w:val="007A78FB"/>
    <w:rsid w:val="00850F1B"/>
    <w:rsid w:val="008548FF"/>
    <w:rsid w:val="00896E25"/>
    <w:rsid w:val="009355C0"/>
    <w:rsid w:val="009B3C3C"/>
    <w:rsid w:val="009C6D82"/>
    <w:rsid w:val="00AC3877"/>
    <w:rsid w:val="00B03ECF"/>
    <w:rsid w:val="00B46065"/>
    <w:rsid w:val="00B82D77"/>
    <w:rsid w:val="00B85063"/>
    <w:rsid w:val="00B94112"/>
    <w:rsid w:val="00BD5588"/>
    <w:rsid w:val="00CA27C4"/>
    <w:rsid w:val="00CA48BF"/>
    <w:rsid w:val="00CF7038"/>
    <w:rsid w:val="00D74187"/>
    <w:rsid w:val="00E23496"/>
    <w:rsid w:val="00E44472"/>
    <w:rsid w:val="00E722C1"/>
    <w:rsid w:val="00E75F7D"/>
    <w:rsid w:val="00F53069"/>
    <w:rsid w:val="00FE55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D5EEF-9DAE-46AC-9AC1-65BCE7BE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customStyle="1" w:styleId="naisc">
    <w:name w:val="naisc"/>
    <w:basedOn w:val="Normal"/>
    <w:rsid w:val="00523265"/>
    <w:pPr>
      <w:spacing w:before="100" w:after="100"/>
      <w:jc w:val="center"/>
    </w:pPr>
    <w:rPr>
      <w:szCs w:val="20"/>
      <w:lang w:val="en-GB"/>
    </w:rPr>
  </w:style>
  <w:style w:type="paragraph" w:customStyle="1" w:styleId="naisf">
    <w:name w:val="naisf"/>
    <w:basedOn w:val="Normal"/>
    <w:rsid w:val="00CA48BF"/>
    <w:pPr>
      <w:spacing w:before="75" w:after="75"/>
      <w:ind w:firstLine="375"/>
      <w:jc w:val="both"/>
    </w:pPr>
  </w:style>
  <w:style w:type="paragraph" w:styleId="BodyText">
    <w:name w:val="Body Text"/>
    <w:basedOn w:val="Normal"/>
    <w:link w:val="BodyTextChar"/>
    <w:rsid w:val="00B85063"/>
    <w:pPr>
      <w:spacing w:before="120"/>
    </w:pPr>
    <w:rPr>
      <w:sz w:val="28"/>
    </w:rPr>
  </w:style>
  <w:style w:type="character" w:customStyle="1" w:styleId="BodyTextChar">
    <w:name w:val="Body Text Char"/>
    <w:basedOn w:val="DefaultParagraphFont"/>
    <w:link w:val="BodyText"/>
    <w:rsid w:val="00B85063"/>
    <w:rPr>
      <w:rFonts w:ascii="Times New Roman" w:eastAsia="Times New Roman" w:hAnsi="Times New Roman" w:cs="Times New Roman"/>
      <w:sz w:val="28"/>
      <w:szCs w:val="24"/>
      <w:lang w:eastAsia="lv-LV"/>
    </w:rPr>
  </w:style>
  <w:style w:type="paragraph" w:styleId="Header">
    <w:name w:val="header"/>
    <w:basedOn w:val="Normal"/>
    <w:link w:val="HeaderChar"/>
    <w:uiPriority w:val="99"/>
    <w:unhideWhenUsed/>
    <w:rsid w:val="007136F6"/>
    <w:pPr>
      <w:tabs>
        <w:tab w:val="center" w:pos="4153"/>
        <w:tab w:val="right" w:pos="8306"/>
      </w:tabs>
    </w:pPr>
  </w:style>
  <w:style w:type="character" w:customStyle="1" w:styleId="HeaderChar">
    <w:name w:val="Header Char"/>
    <w:basedOn w:val="DefaultParagraphFont"/>
    <w:link w:val="Header"/>
    <w:uiPriority w:val="99"/>
    <w:rsid w:val="007136F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136F6"/>
    <w:pPr>
      <w:tabs>
        <w:tab w:val="center" w:pos="4153"/>
        <w:tab w:val="right" w:pos="8306"/>
      </w:tabs>
    </w:pPr>
  </w:style>
  <w:style w:type="character" w:customStyle="1" w:styleId="FooterChar">
    <w:name w:val="Footer Char"/>
    <w:basedOn w:val="DefaultParagraphFont"/>
    <w:link w:val="Footer"/>
    <w:uiPriority w:val="99"/>
    <w:rsid w:val="007136F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61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6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2401</Words>
  <Characters>1369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Daina Briede</cp:lastModifiedBy>
  <cp:revision>5</cp:revision>
  <cp:lastPrinted>2018-06-20T11:44:00Z</cp:lastPrinted>
  <dcterms:created xsi:type="dcterms:W3CDTF">2018-06-20T11:45:00Z</dcterms:created>
  <dcterms:modified xsi:type="dcterms:W3CDTF">2018-07-19T05:29:00Z</dcterms:modified>
</cp:coreProperties>
</file>