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C7A9" w14:textId="6C45B24A" w:rsidR="00F96BFC" w:rsidRPr="009B39BE" w:rsidRDefault="00F96BFC" w:rsidP="00CC55BE">
      <w:pPr>
        <w:pStyle w:val="H4"/>
        <w:spacing w:after="0"/>
        <w:jc w:val="left"/>
        <w:rPr>
          <w:b w:val="0"/>
          <w:bCs/>
        </w:rPr>
      </w:pPr>
    </w:p>
    <w:p w14:paraId="48D5AB22" w14:textId="15D61A59" w:rsidR="009B39BE" w:rsidRPr="009B39BE" w:rsidRDefault="009B39BE" w:rsidP="00CC55BE">
      <w:pPr>
        <w:pStyle w:val="H4"/>
        <w:spacing w:after="0"/>
        <w:jc w:val="left"/>
        <w:rPr>
          <w:b w:val="0"/>
          <w:bCs/>
        </w:rPr>
      </w:pPr>
    </w:p>
    <w:p w14:paraId="51BD7E5B" w14:textId="77777777" w:rsidR="009B39BE" w:rsidRPr="009B39BE" w:rsidRDefault="009B39BE" w:rsidP="00CC55BE">
      <w:pPr>
        <w:pStyle w:val="H4"/>
        <w:spacing w:after="0"/>
        <w:jc w:val="left"/>
        <w:rPr>
          <w:b w:val="0"/>
          <w:bCs/>
        </w:rPr>
      </w:pPr>
    </w:p>
    <w:p w14:paraId="000F5BF5" w14:textId="70A8C95F" w:rsidR="009B39BE" w:rsidRPr="009B39BE" w:rsidRDefault="009B39BE" w:rsidP="00CC55B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BE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537052">
        <w:rPr>
          <w:rFonts w:ascii="Times New Roman" w:hAnsi="Times New Roman" w:cs="Times New Roman"/>
          <w:sz w:val="28"/>
          <w:szCs w:val="28"/>
        </w:rPr>
        <w:t>10. jūlijā</w:t>
      </w:r>
      <w:r w:rsidRPr="009B39BE">
        <w:rPr>
          <w:rFonts w:ascii="Times New Roman" w:hAnsi="Times New Roman" w:cs="Times New Roman"/>
          <w:sz w:val="28"/>
          <w:szCs w:val="28"/>
        </w:rPr>
        <w:tab/>
        <w:t>Rīkojums Nr.</w:t>
      </w:r>
      <w:r w:rsidR="00537052">
        <w:rPr>
          <w:rFonts w:ascii="Times New Roman" w:hAnsi="Times New Roman" w:cs="Times New Roman"/>
          <w:sz w:val="28"/>
          <w:szCs w:val="28"/>
        </w:rPr>
        <w:t> 319</w:t>
      </w:r>
    </w:p>
    <w:p w14:paraId="6847640C" w14:textId="107C4DA4" w:rsidR="009B39BE" w:rsidRPr="009B39BE" w:rsidRDefault="009B39BE" w:rsidP="00CC55B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9BE">
        <w:rPr>
          <w:rFonts w:ascii="Times New Roman" w:hAnsi="Times New Roman" w:cs="Times New Roman"/>
          <w:sz w:val="28"/>
          <w:szCs w:val="28"/>
        </w:rPr>
        <w:t>Rīgā</w:t>
      </w:r>
      <w:r w:rsidRPr="009B39BE">
        <w:rPr>
          <w:rFonts w:ascii="Times New Roman" w:hAnsi="Times New Roman" w:cs="Times New Roman"/>
          <w:sz w:val="28"/>
          <w:szCs w:val="28"/>
        </w:rPr>
        <w:tab/>
        <w:t>(prot. Nr. </w:t>
      </w:r>
      <w:r w:rsidR="00537052">
        <w:rPr>
          <w:rFonts w:ascii="Times New Roman" w:hAnsi="Times New Roman" w:cs="Times New Roman"/>
          <w:sz w:val="28"/>
          <w:szCs w:val="28"/>
        </w:rPr>
        <w:t>32</w:t>
      </w:r>
      <w:r w:rsidRPr="009B39BE">
        <w:rPr>
          <w:rFonts w:ascii="Times New Roman" w:hAnsi="Times New Roman" w:cs="Times New Roman"/>
          <w:sz w:val="28"/>
          <w:szCs w:val="28"/>
        </w:rPr>
        <w:t> </w:t>
      </w:r>
      <w:r w:rsidR="00537052"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  <w:r w:rsidRPr="009B39BE">
        <w:rPr>
          <w:rFonts w:ascii="Times New Roman" w:hAnsi="Times New Roman" w:cs="Times New Roman"/>
          <w:sz w:val="28"/>
          <w:szCs w:val="28"/>
        </w:rPr>
        <w:t>. §)</w:t>
      </w:r>
    </w:p>
    <w:p w14:paraId="3A0B1F3B" w14:textId="77777777" w:rsidR="009B39BE" w:rsidRPr="009B39BE" w:rsidRDefault="009B39BE" w:rsidP="00CC55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OLE_LINK15"/>
      <w:bookmarkStart w:id="2" w:name="OLE_LINK16"/>
      <w:bookmarkStart w:id="3" w:name="OLE_LINK23"/>
      <w:bookmarkStart w:id="4" w:name="_Hlk518551428"/>
    </w:p>
    <w:p w14:paraId="1E24526A" w14:textId="77777777" w:rsidR="00CC55BE" w:rsidRDefault="00E70F4A" w:rsidP="00CC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9BE">
        <w:rPr>
          <w:rFonts w:ascii="Times New Roman" w:eastAsia="Times New Roman" w:hAnsi="Times New Roman" w:cs="Times New Roman"/>
          <w:b/>
          <w:sz w:val="28"/>
          <w:szCs w:val="28"/>
        </w:rPr>
        <w:t>Par Ministru kabineta 2016.</w:t>
      </w:r>
      <w:r w:rsidR="00EB3AEB" w:rsidRPr="009B39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39BE">
        <w:rPr>
          <w:rFonts w:ascii="Times New Roman" w:eastAsia="Times New Roman" w:hAnsi="Times New Roman" w:cs="Times New Roman"/>
          <w:b/>
          <w:sz w:val="28"/>
          <w:szCs w:val="28"/>
        </w:rPr>
        <w:t>gada 14.</w:t>
      </w:r>
      <w:r w:rsidR="00EB3AEB" w:rsidRPr="009B39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39BE">
        <w:rPr>
          <w:rFonts w:ascii="Times New Roman" w:eastAsia="Times New Roman" w:hAnsi="Times New Roman" w:cs="Times New Roman"/>
          <w:b/>
          <w:sz w:val="28"/>
          <w:szCs w:val="28"/>
        </w:rPr>
        <w:t>novembra rīkojuma Nr.</w:t>
      </w:r>
      <w:r w:rsidR="009B39BE" w:rsidRPr="009B39B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B39BE">
        <w:rPr>
          <w:rFonts w:ascii="Times New Roman" w:eastAsia="Times New Roman" w:hAnsi="Times New Roman" w:cs="Times New Roman"/>
          <w:b/>
          <w:sz w:val="28"/>
          <w:szCs w:val="28"/>
        </w:rPr>
        <w:t xml:space="preserve">673 </w:t>
      </w:r>
    </w:p>
    <w:p w14:paraId="49BFC7B0" w14:textId="0C4A6C2B" w:rsidR="00323182" w:rsidRPr="009B39BE" w:rsidRDefault="009B39BE" w:rsidP="00CC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39BE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E70F4A" w:rsidRPr="009B39BE">
        <w:rPr>
          <w:rFonts w:ascii="Times New Roman" w:eastAsia="Times New Roman" w:hAnsi="Times New Roman" w:cs="Times New Roman"/>
          <w:b/>
          <w:sz w:val="28"/>
          <w:szCs w:val="28"/>
        </w:rPr>
        <w:t xml:space="preserve">Par konceptuālo ziņojumu </w:t>
      </w:r>
      <w:r w:rsidRPr="009B39BE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="00E70F4A" w:rsidRPr="009B39BE">
        <w:rPr>
          <w:rFonts w:ascii="Times New Roman" w:eastAsia="Times New Roman" w:hAnsi="Times New Roman" w:cs="Times New Roman"/>
          <w:b/>
          <w:sz w:val="28"/>
          <w:szCs w:val="28"/>
        </w:rPr>
        <w:t>Par akustiskās koncertzāles īstenošanas modeli Rīgā</w:t>
      </w:r>
      <w:r w:rsidRPr="009B39BE">
        <w:rPr>
          <w:rFonts w:ascii="Times New Roman" w:eastAsia="Times New Roman" w:hAnsi="Times New Roman" w:cs="Times New Roman"/>
          <w:b/>
          <w:sz w:val="28"/>
          <w:szCs w:val="28"/>
        </w:rPr>
        <w:t>""</w:t>
      </w:r>
      <w:bookmarkEnd w:id="1"/>
      <w:bookmarkEnd w:id="2"/>
      <w:bookmarkEnd w:id="3"/>
      <w:r w:rsidR="00E70F4A" w:rsidRPr="009B39BE">
        <w:rPr>
          <w:rFonts w:ascii="Times New Roman" w:hAnsi="Times New Roman" w:cs="Times New Roman"/>
          <w:b/>
          <w:sz w:val="28"/>
          <w:szCs w:val="28"/>
        </w:rPr>
        <w:t xml:space="preserve"> atzīšanu par spēku zaudējušu</w:t>
      </w:r>
    </w:p>
    <w:bookmarkEnd w:id="4"/>
    <w:p w14:paraId="48AF52A4" w14:textId="77777777" w:rsidR="00E70F4A" w:rsidRPr="009B39BE" w:rsidRDefault="00E70F4A" w:rsidP="00CC5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BFC7B1" w14:textId="26349268" w:rsidR="00EC5815" w:rsidRPr="009B39BE" w:rsidRDefault="00EC5815" w:rsidP="00CC5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9BE">
        <w:rPr>
          <w:rFonts w:ascii="Times New Roman" w:eastAsia="Times New Roman" w:hAnsi="Times New Roman" w:cs="Times New Roman"/>
          <w:sz w:val="28"/>
          <w:szCs w:val="28"/>
        </w:rPr>
        <w:t xml:space="preserve">Atzīt par </w:t>
      </w:r>
      <w:r w:rsidR="00BD0F99" w:rsidRPr="009B39BE">
        <w:rPr>
          <w:rFonts w:ascii="Times New Roman" w:eastAsia="Times New Roman" w:hAnsi="Times New Roman" w:cs="Times New Roman"/>
          <w:sz w:val="28"/>
          <w:szCs w:val="28"/>
        </w:rPr>
        <w:t xml:space="preserve">spēku </w:t>
      </w:r>
      <w:r w:rsidRPr="009B39BE">
        <w:rPr>
          <w:rFonts w:ascii="Times New Roman" w:eastAsia="Times New Roman" w:hAnsi="Times New Roman" w:cs="Times New Roman"/>
          <w:sz w:val="28"/>
          <w:szCs w:val="28"/>
        </w:rPr>
        <w:t>zaudējušu Ministru kabineta 2016.</w:t>
      </w:r>
      <w:r w:rsidR="00683F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39BE">
        <w:rPr>
          <w:rFonts w:ascii="Times New Roman" w:eastAsia="Times New Roman" w:hAnsi="Times New Roman" w:cs="Times New Roman"/>
          <w:sz w:val="28"/>
          <w:szCs w:val="28"/>
        </w:rPr>
        <w:t>gada 14.</w:t>
      </w:r>
      <w:r w:rsidR="00683FC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39BE">
        <w:rPr>
          <w:rFonts w:ascii="Times New Roman" w:eastAsia="Times New Roman" w:hAnsi="Times New Roman" w:cs="Times New Roman"/>
          <w:sz w:val="28"/>
          <w:szCs w:val="28"/>
        </w:rPr>
        <w:t>novembra rīkojum</w:t>
      </w:r>
      <w:r w:rsidR="00BD0F99" w:rsidRPr="009B39BE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9B39BE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9B39BE" w:rsidRPr="009B39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B39BE">
        <w:rPr>
          <w:rFonts w:ascii="Times New Roman" w:eastAsia="Times New Roman" w:hAnsi="Times New Roman" w:cs="Times New Roman"/>
          <w:sz w:val="28"/>
          <w:szCs w:val="28"/>
        </w:rPr>
        <w:t xml:space="preserve">673 </w:t>
      </w:r>
      <w:r w:rsidR="009B39BE" w:rsidRPr="009B39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9BE">
        <w:rPr>
          <w:rFonts w:ascii="Times New Roman" w:eastAsia="Times New Roman" w:hAnsi="Times New Roman" w:cs="Times New Roman"/>
          <w:sz w:val="28"/>
          <w:szCs w:val="28"/>
        </w:rPr>
        <w:t xml:space="preserve">Par konceptuālo ziņojumu </w:t>
      </w:r>
      <w:r w:rsidR="009B39BE" w:rsidRPr="009B39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9BE">
        <w:rPr>
          <w:rFonts w:ascii="Times New Roman" w:eastAsia="Times New Roman" w:hAnsi="Times New Roman" w:cs="Times New Roman"/>
          <w:sz w:val="28"/>
          <w:szCs w:val="28"/>
        </w:rPr>
        <w:t>Par akustiskās koncertzāles īstenošanas modeli Rīgā</w:t>
      </w:r>
      <w:r w:rsidR="009B39BE" w:rsidRPr="009B39BE">
        <w:rPr>
          <w:rFonts w:ascii="Times New Roman" w:eastAsia="Times New Roman" w:hAnsi="Times New Roman" w:cs="Times New Roman"/>
          <w:sz w:val="28"/>
          <w:szCs w:val="28"/>
        </w:rPr>
        <w:t>""</w:t>
      </w:r>
      <w:r w:rsidR="00E70F4A" w:rsidRPr="009B39BE">
        <w:rPr>
          <w:rFonts w:ascii="Times New Roman" w:eastAsia="Times New Roman" w:hAnsi="Times New Roman" w:cs="Times New Roman"/>
          <w:sz w:val="28"/>
          <w:szCs w:val="28"/>
        </w:rPr>
        <w:t xml:space="preserve"> (Latvijas Vēstnesis, 2016, 224.</w:t>
      </w:r>
      <w:r w:rsidR="009B39BE" w:rsidRPr="009B39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70F4A" w:rsidRPr="009B39BE">
        <w:rPr>
          <w:rFonts w:ascii="Times New Roman" w:eastAsia="Times New Roman" w:hAnsi="Times New Roman" w:cs="Times New Roman"/>
          <w:sz w:val="28"/>
          <w:szCs w:val="28"/>
        </w:rPr>
        <w:t>nr.)</w:t>
      </w:r>
      <w:r w:rsidRPr="009B39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9BFC7B2" w14:textId="77777777" w:rsidR="00EC5815" w:rsidRPr="009B39BE" w:rsidRDefault="00EC5815" w:rsidP="00CC55BE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BFC7BC" w14:textId="61CA5A41" w:rsidR="00CA4DA9" w:rsidRPr="009B39BE" w:rsidRDefault="00CA4DA9" w:rsidP="00CC5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F55EBC" w14:textId="77777777" w:rsidR="009B39BE" w:rsidRPr="009B39BE" w:rsidRDefault="009B39BE" w:rsidP="00CC5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960D71" w14:textId="77777777" w:rsidR="009B39BE" w:rsidRPr="009B39BE" w:rsidRDefault="009B39BE" w:rsidP="00CC55BE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BE">
        <w:rPr>
          <w:rFonts w:ascii="Times New Roman" w:hAnsi="Times New Roman" w:cs="Times New Roman"/>
          <w:sz w:val="28"/>
          <w:szCs w:val="28"/>
        </w:rPr>
        <w:t>Ministru prezidents</w:t>
      </w:r>
      <w:r w:rsidRPr="009B39BE">
        <w:rPr>
          <w:rFonts w:ascii="Times New Roman" w:hAnsi="Times New Roman" w:cs="Times New Roman"/>
          <w:sz w:val="28"/>
          <w:szCs w:val="28"/>
        </w:rPr>
        <w:tab/>
        <w:t>Māris Kučinskis</w:t>
      </w:r>
    </w:p>
    <w:p w14:paraId="698EA51B" w14:textId="77777777" w:rsidR="009B39BE" w:rsidRPr="009B39BE" w:rsidRDefault="009B39BE" w:rsidP="00CC55BE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0DCCB" w14:textId="77777777" w:rsidR="009B39BE" w:rsidRPr="009B39BE" w:rsidRDefault="009B39BE" w:rsidP="00CC55BE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03255F" w14:textId="77777777" w:rsidR="009B39BE" w:rsidRPr="009B39BE" w:rsidRDefault="009B39BE" w:rsidP="00CC55BE">
      <w:pPr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D8E3E" w14:textId="77777777" w:rsidR="009B39BE" w:rsidRPr="009B39BE" w:rsidRDefault="009B39BE" w:rsidP="00CC55BE">
      <w:pPr>
        <w:pStyle w:val="naisf"/>
        <w:tabs>
          <w:tab w:val="left" w:pos="6663"/>
          <w:tab w:val="left" w:pos="7088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 w:rsidRPr="009B39BE">
        <w:rPr>
          <w:sz w:val="28"/>
          <w:szCs w:val="28"/>
        </w:rPr>
        <w:t>Kultūras</w:t>
      </w:r>
      <w:proofErr w:type="spellEnd"/>
      <w:r w:rsidRPr="009B39BE">
        <w:rPr>
          <w:sz w:val="28"/>
          <w:szCs w:val="28"/>
        </w:rPr>
        <w:t xml:space="preserve"> </w:t>
      </w:r>
      <w:proofErr w:type="spellStart"/>
      <w:r w:rsidRPr="009B39BE">
        <w:rPr>
          <w:sz w:val="28"/>
          <w:szCs w:val="28"/>
        </w:rPr>
        <w:t>ministre</w:t>
      </w:r>
      <w:proofErr w:type="spellEnd"/>
      <w:r w:rsidRPr="009B39BE">
        <w:rPr>
          <w:sz w:val="28"/>
          <w:szCs w:val="28"/>
        </w:rPr>
        <w:tab/>
        <w:t xml:space="preserve">Dace </w:t>
      </w:r>
      <w:proofErr w:type="spellStart"/>
      <w:r w:rsidRPr="009B39BE">
        <w:rPr>
          <w:sz w:val="28"/>
          <w:szCs w:val="28"/>
        </w:rPr>
        <w:t>Melbārde</w:t>
      </w:r>
      <w:proofErr w:type="spellEnd"/>
    </w:p>
    <w:p w14:paraId="49BFC7C6" w14:textId="301040E3" w:rsidR="006A1CB5" w:rsidRPr="009B39BE" w:rsidRDefault="00E70F4A" w:rsidP="00CC55BE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B39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1CB5" w:rsidRPr="009B39BE" w:rsidSect="009B39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C7C9" w14:textId="77777777" w:rsidR="00BD0F99" w:rsidRDefault="00BD0F99" w:rsidP="0012718F">
      <w:pPr>
        <w:spacing w:after="0" w:line="240" w:lineRule="auto"/>
      </w:pPr>
      <w:r>
        <w:separator/>
      </w:r>
    </w:p>
  </w:endnote>
  <w:endnote w:type="continuationSeparator" w:id="0">
    <w:p w14:paraId="49BFC7CA" w14:textId="77777777" w:rsidR="00BD0F99" w:rsidRDefault="00BD0F99" w:rsidP="0012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C7CD" w14:textId="77777777" w:rsidR="00BD0F99" w:rsidRPr="00E12B7C" w:rsidRDefault="00133C78" w:rsidP="00A67788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KMRik_270618_konc</w:t>
    </w:r>
    <w:r w:rsidR="00BD0F99" w:rsidRPr="00E12B7C">
      <w:rPr>
        <w:rFonts w:ascii="Times New Roman" w:hAnsi="Times New Roman" w:cs="Times New Roman"/>
        <w:sz w:val="20"/>
        <w:szCs w:val="20"/>
      </w:rPr>
      <w:t>z_turpmaka_riciba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FC7CE" w14:textId="12A941F9" w:rsidR="00BD0F99" w:rsidRPr="009B39BE" w:rsidRDefault="009B39BE">
    <w:pPr>
      <w:pStyle w:val="Footer"/>
      <w:rPr>
        <w:rFonts w:ascii="Times New Roman" w:hAnsi="Times New Roman" w:cs="Times New Roman"/>
        <w:sz w:val="16"/>
        <w:szCs w:val="16"/>
      </w:rPr>
    </w:pPr>
    <w:r w:rsidRPr="009B39BE">
      <w:rPr>
        <w:rFonts w:ascii="Times New Roman" w:hAnsi="Times New Roman" w:cs="Times New Roman"/>
        <w:sz w:val="16"/>
        <w:szCs w:val="16"/>
      </w:rPr>
      <w:t>R1307_8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FC7C7" w14:textId="77777777" w:rsidR="00BD0F99" w:rsidRDefault="00BD0F99" w:rsidP="0012718F">
      <w:pPr>
        <w:spacing w:after="0" w:line="240" w:lineRule="auto"/>
      </w:pPr>
      <w:r>
        <w:separator/>
      </w:r>
    </w:p>
  </w:footnote>
  <w:footnote w:type="continuationSeparator" w:id="0">
    <w:p w14:paraId="49BFC7C8" w14:textId="77777777" w:rsidR="00BD0F99" w:rsidRDefault="00BD0F99" w:rsidP="0012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631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FC7CB" w14:textId="0BC7640D" w:rsidR="00BD0F99" w:rsidRDefault="00E8298A">
        <w:pPr>
          <w:pStyle w:val="Header"/>
          <w:jc w:val="center"/>
        </w:pPr>
        <w:r w:rsidRPr="005E0028">
          <w:rPr>
            <w:rFonts w:ascii="Times New Roman" w:hAnsi="Times New Roman" w:cs="Times New Roman"/>
          </w:rPr>
          <w:fldChar w:fldCharType="begin"/>
        </w:r>
        <w:r w:rsidR="00BD0F99" w:rsidRPr="005E0028">
          <w:rPr>
            <w:rFonts w:ascii="Times New Roman" w:hAnsi="Times New Roman" w:cs="Times New Roman"/>
          </w:rPr>
          <w:instrText xml:space="preserve"> PAGE   \* MERGEFORMAT </w:instrText>
        </w:r>
        <w:r w:rsidRPr="005E0028">
          <w:rPr>
            <w:rFonts w:ascii="Times New Roman" w:hAnsi="Times New Roman" w:cs="Times New Roman"/>
          </w:rPr>
          <w:fldChar w:fldCharType="separate"/>
        </w:r>
        <w:r w:rsidR="00E70F4A">
          <w:rPr>
            <w:rFonts w:ascii="Times New Roman" w:hAnsi="Times New Roman" w:cs="Times New Roman"/>
            <w:noProof/>
          </w:rPr>
          <w:t>2</w:t>
        </w:r>
        <w:r w:rsidRPr="005E0028">
          <w:rPr>
            <w:rFonts w:ascii="Times New Roman" w:hAnsi="Times New Roman" w:cs="Times New Roman"/>
          </w:rPr>
          <w:fldChar w:fldCharType="end"/>
        </w:r>
      </w:p>
    </w:sdtContent>
  </w:sdt>
  <w:p w14:paraId="49BFC7CC" w14:textId="77777777" w:rsidR="00BD0F99" w:rsidRDefault="00BD0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A4FC0" w14:textId="77777777" w:rsidR="009B39BE" w:rsidRPr="00A142D0" w:rsidRDefault="009B39BE">
    <w:pPr>
      <w:pStyle w:val="Header"/>
    </w:pPr>
  </w:p>
  <w:p w14:paraId="25E4A0C0" w14:textId="62121F40" w:rsidR="009B39BE" w:rsidRDefault="009B39BE">
    <w:pPr>
      <w:pStyle w:val="Header"/>
    </w:pPr>
    <w:r>
      <w:rPr>
        <w:noProof/>
      </w:rPr>
      <w:drawing>
        <wp:inline distT="0" distB="0" distL="0" distR="0" wp14:anchorId="0C361B84" wp14:editId="6A6C333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725D3549"/>
    <w:multiLevelType w:val="multilevel"/>
    <w:tmpl w:val="7A34A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B426B3D"/>
    <w:multiLevelType w:val="hybridMultilevel"/>
    <w:tmpl w:val="91DE7BB4"/>
    <w:lvl w:ilvl="0" w:tplc="1916B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AA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2B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C3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A4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8B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24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E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65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9CD"/>
    <w:rsid w:val="00023FB8"/>
    <w:rsid w:val="0012718F"/>
    <w:rsid w:val="00133C78"/>
    <w:rsid w:val="00155128"/>
    <w:rsid w:val="0018172A"/>
    <w:rsid w:val="001A1E8C"/>
    <w:rsid w:val="001B1994"/>
    <w:rsid w:val="001D03E4"/>
    <w:rsid w:val="001E396F"/>
    <w:rsid w:val="001E5867"/>
    <w:rsid w:val="002949F3"/>
    <w:rsid w:val="00297DD9"/>
    <w:rsid w:val="002C299E"/>
    <w:rsid w:val="002D3A3C"/>
    <w:rsid w:val="002F09A3"/>
    <w:rsid w:val="00312D92"/>
    <w:rsid w:val="00323182"/>
    <w:rsid w:val="00332F9D"/>
    <w:rsid w:val="00352ED0"/>
    <w:rsid w:val="00356F72"/>
    <w:rsid w:val="0039474E"/>
    <w:rsid w:val="003B0DDB"/>
    <w:rsid w:val="00402A80"/>
    <w:rsid w:val="00406FBA"/>
    <w:rsid w:val="00471F7E"/>
    <w:rsid w:val="00480A5F"/>
    <w:rsid w:val="004851C3"/>
    <w:rsid w:val="004C6FB0"/>
    <w:rsid w:val="004F4969"/>
    <w:rsid w:val="0051693E"/>
    <w:rsid w:val="005327E3"/>
    <w:rsid w:val="00537052"/>
    <w:rsid w:val="005A02C1"/>
    <w:rsid w:val="005D00D5"/>
    <w:rsid w:val="005E0028"/>
    <w:rsid w:val="00664EAC"/>
    <w:rsid w:val="00683FC4"/>
    <w:rsid w:val="006A1CB5"/>
    <w:rsid w:val="006C104A"/>
    <w:rsid w:val="00721F7E"/>
    <w:rsid w:val="007F768B"/>
    <w:rsid w:val="00895110"/>
    <w:rsid w:val="00904325"/>
    <w:rsid w:val="00930F73"/>
    <w:rsid w:val="00962DA6"/>
    <w:rsid w:val="009659FA"/>
    <w:rsid w:val="00970E9E"/>
    <w:rsid w:val="00981CED"/>
    <w:rsid w:val="009B39BE"/>
    <w:rsid w:val="009E418C"/>
    <w:rsid w:val="00A502C6"/>
    <w:rsid w:val="00A66F97"/>
    <w:rsid w:val="00A67788"/>
    <w:rsid w:val="00AD073D"/>
    <w:rsid w:val="00B35BB3"/>
    <w:rsid w:val="00B81381"/>
    <w:rsid w:val="00B82A87"/>
    <w:rsid w:val="00BD0F99"/>
    <w:rsid w:val="00BF63A9"/>
    <w:rsid w:val="00C05D91"/>
    <w:rsid w:val="00C24A2C"/>
    <w:rsid w:val="00C669CD"/>
    <w:rsid w:val="00C74C6F"/>
    <w:rsid w:val="00C75A0F"/>
    <w:rsid w:val="00C920D8"/>
    <w:rsid w:val="00CA4DA9"/>
    <w:rsid w:val="00CB0C04"/>
    <w:rsid w:val="00CB3707"/>
    <w:rsid w:val="00CC0FFD"/>
    <w:rsid w:val="00CC55BE"/>
    <w:rsid w:val="00CD1696"/>
    <w:rsid w:val="00D95137"/>
    <w:rsid w:val="00DC2080"/>
    <w:rsid w:val="00DE1886"/>
    <w:rsid w:val="00E12B7C"/>
    <w:rsid w:val="00E27071"/>
    <w:rsid w:val="00E70F4A"/>
    <w:rsid w:val="00E8110F"/>
    <w:rsid w:val="00E8298A"/>
    <w:rsid w:val="00EA4ADD"/>
    <w:rsid w:val="00EA4DC6"/>
    <w:rsid w:val="00EB3AEB"/>
    <w:rsid w:val="00EC4BA5"/>
    <w:rsid w:val="00EC5815"/>
    <w:rsid w:val="00F60550"/>
    <w:rsid w:val="00F770F7"/>
    <w:rsid w:val="00F95A07"/>
    <w:rsid w:val="00F96BFC"/>
    <w:rsid w:val="00FC14BE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9BFC7A5"/>
  <w15:docId w15:val="{79347CA7-ED76-4FD0-AB81-1BC48175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9CD"/>
    <w:rPr>
      <w:rFonts w:eastAsiaTheme="minorEastAsia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C74C6F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C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66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69CD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C669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9CD"/>
    <w:rPr>
      <w:rFonts w:eastAsiaTheme="minorEastAsia"/>
      <w:lang w:eastAsia="lv-LV"/>
    </w:rPr>
  </w:style>
  <w:style w:type="paragraph" w:customStyle="1" w:styleId="H4">
    <w:name w:val="H4"/>
    <w:uiPriority w:val="99"/>
    <w:rsid w:val="00C669C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oSpacing">
    <w:name w:val="No Spacing"/>
    <w:uiPriority w:val="1"/>
    <w:qFormat/>
    <w:rsid w:val="00C6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CD"/>
    <w:rPr>
      <w:rFonts w:ascii="Tahoma" w:eastAsiaTheme="minorEastAsia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A677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7788"/>
    <w:rPr>
      <w:rFonts w:eastAsiaTheme="minorEastAsia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A6778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5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0F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0F"/>
    <w:rPr>
      <w:rFonts w:eastAsiaTheme="minorEastAsia"/>
      <w:b/>
      <w:bCs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74C6F"/>
    <w:rPr>
      <w:rFonts w:ascii="Times New Roman" w:eastAsia="Times New Roman" w:hAnsi="Times New Roman" w:cs="Times New Roman"/>
      <w:b/>
      <w:bCs/>
      <w:color w:val="414142"/>
      <w:sz w:val="23"/>
      <w:szCs w:val="23"/>
      <w:lang w:eastAsia="lv-LV"/>
    </w:rPr>
  </w:style>
  <w:style w:type="paragraph" w:customStyle="1" w:styleId="liknoteik1">
    <w:name w:val="lik_noteik1"/>
    <w:basedOn w:val="Normal"/>
    <w:rsid w:val="00C74C6F"/>
    <w:pPr>
      <w:spacing w:before="100" w:beforeAutospacing="1" w:after="100" w:afterAutospacing="1" w:line="360" w:lineRule="auto"/>
      <w:ind w:firstLine="200"/>
      <w:jc w:val="right"/>
    </w:pPr>
    <w:rPr>
      <w:rFonts w:ascii="Times New Roman" w:eastAsia="Times New Roman" w:hAnsi="Times New Roman" w:cs="Times New Roman"/>
      <w:b/>
      <w:bCs/>
      <w:color w:val="414142"/>
      <w:sz w:val="13"/>
      <w:szCs w:val="13"/>
    </w:rPr>
  </w:style>
  <w:style w:type="paragraph" w:customStyle="1" w:styleId="likdat1">
    <w:name w:val="lik_dat1"/>
    <w:basedOn w:val="Normal"/>
    <w:rsid w:val="00C74C6F"/>
    <w:pPr>
      <w:spacing w:before="100" w:beforeAutospacing="1" w:after="100" w:afterAutospacing="1" w:line="360" w:lineRule="auto"/>
      <w:ind w:firstLine="200"/>
      <w:jc w:val="right"/>
    </w:pPr>
    <w:rPr>
      <w:rFonts w:ascii="Times New Roman" w:eastAsia="Times New Roman" w:hAnsi="Times New Roman" w:cs="Times New Roman"/>
      <w:color w:val="414142"/>
      <w:sz w:val="13"/>
      <w:szCs w:val="13"/>
    </w:rPr>
  </w:style>
  <w:style w:type="paragraph" w:styleId="BodyTextIndent3">
    <w:name w:val="Body Text Indent 3"/>
    <w:basedOn w:val="Normal"/>
    <w:link w:val="BodyTextIndent3Char"/>
    <w:uiPriority w:val="99"/>
    <w:rsid w:val="00F96BF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96BFC"/>
    <w:rPr>
      <w:rFonts w:ascii="Times New Roman" w:eastAsia="Calibri" w:hAnsi="Times New Roman" w:cs="Times New Roman"/>
      <w:sz w:val="16"/>
      <w:szCs w:val="16"/>
      <w:lang w:eastAsia="lv-LV"/>
    </w:rPr>
  </w:style>
  <w:style w:type="paragraph" w:customStyle="1" w:styleId="Parasts1">
    <w:name w:val="Parasts1"/>
    <w:qFormat/>
    <w:rsid w:val="00F96BF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A1CB5"/>
    <w:rPr>
      <w:color w:val="0000FF" w:themeColor="hyperlink"/>
      <w:u w:val="single"/>
    </w:rPr>
  </w:style>
  <w:style w:type="paragraph" w:customStyle="1" w:styleId="naisf">
    <w:name w:val="naisf"/>
    <w:basedOn w:val="Normal"/>
    <w:rsid w:val="009B39BE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3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200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668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2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E035B-532E-4E9F-92B3-42A732B5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334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nacionālās koncertzāles ar konferenču funkciju projekta īstenošanu Rīgā</vt:lpstr>
      <vt:lpstr/>
    </vt:vector>
  </TitlesOfParts>
  <Company>LR Kultūras Ministrija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koncertzāles ar konferenču funkciju projekta īstenošanu Rīgā</dc:title>
  <dc:subject>Ministru kabineta rīkojuma projekts</dc:subject>
  <dc:creator>Zanda Saulīte</dc:creator>
  <cp:keywords>KMRik_280618_koncz_turpmaka_riciba</cp:keywords>
  <dc:description>67330316
Zanda.Saulite@km.gov.lv</dc:description>
  <cp:lastModifiedBy>Leontine Babkina</cp:lastModifiedBy>
  <cp:revision>45</cp:revision>
  <cp:lastPrinted>2018-07-05T10:12:00Z</cp:lastPrinted>
  <dcterms:created xsi:type="dcterms:W3CDTF">2018-06-07T11:41:00Z</dcterms:created>
  <dcterms:modified xsi:type="dcterms:W3CDTF">2018-07-11T12:15:00Z</dcterms:modified>
</cp:coreProperties>
</file>