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56B2" w14:textId="77777777" w:rsidR="00A46553" w:rsidRDefault="00A46553" w:rsidP="00BE37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5257ABF" w14:textId="33316932" w:rsidR="00A46553" w:rsidRDefault="00A46553" w:rsidP="00BE37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099D6182" w14:textId="77777777" w:rsidR="00BE37F3" w:rsidRPr="008633C5" w:rsidRDefault="00BE37F3" w:rsidP="00BE37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E294D8" w14:textId="4DCE7594" w:rsidR="00BE37F3" w:rsidRPr="007779EA" w:rsidRDefault="00BE37F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r w:rsidR="003A51C3">
        <w:rPr>
          <w:rFonts w:ascii="Times New Roman" w:eastAsia="Times New Roman" w:hAnsi="Times New Roman"/>
          <w:sz w:val="28"/>
          <w:szCs w:val="28"/>
        </w:rPr>
        <w:t xml:space="preserve"> 26.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A51C3">
        <w:rPr>
          <w:rFonts w:ascii="Times New Roman" w:eastAsia="Times New Roman" w:hAnsi="Times New Roman"/>
          <w:sz w:val="28"/>
          <w:szCs w:val="28"/>
        </w:rPr>
        <w:t> 367</w:t>
      </w:r>
    </w:p>
    <w:p w14:paraId="3A74F03F" w14:textId="7B45CAF1" w:rsidR="00BE37F3" w:rsidRPr="007779EA" w:rsidRDefault="00BE37F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A51C3">
        <w:rPr>
          <w:rFonts w:ascii="Times New Roman" w:eastAsia="Times New Roman" w:hAnsi="Times New Roman"/>
          <w:sz w:val="28"/>
          <w:szCs w:val="28"/>
        </w:rPr>
        <w:t> 30 20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  <w:bookmarkStart w:id="0" w:name="_GoBack"/>
      <w:bookmarkEnd w:id="0"/>
    </w:p>
    <w:p w14:paraId="69557A5A" w14:textId="77777777" w:rsidR="00BE37F3" w:rsidRDefault="00BE37F3" w:rsidP="00BE37F3">
      <w:pPr>
        <w:tabs>
          <w:tab w:val="left" w:pos="7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A1CA4" w14:textId="5992A1C9" w:rsidR="00511FE8" w:rsidRPr="0026522E" w:rsidRDefault="005F672D" w:rsidP="00BE37F3">
      <w:pPr>
        <w:tabs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2E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26522E" w:rsidRPr="0026522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26522E" w:rsidRPr="0026522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2006. gada 3. janvāra </w:t>
      </w:r>
      <w:r w:rsidR="0026522E" w:rsidRPr="0026522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Nr. 18</w:t>
      </w:r>
      <w:r w:rsidR="0026522E" w:rsidRPr="0026522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6522E" w:rsidRPr="0026522E">
        <w:rPr>
          <w:rFonts w:ascii="Times New Roman" w:hAnsi="Times New Roman" w:cs="Times New Roman"/>
          <w:b/>
          <w:sz w:val="28"/>
          <w:szCs w:val="28"/>
        </w:rPr>
        <w:t>"</w:t>
      </w:r>
      <w:r w:rsidRPr="0026522E">
        <w:rPr>
          <w:rFonts w:ascii="Times New Roman" w:hAnsi="Times New Roman" w:cs="Times New Roman"/>
          <w:b/>
          <w:bCs/>
          <w:sz w:val="28"/>
          <w:szCs w:val="28"/>
        </w:rPr>
        <w:t>Intelektuālā īpašuma padom</w:t>
      </w:r>
      <w:r w:rsidR="0026522E" w:rsidRPr="0026522E">
        <w:rPr>
          <w:rFonts w:ascii="Times New Roman" w:hAnsi="Times New Roman" w:cs="Times New Roman"/>
          <w:b/>
          <w:bCs/>
          <w:sz w:val="28"/>
          <w:szCs w:val="28"/>
        </w:rPr>
        <w:t>es nolikums</w:t>
      </w:r>
      <w:r w:rsidR="0026522E" w:rsidRPr="0026522E">
        <w:rPr>
          <w:rFonts w:ascii="Times New Roman" w:hAnsi="Times New Roman" w:cs="Times New Roman"/>
          <w:b/>
          <w:sz w:val="28"/>
          <w:szCs w:val="28"/>
        </w:rPr>
        <w:t>" atzīšanu par spēku zaudējuš</w:t>
      </w:r>
      <w:r w:rsidR="0026522E">
        <w:rPr>
          <w:rFonts w:ascii="Times New Roman" w:hAnsi="Times New Roman" w:cs="Times New Roman"/>
          <w:b/>
          <w:sz w:val="28"/>
          <w:szCs w:val="28"/>
        </w:rPr>
        <w:t>iem</w:t>
      </w:r>
    </w:p>
    <w:p w14:paraId="0D46DDED" w14:textId="77777777" w:rsidR="008155F3" w:rsidRDefault="008155F3" w:rsidP="008155F3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color w:val="414142"/>
          <w:sz w:val="28"/>
          <w:szCs w:val="28"/>
        </w:rPr>
      </w:pPr>
    </w:p>
    <w:p w14:paraId="36E55B56" w14:textId="77777777" w:rsidR="00A71637" w:rsidRDefault="008155F3" w:rsidP="008155F3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5691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106D4720" w14:textId="61954783" w:rsidR="008155F3" w:rsidRPr="000E5691" w:rsidRDefault="008155F3" w:rsidP="008155F3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5691">
        <w:rPr>
          <w:rFonts w:ascii="Times New Roman" w:hAnsi="Times New Roman" w:cs="Times New Roman"/>
          <w:iCs/>
          <w:sz w:val="28"/>
          <w:szCs w:val="28"/>
        </w:rPr>
        <w:t xml:space="preserve">Valsts pārvaldes </w:t>
      </w:r>
    </w:p>
    <w:p w14:paraId="5EFFF186" w14:textId="4B4E63A7" w:rsidR="008155F3" w:rsidRPr="000E5691" w:rsidRDefault="008155F3" w:rsidP="008155F3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5691">
        <w:rPr>
          <w:rFonts w:ascii="Times New Roman" w:hAnsi="Times New Roman" w:cs="Times New Roman"/>
          <w:iCs/>
          <w:sz w:val="28"/>
          <w:szCs w:val="28"/>
        </w:rPr>
        <w:t>iekārtas likuma 13. pantu</w:t>
      </w:r>
    </w:p>
    <w:p w14:paraId="18E7EEB1" w14:textId="77777777" w:rsidR="0026522E" w:rsidRPr="008155F3" w:rsidRDefault="0026522E" w:rsidP="008155F3">
      <w:pPr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0"/>
        </w:rPr>
      </w:pPr>
    </w:p>
    <w:p w14:paraId="3BE182B2" w14:textId="55B2FCC5" w:rsidR="0026522E" w:rsidRPr="0026522E" w:rsidRDefault="0026522E" w:rsidP="00815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22E">
        <w:rPr>
          <w:rFonts w:ascii="Times New Roman" w:hAnsi="Times New Roman" w:cs="Times New Roman"/>
          <w:sz w:val="28"/>
          <w:szCs w:val="28"/>
        </w:rPr>
        <w:t xml:space="preserve">Atzīt par spēku zaudējušiem Ministru kabineta </w:t>
      </w:r>
      <w:r w:rsidRPr="002652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2006. gada 3. janvāra </w:t>
      </w:r>
      <w:r w:rsidRPr="0026522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 Nr. 18</w:t>
      </w:r>
      <w:r w:rsidRPr="008155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46553" w:rsidRPr="008155F3">
        <w:rPr>
          <w:rFonts w:ascii="Times New Roman" w:hAnsi="Times New Roman" w:cs="Times New Roman"/>
          <w:sz w:val="28"/>
          <w:szCs w:val="28"/>
        </w:rPr>
        <w:t>"Intelektuālā īpašuma padomes nolikums"</w:t>
      </w:r>
      <w:r w:rsidRPr="008155F3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Pr="0026522E">
        <w:rPr>
          <w:rFonts w:ascii="Times New Roman" w:hAnsi="Times New Roman" w:cs="Times New Roman"/>
          <w:sz w:val="28"/>
          <w:szCs w:val="28"/>
        </w:rPr>
        <w:t xml:space="preserve">(Latvijas Vēstnesis, </w:t>
      </w:r>
      <w:r w:rsidR="00A46553" w:rsidRPr="00A46553">
        <w:rPr>
          <w:rFonts w:ascii="Times New Roman" w:hAnsi="Times New Roman" w:cs="Times New Roman"/>
          <w:sz w:val="28"/>
          <w:szCs w:val="28"/>
        </w:rPr>
        <w:t>2006, 10., 138.</w:t>
      </w:r>
      <w:r w:rsidR="00A46553">
        <w:rPr>
          <w:rFonts w:ascii="Times New Roman" w:hAnsi="Times New Roman" w:cs="Times New Roman"/>
          <w:sz w:val="28"/>
          <w:szCs w:val="28"/>
        </w:rPr>
        <w:t> </w:t>
      </w:r>
      <w:r w:rsidR="00A46553" w:rsidRPr="00A46553">
        <w:rPr>
          <w:rFonts w:ascii="Times New Roman" w:hAnsi="Times New Roman" w:cs="Times New Roman"/>
          <w:sz w:val="28"/>
          <w:szCs w:val="28"/>
        </w:rPr>
        <w:t>nr.; 2008, 205.</w:t>
      </w:r>
      <w:r w:rsidR="00A46553">
        <w:rPr>
          <w:rFonts w:ascii="Times New Roman" w:hAnsi="Times New Roman" w:cs="Times New Roman"/>
          <w:sz w:val="28"/>
          <w:szCs w:val="28"/>
        </w:rPr>
        <w:t> </w:t>
      </w:r>
      <w:r w:rsidR="00A46553" w:rsidRPr="00A46553">
        <w:rPr>
          <w:rFonts w:ascii="Times New Roman" w:hAnsi="Times New Roman" w:cs="Times New Roman"/>
          <w:sz w:val="28"/>
          <w:szCs w:val="28"/>
        </w:rPr>
        <w:t>nr.; 2009, 85.</w:t>
      </w:r>
      <w:r w:rsidR="00A46553">
        <w:rPr>
          <w:rFonts w:ascii="Times New Roman" w:hAnsi="Times New Roman" w:cs="Times New Roman"/>
          <w:sz w:val="28"/>
          <w:szCs w:val="28"/>
        </w:rPr>
        <w:t> </w:t>
      </w:r>
      <w:r w:rsidR="00A46553" w:rsidRPr="00A46553">
        <w:rPr>
          <w:rFonts w:ascii="Times New Roman" w:hAnsi="Times New Roman" w:cs="Times New Roman"/>
          <w:sz w:val="28"/>
          <w:szCs w:val="28"/>
        </w:rPr>
        <w:t>nr.</w:t>
      </w:r>
      <w:r w:rsidR="00A46553">
        <w:rPr>
          <w:rFonts w:ascii="Times New Roman" w:hAnsi="Times New Roman" w:cs="Times New Roman"/>
          <w:sz w:val="28"/>
          <w:szCs w:val="28"/>
        </w:rPr>
        <w:t>; 2010, 29. nr.</w:t>
      </w:r>
      <w:r w:rsidRPr="0026522E">
        <w:rPr>
          <w:rFonts w:ascii="Times New Roman" w:hAnsi="Times New Roman" w:cs="Times New Roman"/>
          <w:sz w:val="28"/>
          <w:szCs w:val="28"/>
        </w:rPr>
        <w:t>).</w:t>
      </w:r>
    </w:p>
    <w:p w14:paraId="1BAA37B3" w14:textId="1EDECFD2" w:rsidR="0026522E" w:rsidRDefault="0026522E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64D77E75" w14:textId="1E395271" w:rsidR="00BB1D98" w:rsidRDefault="00BB1D98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181C7F30" w14:textId="77777777" w:rsidR="00BE37F3" w:rsidRDefault="00BE37F3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13875011" w14:textId="77777777" w:rsidR="00BE37F3" w:rsidRPr="0089569A" w:rsidRDefault="00BE37F3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491753FF" w14:textId="77777777" w:rsidR="00BE37F3" w:rsidRPr="0089569A" w:rsidRDefault="00BE37F3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FE43D7" w14:textId="77777777" w:rsidR="00BE37F3" w:rsidRPr="0089569A" w:rsidRDefault="00BE37F3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7D5FA8" w14:textId="77777777" w:rsidR="00BE37F3" w:rsidRPr="0089569A" w:rsidRDefault="00BE37F3" w:rsidP="00BE37F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3CB6DA0" w14:textId="77777777" w:rsidR="00BE37F3" w:rsidRPr="0089569A" w:rsidRDefault="00BE37F3" w:rsidP="00BE37F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1F126802" w14:textId="58B78572" w:rsidR="00287A63" w:rsidRPr="00BE37F3" w:rsidRDefault="00287A63" w:rsidP="00BE37F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3E2140E" w14:textId="77777777" w:rsidR="00287A63" w:rsidRPr="00BE37F3" w:rsidRDefault="00287A63" w:rsidP="00BE37F3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287A63" w:rsidRPr="00BE37F3" w:rsidSect="00BE37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90B7A" w14:textId="77777777" w:rsidR="002465EC" w:rsidRDefault="002465EC" w:rsidP="00E53E89">
      <w:pPr>
        <w:spacing w:after="0" w:line="240" w:lineRule="auto"/>
      </w:pPr>
      <w:r>
        <w:separator/>
      </w:r>
    </w:p>
  </w:endnote>
  <w:endnote w:type="continuationSeparator" w:id="0">
    <w:p w14:paraId="3FE0606D" w14:textId="77777777" w:rsidR="002465EC" w:rsidRDefault="002465EC" w:rsidP="00E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A253" w14:textId="47F308C9" w:rsidR="004B64FC" w:rsidRDefault="004B64FC" w:rsidP="004B64FC">
    <w:pPr>
      <w:pStyle w:val="Footer"/>
      <w:jc w:val="both"/>
    </w:pPr>
    <w:r w:rsidRPr="00FE39D2">
      <w:rPr>
        <w:rFonts w:ascii="Times New Roman" w:hAnsi="Times New Roman" w:cs="Times New Roman"/>
      </w:rPr>
      <w:t>FMNot_</w:t>
    </w:r>
    <w:r w:rsidR="0073506B">
      <w:rPr>
        <w:rFonts w:ascii="Times New Roman" w:hAnsi="Times New Roman" w:cs="Times New Roman"/>
      </w:rPr>
      <w:t>09</w:t>
    </w:r>
    <w:r w:rsidR="0039692D">
      <w:rPr>
        <w:rFonts w:ascii="Times New Roman" w:hAnsi="Times New Roman" w:cs="Times New Roman"/>
      </w:rPr>
      <w:t>06</w:t>
    </w:r>
    <w:r w:rsidR="00A61A4F">
      <w:rPr>
        <w:rFonts w:ascii="Times New Roman" w:hAnsi="Times New Roman" w:cs="Times New Roman"/>
      </w:rPr>
      <w:t>17</w:t>
    </w:r>
    <w:r w:rsidRPr="00FE39D2">
      <w:rPr>
        <w:rFonts w:ascii="Times New Roman" w:hAnsi="Times New Roman" w:cs="Times New Roman"/>
      </w:rPr>
      <w:t>_</w:t>
    </w:r>
    <w:r w:rsidR="00866DDC">
      <w:rPr>
        <w:rFonts w:ascii="Times New Roman" w:hAnsi="Times New Roman" w:cs="Times New Roman"/>
      </w:rPr>
      <w:t>kontrole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C1C6" w14:textId="03FC025A" w:rsidR="00BE37F3" w:rsidRPr="00BE37F3" w:rsidRDefault="00BE37F3">
    <w:pPr>
      <w:pStyle w:val="Footer"/>
      <w:rPr>
        <w:rFonts w:ascii="Times New Roman" w:hAnsi="Times New Roman" w:cs="Times New Roman"/>
        <w:sz w:val="16"/>
        <w:szCs w:val="16"/>
      </w:rPr>
    </w:pPr>
    <w:r w:rsidRPr="00BE37F3">
      <w:rPr>
        <w:rFonts w:ascii="Times New Roman" w:hAnsi="Times New Roman" w:cs="Times New Roman"/>
        <w:sz w:val="16"/>
        <w:szCs w:val="16"/>
      </w:rPr>
      <w:t>N1041_8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3FBC" w14:textId="77777777" w:rsidR="002465EC" w:rsidRDefault="002465EC" w:rsidP="00E53E89">
      <w:pPr>
        <w:spacing w:after="0" w:line="240" w:lineRule="auto"/>
      </w:pPr>
      <w:r>
        <w:separator/>
      </w:r>
    </w:p>
  </w:footnote>
  <w:footnote w:type="continuationSeparator" w:id="0">
    <w:p w14:paraId="1A2AB046" w14:textId="77777777" w:rsidR="002465EC" w:rsidRDefault="002465EC" w:rsidP="00E5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8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423BF0" w14:textId="1DB762B4" w:rsidR="00E53E89" w:rsidRPr="001759C0" w:rsidRDefault="00E53E89">
        <w:pPr>
          <w:pStyle w:val="Header"/>
          <w:jc w:val="center"/>
          <w:rPr>
            <w:rFonts w:ascii="Times New Roman" w:hAnsi="Times New Roman" w:cs="Times New Roman"/>
          </w:rPr>
        </w:pPr>
        <w:r w:rsidRPr="001759C0">
          <w:rPr>
            <w:rFonts w:ascii="Times New Roman" w:hAnsi="Times New Roman" w:cs="Times New Roman"/>
          </w:rPr>
          <w:fldChar w:fldCharType="begin"/>
        </w:r>
        <w:r w:rsidRPr="001759C0">
          <w:rPr>
            <w:rFonts w:ascii="Times New Roman" w:hAnsi="Times New Roman" w:cs="Times New Roman"/>
          </w:rPr>
          <w:instrText xml:space="preserve"> PAGE   \* MERGEFORMAT </w:instrText>
        </w:r>
        <w:r w:rsidRPr="001759C0">
          <w:rPr>
            <w:rFonts w:ascii="Times New Roman" w:hAnsi="Times New Roman" w:cs="Times New Roman"/>
          </w:rPr>
          <w:fldChar w:fldCharType="separate"/>
        </w:r>
        <w:r w:rsidR="005F672D">
          <w:rPr>
            <w:rFonts w:ascii="Times New Roman" w:hAnsi="Times New Roman" w:cs="Times New Roman"/>
            <w:noProof/>
          </w:rPr>
          <w:t>8</w:t>
        </w:r>
        <w:r w:rsidRPr="001759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025A67" w14:textId="77777777" w:rsidR="00E53E89" w:rsidRDefault="00E53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513D" w14:textId="77777777" w:rsidR="00BE37F3" w:rsidRPr="00A142D0" w:rsidRDefault="00BE37F3">
    <w:pPr>
      <w:pStyle w:val="Header"/>
    </w:pPr>
  </w:p>
  <w:p w14:paraId="1D3569D5" w14:textId="12CC2EDD" w:rsidR="00BE37F3" w:rsidRDefault="00BE37F3">
    <w:pPr>
      <w:pStyle w:val="Header"/>
    </w:pPr>
    <w:r>
      <w:rPr>
        <w:noProof/>
      </w:rPr>
      <w:drawing>
        <wp:inline distT="0" distB="0" distL="0" distR="0" wp14:anchorId="1FD7BCBD" wp14:editId="5DA8908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603"/>
    <w:multiLevelType w:val="hybridMultilevel"/>
    <w:tmpl w:val="E0108696"/>
    <w:lvl w:ilvl="0" w:tplc="86609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146EB"/>
    <w:multiLevelType w:val="hybridMultilevel"/>
    <w:tmpl w:val="F900FC94"/>
    <w:lvl w:ilvl="0" w:tplc="5C6E5FC2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3EE35E66"/>
    <w:multiLevelType w:val="hybridMultilevel"/>
    <w:tmpl w:val="D660973E"/>
    <w:lvl w:ilvl="0" w:tplc="4ECE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D5DAD"/>
    <w:multiLevelType w:val="multilevel"/>
    <w:tmpl w:val="FDB00E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B7"/>
    <w:rsid w:val="00000E20"/>
    <w:rsid w:val="00035722"/>
    <w:rsid w:val="0004384E"/>
    <w:rsid w:val="00044B63"/>
    <w:rsid w:val="000479F8"/>
    <w:rsid w:val="000664C0"/>
    <w:rsid w:val="000707A8"/>
    <w:rsid w:val="00070D00"/>
    <w:rsid w:val="00074DB7"/>
    <w:rsid w:val="00077158"/>
    <w:rsid w:val="00083B62"/>
    <w:rsid w:val="000C0412"/>
    <w:rsid w:val="000C1995"/>
    <w:rsid w:val="000C3680"/>
    <w:rsid w:val="000D44D1"/>
    <w:rsid w:val="000E34BC"/>
    <w:rsid w:val="000E5691"/>
    <w:rsid w:val="000F27BF"/>
    <w:rsid w:val="000F7DE0"/>
    <w:rsid w:val="0011201A"/>
    <w:rsid w:val="00115C5A"/>
    <w:rsid w:val="00120CFF"/>
    <w:rsid w:val="0012190F"/>
    <w:rsid w:val="00147BFC"/>
    <w:rsid w:val="00150B82"/>
    <w:rsid w:val="001531A5"/>
    <w:rsid w:val="00155299"/>
    <w:rsid w:val="0015536B"/>
    <w:rsid w:val="00160B93"/>
    <w:rsid w:val="0016502A"/>
    <w:rsid w:val="001759C0"/>
    <w:rsid w:val="00176536"/>
    <w:rsid w:val="00183350"/>
    <w:rsid w:val="0019614A"/>
    <w:rsid w:val="001A7254"/>
    <w:rsid w:val="001B0AF3"/>
    <w:rsid w:val="001B213F"/>
    <w:rsid w:val="001B26A9"/>
    <w:rsid w:val="001C246F"/>
    <w:rsid w:val="001C64DF"/>
    <w:rsid w:val="001C7345"/>
    <w:rsid w:val="001F23D8"/>
    <w:rsid w:val="001F28A4"/>
    <w:rsid w:val="001F5F87"/>
    <w:rsid w:val="00204A82"/>
    <w:rsid w:val="00217EF0"/>
    <w:rsid w:val="00220E0F"/>
    <w:rsid w:val="002214BC"/>
    <w:rsid w:val="0022556B"/>
    <w:rsid w:val="002442AF"/>
    <w:rsid w:val="002465EC"/>
    <w:rsid w:val="002507BC"/>
    <w:rsid w:val="002616AE"/>
    <w:rsid w:val="0026522E"/>
    <w:rsid w:val="002663D7"/>
    <w:rsid w:val="00272888"/>
    <w:rsid w:val="00287643"/>
    <w:rsid w:val="00287A63"/>
    <w:rsid w:val="002B327D"/>
    <w:rsid w:val="002B3534"/>
    <w:rsid w:val="002B4230"/>
    <w:rsid w:val="002C685D"/>
    <w:rsid w:val="002F4348"/>
    <w:rsid w:val="003044CC"/>
    <w:rsid w:val="00311B54"/>
    <w:rsid w:val="0032053F"/>
    <w:rsid w:val="003215FA"/>
    <w:rsid w:val="003251B7"/>
    <w:rsid w:val="00325F6B"/>
    <w:rsid w:val="003261FC"/>
    <w:rsid w:val="00326799"/>
    <w:rsid w:val="0033226A"/>
    <w:rsid w:val="0034454E"/>
    <w:rsid w:val="00363094"/>
    <w:rsid w:val="0036745D"/>
    <w:rsid w:val="003800FF"/>
    <w:rsid w:val="003830BF"/>
    <w:rsid w:val="00391132"/>
    <w:rsid w:val="0039692D"/>
    <w:rsid w:val="003A07F9"/>
    <w:rsid w:val="003A09E2"/>
    <w:rsid w:val="003A51C3"/>
    <w:rsid w:val="003A5D53"/>
    <w:rsid w:val="003B0980"/>
    <w:rsid w:val="003B27E0"/>
    <w:rsid w:val="003B7DE4"/>
    <w:rsid w:val="003C5335"/>
    <w:rsid w:val="003D1F17"/>
    <w:rsid w:val="003E31FA"/>
    <w:rsid w:val="003F047C"/>
    <w:rsid w:val="003F0F6D"/>
    <w:rsid w:val="0040122C"/>
    <w:rsid w:val="00406A44"/>
    <w:rsid w:val="00411111"/>
    <w:rsid w:val="00412CF2"/>
    <w:rsid w:val="0041750E"/>
    <w:rsid w:val="00430E39"/>
    <w:rsid w:val="00431D43"/>
    <w:rsid w:val="00433D98"/>
    <w:rsid w:val="00441575"/>
    <w:rsid w:val="00457698"/>
    <w:rsid w:val="00463330"/>
    <w:rsid w:val="00465514"/>
    <w:rsid w:val="00475E9D"/>
    <w:rsid w:val="00476706"/>
    <w:rsid w:val="00491C11"/>
    <w:rsid w:val="00496244"/>
    <w:rsid w:val="004A345B"/>
    <w:rsid w:val="004A6C17"/>
    <w:rsid w:val="004B64FC"/>
    <w:rsid w:val="004B7C26"/>
    <w:rsid w:val="004C11BF"/>
    <w:rsid w:val="004C79DB"/>
    <w:rsid w:val="004C7FE7"/>
    <w:rsid w:val="004D1F0F"/>
    <w:rsid w:val="004D6DD1"/>
    <w:rsid w:val="004E227D"/>
    <w:rsid w:val="004F3D0B"/>
    <w:rsid w:val="004F403A"/>
    <w:rsid w:val="005046E6"/>
    <w:rsid w:val="005070FA"/>
    <w:rsid w:val="0051087E"/>
    <w:rsid w:val="00511FE8"/>
    <w:rsid w:val="005130CD"/>
    <w:rsid w:val="00530883"/>
    <w:rsid w:val="005329D1"/>
    <w:rsid w:val="005415F9"/>
    <w:rsid w:val="00541799"/>
    <w:rsid w:val="00547CD9"/>
    <w:rsid w:val="0057069D"/>
    <w:rsid w:val="00571E81"/>
    <w:rsid w:val="00572AAA"/>
    <w:rsid w:val="005768CE"/>
    <w:rsid w:val="00580CAE"/>
    <w:rsid w:val="0058249C"/>
    <w:rsid w:val="0059170E"/>
    <w:rsid w:val="00596F98"/>
    <w:rsid w:val="005A3799"/>
    <w:rsid w:val="005C15F8"/>
    <w:rsid w:val="005D6918"/>
    <w:rsid w:val="005F672D"/>
    <w:rsid w:val="0060092A"/>
    <w:rsid w:val="00610943"/>
    <w:rsid w:val="00630A99"/>
    <w:rsid w:val="00630ECE"/>
    <w:rsid w:val="006636A6"/>
    <w:rsid w:val="00663813"/>
    <w:rsid w:val="00667667"/>
    <w:rsid w:val="006676DC"/>
    <w:rsid w:val="00671638"/>
    <w:rsid w:val="00673D0B"/>
    <w:rsid w:val="00676547"/>
    <w:rsid w:val="00687AFD"/>
    <w:rsid w:val="006931C7"/>
    <w:rsid w:val="006961C5"/>
    <w:rsid w:val="0069730F"/>
    <w:rsid w:val="006A0C80"/>
    <w:rsid w:val="006B3F59"/>
    <w:rsid w:val="006C0694"/>
    <w:rsid w:val="006C1B75"/>
    <w:rsid w:val="006C4353"/>
    <w:rsid w:val="006C5613"/>
    <w:rsid w:val="006D1D20"/>
    <w:rsid w:val="006E6A00"/>
    <w:rsid w:val="006F00C8"/>
    <w:rsid w:val="00705C6C"/>
    <w:rsid w:val="00724482"/>
    <w:rsid w:val="007253A1"/>
    <w:rsid w:val="0073506B"/>
    <w:rsid w:val="00754BB1"/>
    <w:rsid w:val="00772B20"/>
    <w:rsid w:val="00797F1B"/>
    <w:rsid w:val="007A49B0"/>
    <w:rsid w:val="007B0113"/>
    <w:rsid w:val="007B2510"/>
    <w:rsid w:val="007D139A"/>
    <w:rsid w:val="007E017D"/>
    <w:rsid w:val="007E5AC0"/>
    <w:rsid w:val="007F27FD"/>
    <w:rsid w:val="007F4E7D"/>
    <w:rsid w:val="007F586A"/>
    <w:rsid w:val="00802483"/>
    <w:rsid w:val="00815187"/>
    <w:rsid w:val="008155F3"/>
    <w:rsid w:val="00822EBF"/>
    <w:rsid w:val="008231F0"/>
    <w:rsid w:val="00827867"/>
    <w:rsid w:val="00862F38"/>
    <w:rsid w:val="008633C5"/>
    <w:rsid w:val="00866DDC"/>
    <w:rsid w:val="00874CF5"/>
    <w:rsid w:val="00877738"/>
    <w:rsid w:val="00882695"/>
    <w:rsid w:val="00897F63"/>
    <w:rsid w:val="008A6F90"/>
    <w:rsid w:val="008B033E"/>
    <w:rsid w:val="008B1F8F"/>
    <w:rsid w:val="008C3A86"/>
    <w:rsid w:val="008C3F85"/>
    <w:rsid w:val="008C501A"/>
    <w:rsid w:val="008D13C5"/>
    <w:rsid w:val="008D13E9"/>
    <w:rsid w:val="008D6CB1"/>
    <w:rsid w:val="008E3989"/>
    <w:rsid w:val="008F2B3E"/>
    <w:rsid w:val="009000E2"/>
    <w:rsid w:val="009051BF"/>
    <w:rsid w:val="00907F1E"/>
    <w:rsid w:val="0091425A"/>
    <w:rsid w:val="00924905"/>
    <w:rsid w:val="00930320"/>
    <w:rsid w:val="00930571"/>
    <w:rsid w:val="00935A43"/>
    <w:rsid w:val="00947F2B"/>
    <w:rsid w:val="00952B77"/>
    <w:rsid w:val="00955EE8"/>
    <w:rsid w:val="009629AC"/>
    <w:rsid w:val="00967CC6"/>
    <w:rsid w:val="009705A0"/>
    <w:rsid w:val="00970BE7"/>
    <w:rsid w:val="0097747E"/>
    <w:rsid w:val="00984000"/>
    <w:rsid w:val="00987191"/>
    <w:rsid w:val="00994CD4"/>
    <w:rsid w:val="0099645E"/>
    <w:rsid w:val="009977E0"/>
    <w:rsid w:val="009A2BAF"/>
    <w:rsid w:val="009A4F16"/>
    <w:rsid w:val="009B4FF3"/>
    <w:rsid w:val="009C4DE1"/>
    <w:rsid w:val="009E023E"/>
    <w:rsid w:val="009F1BD6"/>
    <w:rsid w:val="009F2BCB"/>
    <w:rsid w:val="009F5152"/>
    <w:rsid w:val="00A012FA"/>
    <w:rsid w:val="00A02A27"/>
    <w:rsid w:val="00A048D8"/>
    <w:rsid w:val="00A123EF"/>
    <w:rsid w:val="00A14F54"/>
    <w:rsid w:val="00A34510"/>
    <w:rsid w:val="00A40616"/>
    <w:rsid w:val="00A40BE6"/>
    <w:rsid w:val="00A40C59"/>
    <w:rsid w:val="00A46553"/>
    <w:rsid w:val="00A510A7"/>
    <w:rsid w:val="00A52665"/>
    <w:rsid w:val="00A57307"/>
    <w:rsid w:val="00A57E1C"/>
    <w:rsid w:val="00A60267"/>
    <w:rsid w:val="00A61A4F"/>
    <w:rsid w:val="00A70621"/>
    <w:rsid w:val="00A707FB"/>
    <w:rsid w:val="00A711E4"/>
    <w:rsid w:val="00A71637"/>
    <w:rsid w:val="00A80E29"/>
    <w:rsid w:val="00AA42D9"/>
    <w:rsid w:val="00AA5FCA"/>
    <w:rsid w:val="00AA7FBA"/>
    <w:rsid w:val="00AB7D6A"/>
    <w:rsid w:val="00AD5023"/>
    <w:rsid w:val="00AE1F1F"/>
    <w:rsid w:val="00AF15C0"/>
    <w:rsid w:val="00AF1F3A"/>
    <w:rsid w:val="00AF7EC8"/>
    <w:rsid w:val="00B00EDA"/>
    <w:rsid w:val="00B16F6D"/>
    <w:rsid w:val="00B17CC9"/>
    <w:rsid w:val="00B2105D"/>
    <w:rsid w:val="00B230BF"/>
    <w:rsid w:val="00B2490A"/>
    <w:rsid w:val="00B31239"/>
    <w:rsid w:val="00B34099"/>
    <w:rsid w:val="00B341BB"/>
    <w:rsid w:val="00B360C1"/>
    <w:rsid w:val="00B53B26"/>
    <w:rsid w:val="00B742A3"/>
    <w:rsid w:val="00B9031C"/>
    <w:rsid w:val="00BA70BF"/>
    <w:rsid w:val="00BB1D98"/>
    <w:rsid w:val="00BC3CEF"/>
    <w:rsid w:val="00BC5367"/>
    <w:rsid w:val="00BE13A4"/>
    <w:rsid w:val="00BE2C71"/>
    <w:rsid w:val="00BE37F3"/>
    <w:rsid w:val="00BE7BC4"/>
    <w:rsid w:val="00C17ED6"/>
    <w:rsid w:val="00C26D53"/>
    <w:rsid w:val="00C32363"/>
    <w:rsid w:val="00C33BBC"/>
    <w:rsid w:val="00C4291F"/>
    <w:rsid w:val="00C5233A"/>
    <w:rsid w:val="00C623AF"/>
    <w:rsid w:val="00C67AEC"/>
    <w:rsid w:val="00C70D6F"/>
    <w:rsid w:val="00C91AC3"/>
    <w:rsid w:val="00C97A07"/>
    <w:rsid w:val="00CA11A1"/>
    <w:rsid w:val="00CC320C"/>
    <w:rsid w:val="00CC7409"/>
    <w:rsid w:val="00CD143E"/>
    <w:rsid w:val="00CD5A81"/>
    <w:rsid w:val="00CF74B7"/>
    <w:rsid w:val="00D21817"/>
    <w:rsid w:val="00D34C29"/>
    <w:rsid w:val="00D40D6C"/>
    <w:rsid w:val="00D4203D"/>
    <w:rsid w:val="00D51DD5"/>
    <w:rsid w:val="00D57943"/>
    <w:rsid w:val="00D64ECB"/>
    <w:rsid w:val="00D722EE"/>
    <w:rsid w:val="00D72EE0"/>
    <w:rsid w:val="00D7335C"/>
    <w:rsid w:val="00D772B5"/>
    <w:rsid w:val="00D8627A"/>
    <w:rsid w:val="00D904F6"/>
    <w:rsid w:val="00DA0051"/>
    <w:rsid w:val="00DB0EDC"/>
    <w:rsid w:val="00DB6482"/>
    <w:rsid w:val="00DC6877"/>
    <w:rsid w:val="00DE0F80"/>
    <w:rsid w:val="00DF22CE"/>
    <w:rsid w:val="00E0473D"/>
    <w:rsid w:val="00E10CEF"/>
    <w:rsid w:val="00E10E91"/>
    <w:rsid w:val="00E11829"/>
    <w:rsid w:val="00E14C16"/>
    <w:rsid w:val="00E24212"/>
    <w:rsid w:val="00E35883"/>
    <w:rsid w:val="00E36C20"/>
    <w:rsid w:val="00E418D4"/>
    <w:rsid w:val="00E42C51"/>
    <w:rsid w:val="00E43AD9"/>
    <w:rsid w:val="00E503A0"/>
    <w:rsid w:val="00E53E89"/>
    <w:rsid w:val="00E84612"/>
    <w:rsid w:val="00E8665F"/>
    <w:rsid w:val="00E90BFC"/>
    <w:rsid w:val="00E950ED"/>
    <w:rsid w:val="00EA179B"/>
    <w:rsid w:val="00EE0E3C"/>
    <w:rsid w:val="00EF3980"/>
    <w:rsid w:val="00F04BBA"/>
    <w:rsid w:val="00F15014"/>
    <w:rsid w:val="00F15BD7"/>
    <w:rsid w:val="00F171C1"/>
    <w:rsid w:val="00F178C2"/>
    <w:rsid w:val="00F24E18"/>
    <w:rsid w:val="00F272D9"/>
    <w:rsid w:val="00F33E67"/>
    <w:rsid w:val="00F34601"/>
    <w:rsid w:val="00F37C48"/>
    <w:rsid w:val="00F40FFA"/>
    <w:rsid w:val="00F50859"/>
    <w:rsid w:val="00F76329"/>
    <w:rsid w:val="00FA6D8D"/>
    <w:rsid w:val="00FB4CAA"/>
    <w:rsid w:val="00FC29CD"/>
    <w:rsid w:val="00FC34F7"/>
    <w:rsid w:val="00FC4C15"/>
    <w:rsid w:val="00FD074C"/>
    <w:rsid w:val="00FE076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E71764"/>
  <w15:docId w15:val="{7B536A5A-34AD-4BE9-B4F7-C9E45AC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1B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3E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9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C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E8"/>
    <w:pPr>
      <w:ind w:left="720"/>
      <w:contextualSpacing/>
    </w:pPr>
  </w:style>
  <w:style w:type="paragraph" w:styleId="Revision">
    <w:name w:val="Revision"/>
    <w:hidden/>
    <w:uiPriority w:val="99"/>
    <w:semiHidden/>
    <w:rsid w:val="007F27FD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5F6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67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22E"/>
    <w:rPr>
      <w:color w:val="808080"/>
      <w:shd w:val="clear" w:color="auto" w:fill="E6E6E6"/>
    </w:rPr>
  </w:style>
  <w:style w:type="paragraph" w:customStyle="1" w:styleId="StyleRight">
    <w:name w:val="Style Right"/>
    <w:basedOn w:val="Normal"/>
    <w:rsid w:val="00287A63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224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EC1F-93B8-494E-82B0-7D53D82D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2006. gada 3. janvāra noteikumu Nr. 18 "Intelektuālā īpašuma padomes nolikums" atzīšanu par spēku zaudējušiem</vt:lpstr>
      <vt:lpstr>Par Ministru kabineta 2006. gada 3. janvāra noteikumu Nr. 18 "Intelektuālā īpašuma padomes nolikums" atzīšanu par spēku zaudējušiem</vt:lpstr>
    </vt:vector>
  </TitlesOfParts>
  <Manager/>
  <Company>Tieslietu ministrija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2006. gada 3. janvāra noteikumu Nr. 18 "Intelektuālā īpašuma padomes nolikums" atzīšanu par spēku zaudējušiem</dc:title>
  <dc:subject>Ministru kabineta noteikumu projekts</dc:subject>
  <dc:creator>Luīze Mantiņa</dc:creator>
  <cp:keywords/>
  <dc:description>Luize.Mantina@tm.gov.lv;
67036739</dc:description>
  <cp:lastModifiedBy>Jekaterina Borovika</cp:lastModifiedBy>
  <cp:revision>6</cp:revision>
  <cp:lastPrinted>2018-06-18T07:41:00Z</cp:lastPrinted>
  <dcterms:created xsi:type="dcterms:W3CDTF">2018-05-25T09:27:00Z</dcterms:created>
  <dcterms:modified xsi:type="dcterms:W3CDTF">2018-06-27T09:41:00Z</dcterms:modified>
  <cp:category/>
</cp:coreProperties>
</file>