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55AF" w14:textId="4BDC48DA" w:rsidR="00980E34" w:rsidRDefault="00980E34" w:rsidP="003B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3BAD2" w14:textId="2782EC26" w:rsidR="006123DB" w:rsidRDefault="006123DB" w:rsidP="003B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A29D2" w14:textId="77777777" w:rsidR="006123DB" w:rsidRPr="006123DB" w:rsidRDefault="006123DB" w:rsidP="003B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F00C3" w14:textId="645FE2E8" w:rsidR="003B02C9" w:rsidRPr="003B02C9" w:rsidRDefault="003B02C9" w:rsidP="003B02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2C9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C37D0C" w:rsidRPr="00C37D0C">
        <w:rPr>
          <w:rFonts w:ascii="Times New Roman" w:hAnsi="Times New Roman" w:cs="Times New Roman"/>
          <w:sz w:val="28"/>
          <w:szCs w:val="28"/>
        </w:rPr>
        <w:t>3. jūlijā</w:t>
      </w:r>
      <w:r w:rsidRPr="003B02C9">
        <w:rPr>
          <w:rFonts w:ascii="Times New Roman" w:hAnsi="Times New Roman" w:cs="Times New Roman"/>
          <w:sz w:val="28"/>
          <w:szCs w:val="28"/>
        </w:rPr>
        <w:tab/>
        <w:t>Noteikumi Nr.</w:t>
      </w:r>
      <w:r w:rsidR="00C37D0C">
        <w:rPr>
          <w:rFonts w:ascii="Times New Roman" w:hAnsi="Times New Roman" w:cs="Times New Roman"/>
          <w:sz w:val="28"/>
          <w:szCs w:val="28"/>
        </w:rPr>
        <w:t> 391</w:t>
      </w:r>
    </w:p>
    <w:p w14:paraId="690CD6E2" w14:textId="624507B3" w:rsidR="003B02C9" w:rsidRPr="003B02C9" w:rsidRDefault="003B02C9" w:rsidP="003B02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2C9">
        <w:rPr>
          <w:rFonts w:ascii="Times New Roman" w:hAnsi="Times New Roman" w:cs="Times New Roman"/>
          <w:sz w:val="28"/>
          <w:szCs w:val="28"/>
        </w:rPr>
        <w:t>Rīgā</w:t>
      </w:r>
      <w:r w:rsidRPr="003B02C9">
        <w:rPr>
          <w:rFonts w:ascii="Times New Roman" w:hAnsi="Times New Roman" w:cs="Times New Roman"/>
          <w:sz w:val="28"/>
          <w:szCs w:val="28"/>
        </w:rPr>
        <w:tab/>
        <w:t>(prot. Nr. </w:t>
      </w:r>
      <w:r w:rsidR="00C37D0C">
        <w:rPr>
          <w:rFonts w:ascii="Times New Roman" w:hAnsi="Times New Roman" w:cs="Times New Roman"/>
          <w:sz w:val="28"/>
          <w:szCs w:val="28"/>
        </w:rPr>
        <w:t>31</w:t>
      </w:r>
      <w:r w:rsidRPr="003B02C9">
        <w:rPr>
          <w:rFonts w:ascii="Times New Roman" w:hAnsi="Times New Roman" w:cs="Times New Roman"/>
          <w:sz w:val="28"/>
          <w:szCs w:val="28"/>
        </w:rPr>
        <w:t> </w:t>
      </w:r>
      <w:r w:rsidR="00C37D0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B02C9">
        <w:rPr>
          <w:rFonts w:ascii="Times New Roman" w:hAnsi="Times New Roman" w:cs="Times New Roman"/>
          <w:sz w:val="28"/>
          <w:szCs w:val="28"/>
        </w:rPr>
        <w:t>. §)</w:t>
      </w:r>
    </w:p>
    <w:p w14:paraId="684355B2" w14:textId="77777777" w:rsidR="00980E34" w:rsidRPr="006123DB" w:rsidRDefault="00980E34" w:rsidP="003B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355B3" w14:textId="4495D88F" w:rsidR="00980E34" w:rsidRPr="003B02C9" w:rsidRDefault="00283DA4" w:rsidP="003B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C9">
        <w:rPr>
          <w:rFonts w:ascii="Times New Roman" w:hAnsi="Times New Roman" w:cs="Times New Roman"/>
          <w:b/>
          <w:sz w:val="28"/>
          <w:szCs w:val="28"/>
        </w:rPr>
        <w:t>Grozījumi Ministru kabineta 2014.</w:t>
      </w:r>
      <w:r w:rsidR="00815E3C" w:rsidRPr="003B02C9">
        <w:rPr>
          <w:rFonts w:ascii="Times New Roman" w:hAnsi="Times New Roman" w:cs="Times New Roman"/>
          <w:b/>
          <w:sz w:val="28"/>
          <w:szCs w:val="28"/>
        </w:rPr>
        <w:t> </w:t>
      </w:r>
      <w:r w:rsidRPr="003B02C9">
        <w:rPr>
          <w:rFonts w:ascii="Times New Roman" w:hAnsi="Times New Roman" w:cs="Times New Roman"/>
          <w:b/>
          <w:sz w:val="28"/>
          <w:szCs w:val="28"/>
        </w:rPr>
        <w:t>gada 8.</w:t>
      </w:r>
      <w:r w:rsidR="00815E3C" w:rsidRPr="003B02C9">
        <w:rPr>
          <w:rFonts w:ascii="Times New Roman" w:hAnsi="Times New Roman" w:cs="Times New Roman"/>
          <w:b/>
          <w:sz w:val="28"/>
          <w:szCs w:val="28"/>
        </w:rPr>
        <w:t> </w:t>
      </w:r>
      <w:r w:rsidRPr="003B02C9">
        <w:rPr>
          <w:rFonts w:ascii="Times New Roman" w:hAnsi="Times New Roman" w:cs="Times New Roman"/>
          <w:b/>
          <w:sz w:val="28"/>
          <w:szCs w:val="28"/>
        </w:rPr>
        <w:t>jūlija noteikumos Nr.</w:t>
      </w:r>
      <w:r w:rsidR="00815E3C" w:rsidRPr="003B02C9">
        <w:rPr>
          <w:rFonts w:ascii="Times New Roman" w:hAnsi="Times New Roman" w:cs="Times New Roman"/>
          <w:b/>
          <w:sz w:val="28"/>
          <w:szCs w:val="28"/>
        </w:rPr>
        <w:t> </w:t>
      </w:r>
      <w:r w:rsidRPr="003B02C9">
        <w:rPr>
          <w:rFonts w:ascii="Times New Roman" w:hAnsi="Times New Roman" w:cs="Times New Roman"/>
          <w:b/>
          <w:sz w:val="28"/>
          <w:szCs w:val="28"/>
        </w:rPr>
        <w:t xml:space="preserve">388 </w:t>
      </w:r>
      <w:r w:rsidR="003B02C9">
        <w:rPr>
          <w:rFonts w:ascii="Times New Roman" w:hAnsi="Times New Roman" w:cs="Times New Roman"/>
          <w:b/>
          <w:sz w:val="28"/>
          <w:szCs w:val="28"/>
        </w:rPr>
        <w:t>"</w:t>
      </w:r>
      <w:r w:rsidRPr="003B02C9">
        <w:rPr>
          <w:rFonts w:ascii="Times New Roman" w:hAnsi="Times New Roman" w:cs="Times New Roman"/>
          <w:b/>
          <w:sz w:val="28"/>
          <w:szCs w:val="28"/>
        </w:rPr>
        <w:t>Elektrisko un elektronisko iekārtu kategorijas un marķēšanas prasības un šo iekārtu atkritumu apsaimniekošanas prasības un kārtība</w:t>
      </w:r>
      <w:r w:rsidR="003B02C9">
        <w:rPr>
          <w:rFonts w:ascii="Times New Roman" w:hAnsi="Times New Roman" w:cs="Times New Roman"/>
          <w:b/>
          <w:sz w:val="28"/>
          <w:szCs w:val="28"/>
        </w:rPr>
        <w:t>"</w:t>
      </w:r>
    </w:p>
    <w:p w14:paraId="684355B4" w14:textId="77777777" w:rsidR="00980E34" w:rsidRPr="006123DB" w:rsidRDefault="00980E34" w:rsidP="003B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355B5" w14:textId="77777777" w:rsidR="00980E34" w:rsidRPr="003B02C9" w:rsidRDefault="00283DA4" w:rsidP="003B0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2C9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684355B6" w14:textId="5D4A53F4" w:rsidR="00980E34" w:rsidRPr="003B02C9" w:rsidRDefault="00283DA4" w:rsidP="003B0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2C9">
        <w:rPr>
          <w:rFonts w:ascii="Times New Roman" w:hAnsi="Times New Roman" w:cs="Times New Roman"/>
          <w:sz w:val="28"/>
          <w:szCs w:val="28"/>
        </w:rPr>
        <w:t xml:space="preserve">Atkritumu apsaimniekošanas likuma </w:t>
      </w:r>
      <w:r w:rsidRPr="003B02C9">
        <w:rPr>
          <w:rFonts w:ascii="Times New Roman" w:hAnsi="Times New Roman" w:cs="Times New Roman"/>
          <w:sz w:val="28"/>
          <w:szCs w:val="28"/>
        </w:rPr>
        <w:br/>
        <w:t>24</w:t>
      </w:r>
      <w:r w:rsidR="003B02C9">
        <w:rPr>
          <w:rFonts w:ascii="Times New Roman" w:hAnsi="Times New Roman" w:cs="Times New Roman"/>
          <w:sz w:val="28"/>
          <w:szCs w:val="28"/>
        </w:rPr>
        <w:t>.</w:t>
      </w:r>
      <w:r w:rsidR="006123DB">
        <w:rPr>
          <w:rFonts w:ascii="Times New Roman" w:hAnsi="Times New Roman" w:cs="Times New Roman"/>
          <w:sz w:val="28"/>
          <w:szCs w:val="28"/>
        </w:rPr>
        <w:t> </w:t>
      </w:r>
      <w:r w:rsidR="003B02C9">
        <w:rPr>
          <w:rFonts w:ascii="Times New Roman" w:hAnsi="Times New Roman" w:cs="Times New Roman"/>
          <w:sz w:val="28"/>
          <w:szCs w:val="28"/>
        </w:rPr>
        <w:t>p</w:t>
      </w:r>
      <w:r w:rsidRPr="003B02C9">
        <w:rPr>
          <w:rFonts w:ascii="Times New Roman" w:hAnsi="Times New Roman" w:cs="Times New Roman"/>
          <w:sz w:val="28"/>
          <w:szCs w:val="28"/>
        </w:rPr>
        <w:t xml:space="preserve">anta pirmo daļu un </w:t>
      </w:r>
    </w:p>
    <w:p w14:paraId="684355B7" w14:textId="0ED6C4EC" w:rsidR="000D6C3A" w:rsidRPr="003B02C9" w:rsidRDefault="00283DA4" w:rsidP="003B0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2C9">
        <w:rPr>
          <w:rFonts w:ascii="Times New Roman" w:hAnsi="Times New Roman" w:cs="Times New Roman"/>
          <w:sz w:val="28"/>
          <w:szCs w:val="28"/>
        </w:rPr>
        <w:t>29.</w:t>
      </w:r>
      <w:r w:rsidR="006123DB">
        <w:rPr>
          <w:rFonts w:ascii="Times New Roman" w:hAnsi="Times New Roman" w:cs="Times New Roman"/>
          <w:sz w:val="28"/>
          <w:szCs w:val="28"/>
        </w:rPr>
        <w:t> </w:t>
      </w:r>
      <w:r w:rsidRPr="003B02C9">
        <w:rPr>
          <w:rFonts w:ascii="Times New Roman" w:hAnsi="Times New Roman" w:cs="Times New Roman"/>
          <w:sz w:val="28"/>
          <w:szCs w:val="28"/>
        </w:rPr>
        <w:t>panta 1., 2., 3. un 4.</w:t>
      </w:r>
      <w:r w:rsidR="006123DB">
        <w:rPr>
          <w:rFonts w:ascii="Times New Roman" w:hAnsi="Times New Roman" w:cs="Times New Roman"/>
          <w:sz w:val="28"/>
          <w:szCs w:val="28"/>
        </w:rPr>
        <w:t> </w:t>
      </w:r>
      <w:r w:rsidRPr="003B02C9">
        <w:rPr>
          <w:rFonts w:ascii="Times New Roman" w:hAnsi="Times New Roman" w:cs="Times New Roman"/>
          <w:sz w:val="28"/>
          <w:szCs w:val="28"/>
        </w:rPr>
        <w:t>punktu</w:t>
      </w:r>
    </w:p>
    <w:p w14:paraId="684355B8" w14:textId="77777777" w:rsidR="00EC3C60" w:rsidRPr="006123DB" w:rsidRDefault="00EC3C60" w:rsidP="003B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4355B9" w14:textId="3649CDCE" w:rsidR="00980E34" w:rsidRPr="003B02C9" w:rsidRDefault="00283DA4" w:rsidP="003B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2014.</w:t>
      </w:r>
      <w:r w:rsidR="00815E3C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8.</w:t>
      </w:r>
      <w:r w:rsidR="00815E3C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noteikumos Nr.</w:t>
      </w:r>
      <w:r w:rsidR="00815E3C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388 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Elektrisko un elektronisko iekārtu kategorijas un marķēšanas prasības un šo iekārtu atkritumu apsaimniekošanas prasības un kārtība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2014, 142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2017, 253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r.) šādus grozījumus: </w:t>
      </w:r>
    </w:p>
    <w:p w14:paraId="684355BA" w14:textId="77777777" w:rsidR="00EC3C60" w:rsidRPr="006123DB" w:rsidRDefault="00EC3C60" w:rsidP="003B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4355BB" w14:textId="4BCB3EC8" w:rsidR="00980E34" w:rsidRPr="003B02C9" w:rsidRDefault="00283DA4" w:rsidP="003B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42.</w:t>
      </w:r>
      <w:r w:rsidR="000362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5E34AB8" w14:textId="77777777" w:rsidR="003B02C9" w:rsidRPr="006123DB" w:rsidRDefault="003B02C9" w:rsidP="003B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4355BC" w14:textId="2C1A65FD" w:rsidR="00EA1EAD" w:rsidRPr="003B02C9" w:rsidRDefault="003B02C9" w:rsidP="003B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80E3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42.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E5F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543DB7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29.</w:t>
      </w:r>
      <w:r w:rsidR="00283DA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3DB7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personas</w:t>
      </w:r>
      <w:r w:rsidR="00283DA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laikposmu no 2018.</w:t>
      </w:r>
      <w:r w:rsidR="00420E0D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3DA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420E0D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3DA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līdz 2018.</w:t>
      </w:r>
      <w:r w:rsidR="00420E0D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3DA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420E0D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3DA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decembrim:</w:t>
      </w:r>
    </w:p>
    <w:p w14:paraId="684355BD" w14:textId="7A8101D4" w:rsidR="00EA1EAD" w:rsidRPr="003B02C9" w:rsidRDefault="00283DA4" w:rsidP="0061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42.1.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 šo noteikumu</w:t>
      </w:r>
      <w:r w:rsidR="00543DB7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5F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29.1.2. un 29.2.2.</w:t>
      </w:r>
      <w:r w:rsidR="000362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E5F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minētos ziņojumus </w:t>
      </w:r>
      <w:r w:rsidR="00EC3C60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šo noteikumu 1.</w:t>
      </w:r>
      <w:r w:rsidR="000362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C3C60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</w:t>
      </w:r>
      <w:r w:rsidR="004E5F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minētajām iekārtu kategorijām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4355BE" w14:textId="131312EF" w:rsidR="00EC3C60" w:rsidRPr="003B02C9" w:rsidRDefault="00283DA4" w:rsidP="0061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42.2.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 w:rsidR="00543DB7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iekārtu atkritumu sagatavošanu at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kārtotai izmantošanai, 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EE58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pārstrādi un reģenerāciju atbilstoši šo noteikumu </w:t>
      </w:r>
      <w:r w:rsidR="009E7095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0362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7095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ma II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 no</w:t>
      </w:r>
      <w:r w:rsidR="004E5F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noteiktaj</w:t>
      </w:r>
      <w:r w:rsidR="006123D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B77800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prasībām</w:t>
      </w:r>
      <w:r w:rsidR="004E5F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304FC6E" w14:textId="77777777" w:rsidR="003B02C9" w:rsidRPr="006123DB" w:rsidRDefault="003B02C9" w:rsidP="003B0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4355BF" w14:textId="2E09B9B2" w:rsidR="00EC3C60" w:rsidRPr="003B02C9" w:rsidRDefault="00283DA4" w:rsidP="003B02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7780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2.</w:t>
      </w:r>
      <w:r w:rsidR="002617EC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4.</w:t>
      </w:r>
      <w:r w:rsidR="000362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4.</w:t>
      </w:r>
      <w:r w:rsidR="000362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III</w:t>
      </w:r>
      <w:r w:rsidR="00B77800">
        <w:rPr>
          <w:rFonts w:ascii="Times New Roman" w:eastAsia="Times New Roman" w:hAnsi="Times New Roman" w:cs="Times New Roman"/>
          <w:sz w:val="28"/>
          <w:szCs w:val="28"/>
          <w:lang w:eastAsia="lv-LV"/>
        </w:rPr>
        <w:t> no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4.</w:t>
      </w:r>
      <w:r w:rsidR="00036272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visi ārējie izmēri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vismaz viens ārējais izmērs</w:t>
      </w:r>
      <w:r w:rsid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63064" w:rsidRPr="003B02C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217B155" w14:textId="60C2772F" w:rsidR="003B02C9" w:rsidRPr="006123DB" w:rsidRDefault="003B02C9" w:rsidP="003B0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632F20" w14:textId="3B13AB6D" w:rsidR="003B02C9" w:rsidRPr="006123DB" w:rsidRDefault="003B02C9" w:rsidP="003B0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A45567" w14:textId="77777777" w:rsidR="003B02C9" w:rsidRPr="006123DB" w:rsidRDefault="003B02C9" w:rsidP="003B0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838427" w14:textId="4CF456D5" w:rsidR="003B02C9" w:rsidRPr="003B02C9" w:rsidRDefault="003B02C9" w:rsidP="006123D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B02C9">
        <w:rPr>
          <w:sz w:val="28"/>
          <w:szCs w:val="28"/>
        </w:rPr>
        <w:t>Ministru prezidents</w:t>
      </w:r>
      <w:r w:rsidRPr="003B02C9">
        <w:rPr>
          <w:sz w:val="28"/>
          <w:szCs w:val="28"/>
        </w:rPr>
        <w:tab/>
        <w:t xml:space="preserve">Māris Kučinskis </w:t>
      </w:r>
    </w:p>
    <w:p w14:paraId="6E71984B" w14:textId="77777777" w:rsidR="003B02C9" w:rsidRPr="0012789F" w:rsidRDefault="003B02C9" w:rsidP="006123DB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0"/>
        </w:rPr>
      </w:pPr>
    </w:p>
    <w:p w14:paraId="16EC6411" w14:textId="77777777" w:rsidR="003B02C9" w:rsidRPr="0012789F" w:rsidRDefault="003B02C9" w:rsidP="006123DB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0"/>
        </w:rPr>
      </w:pPr>
    </w:p>
    <w:p w14:paraId="05C7AC88" w14:textId="77777777" w:rsidR="003B02C9" w:rsidRPr="0012789F" w:rsidRDefault="003B02C9" w:rsidP="006123D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0"/>
        </w:rPr>
      </w:pPr>
    </w:p>
    <w:p w14:paraId="513CCFF1" w14:textId="77777777" w:rsidR="0012789F" w:rsidRPr="00F01408" w:rsidRDefault="0012789F" w:rsidP="00F014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08">
        <w:rPr>
          <w:rFonts w:ascii="Times New Roman" w:hAnsi="Times New Roman"/>
          <w:sz w:val="28"/>
          <w:szCs w:val="28"/>
        </w:rPr>
        <w:t xml:space="preserve">Vides aizsardzības un </w:t>
      </w:r>
    </w:p>
    <w:p w14:paraId="25023867" w14:textId="77777777" w:rsidR="0012789F" w:rsidRPr="00F01408" w:rsidRDefault="0012789F" w:rsidP="00F0140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08">
        <w:rPr>
          <w:rFonts w:ascii="Times New Roman" w:hAnsi="Times New Roman"/>
          <w:sz w:val="28"/>
          <w:szCs w:val="28"/>
        </w:rPr>
        <w:t>reģionālās attīstības ministra vietā –</w:t>
      </w:r>
    </w:p>
    <w:p w14:paraId="277419B2" w14:textId="6C247857" w:rsidR="003B02C9" w:rsidRPr="0012789F" w:rsidRDefault="0012789F" w:rsidP="0012789F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08">
        <w:rPr>
          <w:rFonts w:ascii="Times New Roman" w:hAnsi="Times New Roman"/>
          <w:sz w:val="28"/>
          <w:szCs w:val="28"/>
        </w:rPr>
        <w:t>tieslietu ministrs</w:t>
      </w:r>
      <w:r w:rsidRPr="00F01408">
        <w:rPr>
          <w:rFonts w:ascii="Times New Roman" w:hAnsi="Times New Roman"/>
          <w:sz w:val="28"/>
          <w:szCs w:val="28"/>
        </w:rPr>
        <w:tab/>
        <w:t>Dzintars Rasnačs</w:t>
      </w:r>
    </w:p>
    <w:sectPr w:rsidR="003B02C9" w:rsidRPr="0012789F" w:rsidSect="003B02C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355D1" w14:textId="77777777" w:rsidR="001B3350" w:rsidRDefault="00283DA4">
      <w:pPr>
        <w:spacing w:after="0" w:line="240" w:lineRule="auto"/>
      </w:pPr>
      <w:r>
        <w:separator/>
      </w:r>
    </w:p>
  </w:endnote>
  <w:endnote w:type="continuationSeparator" w:id="0">
    <w:p w14:paraId="684355D3" w14:textId="77777777" w:rsidR="001B3350" w:rsidRDefault="0028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5F8B" w14:textId="5A0FB81F" w:rsidR="003B02C9" w:rsidRPr="003B02C9" w:rsidRDefault="003B02C9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55CD" w14:textId="77777777" w:rsidR="001B3350" w:rsidRDefault="00283DA4">
      <w:pPr>
        <w:spacing w:after="0" w:line="240" w:lineRule="auto"/>
      </w:pPr>
      <w:r>
        <w:separator/>
      </w:r>
    </w:p>
  </w:footnote>
  <w:footnote w:type="continuationSeparator" w:id="0">
    <w:p w14:paraId="684355CF" w14:textId="77777777" w:rsidR="001B3350" w:rsidRDefault="0028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5434" w14:textId="1493E6FA" w:rsidR="003B02C9" w:rsidRDefault="003B02C9">
    <w:pPr>
      <w:pStyle w:val="Header"/>
      <w:rPr>
        <w:rFonts w:ascii="Times New Roman" w:hAnsi="Times New Roman" w:cs="Times New Roman"/>
        <w:sz w:val="24"/>
        <w:szCs w:val="24"/>
      </w:rPr>
    </w:pPr>
  </w:p>
  <w:p w14:paraId="251F2C3B" w14:textId="508243DA" w:rsidR="003B02C9" w:rsidRPr="00A142D0" w:rsidRDefault="003B02C9" w:rsidP="00501350">
    <w:pPr>
      <w:pStyle w:val="Header"/>
    </w:pPr>
    <w:r>
      <w:rPr>
        <w:noProof/>
      </w:rPr>
      <w:drawing>
        <wp:inline distT="0" distB="0" distL="0" distR="0" wp14:anchorId="7351D32C" wp14:editId="78E6FCE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71422E"/>
    <w:multiLevelType w:val="hybridMultilevel"/>
    <w:tmpl w:val="ACEED1C2"/>
    <w:lvl w:ilvl="0" w:tplc="6EFC5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44774" w:tentative="1">
      <w:start w:val="1"/>
      <w:numFmt w:val="lowerLetter"/>
      <w:lvlText w:val="%2."/>
      <w:lvlJc w:val="left"/>
      <w:pPr>
        <w:ind w:left="1440" w:hanging="360"/>
      </w:pPr>
    </w:lvl>
    <w:lvl w:ilvl="2" w:tplc="8BA4B090" w:tentative="1">
      <w:start w:val="1"/>
      <w:numFmt w:val="lowerRoman"/>
      <w:lvlText w:val="%3."/>
      <w:lvlJc w:val="right"/>
      <w:pPr>
        <w:ind w:left="2160" w:hanging="180"/>
      </w:pPr>
    </w:lvl>
    <w:lvl w:ilvl="3" w:tplc="12F48564" w:tentative="1">
      <w:start w:val="1"/>
      <w:numFmt w:val="decimal"/>
      <w:lvlText w:val="%4."/>
      <w:lvlJc w:val="left"/>
      <w:pPr>
        <w:ind w:left="2880" w:hanging="360"/>
      </w:pPr>
    </w:lvl>
    <w:lvl w:ilvl="4" w:tplc="F4781F88" w:tentative="1">
      <w:start w:val="1"/>
      <w:numFmt w:val="lowerLetter"/>
      <w:lvlText w:val="%5."/>
      <w:lvlJc w:val="left"/>
      <w:pPr>
        <w:ind w:left="3600" w:hanging="360"/>
      </w:pPr>
    </w:lvl>
    <w:lvl w:ilvl="5" w:tplc="2930798C" w:tentative="1">
      <w:start w:val="1"/>
      <w:numFmt w:val="lowerRoman"/>
      <w:lvlText w:val="%6."/>
      <w:lvlJc w:val="right"/>
      <w:pPr>
        <w:ind w:left="4320" w:hanging="180"/>
      </w:pPr>
    </w:lvl>
    <w:lvl w:ilvl="6" w:tplc="7A767A52" w:tentative="1">
      <w:start w:val="1"/>
      <w:numFmt w:val="decimal"/>
      <w:lvlText w:val="%7."/>
      <w:lvlJc w:val="left"/>
      <w:pPr>
        <w:ind w:left="5040" w:hanging="360"/>
      </w:pPr>
    </w:lvl>
    <w:lvl w:ilvl="7" w:tplc="F6E4267C" w:tentative="1">
      <w:start w:val="1"/>
      <w:numFmt w:val="lowerLetter"/>
      <w:lvlText w:val="%8."/>
      <w:lvlJc w:val="left"/>
      <w:pPr>
        <w:ind w:left="5760" w:hanging="360"/>
      </w:pPr>
    </w:lvl>
    <w:lvl w:ilvl="8" w:tplc="BD2A6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9E67E4D"/>
    <w:multiLevelType w:val="hybridMultilevel"/>
    <w:tmpl w:val="44A269A0"/>
    <w:lvl w:ilvl="0" w:tplc="DE1C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6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69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8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D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34"/>
    <w:rsid w:val="000015ED"/>
    <w:rsid w:val="0003039E"/>
    <w:rsid w:val="00036272"/>
    <w:rsid w:val="000D0C9B"/>
    <w:rsid w:val="000D6C3A"/>
    <w:rsid w:val="00111C1D"/>
    <w:rsid w:val="0012789F"/>
    <w:rsid w:val="001B3350"/>
    <w:rsid w:val="001D59DF"/>
    <w:rsid w:val="002617EC"/>
    <w:rsid w:val="00283DA4"/>
    <w:rsid w:val="002B1345"/>
    <w:rsid w:val="00363064"/>
    <w:rsid w:val="003833BB"/>
    <w:rsid w:val="003B02C9"/>
    <w:rsid w:val="00420E0D"/>
    <w:rsid w:val="004374AA"/>
    <w:rsid w:val="00441DA6"/>
    <w:rsid w:val="004E5F72"/>
    <w:rsid w:val="00543DB7"/>
    <w:rsid w:val="006123DB"/>
    <w:rsid w:val="007169D5"/>
    <w:rsid w:val="00815E3C"/>
    <w:rsid w:val="00866708"/>
    <w:rsid w:val="008725FE"/>
    <w:rsid w:val="00980E34"/>
    <w:rsid w:val="009E7095"/>
    <w:rsid w:val="00A0113B"/>
    <w:rsid w:val="00A67908"/>
    <w:rsid w:val="00AE4930"/>
    <w:rsid w:val="00B06677"/>
    <w:rsid w:val="00B77800"/>
    <w:rsid w:val="00B7788F"/>
    <w:rsid w:val="00BC6765"/>
    <w:rsid w:val="00C37D0C"/>
    <w:rsid w:val="00C561C1"/>
    <w:rsid w:val="00D701C5"/>
    <w:rsid w:val="00E334C4"/>
    <w:rsid w:val="00E3663D"/>
    <w:rsid w:val="00EA1EAD"/>
    <w:rsid w:val="00EC3C60"/>
    <w:rsid w:val="00EE58A8"/>
    <w:rsid w:val="00F96F2A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55AB"/>
  <w15:chartTrackingRefBased/>
  <w15:docId w15:val="{2DD79F37-631D-4366-B2DD-5B11C10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E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765"/>
  </w:style>
  <w:style w:type="paragraph" w:styleId="Footer">
    <w:name w:val="footer"/>
    <w:basedOn w:val="Normal"/>
    <w:link w:val="Foot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65"/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3B02C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Leontine Babkina</cp:lastModifiedBy>
  <cp:revision>8</cp:revision>
  <cp:lastPrinted>2018-06-27T10:57:00Z</cp:lastPrinted>
  <dcterms:created xsi:type="dcterms:W3CDTF">2018-06-11T10:05:00Z</dcterms:created>
  <dcterms:modified xsi:type="dcterms:W3CDTF">2018-07-04T10:31:00Z</dcterms:modified>
</cp:coreProperties>
</file>