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7787" w14:textId="4D2D1844" w:rsidR="00A276B8" w:rsidRPr="000E1AFD" w:rsidRDefault="00A276B8" w:rsidP="00A276B8">
      <w:pPr>
        <w:ind w:firstLine="709"/>
        <w:jc w:val="right"/>
        <w:rPr>
          <w:sz w:val="28"/>
        </w:rPr>
      </w:pPr>
      <w:r>
        <w:rPr>
          <w:sz w:val="28"/>
        </w:rPr>
        <w:t>5</w:t>
      </w:r>
      <w:r w:rsidRPr="000E1AFD">
        <w:rPr>
          <w:sz w:val="28"/>
        </w:rPr>
        <w:t>. pielikums</w:t>
      </w:r>
    </w:p>
    <w:p w14:paraId="7D5F332E" w14:textId="77777777" w:rsidR="00A276B8" w:rsidRPr="000E1AFD" w:rsidRDefault="00A276B8" w:rsidP="00A276B8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14:paraId="483B744E" w14:textId="01A53E27" w:rsidR="00A276B8" w:rsidRPr="00CD757F" w:rsidRDefault="00A276B8" w:rsidP="00A276B8">
      <w:pPr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FB2BDD">
        <w:rPr>
          <w:sz w:val="28"/>
          <w:szCs w:val="28"/>
        </w:rPr>
        <w:t>3. jūlij</w:t>
      </w:r>
      <w:r w:rsidR="00FB2BDD">
        <w:rPr>
          <w:sz w:val="28"/>
          <w:szCs w:val="28"/>
        </w:rPr>
        <w:t>a</w:t>
      </w:r>
    </w:p>
    <w:p w14:paraId="2BE9B346" w14:textId="3DB5AA96" w:rsidR="00A276B8" w:rsidRDefault="00A276B8" w:rsidP="00A276B8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FB2BDD">
        <w:rPr>
          <w:sz w:val="28"/>
          <w:szCs w:val="22"/>
        </w:rPr>
        <w:t>397</w:t>
      </w:r>
      <w:bookmarkStart w:id="0" w:name="_GoBack"/>
      <w:bookmarkEnd w:id="0"/>
    </w:p>
    <w:p w14:paraId="27ECDDF4" w14:textId="3EB3F9A8" w:rsidR="0045170F" w:rsidRPr="000E1AFD" w:rsidRDefault="0045170F" w:rsidP="00A276B8">
      <w:pPr>
        <w:jc w:val="right"/>
        <w:rPr>
          <w:sz w:val="28"/>
          <w:szCs w:val="28"/>
        </w:rPr>
      </w:pPr>
    </w:p>
    <w:p w14:paraId="27ECDDF6" w14:textId="77777777" w:rsidR="004174B3" w:rsidRPr="00AE2AB0" w:rsidRDefault="00E9236E" w:rsidP="00A276B8">
      <w:pPr>
        <w:pStyle w:val="Heading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Lielupes</w:t>
      </w:r>
      <w:r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 xml:space="preserve">a </w:t>
      </w:r>
      <w:r w:rsidR="00D731AA" w:rsidRPr="00AE2AB0">
        <w:rPr>
          <w:rFonts w:ascii="Times New Roman" w:hAnsi="Times New Roman"/>
          <w:sz w:val="28"/>
        </w:rPr>
        <w:t>ūden</w:t>
      </w:r>
      <w:r w:rsidR="00BD6FBF" w:rsidRPr="00AE2AB0">
        <w:rPr>
          <w:rFonts w:ascii="Times New Roman" w:hAnsi="Times New Roman"/>
          <w:sz w:val="28"/>
        </w:rPr>
        <w:t>s</w:t>
      </w:r>
      <w:r w:rsidR="00D731AA" w:rsidRPr="00AE2AB0">
        <w:rPr>
          <w:rFonts w:ascii="Times New Roman" w:hAnsi="Times New Roman"/>
          <w:sz w:val="28"/>
        </w:rPr>
        <w:t xml:space="preserve">teču </w:t>
      </w:r>
      <w:r w:rsidR="00460C4A" w:rsidRPr="00AE2AB0">
        <w:rPr>
          <w:rFonts w:ascii="Times New Roman" w:hAnsi="Times New Roman"/>
          <w:sz w:val="28"/>
        </w:rPr>
        <w:t xml:space="preserve">garuma </w:t>
      </w:r>
      <w:r w:rsidR="00D731AA" w:rsidRPr="00AE2AB0">
        <w:rPr>
          <w:rFonts w:ascii="Times New Roman" w:hAnsi="Times New Roman"/>
          <w:sz w:val="28"/>
        </w:rPr>
        <w:t>kategorijas</w:t>
      </w:r>
    </w:p>
    <w:p w14:paraId="27ECDDF7" w14:textId="77777777" w:rsidR="00003B70" w:rsidRPr="00AE2AB0" w:rsidRDefault="00003B70" w:rsidP="00A276B8">
      <w:pPr>
        <w:ind w:left="-57" w:right="-57"/>
        <w:rPr>
          <w:lang w:eastAsia="en-US"/>
        </w:rPr>
      </w:pPr>
    </w:p>
    <w:tbl>
      <w:tblPr>
        <w:tblW w:w="913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992"/>
        <w:gridCol w:w="850"/>
        <w:gridCol w:w="993"/>
        <w:gridCol w:w="2473"/>
      </w:tblGrid>
      <w:tr w:rsidR="00706840" w:rsidRPr="002F0894" w14:paraId="27ECDDFF" w14:textId="77777777" w:rsidTr="002F0894">
        <w:trPr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270" w14:textId="77777777" w:rsidR="00E9236E" w:rsidRPr="002F0894" w:rsidRDefault="00E9236E" w:rsidP="002F089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2F0894">
              <w:rPr>
                <w:bCs/>
                <w:color w:val="000000"/>
                <w:sz w:val="16"/>
                <w:szCs w:val="16"/>
              </w:rPr>
              <w:t>Nr.</w:t>
            </w:r>
          </w:p>
          <w:p w14:paraId="27ECDDF8" w14:textId="437092D5" w:rsidR="00003B70" w:rsidRPr="002F0894" w:rsidRDefault="00E9236E" w:rsidP="002F089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2F0894">
              <w:rPr>
                <w:bCs/>
                <w:color w:val="000000"/>
                <w:sz w:val="16"/>
                <w:szCs w:val="16"/>
              </w:rPr>
              <w:t>p.</w:t>
            </w:r>
            <w:r w:rsidR="002F0894">
              <w:rPr>
                <w:bCs/>
                <w:color w:val="000000"/>
                <w:sz w:val="16"/>
                <w:szCs w:val="16"/>
              </w:rPr>
              <w:t> </w:t>
            </w:r>
            <w:r w:rsidRPr="002F0894">
              <w:rPr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DF9" w14:textId="77777777" w:rsidR="00003B70" w:rsidRPr="002F0894" w:rsidRDefault="00E9236E" w:rsidP="002F089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2F0894">
              <w:rPr>
                <w:bCs/>
                <w:color w:val="000000"/>
                <w:sz w:val="16"/>
                <w:szCs w:val="16"/>
              </w:rPr>
              <w:t>Ūdensteces</w:t>
            </w:r>
            <w:r w:rsidR="00C731CE" w:rsidRPr="002F089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F0894">
              <w:rPr>
                <w:bCs/>
                <w:color w:val="000000"/>
                <w:sz w:val="16"/>
                <w:szCs w:val="16"/>
              </w:rPr>
              <w:t xml:space="preserve"> saimnieciskā iecirkņa kods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DFA" w14:textId="77777777" w:rsidR="00003B70" w:rsidRPr="002F0894" w:rsidRDefault="00E9236E" w:rsidP="002F089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2F0894">
              <w:rPr>
                <w:bCs/>
                <w:color w:val="000000"/>
                <w:sz w:val="16"/>
                <w:szCs w:val="16"/>
              </w:rPr>
              <w:t>Ūdensteces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DFB" w14:textId="77777777" w:rsidR="00003B70" w:rsidRPr="002F0894" w:rsidRDefault="00E9236E" w:rsidP="002F089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2F0894">
              <w:rPr>
                <w:bCs/>
                <w:color w:val="000000"/>
                <w:sz w:val="16"/>
                <w:szCs w:val="16"/>
              </w:rPr>
              <w:t>Pietekas pazīme</w:t>
            </w:r>
            <w:r w:rsidR="00D739C3" w:rsidRPr="002F0894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DFC" w14:textId="77777777" w:rsidR="00003B70" w:rsidRPr="002F0894" w:rsidRDefault="00E9236E" w:rsidP="002F089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2F0894">
              <w:rPr>
                <w:bCs/>
                <w:color w:val="000000"/>
                <w:sz w:val="16"/>
                <w:szCs w:val="16"/>
              </w:rPr>
              <w:t>Sateces baseina pazīme</w:t>
            </w:r>
            <w:r w:rsidR="00D739C3" w:rsidRPr="002F0894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DFD" w14:textId="77777777" w:rsidR="00003B70" w:rsidRPr="002F0894" w:rsidRDefault="00E9236E" w:rsidP="002F089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2F0894">
              <w:rPr>
                <w:bCs/>
                <w:color w:val="000000"/>
                <w:sz w:val="16"/>
                <w:szCs w:val="16"/>
              </w:rPr>
              <w:t>Garuma kategorija</w:t>
            </w:r>
            <w:r w:rsidR="00864347" w:rsidRPr="002F0894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DFE" w14:textId="77777777" w:rsidR="00003B70" w:rsidRPr="002F0894" w:rsidRDefault="00E9236E" w:rsidP="002F089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2F0894">
              <w:rPr>
                <w:bCs/>
                <w:color w:val="000000"/>
                <w:sz w:val="16"/>
                <w:szCs w:val="16"/>
              </w:rPr>
              <w:t xml:space="preserve">Ūdensteces </w:t>
            </w:r>
            <w:r w:rsidR="00460C4A" w:rsidRPr="002F0894">
              <w:rPr>
                <w:bCs/>
                <w:color w:val="000000"/>
                <w:sz w:val="16"/>
                <w:szCs w:val="16"/>
              </w:rPr>
              <w:t>kopējo</w:t>
            </w:r>
            <w:r w:rsidRPr="002F0894">
              <w:rPr>
                <w:bCs/>
                <w:color w:val="000000"/>
                <w:sz w:val="16"/>
                <w:szCs w:val="16"/>
              </w:rPr>
              <w:t xml:space="preserve"> garumu veidojošie ūdens objekti</w:t>
            </w:r>
          </w:p>
        </w:tc>
      </w:tr>
      <w:tr w:rsidR="00706840" w14:paraId="27ECDE0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Kreuna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Līčupe</w:t>
            </w:r>
          </w:p>
        </w:tc>
      </w:tr>
      <w:tr w:rsidR="00706840" w14:paraId="27ECDE0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Ugra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0E" w14:textId="77777777" w:rsidR="00D74BFB" w:rsidRPr="00AE2AB0" w:rsidRDefault="00E9236E" w:rsidP="002F0894">
            <w:pPr>
              <w:ind w:right="2256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1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1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1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2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2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Varkaļu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2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Babītes ezers</w:t>
            </w:r>
            <w:r w:rsidR="00AE2AB0">
              <w:rPr>
                <w:color w:val="000000"/>
                <w:sz w:val="16"/>
                <w:szCs w:val="16"/>
              </w:rPr>
              <w:t>,</w:t>
            </w:r>
            <w:r w:rsidRPr="00AE2AB0">
              <w:rPr>
                <w:color w:val="000000"/>
                <w:sz w:val="16"/>
                <w:szCs w:val="16"/>
              </w:rPr>
              <w:t xml:space="preserve"> Gāte</w:t>
            </w:r>
            <w:r w:rsidR="00AE2AB0">
              <w:rPr>
                <w:color w:val="000000"/>
                <w:sz w:val="16"/>
                <w:szCs w:val="16"/>
              </w:rPr>
              <w:t>,</w:t>
            </w:r>
            <w:r w:rsidRPr="00AE2AB0">
              <w:rPr>
                <w:color w:val="000000"/>
                <w:sz w:val="16"/>
                <w:szCs w:val="16"/>
              </w:rPr>
              <w:t xml:space="preserve"> Lielupe</w:t>
            </w:r>
            <w:r w:rsidR="00AE2AB0">
              <w:rPr>
                <w:color w:val="000000"/>
                <w:sz w:val="16"/>
                <w:szCs w:val="16"/>
              </w:rPr>
              <w:t>,</w:t>
            </w:r>
            <w:r w:rsidRPr="00AE2AB0">
              <w:rPr>
                <w:color w:val="000000"/>
                <w:sz w:val="16"/>
                <w:szCs w:val="16"/>
              </w:rPr>
              <w:t xml:space="preserve"> Mēmele (Latvijas teritorijā)</w:t>
            </w:r>
          </w:p>
        </w:tc>
      </w:tr>
      <w:tr w:rsidR="00706840" w14:paraId="27ECDE3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Neriņa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3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Dzilnupe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3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4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Dzilnupes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4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Miglupīte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4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5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Trenču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5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Trenču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5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6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Bļodnieku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6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Gātupes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6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7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Gāte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Lielupe, </w:t>
            </w:r>
            <w:r w:rsidRPr="00AE2AB0">
              <w:rPr>
                <w:color w:val="000000"/>
                <w:sz w:val="16"/>
                <w:szCs w:val="16"/>
              </w:rPr>
              <w:t>Mēmele (Latvijas teritorijā)</w:t>
            </w:r>
          </w:p>
        </w:tc>
      </w:tr>
      <w:tr w:rsidR="00706840" w14:paraId="27ECDE7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Straupciema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7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8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2" w14:textId="1F55AB6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Ratnieku</w:t>
            </w:r>
            <w:r w:rsidR="002F0894">
              <w:rPr>
                <w:color w:val="000000"/>
                <w:sz w:val="16"/>
                <w:szCs w:val="16"/>
              </w:rPr>
              <w:t>–</w:t>
            </w:r>
            <w:r w:rsidRPr="00AE2AB0">
              <w:rPr>
                <w:color w:val="000000"/>
                <w:sz w:val="16"/>
                <w:szCs w:val="16"/>
              </w:rPr>
              <w:t>Biteslejas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8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Vecslocene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8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9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Vēršupīte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9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9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A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2" w14:textId="6B90A236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Odiņu</w:t>
            </w:r>
            <w:r w:rsidR="002F0894">
              <w:rPr>
                <w:color w:val="000000"/>
                <w:sz w:val="16"/>
                <w:szCs w:val="16"/>
              </w:rPr>
              <w:t>–</w:t>
            </w:r>
            <w:r w:rsidRPr="00AE2AB0">
              <w:rPr>
                <w:color w:val="000000"/>
                <w:sz w:val="16"/>
                <w:szCs w:val="16"/>
              </w:rPr>
              <w:t>Pavasar</w:t>
            </w:r>
            <w:r w:rsidR="000D54B8">
              <w:rPr>
                <w:color w:val="000000"/>
                <w:sz w:val="16"/>
                <w:szCs w:val="16"/>
              </w:rPr>
              <w:t>u</w:t>
            </w:r>
            <w:r w:rsidRPr="00AE2AB0">
              <w:rPr>
                <w:color w:val="000000"/>
                <w:sz w:val="16"/>
                <w:szCs w:val="16"/>
              </w:rPr>
              <w:t xml:space="preserve"> poldera krājbaseins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A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A" w14:textId="29A8C23B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Odiņu</w:t>
            </w:r>
            <w:r w:rsidR="002F0894">
              <w:rPr>
                <w:color w:val="000000"/>
                <w:sz w:val="16"/>
                <w:szCs w:val="16"/>
              </w:rPr>
              <w:t>–</w:t>
            </w:r>
            <w:r w:rsidRPr="00AE2AB0">
              <w:rPr>
                <w:color w:val="000000"/>
                <w:sz w:val="16"/>
                <w:szCs w:val="16"/>
              </w:rPr>
              <w:t>Pavasar</w:t>
            </w:r>
            <w:r w:rsidR="000D54B8">
              <w:rPr>
                <w:color w:val="000000"/>
                <w:sz w:val="16"/>
                <w:szCs w:val="16"/>
              </w:rPr>
              <w:t>u</w:t>
            </w:r>
            <w:r w:rsidRPr="00AE2AB0">
              <w:rPr>
                <w:color w:val="000000"/>
                <w:sz w:val="16"/>
                <w:szCs w:val="16"/>
              </w:rPr>
              <w:t xml:space="preserve">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A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B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Pārupju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B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Vecbērzes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B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Pienava</w:t>
            </w:r>
          </w:p>
        </w:tc>
      </w:tr>
      <w:tr w:rsidR="00706840" w14:paraId="27ECDEC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Kauguru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Džūkste</w:t>
            </w:r>
          </w:p>
        </w:tc>
      </w:tr>
      <w:tr w:rsidR="00706840" w14:paraId="27ECDEC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Slampe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C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D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Skudrupīte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D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D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Kundziņu strauts</w:t>
            </w:r>
          </w:p>
        </w:tc>
      </w:tr>
      <w:tr w:rsidR="00706840" w14:paraId="27ECDEE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Kazuļu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E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Kundziņu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E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F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EF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Lieljāņu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EF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0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Vadžu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0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Bražu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0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1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Kundziņu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1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Vecslampe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1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27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37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Pienava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2F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Sellīte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2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37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Lēpju strauts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3F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Gaurata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3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4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Kalnciema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4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Vecbērze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4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5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Kalnciema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5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Cīruļupīte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5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6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Klīves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6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Rūdula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6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7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Nāburdzīte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7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Valgundes 2. vasaras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7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8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Švėtė (Lietuva)</w:t>
            </w:r>
          </w:p>
        </w:tc>
      </w:tr>
      <w:tr w:rsidR="00706840" w14:paraId="27ECDF8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Vārpas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8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9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9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Ālave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9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A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Apguldes ezera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A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A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B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B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B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C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Leinertu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C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Snierājs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C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D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Grauzdu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D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Bikstupe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D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E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Kaulaiņu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E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Rūšu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E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F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Padruvju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DFF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Balžņa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DFF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0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Zušupīte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0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Blīdene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0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1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Smukupīte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1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1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2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2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Vecā Auce (Auces poldera kanāls)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2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3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Dorupīte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3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Govainis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3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4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Rīgava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4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4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5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Bramberģes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5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Eglone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5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6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Ellītes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6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Ailes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6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7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Plepju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7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Skujaine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7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8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Svētaine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8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Svēpaine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8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9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Reņģe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9F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84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Cērpaine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9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A7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Vilkija (Lietuva)</w:t>
            </w:r>
          </w:p>
        </w:tc>
      </w:tr>
      <w:tr w:rsidR="00706840" w14:paraId="27ECE0A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Igate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A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B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Rukūze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Švėtelė (Lietuva)</w:t>
            </w:r>
          </w:p>
        </w:tc>
      </w:tr>
      <w:tr w:rsidR="00706840" w14:paraId="27ECE0B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Ķīve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B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Kivė (Lietuva)</w:t>
            </w:r>
          </w:p>
        </w:tc>
      </w:tr>
      <w:tr w:rsidR="00706840" w14:paraId="27ECE0C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Kānupe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C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Dimantu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C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D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2" w14:textId="7B82FE03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Mellupīte (Valgundes 1.</w:t>
            </w:r>
            <w:r w:rsidR="002F0894" w:rsidRPr="002F0894">
              <w:rPr>
                <w:sz w:val="16"/>
                <w:szCs w:val="16"/>
              </w:rPr>
              <w:t> </w:t>
            </w:r>
            <w:r w:rsidRPr="00AE2AB0">
              <w:rPr>
                <w:color w:val="000000"/>
                <w:sz w:val="16"/>
                <w:szCs w:val="16"/>
              </w:rPr>
              <w:t>vasaras poldera kanāls)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D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D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E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E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E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F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Spulle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0F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Medaine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0F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0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Pupla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0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Olainīte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0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1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Stiebrāju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1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A" w14:textId="43FF4FE6" w:rsidR="00D74BFB" w:rsidRPr="00AE2AB0" w:rsidRDefault="002F0894" w:rsidP="002F08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Daugavas–</w:t>
            </w:r>
            <w:r w:rsidR="00E9236E" w:rsidRPr="00AE2AB0">
              <w:rPr>
                <w:color w:val="000000"/>
                <w:sz w:val="16"/>
                <w:szCs w:val="16"/>
              </w:rPr>
              <w:t>Misas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1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2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Milupīte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2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Vāverupīte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2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3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Apiņupīte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3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Zvirgzde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3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4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Rūsiņupīte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4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Augstupe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4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5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5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5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5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Taļķe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5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5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5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5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5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E15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E15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E15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Vīksniņa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E15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E15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E15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E15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6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Vārnupe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6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Pančupīte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6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7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Milupīte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7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Biržiņa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7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8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Podzīte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Smakupe, Jāņupe</w:t>
            </w:r>
          </w:p>
        </w:tc>
      </w:tr>
      <w:tr w:rsidR="00706840" w14:paraId="27ECE18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Baložu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8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9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Smakupe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Jāņupe</w:t>
            </w:r>
          </w:p>
        </w:tc>
      </w:tr>
      <w:tr w:rsidR="00706840" w14:paraId="27ECE19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Jāņupe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9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A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Putrupe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A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Īkstrums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A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B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Dolīte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B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Vērģupe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B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C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Ģedule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C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C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D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Lambārtes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D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Avotgrāvis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D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E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Avotu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E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Dzērvīte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E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F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Rukšupīte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1F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Garbaru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1F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0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Taurupe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0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0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17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131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Smārde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1F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1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2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Rūdupīte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2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Slepkavupīte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2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3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Sudmaļupīte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3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Ģirupe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3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4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Dzeņupīte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4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Jorģelēnupīte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4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5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5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Režu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5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6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Zemdegu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6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Lielplatones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6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7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Sidrabe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Sidabra (Lietuva)</w:t>
            </w:r>
          </w:p>
        </w:tc>
      </w:tr>
      <w:tr w:rsidR="00706840" w14:paraId="27ECE27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Saulītes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7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8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Vircava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8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Eleja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8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9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Pūču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9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Zaķu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9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A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Audruve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Audruvė (Lietuva)</w:t>
            </w:r>
          </w:p>
        </w:tc>
      </w:tr>
      <w:tr w:rsidR="00706840" w14:paraId="27ECE2A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A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B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Rēda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B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Skursteņu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B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C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Oglaine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C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Jodupe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C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D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Upele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D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D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E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Liepars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Lieporas (Lietuva)</w:t>
            </w:r>
          </w:p>
        </w:tc>
      </w:tr>
      <w:tr w:rsidR="00706840" w14:paraId="27ECE2E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Kapupe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E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2F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Virsīte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Viršytis (Lietuva)</w:t>
            </w:r>
          </w:p>
        </w:tc>
      </w:tr>
      <w:tr w:rsidR="00706840" w14:paraId="27ECE2F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Garoze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2F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0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Velna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Iecava</w:t>
            </w:r>
          </w:p>
        </w:tc>
      </w:tr>
      <w:tr w:rsidR="00706840" w14:paraId="27ECE30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Sodzeris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0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1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Dziļstrauts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1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Reņģelis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1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2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2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Bērstele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2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Beržtalis (Lietuva)</w:t>
            </w:r>
          </w:p>
        </w:tc>
      </w:tr>
      <w:tr w:rsidR="00706840" w14:paraId="27ECE33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Svirkalnis (Lietuva)</w:t>
            </w:r>
          </w:p>
        </w:tc>
      </w:tr>
      <w:tr w:rsidR="00706840" w14:paraId="27ECE33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Svirkale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3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4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Plānīte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Plonė (Lietuva)</w:t>
            </w:r>
          </w:p>
        </w:tc>
      </w:tr>
      <w:tr w:rsidR="00706840" w14:paraId="27ECE34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Maučuve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4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Maučiuvis (Lietuva)</w:t>
            </w:r>
          </w:p>
        </w:tc>
      </w:tr>
      <w:tr w:rsidR="00706840" w14:paraId="27ECE35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Zizma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5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Sidrabe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5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6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Malva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6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Kaucīte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6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7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7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Likvertenu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7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8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Vecsaules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8F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178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Žūru strauts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8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97" w14:textId="77777777" w:rsidTr="002F08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Krastmaļu strauts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9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Rīkanu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9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A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Kūģeļu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A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Bardžūnu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A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 turpinājumu Lietuvā</w:t>
            </w: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B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Baltais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B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Žūžas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B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C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C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Cēze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C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D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D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D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E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Jūgupe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E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Žebere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E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F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Pālupīte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3F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Stērstiņa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3F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0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Dzelzīte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0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Sunīte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0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1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Mazsunākste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1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1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2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Roņupīte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2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Ļaudīte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2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3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3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Krācējgrāvis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3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4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Garvēderu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4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4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5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5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Zalvītes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5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6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Iesnupe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6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Gobāja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6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7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Dešupīte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7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Dūņupe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7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Saukas ezers</w:t>
            </w:r>
            <w:r w:rsidR="005B2B91">
              <w:rPr>
                <w:color w:val="000000"/>
                <w:sz w:val="16"/>
                <w:szCs w:val="16"/>
              </w:rPr>
              <w:t>,</w:t>
            </w:r>
            <w:r w:rsidRPr="00AE2AB0">
              <w:rPr>
                <w:color w:val="000000"/>
                <w:sz w:val="16"/>
                <w:szCs w:val="16"/>
              </w:rPr>
              <w:t xml:space="preserve"> Klauce</w:t>
            </w:r>
          </w:p>
        </w:tc>
      </w:tr>
      <w:tr w:rsidR="00706840" w14:paraId="27ECE48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Skosupīte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8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Klauce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8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9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Salate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9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Rites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9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A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Saltupīte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A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Asupīte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A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B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Sudmaļu 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B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Plaktupīte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B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C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Arālīte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C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C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D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Sūpīte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D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D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E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Radžupe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E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Mežgales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E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F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Elsīte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4F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Dobe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4F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0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225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0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Indānu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0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1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Vieniņa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1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Dvorupe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1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2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Neret</w:t>
            </w:r>
            <w:r w:rsidR="00ED7C5E">
              <w:rPr>
                <w:color w:val="000000"/>
                <w:sz w:val="16"/>
                <w:szCs w:val="16"/>
              </w:rPr>
              <w:t>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Nereta (Lietuva)</w:t>
            </w:r>
          </w:p>
        </w:tc>
      </w:tr>
      <w:tr w:rsidR="00706840" w14:paraId="27ECE52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2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Mūša (Lietuva)</w:t>
            </w:r>
          </w:p>
        </w:tc>
      </w:tr>
      <w:tr w:rsidR="00706840" w14:paraId="27ECE53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Stabulīte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3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3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Čeriaukštė (Lietuva)</w:t>
            </w:r>
          </w:p>
        </w:tc>
      </w:tr>
      <w:tr w:rsidR="00706840" w14:paraId="27ECE54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Lopgales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4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Jodavas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4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57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50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51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52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Spreņģu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53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54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55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E556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06840" w14:paraId="27ECE55F" w14:textId="77777777" w:rsidTr="002F089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CE558" w14:textId="77777777" w:rsidR="00D74BFB" w:rsidRPr="00AE2AB0" w:rsidRDefault="00E9236E" w:rsidP="002F0894">
            <w:pPr>
              <w:jc w:val="center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CE559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CE55A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Žūku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CE55B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CE55C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CE55D" w14:textId="77777777" w:rsidR="00D74BFB" w:rsidRPr="00AE2AB0" w:rsidRDefault="00E9236E" w:rsidP="002F0894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CE55E" w14:textId="77777777" w:rsidR="00D74BFB" w:rsidRPr="00AE2AB0" w:rsidRDefault="00E9236E" w:rsidP="002F0894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7ECE560" w14:textId="77777777" w:rsidR="00F91129" w:rsidRPr="000E1AFD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14:paraId="27ECE561" w14:textId="77777777" w:rsidR="00D739C3" w:rsidRDefault="00E9236E" w:rsidP="002F0894">
      <w:pPr>
        <w:pStyle w:val="Header"/>
        <w:tabs>
          <w:tab w:val="left" w:pos="720"/>
        </w:tabs>
        <w:ind w:firstLine="709"/>
        <w:jc w:val="both"/>
      </w:pPr>
      <w:r>
        <w:t>Piezīmes.</w:t>
      </w:r>
    </w:p>
    <w:p w14:paraId="27ECE562" w14:textId="41D4E22E" w:rsidR="00D739C3" w:rsidRDefault="00E9236E" w:rsidP="002F0894">
      <w:pPr>
        <w:pStyle w:val="Header"/>
        <w:tabs>
          <w:tab w:val="left" w:pos="720"/>
        </w:tabs>
        <w:ind w:firstLine="709"/>
        <w:jc w:val="both"/>
      </w:pPr>
      <w:r>
        <w:rPr>
          <w:vertAlign w:val="superscript"/>
        </w:rPr>
        <w:t>1</w:t>
      </w:r>
      <w:r w:rsidR="002F0894">
        <w:t> </w:t>
      </w:r>
      <w:r>
        <w:t>Pietekas pazīmes:</w:t>
      </w:r>
    </w:p>
    <w:p w14:paraId="27ECE563" w14:textId="58FA2576" w:rsidR="00D739C3" w:rsidRDefault="00E9236E" w:rsidP="002F0894">
      <w:pPr>
        <w:pStyle w:val="Header"/>
        <w:ind w:firstLine="709"/>
        <w:jc w:val="both"/>
      </w:pPr>
      <w:r>
        <w:t>L – labā krasta pieteka;</w:t>
      </w:r>
    </w:p>
    <w:p w14:paraId="27ECE564" w14:textId="24E4C6DF" w:rsidR="00D739C3" w:rsidRDefault="00E9236E" w:rsidP="002F0894">
      <w:pPr>
        <w:pStyle w:val="Header"/>
        <w:ind w:firstLine="709"/>
        <w:jc w:val="both"/>
      </w:pPr>
      <w:r>
        <w:t>K – kreisā krasta pieteka;</w:t>
      </w:r>
    </w:p>
    <w:p w14:paraId="27ECE565" w14:textId="2C3ADCB5" w:rsidR="00D739C3" w:rsidRDefault="00E9236E" w:rsidP="002F0894">
      <w:pPr>
        <w:pStyle w:val="Header"/>
        <w:ind w:firstLine="709"/>
        <w:jc w:val="both"/>
      </w:pPr>
      <w:r>
        <w:t>U – ūdenstece, kas ietek ūdenstilpē, bet tikai gadījumā, ja nav iespējams precīzi norādīt, no kura krasta tā ietek;</w:t>
      </w:r>
    </w:p>
    <w:p w14:paraId="27ECE566" w14:textId="38815E11" w:rsidR="00D739C3" w:rsidRDefault="00E9236E" w:rsidP="002F0894">
      <w:pPr>
        <w:pStyle w:val="Header"/>
        <w:ind w:firstLine="709"/>
        <w:jc w:val="both"/>
      </w:pPr>
      <w:r>
        <w:t>J – ūdenstece, kas ietek Baltijas jūrā vai Rīgas jūras līcī;</w:t>
      </w:r>
    </w:p>
    <w:p w14:paraId="27ECE567" w14:textId="394C97F0" w:rsidR="00D739C3" w:rsidRDefault="00E9236E" w:rsidP="002F0894">
      <w:pPr>
        <w:pStyle w:val="Header"/>
        <w:tabs>
          <w:tab w:val="left" w:pos="720"/>
        </w:tabs>
        <w:ind w:firstLine="709"/>
        <w:jc w:val="both"/>
      </w:pPr>
      <w:r>
        <w:t>P – polderis ar mehānisku ūdens pacelšanu.</w:t>
      </w:r>
    </w:p>
    <w:p w14:paraId="27ECE569" w14:textId="77777777" w:rsidR="00D739C3" w:rsidRDefault="00E9236E" w:rsidP="002F0894">
      <w:pPr>
        <w:pStyle w:val="Header"/>
        <w:tabs>
          <w:tab w:val="left" w:pos="720"/>
        </w:tabs>
        <w:ind w:firstLine="709"/>
        <w:jc w:val="both"/>
      </w:pPr>
      <w:r>
        <w:rPr>
          <w:vertAlign w:val="superscript"/>
        </w:rPr>
        <w:t>2</w:t>
      </w:r>
      <w:r>
        <w:t xml:space="preserve"> Baseina pazīmes:</w:t>
      </w:r>
    </w:p>
    <w:p w14:paraId="27ECE56A" w14:textId="6C285D51" w:rsidR="00D739C3" w:rsidRDefault="00E9236E" w:rsidP="002F0894">
      <w:pPr>
        <w:pStyle w:val="Header"/>
        <w:ind w:firstLine="709"/>
        <w:jc w:val="both"/>
      </w:pPr>
      <w:r>
        <w:t>E – ezera sateces baseins;</w:t>
      </w:r>
    </w:p>
    <w:p w14:paraId="27ECE56B" w14:textId="47548AF2" w:rsidR="00D739C3" w:rsidRDefault="00E9236E" w:rsidP="002F0894">
      <w:pPr>
        <w:pStyle w:val="Header"/>
        <w:ind w:firstLine="709"/>
        <w:jc w:val="both"/>
      </w:pPr>
      <w:r>
        <w:t>La – sateces baseins upēm, kas iztek no Latvijas;</w:t>
      </w:r>
    </w:p>
    <w:p w14:paraId="27ECE56C" w14:textId="27AB7F9F" w:rsidR="00D739C3" w:rsidRDefault="00E9236E" w:rsidP="002F0894">
      <w:pPr>
        <w:pStyle w:val="Header"/>
        <w:ind w:firstLine="709"/>
        <w:jc w:val="both"/>
      </w:pPr>
      <w:r>
        <w:t>Ka – sateces baseins upēm, kas ietek Latvijā;</w:t>
      </w:r>
    </w:p>
    <w:p w14:paraId="27ECE56D" w14:textId="6CAE1431" w:rsidR="006434A1" w:rsidRDefault="00E9236E" w:rsidP="002F0894">
      <w:pPr>
        <w:ind w:firstLine="709"/>
        <w:jc w:val="both"/>
      </w:pPr>
      <w:r>
        <w:t>Ro – sateces baseins upju posmiem, kas tek pa valstu robežu.</w:t>
      </w:r>
    </w:p>
    <w:p w14:paraId="27ECE56F" w14:textId="3AD8F0C9" w:rsidR="00864347" w:rsidRDefault="00E9236E" w:rsidP="002F0894">
      <w:pPr>
        <w:ind w:firstLine="709"/>
        <w:jc w:val="both"/>
      </w:pPr>
      <w:r>
        <w:rPr>
          <w:vertAlign w:val="superscript"/>
        </w:rPr>
        <w:t>3</w:t>
      </w:r>
      <w:r w:rsidR="002F0894" w:rsidRPr="002F0894">
        <w:t> </w:t>
      </w:r>
      <w:r w:rsidR="00DA1C31">
        <w:t xml:space="preserve">Garuma </w:t>
      </w:r>
      <w:r w:rsidRPr="00864347">
        <w:t>kategorija</w:t>
      </w:r>
      <w:r>
        <w:t>:</w:t>
      </w:r>
    </w:p>
    <w:p w14:paraId="27ECE570" w14:textId="35802622" w:rsidR="00864347" w:rsidRPr="007C3D38" w:rsidRDefault="00E9236E" w:rsidP="002F0894">
      <w:pPr>
        <w:ind w:firstLine="709"/>
        <w:jc w:val="both"/>
      </w:pPr>
      <w:r>
        <w:t>1.</w:t>
      </w:r>
      <w:r w:rsidR="002F0894">
        <w:t> </w:t>
      </w:r>
      <w:r w:rsidRPr="007C3D38">
        <w:t xml:space="preserve">kategorija – ūdensteces garums </w:t>
      </w:r>
      <w:r>
        <w:t xml:space="preserve">lielāks par </w:t>
      </w:r>
      <w:r w:rsidRPr="007C3D38">
        <w:t>100 km</w:t>
      </w:r>
      <w:r w:rsidR="002F0894">
        <w:t>;</w:t>
      </w:r>
    </w:p>
    <w:p w14:paraId="27ECE571" w14:textId="4EEC75E7" w:rsidR="00864347" w:rsidRPr="007C3D38" w:rsidRDefault="00E9236E" w:rsidP="002F0894">
      <w:pPr>
        <w:ind w:firstLine="709"/>
        <w:jc w:val="both"/>
      </w:pPr>
      <w:r>
        <w:t>2. </w:t>
      </w:r>
      <w:r w:rsidRPr="007C3D38">
        <w:t xml:space="preserve">kategorija </w:t>
      </w:r>
      <w:r w:rsidR="002F0894">
        <w:t>–</w:t>
      </w:r>
      <w:r w:rsidRPr="007C3D38">
        <w:t xml:space="preserve"> ūdensteces garums </w:t>
      </w:r>
      <w:r>
        <w:t xml:space="preserve">lielāks vai vienāds ar </w:t>
      </w:r>
      <w:r w:rsidRPr="007C3D38">
        <w:t xml:space="preserve">25 km, bet </w:t>
      </w:r>
      <w:r>
        <w:t>mazāks vai vienāds ar</w:t>
      </w:r>
      <w:r w:rsidR="00460C4A">
        <w:t xml:space="preserve"> </w:t>
      </w:r>
      <w:r w:rsidRPr="007C3D38">
        <w:t>100</w:t>
      </w:r>
      <w:r w:rsidR="00F90E95">
        <w:t> </w:t>
      </w:r>
      <w:r w:rsidRPr="007C3D38">
        <w:t>km</w:t>
      </w:r>
      <w:r w:rsidR="002F0894">
        <w:t>;</w:t>
      </w:r>
    </w:p>
    <w:p w14:paraId="27ECE572" w14:textId="60DD75D9" w:rsidR="00864347" w:rsidRPr="007C3D38" w:rsidRDefault="00E9236E" w:rsidP="002F0894">
      <w:pPr>
        <w:ind w:firstLine="709"/>
        <w:jc w:val="both"/>
      </w:pPr>
      <w:r>
        <w:t>3.</w:t>
      </w:r>
      <w:r w:rsidR="002F0894">
        <w:t> </w:t>
      </w:r>
      <w:r w:rsidRPr="007C3D38">
        <w:t xml:space="preserve">kategorija – ūdensteces garums </w:t>
      </w:r>
      <w:r>
        <w:t xml:space="preserve">lielāks vai vienāds ar </w:t>
      </w:r>
      <w:r w:rsidRPr="007C3D38">
        <w:t xml:space="preserve">10 km, bet </w:t>
      </w:r>
      <w:r>
        <w:t>mazāks par</w:t>
      </w:r>
      <w:r w:rsidR="00460C4A">
        <w:t xml:space="preserve"> </w:t>
      </w:r>
      <w:r w:rsidRPr="007C3D38">
        <w:t>25 km</w:t>
      </w:r>
      <w:r w:rsidR="00016F61">
        <w:t>;</w:t>
      </w:r>
    </w:p>
    <w:p w14:paraId="27ECE573" w14:textId="7FADDDA9" w:rsidR="00864347" w:rsidRDefault="00E9236E" w:rsidP="002F0894">
      <w:pPr>
        <w:ind w:firstLine="709"/>
        <w:jc w:val="both"/>
      </w:pPr>
      <w:r>
        <w:t>4.</w:t>
      </w:r>
      <w:r w:rsidR="002F0894">
        <w:t> </w:t>
      </w:r>
      <w:r w:rsidRPr="007C3D38">
        <w:t xml:space="preserve">kategorija </w:t>
      </w:r>
      <w:r w:rsidR="00016F61">
        <w:t>–</w:t>
      </w:r>
      <w:r w:rsidRPr="007C3D38">
        <w:t xml:space="preserve"> ūdensteces garums </w:t>
      </w:r>
      <w:r>
        <w:t>mazāks par</w:t>
      </w:r>
      <w:r w:rsidR="00226AB4">
        <w:t xml:space="preserve"> 10 km</w:t>
      </w:r>
      <w:r w:rsidR="00016F61">
        <w:t>;</w:t>
      </w:r>
    </w:p>
    <w:p w14:paraId="27ECE574" w14:textId="6F7101B9" w:rsidR="00226AB4" w:rsidRPr="00226AB4" w:rsidRDefault="00E9236E" w:rsidP="002F0894">
      <w:pPr>
        <w:ind w:firstLine="709"/>
        <w:jc w:val="both"/>
      </w:pPr>
      <w:r w:rsidRPr="00CD6832">
        <w:rPr>
          <w:lang w:eastAsia="en-US"/>
        </w:rPr>
        <w:t>0</w:t>
      </w:r>
      <w:r w:rsidR="002F0894">
        <w:rPr>
          <w:lang w:eastAsia="en-US"/>
        </w:rPr>
        <w:t>. </w:t>
      </w:r>
      <w:r w:rsidRPr="00CD6832">
        <w:rPr>
          <w:lang w:eastAsia="en-US"/>
        </w:rPr>
        <w:t xml:space="preserve">kategorija </w:t>
      </w:r>
      <w:r>
        <w:rPr>
          <w:lang w:eastAsia="en-US"/>
        </w:rPr>
        <w:t>–</w:t>
      </w:r>
      <w:r w:rsidRPr="00CD6832">
        <w:rPr>
          <w:lang w:eastAsia="en-US"/>
        </w:rPr>
        <w:t xml:space="preserve"> </w:t>
      </w:r>
      <w:r>
        <w:rPr>
          <w:lang w:eastAsia="en-US"/>
        </w:rPr>
        <w:t xml:space="preserve">četras lielākās Latvijas ūdensteces </w:t>
      </w:r>
      <w:r w:rsidRPr="00CD6832">
        <w:t>(Venta, Lielupe</w:t>
      </w:r>
      <w:r>
        <w:t>,</w:t>
      </w:r>
      <w:r w:rsidRPr="00CD6832">
        <w:t xml:space="preserve"> </w:t>
      </w:r>
      <w:r>
        <w:t>Gauja</w:t>
      </w:r>
      <w:r w:rsidRPr="009116E5">
        <w:t xml:space="preserve"> </w:t>
      </w:r>
      <w:r w:rsidRPr="00CD6832">
        <w:t>un Daugava)</w:t>
      </w:r>
      <w:r>
        <w:t xml:space="preserve"> ir iedalītas šajā kategorijā, jo tām </w:t>
      </w:r>
      <w:r w:rsidRPr="00CD6832">
        <w:t>minimālais aizsargjoslas platums atbilstoši to garumam ir noteiks Aizsargjoslu likuma 7. panta otrās daļas 1. punktā</w:t>
      </w:r>
      <w:r>
        <w:t>.</w:t>
      </w:r>
    </w:p>
    <w:p w14:paraId="2ED207FF" w14:textId="77777777" w:rsidR="006F6D98" w:rsidRDefault="006F6D98" w:rsidP="002F0894">
      <w:pPr>
        <w:ind w:firstLine="709"/>
        <w:jc w:val="both"/>
        <w:rPr>
          <w:sz w:val="28"/>
          <w:szCs w:val="28"/>
        </w:rPr>
      </w:pPr>
    </w:p>
    <w:p w14:paraId="4A897B8E" w14:textId="77777777" w:rsidR="006F6D98" w:rsidRPr="00347B25" w:rsidRDefault="006F6D98" w:rsidP="002F0894">
      <w:pPr>
        <w:ind w:firstLine="720"/>
        <w:rPr>
          <w:sz w:val="28"/>
          <w:szCs w:val="28"/>
        </w:rPr>
      </w:pPr>
    </w:p>
    <w:p w14:paraId="1755E016" w14:textId="77777777" w:rsidR="006F6D98" w:rsidRPr="00347B25" w:rsidRDefault="006F6D98" w:rsidP="002F0894">
      <w:pPr>
        <w:ind w:firstLine="720"/>
        <w:rPr>
          <w:sz w:val="28"/>
          <w:szCs w:val="28"/>
        </w:rPr>
      </w:pPr>
    </w:p>
    <w:p w14:paraId="23B699BF" w14:textId="77777777" w:rsidR="0074569E" w:rsidRPr="00F01408" w:rsidRDefault="0074569E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 xml:space="preserve">Vides aizsardzības un </w:t>
      </w:r>
    </w:p>
    <w:p w14:paraId="2F35053C" w14:textId="77777777" w:rsidR="0074569E" w:rsidRPr="00F01408" w:rsidRDefault="0074569E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reģionālās attīstības ministra vietā –</w:t>
      </w:r>
    </w:p>
    <w:p w14:paraId="2016A843" w14:textId="77777777" w:rsidR="0074569E" w:rsidRPr="00F01408" w:rsidRDefault="0074569E" w:rsidP="00F0140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tieslietu ministrs</w:t>
      </w:r>
      <w:r w:rsidRPr="00F01408">
        <w:rPr>
          <w:sz w:val="28"/>
          <w:szCs w:val="28"/>
        </w:rPr>
        <w:tab/>
        <w:t>Dzintars Rasnačs</w:t>
      </w:r>
    </w:p>
    <w:p w14:paraId="2041E789" w14:textId="77777777" w:rsidR="0074569E" w:rsidRPr="00F01408" w:rsidRDefault="0074569E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2CE51E9B" w14:textId="353A96C3" w:rsidR="006F6D98" w:rsidRPr="00347B25" w:rsidRDefault="006F6D98" w:rsidP="002F0894">
      <w:pPr>
        <w:tabs>
          <w:tab w:val="left" w:pos="6521"/>
        </w:tabs>
        <w:ind w:firstLine="720"/>
        <w:rPr>
          <w:sz w:val="28"/>
          <w:szCs w:val="28"/>
        </w:rPr>
      </w:pPr>
    </w:p>
    <w:sectPr w:rsidR="006F6D98" w:rsidRPr="00347B25" w:rsidSect="00C6226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E587" w14:textId="77777777" w:rsidR="002F0894" w:rsidRDefault="002F0894">
      <w:r>
        <w:separator/>
      </w:r>
    </w:p>
  </w:endnote>
  <w:endnote w:type="continuationSeparator" w:id="0">
    <w:p w14:paraId="27ECE589" w14:textId="77777777" w:rsidR="002F0894" w:rsidRDefault="002F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8B81" w14:textId="77777777" w:rsidR="002F0894" w:rsidRPr="006F6D98" w:rsidRDefault="002F0894" w:rsidP="006F6D98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BCE0" w14:textId="65789EF0" w:rsidR="002F0894" w:rsidRPr="006F6D98" w:rsidRDefault="002F089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E583" w14:textId="77777777" w:rsidR="002F0894" w:rsidRDefault="002F0894">
      <w:r>
        <w:separator/>
      </w:r>
    </w:p>
  </w:footnote>
  <w:footnote w:type="continuationSeparator" w:id="0">
    <w:p w14:paraId="27ECE585" w14:textId="77777777" w:rsidR="002F0894" w:rsidRDefault="002F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E57B" w14:textId="60B152F7" w:rsidR="002F0894" w:rsidRDefault="002F0894">
    <w:pPr>
      <w:pStyle w:val="Head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6</w:t>
    </w:r>
    <w:r>
      <w:fldChar w:fldCharType="end"/>
    </w:r>
  </w:p>
  <w:p w14:paraId="27ECE57C" w14:textId="77777777" w:rsidR="002F0894" w:rsidRDefault="002F0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AB3A3D8C">
      <w:start w:val="1"/>
      <w:numFmt w:val="decimal"/>
      <w:lvlText w:val="%1)"/>
      <w:lvlJc w:val="left"/>
      <w:pPr>
        <w:ind w:left="753" w:hanging="360"/>
      </w:pPr>
    </w:lvl>
    <w:lvl w:ilvl="1" w:tplc="B8FADAE2" w:tentative="1">
      <w:start w:val="1"/>
      <w:numFmt w:val="lowerLetter"/>
      <w:lvlText w:val="%2."/>
      <w:lvlJc w:val="left"/>
      <w:pPr>
        <w:ind w:left="1473" w:hanging="360"/>
      </w:pPr>
    </w:lvl>
    <w:lvl w:ilvl="2" w:tplc="A60496D6" w:tentative="1">
      <w:start w:val="1"/>
      <w:numFmt w:val="lowerRoman"/>
      <w:lvlText w:val="%3."/>
      <w:lvlJc w:val="right"/>
      <w:pPr>
        <w:ind w:left="2193" w:hanging="180"/>
      </w:pPr>
    </w:lvl>
    <w:lvl w:ilvl="3" w:tplc="1E4C948E" w:tentative="1">
      <w:start w:val="1"/>
      <w:numFmt w:val="decimal"/>
      <w:lvlText w:val="%4."/>
      <w:lvlJc w:val="left"/>
      <w:pPr>
        <w:ind w:left="2913" w:hanging="360"/>
      </w:pPr>
    </w:lvl>
    <w:lvl w:ilvl="4" w:tplc="923C6B92" w:tentative="1">
      <w:start w:val="1"/>
      <w:numFmt w:val="lowerLetter"/>
      <w:lvlText w:val="%5."/>
      <w:lvlJc w:val="left"/>
      <w:pPr>
        <w:ind w:left="3633" w:hanging="360"/>
      </w:pPr>
    </w:lvl>
    <w:lvl w:ilvl="5" w:tplc="3EEC3162" w:tentative="1">
      <w:start w:val="1"/>
      <w:numFmt w:val="lowerRoman"/>
      <w:lvlText w:val="%6."/>
      <w:lvlJc w:val="right"/>
      <w:pPr>
        <w:ind w:left="4353" w:hanging="180"/>
      </w:pPr>
    </w:lvl>
    <w:lvl w:ilvl="6" w:tplc="F2D0AD26" w:tentative="1">
      <w:start w:val="1"/>
      <w:numFmt w:val="decimal"/>
      <w:lvlText w:val="%7."/>
      <w:lvlJc w:val="left"/>
      <w:pPr>
        <w:ind w:left="5073" w:hanging="360"/>
      </w:pPr>
    </w:lvl>
    <w:lvl w:ilvl="7" w:tplc="FC888768" w:tentative="1">
      <w:start w:val="1"/>
      <w:numFmt w:val="lowerLetter"/>
      <w:lvlText w:val="%8."/>
      <w:lvlJc w:val="left"/>
      <w:pPr>
        <w:ind w:left="5793" w:hanging="360"/>
      </w:pPr>
    </w:lvl>
    <w:lvl w:ilvl="8" w:tplc="28EAFC70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8CE6E10C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998AA5A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C2A25F6C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BCAE9C0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43EFDCE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AC01D28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D6D2D09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AA12FF0E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5600B650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398AB294">
      <w:start w:val="1"/>
      <w:numFmt w:val="decimal"/>
      <w:lvlText w:val="%1)"/>
      <w:lvlJc w:val="left"/>
      <w:pPr>
        <w:ind w:left="754" w:hanging="360"/>
      </w:pPr>
    </w:lvl>
    <w:lvl w:ilvl="1" w:tplc="59D6D84C" w:tentative="1">
      <w:start w:val="1"/>
      <w:numFmt w:val="lowerLetter"/>
      <w:lvlText w:val="%2."/>
      <w:lvlJc w:val="left"/>
      <w:pPr>
        <w:ind w:left="1474" w:hanging="360"/>
      </w:pPr>
    </w:lvl>
    <w:lvl w:ilvl="2" w:tplc="771E5074" w:tentative="1">
      <w:start w:val="1"/>
      <w:numFmt w:val="lowerRoman"/>
      <w:lvlText w:val="%3."/>
      <w:lvlJc w:val="right"/>
      <w:pPr>
        <w:ind w:left="2194" w:hanging="180"/>
      </w:pPr>
    </w:lvl>
    <w:lvl w:ilvl="3" w:tplc="C6D69886" w:tentative="1">
      <w:start w:val="1"/>
      <w:numFmt w:val="decimal"/>
      <w:lvlText w:val="%4."/>
      <w:lvlJc w:val="left"/>
      <w:pPr>
        <w:ind w:left="2914" w:hanging="360"/>
      </w:pPr>
    </w:lvl>
    <w:lvl w:ilvl="4" w:tplc="F768E25A" w:tentative="1">
      <w:start w:val="1"/>
      <w:numFmt w:val="lowerLetter"/>
      <w:lvlText w:val="%5."/>
      <w:lvlJc w:val="left"/>
      <w:pPr>
        <w:ind w:left="3634" w:hanging="360"/>
      </w:pPr>
    </w:lvl>
    <w:lvl w:ilvl="5" w:tplc="54BE614A" w:tentative="1">
      <w:start w:val="1"/>
      <w:numFmt w:val="lowerRoman"/>
      <w:lvlText w:val="%6."/>
      <w:lvlJc w:val="right"/>
      <w:pPr>
        <w:ind w:left="4354" w:hanging="180"/>
      </w:pPr>
    </w:lvl>
    <w:lvl w:ilvl="6" w:tplc="D9029F14" w:tentative="1">
      <w:start w:val="1"/>
      <w:numFmt w:val="decimal"/>
      <w:lvlText w:val="%7."/>
      <w:lvlJc w:val="left"/>
      <w:pPr>
        <w:ind w:left="5074" w:hanging="360"/>
      </w:pPr>
    </w:lvl>
    <w:lvl w:ilvl="7" w:tplc="53D6CD0E" w:tentative="1">
      <w:start w:val="1"/>
      <w:numFmt w:val="lowerLetter"/>
      <w:lvlText w:val="%8."/>
      <w:lvlJc w:val="left"/>
      <w:pPr>
        <w:ind w:left="5794" w:hanging="360"/>
      </w:pPr>
    </w:lvl>
    <w:lvl w:ilvl="8" w:tplc="51883420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6AE2F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C0C262" w:tentative="1">
      <w:start w:val="1"/>
      <w:numFmt w:val="lowerLetter"/>
      <w:lvlText w:val="%2."/>
      <w:lvlJc w:val="left"/>
      <w:pPr>
        <w:ind w:left="1080" w:hanging="360"/>
      </w:pPr>
    </w:lvl>
    <w:lvl w:ilvl="2" w:tplc="A4B095E8" w:tentative="1">
      <w:start w:val="1"/>
      <w:numFmt w:val="lowerRoman"/>
      <w:lvlText w:val="%3."/>
      <w:lvlJc w:val="right"/>
      <w:pPr>
        <w:ind w:left="1800" w:hanging="180"/>
      </w:pPr>
    </w:lvl>
    <w:lvl w:ilvl="3" w:tplc="603EB6A8" w:tentative="1">
      <w:start w:val="1"/>
      <w:numFmt w:val="decimal"/>
      <w:lvlText w:val="%4."/>
      <w:lvlJc w:val="left"/>
      <w:pPr>
        <w:ind w:left="2520" w:hanging="360"/>
      </w:pPr>
    </w:lvl>
    <w:lvl w:ilvl="4" w:tplc="BB08B9D0" w:tentative="1">
      <w:start w:val="1"/>
      <w:numFmt w:val="lowerLetter"/>
      <w:lvlText w:val="%5."/>
      <w:lvlJc w:val="left"/>
      <w:pPr>
        <w:ind w:left="3240" w:hanging="360"/>
      </w:pPr>
    </w:lvl>
    <w:lvl w:ilvl="5" w:tplc="D4E83FC4" w:tentative="1">
      <w:start w:val="1"/>
      <w:numFmt w:val="lowerRoman"/>
      <w:lvlText w:val="%6."/>
      <w:lvlJc w:val="right"/>
      <w:pPr>
        <w:ind w:left="3960" w:hanging="180"/>
      </w:pPr>
    </w:lvl>
    <w:lvl w:ilvl="6" w:tplc="A9325558" w:tentative="1">
      <w:start w:val="1"/>
      <w:numFmt w:val="decimal"/>
      <w:lvlText w:val="%7."/>
      <w:lvlJc w:val="left"/>
      <w:pPr>
        <w:ind w:left="4680" w:hanging="360"/>
      </w:pPr>
    </w:lvl>
    <w:lvl w:ilvl="7" w:tplc="A5A090FA" w:tentative="1">
      <w:start w:val="1"/>
      <w:numFmt w:val="lowerLetter"/>
      <w:lvlText w:val="%8."/>
      <w:lvlJc w:val="left"/>
      <w:pPr>
        <w:ind w:left="5400" w:hanging="360"/>
      </w:pPr>
    </w:lvl>
    <w:lvl w:ilvl="8" w:tplc="669AB5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6325FC3"/>
    <w:multiLevelType w:val="hybridMultilevel"/>
    <w:tmpl w:val="92122C30"/>
    <w:lvl w:ilvl="0" w:tplc="E34697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40D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46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6D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2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20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09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6C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C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7626294"/>
    <w:multiLevelType w:val="hybridMultilevel"/>
    <w:tmpl w:val="610EEA8E"/>
    <w:lvl w:ilvl="0" w:tplc="935CBAF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8F448D4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9E70CE8A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666733C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4276343E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A41AEE8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2A41488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5CC5678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89CA9A7E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EA64B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25F56" w:tentative="1">
      <w:start w:val="1"/>
      <w:numFmt w:val="lowerLetter"/>
      <w:lvlText w:val="%2."/>
      <w:lvlJc w:val="left"/>
      <w:pPr>
        <w:ind w:left="1440" w:hanging="360"/>
      </w:pPr>
    </w:lvl>
    <w:lvl w:ilvl="2" w:tplc="E2962E24" w:tentative="1">
      <w:start w:val="1"/>
      <w:numFmt w:val="lowerRoman"/>
      <w:lvlText w:val="%3."/>
      <w:lvlJc w:val="right"/>
      <w:pPr>
        <w:ind w:left="2160" w:hanging="180"/>
      </w:pPr>
    </w:lvl>
    <w:lvl w:ilvl="3" w:tplc="73AADCE8" w:tentative="1">
      <w:start w:val="1"/>
      <w:numFmt w:val="decimal"/>
      <w:lvlText w:val="%4."/>
      <w:lvlJc w:val="left"/>
      <w:pPr>
        <w:ind w:left="2880" w:hanging="360"/>
      </w:pPr>
    </w:lvl>
    <w:lvl w:ilvl="4" w:tplc="6E763902" w:tentative="1">
      <w:start w:val="1"/>
      <w:numFmt w:val="lowerLetter"/>
      <w:lvlText w:val="%5."/>
      <w:lvlJc w:val="left"/>
      <w:pPr>
        <w:ind w:left="3600" w:hanging="360"/>
      </w:pPr>
    </w:lvl>
    <w:lvl w:ilvl="5" w:tplc="79E6CE72" w:tentative="1">
      <w:start w:val="1"/>
      <w:numFmt w:val="lowerRoman"/>
      <w:lvlText w:val="%6."/>
      <w:lvlJc w:val="right"/>
      <w:pPr>
        <w:ind w:left="4320" w:hanging="180"/>
      </w:pPr>
    </w:lvl>
    <w:lvl w:ilvl="6" w:tplc="A88EEEE2" w:tentative="1">
      <w:start w:val="1"/>
      <w:numFmt w:val="decimal"/>
      <w:lvlText w:val="%7."/>
      <w:lvlJc w:val="left"/>
      <w:pPr>
        <w:ind w:left="5040" w:hanging="360"/>
      </w:pPr>
    </w:lvl>
    <w:lvl w:ilvl="7" w:tplc="DA2A02EC" w:tentative="1">
      <w:start w:val="1"/>
      <w:numFmt w:val="lowerLetter"/>
      <w:lvlText w:val="%8."/>
      <w:lvlJc w:val="left"/>
      <w:pPr>
        <w:ind w:left="5760" w:hanging="360"/>
      </w:pPr>
    </w:lvl>
    <w:lvl w:ilvl="8" w:tplc="7E9E1A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3B70"/>
    <w:rsid w:val="00012172"/>
    <w:rsid w:val="00016F61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D54B8"/>
    <w:rsid w:val="000E1AFD"/>
    <w:rsid w:val="000F672C"/>
    <w:rsid w:val="0010405C"/>
    <w:rsid w:val="00120D2C"/>
    <w:rsid w:val="001235C8"/>
    <w:rsid w:val="00123FE4"/>
    <w:rsid w:val="00132627"/>
    <w:rsid w:val="00142313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26AB4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0894"/>
    <w:rsid w:val="002F1F5C"/>
    <w:rsid w:val="002F47ED"/>
    <w:rsid w:val="00301042"/>
    <w:rsid w:val="003135C9"/>
    <w:rsid w:val="00316740"/>
    <w:rsid w:val="003670FB"/>
    <w:rsid w:val="003704F8"/>
    <w:rsid w:val="00370CA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60C4A"/>
    <w:rsid w:val="0047278B"/>
    <w:rsid w:val="00475AC8"/>
    <w:rsid w:val="0048618A"/>
    <w:rsid w:val="00490B7A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0FC4"/>
    <w:rsid w:val="00542F7C"/>
    <w:rsid w:val="00561C85"/>
    <w:rsid w:val="00561E8A"/>
    <w:rsid w:val="005920DD"/>
    <w:rsid w:val="005A4B8C"/>
    <w:rsid w:val="005B2B91"/>
    <w:rsid w:val="005B539D"/>
    <w:rsid w:val="005B78FC"/>
    <w:rsid w:val="005C258B"/>
    <w:rsid w:val="005D6086"/>
    <w:rsid w:val="00602D60"/>
    <w:rsid w:val="00606649"/>
    <w:rsid w:val="00626AB7"/>
    <w:rsid w:val="006434A1"/>
    <w:rsid w:val="00655FC7"/>
    <w:rsid w:val="00657B77"/>
    <w:rsid w:val="00664405"/>
    <w:rsid w:val="00667637"/>
    <w:rsid w:val="00670EAC"/>
    <w:rsid w:val="00690DA3"/>
    <w:rsid w:val="00694DE7"/>
    <w:rsid w:val="006A2BD4"/>
    <w:rsid w:val="006A3524"/>
    <w:rsid w:val="006B2A9F"/>
    <w:rsid w:val="006B2E7F"/>
    <w:rsid w:val="006C295E"/>
    <w:rsid w:val="006C6616"/>
    <w:rsid w:val="006C722A"/>
    <w:rsid w:val="006D423E"/>
    <w:rsid w:val="006D7401"/>
    <w:rsid w:val="006E252D"/>
    <w:rsid w:val="006F0335"/>
    <w:rsid w:val="006F6D98"/>
    <w:rsid w:val="00706840"/>
    <w:rsid w:val="00726ECE"/>
    <w:rsid w:val="00736B3E"/>
    <w:rsid w:val="0074569E"/>
    <w:rsid w:val="0075224E"/>
    <w:rsid w:val="007538B3"/>
    <w:rsid w:val="0076043F"/>
    <w:rsid w:val="007651F0"/>
    <w:rsid w:val="007660EE"/>
    <w:rsid w:val="00781964"/>
    <w:rsid w:val="0079611B"/>
    <w:rsid w:val="007A20CB"/>
    <w:rsid w:val="007B18AC"/>
    <w:rsid w:val="007C3D38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10B2"/>
    <w:rsid w:val="00857C93"/>
    <w:rsid w:val="00860E66"/>
    <w:rsid w:val="00862A40"/>
    <w:rsid w:val="00864347"/>
    <w:rsid w:val="00871F6A"/>
    <w:rsid w:val="00880D6F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90653E"/>
    <w:rsid w:val="009116E5"/>
    <w:rsid w:val="00911C6E"/>
    <w:rsid w:val="00924195"/>
    <w:rsid w:val="009255FF"/>
    <w:rsid w:val="00926C0D"/>
    <w:rsid w:val="009445B0"/>
    <w:rsid w:val="009575ED"/>
    <w:rsid w:val="0097112A"/>
    <w:rsid w:val="00977048"/>
    <w:rsid w:val="00986F39"/>
    <w:rsid w:val="00990082"/>
    <w:rsid w:val="0099505D"/>
    <w:rsid w:val="009A0C54"/>
    <w:rsid w:val="009B3ADE"/>
    <w:rsid w:val="009C30EE"/>
    <w:rsid w:val="009D1B70"/>
    <w:rsid w:val="009D3290"/>
    <w:rsid w:val="009E5C89"/>
    <w:rsid w:val="00A161BD"/>
    <w:rsid w:val="00A23116"/>
    <w:rsid w:val="00A276B8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97BF6"/>
    <w:rsid w:val="00AA73DF"/>
    <w:rsid w:val="00AB687F"/>
    <w:rsid w:val="00AD106B"/>
    <w:rsid w:val="00AD10E9"/>
    <w:rsid w:val="00AD3602"/>
    <w:rsid w:val="00AE01E9"/>
    <w:rsid w:val="00AE2AB0"/>
    <w:rsid w:val="00AE3E38"/>
    <w:rsid w:val="00AE6BF5"/>
    <w:rsid w:val="00AF36BC"/>
    <w:rsid w:val="00AF74A3"/>
    <w:rsid w:val="00B01C6F"/>
    <w:rsid w:val="00B11E85"/>
    <w:rsid w:val="00B2125E"/>
    <w:rsid w:val="00B32016"/>
    <w:rsid w:val="00B4615C"/>
    <w:rsid w:val="00BA779C"/>
    <w:rsid w:val="00BB1B37"/>
    <w:rsid w:val="00BD1A7B"/>
    <w:rsid w:val="00BD457C"/>
    <w:rsid w:val="00BD6692"/>
    <w:rsid w:val="00BD6FBF"/>
    <w:rsid w:val="00BF4FF6"/>
    <w:rsid w:val="00C01298"/>
    <w:rsid w:val="00C01EC1"/>
    <w:rsid w:val="00C1427F"/>
    <w:rsid w:val="00C44442"/>
    <w:rsid w:val="00C47639"/>
    <w:rsid w:val="00C6226B"/>
    <w:rsid w:val="00C6426B"/>
    <w:rsid w:val="00C6434F"/>
    <w:rsid w:val="00C71AAA"/>
    <w:rsid w:val="00C731CE"/>
    <w:rsid w:val="00C8569D"/>
    <w:rsid w:val="00C93FB3"/>
    <w:rsid w:val="00CA1A34"/>
    <w:rsid w:val="00CA7921"/>
    <w:rsid w:val="00CA7DC9"/>
    <w:rsid w:val="00CB15F8"/>
    <w:rsid w:val="00CB29C2"/>
    <w:rsid w:val="00CC4273"/>
    <w:rsid w:val="00CD6832"/>
    <w:rsid w:val="00D14B14"/>
    <w:rsid w:val="00D16920"/>
    <w:rsid w:val="00D23883"/>
    <w:rsid w:val="00D3202E"/>
    <w:rsid w:val="00D629F8"/>
    <w:rsid w:val="00D65EC0"/>
    <w:rsid w:val="00D731AA"/>
    <w:rsid w:val="00D739C3"/>
    <w:rsid w:val="00D74BFB"/>
    <w:rsid w:val="00D868F4"/>
    <w:rsid w:val="00D87FC3"/>
    <w:rsid w:val="00D91C18"/>
    <w:rsid w:val="00DA1C31"/>
    <w:rsid w:val="00DB14BF"/>
    <w:rsid w:val="00DB45B7"/>
    <w:rsid w:val="00DC4927"/>
    <w:rsid w:val="00DD6ABF"/>
    <w:rsid w:val="00DE2B5C"/>
    <w:rsid w:val="00DE4438"/>
    <w:rsid w:val="00E218F3"/>
    <w:rsid w:val="00E3089C"/>
    <w:rsid w:val="00E33326"/>
    <w:rsid w:val="00E4323C"/>
    <w:rsid w:val="00E631D7"/>
    <w:rsid w:val="00E76F31"/>
    <w:rsid w:val="00E9236E"/>
    <w:rsid w:val="00E95D7E"/>
    <w:rsid w:val="00EA3B6E"/>
    <w:rsid w:val="00EA6548"/>
    <w:rsid w:val="00EB5AEA"/>
    <w:rsid w:val="00EC460A"/>
    <w:rsid w:val="00ED0466"/>
    <w:rsid w:val="00ED2869"/>
    <w:rsid w:val="00ED7C5E"/>
    <w:rsid w:val="00EE5DAE"/>
    <w:rsid w:val="00F050A4"/>
    <w:rsid w:val="00F10A2B"/>
    <w:rsid w:val="00F1253A"/>
    <w:rsid w:val="00F155CD"/>
    <w:rsid w:val="00F3393B"/>
    <w:rsid w:val="00F349F4"/>
    <w:rsid w:val="00F4373F"/>
    <w:rsid w:val="00F5392E"/>
    <w:rsid w:val="00F61544"/>
    <w:rsid w:val="00F67110"/>
    <w:rsid w:val="00F71885"/>
    <w:rsid w:val="00F74F4F"/>
    <w:rsid w:val="00F87833"/>
    <w:rsid w:val="00F90393"/>
    <w:rsid w:val="00F90C41"/>
    <w:rsid w:val="00F90E95"/>
    <w:rsid w:val="00F91129"/>
    <w:rsid w:val="00F9283B"/>
    <w:rsid w:val="00F94E4B"/>
    <w:rsid w:val="00FA13CB"/>
    <w:rsid w:val="00FA2091"/>
    <w:rsid w:val="00FA33F4"/>
    <w:rsid w:val="00FA6ED6"/>
    <w:rsid w:val="00FB1336"/>
    <w:rsid w:val="00FB2BDD"/>
    <w:rsid w:val="00FC202A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DDF1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855A-9051-48B0-B7C8-C7790D77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5978</Words>
  <Characters>3408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Lielupes upju baseinu apgabalu ūdensteču garuma kategorijas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Lielupes upju baseinu apgabalu ūdensteču garuma kategorijas</dc:title>
  <dc:subject>5.pielikums</dc:subject>
  <dc:creator>Ruta Rimša</dc:creator>
  <dc:description>67026903, Ruta.Rimsa@varam.gov.lv</dc:description>
  <cp:lastModifiedBy>Leontine Babkina</cp:lastModifiedBy>
  <cp:revision>10</cp:revision>
  <cp:lastPrinted>2018-06-29T08:05:00Z</cp:lastPrinted>
  <dcterms:created xsi:type="dcterms:W3CDTF">2018-05-21T11:58:00Z</dcterms:created>
  <dcterms:modified xsi:type="dcterms:W3CDTF">2018-07-04T11:00:00Z</dcterms:modified>
</cp:coreProperties>
</file>