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02370" w:rsidP="00602370">
      <w:pPr>
        <w:jc w:val="right"/>
        <w:rPr>
          <w:i/>
        </w:rPr>
      </w:pPr>
      <w:r>
        <w:rPr>
          <w:i/>
        </w:rPr>
        <w:t>Projekts</w:t>
      </w:r>
    </w:p>
    <w:p w:rsidR="00602370" w:rsidP="00602370"/>
    <w:p w:rsidR="00602370" w:rsidP="00602370">
      <w:pPr>
        <w:ind w:firstLine="720"/>
        <w:jc w:val="center"/>
      </w:pPr>
      <w:r>
        <w:t>LATVIJAS REPUBLIKAS MINISTRU KABINETA SĒDES PROTOKOLLĒMUMS</w:t>
      </w:r>
      <w:r>
        <w:tab/>
      </w:r>
    </w:p>
    <w:p w:rsidR="00602370" w:rsidP="00602370"/>
    <w:tbl>
      <w:tblPr>
        <w:tblW w:w="9214" w:type="dxa"/>
        <w:tblInd w:w="250" w:type="dxa"/>
        <w:tblLook w:val="04A0"/>
      </w:tblPr>
      <w:tblGrid>
        <w:gridCol w:w="3898"/>
        <w:gridCol w:w="898"/>
        <w:gridCol w:w="4418"/>
      </w:tblGrid>
      <w:tr w:rsidTr="00602370">
        <w:tblPrEx>
          <w:tblW w:w="9214" w:type="dxa"/>
          <w:tblInd w:w="250" w:type="dxa"/>
          <w:tblLook w:val="04A0"/>
        </w:tblPrEx>
        <w:trPr>
          <w:cantSplit/>
        </w:trPr>
        <w:tc>
          <w:tcPr>
            <w:tcW w:w="3898" w:type="dxa"/>
            <w:hideMark/>
          </w:tcPr>
          <w:p w:rsidR="00602370">
            <w:pPr>
              <w:spacing w:line="256" w:lineRule="auto"/>
              <w:rPr>
                <w:sz w:val="22"/>
                <w:szCs w:val="22"/>
                <w:lang w:eastAsia="en-US"/>
              </w:rPr>
            </w:pPr>
            <w:r>
              <w:rPr>
                <w:lang w:eastAsia="en-US"/>
              </w:rPr>
              <w:t>Rīgā</w:t>
            </w:r>
          </w:p>
        </w:tc>
        <w:tc>
          <w:tcPr>
            <w:tcW w:w="898" w:type="dxa"/>
            <w:hideMark/>
          </w:tcPr>
          <w:p w:rsidR="00602370">
            <w:pPr>
              <w:spacing w:line="256" w:lineRule="auto"/>
              <w:rPr>
                <w:sz w:val="22"/>
                <w:szCs w:val="22"/>
                <w:lang w:eastAsia="en-US"/>
              </w:rPr>
            </w:pPr>
            <w:r>
              <w:rPr>
                <w:lang w:eastAsia="en-US"/>
              </w:rPr>
              <w:t>Nr.</w:t>
            </w:r>
          </w:p>
        </w:tc>
        <w:tc>
          <w:tcPr>
            <w:tcW w:w="4418" w:type="dxa"/>
            <w:hideMark/>
          </w:tcPr>
          <w:p w:rsidR="00602370">
            <w:pPr>
              <w:spacing w:line="256" w:lineRule="auto"/>
              <w:jc w:val="right"/>
              <w:rPr>
                <w:sz w:val="22"/>
                <w:szCs w:val="22"/>
                <w:lang w:eastAsia="en-US"/>
              </w:rPr>
            </w:pPr>
            <w:r>
              <w:rPr>
                <w:lang w:eastAsia="en-US"/>
              </w:rPr>
              <w:t>2018. gada ___ ._________</w:t>
            </w:r>
          </w:p>
        </w:tc>
      </w:tr>
    </w:tbl>
    <w:p w:rsidR="00602370" w:rsidP="00602370">
      <w:pPr>
        <w:jc w:val="both"/>
      </w:pPr>
    </w:p>
    <w:p w:rsidR="00602370" w:rsidP="00602370">
      <w:pPr>
        <w:jc w:val="center"/>
      </w:pPr>
      <w:r>
        <w:rPr>
          <w:b/>
          <w:bCs/>
        </w:rPr>
        <w:t xml:space="preserve">.§ </w:t>
      </w:r>
    </w:p>
    <w:p w:rsidR="00602370" w:rsidP="00602370"/>
    <w:p w:rsidR="00602370" w:rsidRPr="000C6D40" w:rsidP="00602370">
      <w:pPr>
        <w:jc w:val="center"/>
        <w:rPr>
          <w:b/>
        </w:rPr>
      </w:pPr>
      <w:r w:rsidRPr="000C6D40">
        <w:rPr>
          <w:b/>
        </w:rPr>
        <w:t>Ministru kabineta rīkojuma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r w:rsidRPr="00BC07A6" w:rsidR="00BC07A6">
        <w:rPr>
          <w:b/>
        </w:rPr>
        <w:t xml:space="preserve"> </w:t>
      </w:r>
      <w:r w:rsidRPr="000C6D40" w:rsidR="00BC07A6">
        <w:rPr>
          <w:b/>
        </w:rPr>
        <w:t>projekts</w:t>
      </w:r>
    </w:p>
    <w:p w:rsidR="00602370" w:rsidRPr="000C6D40" w:rsidP="00602370">
      <w:pPr>
        <w:jc w:val="center"/>
      </w:pPr>
      <w:r w:rsidRPr="000C6D40">
        <w:t>_____________________________________________________________</w:t>
      </w:r>
    </w:p>
    <w:p w:rsidR="00602370" w:rsidRPr="000C6D40" w:rsidP="00602370">
      <w:pPr>
        <w:jc w:val="center"/>
      </w:pPr>
      <w:r w:rsidRPr="000C6D40">
        <w:t>(…)</w:t>
      </w:r>
    </w:p>
    <w:p w:rsidR="00602370" w:rsidRPr="000C6D40" w:rsidP="00602370">
      <w:pPr>
        <w:pStyle w:val="NormalWeb"/>
        <w:numPr>
          <w:ilvl w:val="0"/>
          <w:numId w:val="1"/>
        </w:numPr>
        <w:spacing w:beforeAutospacing="0" w:after="144" w:afterLines="60" w:afterAutospacing="0"/>
        <w:jc w:val="both"/>
      </w:pPr>
      <w:r w:rsidRPr="000C6D40">
        <w:t>Pieņemt iesniegto rīkojuma projektu.</w:t>
      </w:r>
    </w:p>
    <w:p w:rsidR="00602370" w:rsidRPr="000C6D40" w:rsidP="00602370">
      <w:pPr>
        <w:pStyle w:val="NormalWeb"/>
        <w:numPr>
          <w:ilvl w:val="0"/>
          <w:numId w:val="1"/>
        </w:numPr>
        <w:spacing w:beforeAutospacing="0" w:after="144" w:afterLines="60" w:afterAutospacing="0"/>
        <w:jc w:val="both"/>
      </w:pPr>
      <w:r w:rsidRPr="000C6D40">
        <w:t>Valsts kancelejai sagatavot rīkojuma projektu parakstīšanai.</w:t>
      </w:r>
    </w:p>
    <w:p w:rsidR="00074EB0" w:rsidRPr="000C6D40" w:rsidP="00074EB0">
      <w:pPr>
        <w:pStyle w:val="NormalWeb"/>
        <w:numPr>
          <w:ilvl w:val="0"/>
          <w:numId w:val="1"/>
        </w:numPr>
        <w:spacing w:beforeAutospacing="0" w:after="144" w:afterLines="60" w:afterAutospacing="0"/>
        <w:jc w:val="both"/>
      </w:pPr>
      <w:r w:rsidRPr="000C6D40">
        <w:t xml:space="preserve">Kultūras ministrijai līdz 2018. gada </w:t>
      </w:r>
      <w:r w:rsidR="00B248E7">
        <w:t>31. augustam</w:t>
      </w:r>
      <w:r w:rsidRPr="000C6D40">
        <w:t xml:space="preserve"> steidzamības kārtībā sagatavot un iesniegt Ministru kabinetā grozījumus Ministru kabineta 2017. gada 24. oktobra noteikumos Nr. 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precizējot ar </w:t>
      </w:r>
      <w:r w:rsidRPr="000C6D40">
        <w:t>virssaistību</w:t>
      </w:r>
      <w:r w:rsidRPr="000C6D40">
        <w:t xml:space="preserve"> pārdali saistītā finansējuma un rezultātu sadalījumu.</w:t>
      </w:r>
    </w:p>
    <w:p w:rsidR="00602370" w:rsidRPr="000C6D40" w:rsidP="00074EB0">
      <w:pPr>
        <w:pStyle w:val="NormalWeb"/>
        <w:numPr>
          <w:ilvl w:val="0"/>
          <w:numId w:val="1"/>
        </w:numPr>
        <w:spacing w:beforeAutospacing="0" w:after="144" w:afterLines="60" w:afterAutospacing="0"/>
        <w:jc w:val="both"/>
      </w:pPr>
      <w:r w:rsidRPr="000C6D40">
        <w:t xml:space="preserve">Vides aizsardzības un reģionālās attīstības ministrijai līdz 2018. gada </w:t>
      </w:r>
      <w:r w:rsidR="00B248E7">
        <w:t>31. augustam</w:t>
      </w:r>
      <w:r w:rsidRPr="000C6D40">
        <w:t xml:space="preserve"> steidzamības kārtībā sagatavot un iesniegt Ministru kabinetā grozījumus Ministru kabineta 2015. gada 10. novembra noteikumos Nr. 645 “Darbības programmas "Izaugsme un nodarbinātība" 5.6.2. specifiskā atbalsta mērķa "Teritoriju </w:t>
      </w:r>
      <w:r w:rsidRPr="000C6D40">
        <w:t>revitalizācija</w:t>
      </w:r>
      <w:r w:rsidRPr="000C6D40">
        <w:t xml:space="preserve">, reģenerējot degradētās teritorijas atbilstoši pašvaldību integrētajām attīstības programmām" īstenošanas noteikumi”, precizējot ar </w:t>
      </w:r>
      <w:r w:rsidRPr="000C6D40">
        <w:t>virssaistību</w:t>
      </w:r>
      <w:r w:rsidRPr="000C6D40">
        <w:t xml:space="preserve"> pārdali saistītā finansējuma un rezultātu sadalījumu.</w:t>
      </w:r>
    </w:p>
    <w:p w:rsidR="00602370" w:rsidRPr="000C6D40" w:rsidP="00602370">
      <w:pPr>
        <w:tabs>
          <w:tab w:val="left" w:pos="5023"/>
        </w:tabs>
      </w:pPr>
    </w:p>
    <w:p w:rsidR="000C6D40" w:rsidP="000C6D40">
      <w:pPr>
        <w:tabs>
          <w:tab w:val="left" w:pos="9639"/>
        </w:tabs>
      </w:pPr>
    </w:p>
    <w:p w:rsidR="000C6D40" w:rsidRPr="000C6D40" w:rsidP="000C6D40">
      <w:pPr>
        <w:tabs>
          <w:tab w:val="left" w:pos="9639"/>
        </w:tabs>
      </w:pPr>
      <w:r w:rsidRPr="000C6D40">
        <w:t xml:space="preserve">Ministru prezidents                                                          </w:t>
      </w:r>
      <w:r w:rsidR="0055146B">
        <w:t xml:space="preserve">  </w:t>
      </w:r>
      <w:r w:rsidRPr="000C6D40">
        <w:t>Māris Kučinskis</w:t>
      </w:r>
    </w:p>
    <w:p w:rsidR="000C6D40" w:rsidRPr="000C6D40" w:rsidP="000C6D40">
      <w:pPr>
        <w:tabs>
          <w:tab w:val="left" w:pos="4678"/>
        </w:tabs>
      </w:pPr>
    </w:p>
    <w:p w:rsidR="000C6D40" w:rsidRPr="000C6D40" w:rsidP="000C6D40">
      <w:pPr>
        <w:tabs>
          <w:tab w:val="left" w:pos="4678"/>
        </w:tabs>
      </w:pPr>
      <w:r w:rsidRPr="000C6D40">
        <w:t xml:space="preserve">Vides aizsardzības un </w:t>
      </w:r>
    </w:p>
    <w:p w:rsidR="000C6D40" w:rsidRPr="000C6D40" w:rsidP="000C6D40">
      <w:pPr>
        <w:tabs>
          <w:tab w:val="left" w:pos="4678"/>
        </w:tabs>
      </w:pPr>
      <w:r w:rsidRPr="000C6D40">
        <w:t xml:space="preserve">reģionālās attīstības ministrs </w:t>
      </w:r>
      <w:r w:rsidRPr="000C6D40">
        <w:tab/>
        <w:t xml:space="preserve">             Kaspars Gerhards</w:t>
      </w:r>
      <w:bookmarkStart w:id="0" w:name="_GoBack"/>
      <w:bookmarkEnd w:id="0"/>
    </w:p>
    <w:p w:rsidR="000C6D40" w:rsidRPr="000C6D40" w:rsidP="000C6D40"/>
    <w:p w:rsidR="000C6D40" w:rsidRPr="000C6D40" w:rsidP="000C6D40"/>
    <w:p w:rsidR="000C6D40" w:rsidRPr="000C6D40" w:rsidP="000C6D40"/>
    <w:p w:rsidR="000C6D40" w:rsidRPr="00F72538" w:rsidP="000C6D40">
      <w:pPr>
        <w:tabs>
          <w:tab w:val="left" w:pos="6521"/>
          <w:tab w:val="right" w:pos="8820"/>
        </w:tabs>
        <w:ind w:firstLine="709"/>
        <w:rPr>
          <w:sz w:val="28"/>
          <w:szCs w:val="28"/>
        </w:rPr>
      </w:pPr>
    </w:p>
    <w:p w:rsidR="000C6D40" w:rsidRPr="0055146B" w:rsidP="000C6D40">
      <w:pPr>
        <w:rPr>
          <w:sz w:val="20"/>
          <w:szCs w:val="16"/>
        </w:rPr>
      </w:pPr>
      <w:r>
        <w:rPr>
          <w:sz w:val="20"/>
          <w:szCs w:val="16"/>
        </w:rPr>
        <w:t>11</w:t>
      </w:r>
      <w:r w:rsidR="00012F83">
        <w:rPr>
          <w:sz w:val="20"/>
          <w:szCs w:val="16"/>
        </w:rPr>
        <w:t>.06.2018. 13</w:t>
      </w:r>
      <w:r w:rsidRPr="0055146B" w:rsidR="0055146B">
        <w:rPr>
          <w:sz w:val="20"/>
          <w:szCs w:val="16"/>
        </w:rPr>
        <w:t>:00</w:t>
      </w:r>
    </w:p>
    <w:p w:rsidR="000C6D40">
      <w:pPr>
        <w:rPr>
          <w:sz w:val="20"/>
          <w:szCs w:val="16"/>
        </w:rPr>
      </w:pPr>
      <w:r>
        <w:rPr>
          <w:sz w:val="20"/>
          <w:szCs w:val="16"/>
        </w:rPr>
        <w:t>225</w:t>
      </w:r>
    </w:p>
    <w:p w:rsidR="003B3657" w:rsidRPr="0055146B">
      <w:pPr>
        <w:rPr>
          <w:sz w:val="20"/>
          <w:szCs w:val="16"/>
        </w:rPr>
      </w:pPr>
    </w:p>
    <w:p w:rsidR="0055146B" w:rsidRPr="0055146B">
      <w:pPr>
        <w:rPr>
          <w:sz w:val="20"/>
          <w:szCs w:val="16"/>
        </w:rPr>
      </w:pPr>
      <w:r w:rsidRPr="0055146B">
        <w:rPr>
          <w:sz w:val="20"/>
          <w:szCs w:val="16"/>
        </w:rPr>
        <w:t>A.Ruperts, 66016727</w:t>
      </w:r>
    </w:p>
    <w:p w:rsidR="0055146B" w:rsidRPr="0055146B">
      <w:pPr>
        <w:rPr>
          <w:sz w:val="32"/>
        </w:rPr>
      </w:pPr>
      <w:r>
        <w:fldChar w:fldCharType="begin"/>
      </w:r>
      <w:r>
        <w:instrText xml:space="preserve"> HYPERLINK "mailto:aksels.ruperts@varam.gov.lv" </w:instrText>
      </w:r>
      <w:r>
        <w:fldChar w:fldCharType="separate"/>
      </w:r>
      <w:r w:rsidRPr="0055146B">
        <w:rPr>
          <w:rStyle w:val="Hyperlink"/>
          <w:sz w:val="20"/>
          <w:szCs w:val="16"/>
        </w:rPr>
        <w:t>aksels.ruperts@varam.gov.lv</w:t>
      </w:r>
      <w:r>
        <w:fldChar w:fldCharType="end"/>
      </w:r>
      <w:r w:rsidRPr="0055146B">
        <w:rPr>
          <w:sz w:val="20"/>
          <w:szCs w:val="16"/>
        </w:rPr>
        <w:t xml:space="preserve"> </w:t>
      </w:r>
    </w:p>
    <w:sectPr w:rsidSect="004F41DB">
      <w:footerReference w:type="default" r:id="rId4"/>
      <w:pgSz w:w="11906" w:h="16838"/>
      <w:pgMar w:top="1134" w:right="11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370" w:rsidRPr="00074EB0">
    <w:pPr>
      <w:pStyle w:val="Footer"/>
      <w:rPr>
        <w:sz w:val="20"/>
      </w:rPr>
    </w:pPr>
    <w:r w:rsidRPr="00074EB0">
      <w:rPr>
        <w:sz w:val="20"/>
      </w:rPr>
      <w:fldChar w:fldCharType="begin"/>
    </w:r>
    <w:r w:rsidRPr="00074EB0">
      <w:rPr>
        <w:sz w:val="20"/>
      </w:rPr>
      <w:instrText xml:space="preserve"> FILENAME   \* MERGEFORMAT </w:instrText>
    </w:r>
    <w:r w:rsidRPr="00074EB0">
      <w:rPr>
        <w:sz w:val="20"/>
      </w:rPr>
      <w:fldChar w:fldCharType="separate"/>
    </w:r>
    <w:r w:rsidRPr="00074EB0">
      <w:rPr>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E6930F1"/>
    <w:multiLevelType w:val="hybridMultilevel"/>
    <w:tmpl w:val="0D68B2E8"/>
    <w:lvl w:ilvl="0">
      <w:start w:val="1"/>
      <w:numFmt w:val="decimal"/>
      <w:lvlText w:val="%1."/>
      <w:lvlJc w:val="left"/>
      <w:pPr>
        <w:ind w:left="360"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70"/>
    <w:rsid w:val="00012F83"/>
    <w:rsid w:val="00074EB0"/>
    <w:rsid w:val="000C6D40"/>
    <w:rsid w:val="00125008"/>
    <w:rsid w:val="002024D1"/>
    <w:rsid w:val="002C1996"/>
    <w:rsid w:val="003101AA"/>
    <w:rsid w:val="003B3657"/>
    <w:rsid w:val="003D401B"/>
    <w:rsid w:val="003F1078"/>
    <w:rsid w:val="004F41DB"/>
    <w:rsid w:val="0055146B"/>
    <w:rsid w:val="00602370"/>
    <w:rsid w:val="0067567D"/>
    <w:rsid w:val="007139C8"/>
    <w:rsid w:val="008620C8"/>
    <w:rsid w:val="009F518A"/>
    <w:rsid w:val="00A22349"/>
    <w:rsid w:val="00B248E7"/>
    <w:rsid w:val="00BC07A6"/>
    <w:rsid w:val="00C01B03"/>
    <w:rsid w:val="00D22135"/>
    <w:rsid w:val="00DE15C7"/>
    <w:rsid w:val="00E05C0F"/>
    <w:rsid w:val="00F72538"/>
    <w:rsid w:val="00F76A2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7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370"/>
    <w:pPr>
      <w:spacing w:before="100" w:beforeAutospacing="1" w:after="100" w:afterAutospacing="1"/>
    </w:pPr>
  </w:style>
  <w:style w:type="paragraph" w:styleId="BodyTextIndent">
    <w:name w:val="Body Text Indent"/>
    <w:basedOn w:val="Normal"/>
    <w:link w:val="BodyTextIndentChar"/>
    <w:uiPriority w:val="99"/>
    <w:semiHidden/>
    <w:unhideWhenUsed/>
    <w:rsid w:val="00602370"/>
    <w:pPr>
      <w:widowControl w:val="0"/>
      <w:spacing w:after="120"/>
      <w:ind w:left="283"/>
    </w:pPr>
    <w:rPr>
      <w:sz w:val="28"/>
      <w:szCs w:val="20"/>
      <w:lang w:val="en-GB" w:eastAsia="en-US"/>
    </w:rPr>
  </w:style>
  <w:style w:type="character" w:customStyle="1" w:styleId="BodyTextIndentChar">
    <w:name w:val="Body Text Indent Char"/>
    <w:basedOn w:val="DefaultParagraphFont"/>
    <w:link w:val="BodyTextIndent"/>
    <w:uiPriority w:val="99"/>
    <w:semiHidden/>
    <w:rsid w:val="00602370"/>
    <w:rPr>
      <w:rFonts w:ascii="Times New Roman" w:eastAsia="Times New Roman" w:hAnsi="Times New Roman" w:cs="Times New Roman"/>
      <w:sz w:val="28"/>
      <w:szCs w:val="20"/>
      <w:lang w:val="en-GB"/>
    </w:rPr>
  </w:style>
  <w:style w:type="paragraph" w:styleId="Header">
    <w:name w:val="header"/>
    <w:basedOn w:val="Normal"/>
    <w:link w:val="HeaderChar"/>
    <w:uiPriority w:val="99"/>
    <w:unhideWhenUsed/>
    <w:rsid w:val="00602370"/>
    <w:pPr>
      <w:tabs>
        <w:tab w:val="center" w:pos="4153"/>
        <w:tab w:val="right" w:pos="8306"/>
      </w:tabs>
    </w:pPr>
  </w:style>
  <w:style w:type="character" w:customStyle="1" w:styleId="HeaderChar">
    <w:name w:val="Header Char"/>
    <w:basedOn w:val="DefaultParagraphFont"/>
    <w:link w:val="Header"/>
    <w:uiPriority w:val="99"/>
    <w:rsid w:val="006023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2370"/>
    <w:pPr>
      <w:tabs>
        <w:tab w:val="center" w:pos="4153"/>
        <w:tab w:val="right" w:pos="8306"/>
      </w:tabs>
    </w:pPr>
  </w:style>
  <w:style w:type="character" w:customStyle="1" w:styleId="FooterChar">
    <w:name w:val="Footer Char"/>
    <w:basedOn w:val="DefaultParagraphFont"/>
    <w:link w:val="Footer"/>
    <w:uiPriority w:val="99"/>
    <w:rsid w:val="00602370"/>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51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1365</Words>
  <Characters>779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2015.gada 10.novembra rīkojumā Nr.709 “Par integrēto teritoriālo investīciju specifisko atbalsta mērķu finansējuma kopējo apjomu katram nacionālas nozīmes attīstības centram un kopējiem rezu</vt:lpstr>
    </vt:vector>
  </TitlesOfParts>
  <Company>VARAM</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dc:title>
  <dc:subject>MK sēdes protokollēmuma projekts</dc:subject>
  <dc:creator>Aksels Ruperts</dc:creator>
  <dc:description>66016727, aksels.ruperts@varam.gov.lv</dc:description>
  <cp:lastModifiedBy>Aksels Ruperts</cp:lastModifiedBy>
  <cp:revision>4</cp:revision>
  <dcterms:created xsi:type="dcterms:W3CDTF">2018-06-11T08:24:00Z</dcterms:created>
  <dcterms:modified xsi:type="dcterms:W3CDTF">2018-06-11T12:10:00Z</dcterms:modified>
</cp:coreProperties>
</file>