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53976" w14:textId="77777777" w:rsidR="00193669" w:rsidRDefault="00193669" w:rsidP="009E00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193669">
        <w:rPr>
          <w:rFonts w:ascii="Times New Roman" w:hAnsi="Times New Roman" w:cs="Times New Roman"/>
          <w:i/>
          <w:sz w:val="28"/>
          <w:szCs w:val="28"/>
        </w:rPr>
        <w:t>Likumprojekts</w:t>
      </w:r>
    </w:p>
    <w:p w14:paraId="63B53977" w14:textId="77777777" w:rsidR="009E006B" w:rsidRPr="00193669" w:rsidRDefault="009E006B" w:rsidP="009E006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3B53978" w14:textId="77777777" w:rsidR="00193669" w:rsidRDefault="00193669" w:rsidP="009E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Grozījumi </w:t>
      </w:r>
      <w:r w:rsidRPr="00193669">
        <w:rPr>
          <w:rFonts w:ascii="Times New Roman" w:hAnsi="Times New Roman" w:cs="Times New Roman"/>
          <w:b/>
          <w:sz w:val="28"/>
          <w:szCs w:val="28"/>
        </w:rPr>
        <w:t>Izglītības likumā</w:t>
      </w:r>
    </w:p>
    <w:p w14:paraId="63B53979" w14:textId="77777777" w:rsidR="009E006B" w:rsidRPr="00193669" w:rsidRDefault="009E006B" w:rsidP="009E00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B5397A" w14:textId="77777777" w:rsidR="00193669" w:rsidRDefault="00193669" w:rsidP="009E0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93669">
        <w:rPr>
          <w:rFonts w:ascii="Times New Roman" w:hAnsi="Times New Roman" w:cs="Times New Roman"/>
          <w:sz w:val="28"/>
          <w:szCs w:val="28"/>
        </w:rPr>
        <w:t xml:space="preserve">Izdarīt </w:t>
      </w:r>
      <w:r w:rsidR="009E006B">
        <w:rPr>
          <w:rFonts w:ascii="Times New Roman" w:hAnsi="Times New Roman" w:cs="Times New Roman"/>
          <w:sz w:val="28"/>
          <w:szCs w:val="28"/>
        </w:rPr>
        <w:t xml:space="preserve">Izglītības </w:t>
      </w:r>
      <w:r w:rsidRPr="00193669">
        <w:rPr>
          <w:rFonts w:ascii="Times New Roman" w:hAnsi="Times New Roman" w:cs="Times New Roman"/>
          <w:sz w:val="28"/>
          <w:szCs w:val="28"/>
        </w:rPr>
        <w:t>likumā (</w:t>
      </w:r>
      <w:r w:rsidR="000F1D42" w:rsidRPr="000F1D42">
        <w:rPr>
          <w:rFonts w:ascii="Times New Roman" w:hAnsi="Times New Roman" w:cs="Times New Roman"/>
          <w:sz w:val="28"/>
          <w:szCs w:val="28"/>
        </w:rPr>
        <w:t>Latvijas Republikas Saeimas un Ministru Kabineta Ziņotājs, 1998, 24. nr.; 1999, 17., 24. nr.; 2000, 12. nr.; 2001, 12., 16., 21. nr.; 2004, 5. nr.; 2007, 3. nr.; 2009, 1., 2., 14. nr.; Latvijas Vēstnesis, 2009, 196. nr.; 2010, 47., 205. nr.; 2011, 202. nr.; 2012, 54., 108., 190. nr.; 2013, 142. nr.; 2014, 257. nr.; 2015, 127., 242. nr.; 2016, 100., 241. nr.; 2017, 152., 242.</w:t>
      </w:r>
      <w:r w:rsidR="000F1D42">
        <w:rPr>
          <w:rFonts w:ascii="Times New Roman" w:hAnsi="Times New Roman" w:cs="Times New Roman"/>
          <w:sz w:val="28"/>
          <w:szCs w:val="28"/>
        </w:rPr>
        <w:t xml:space="preserve">, </w:t>
      </w:r>
      <w:r w:rsidR="000F1D42" w:rsidRPr="00450E6A">
        <w:rPr>
          <w:rFonts w:ascii="Times New Roman" w:hAnsi="Times New Roman" w:cs="Times New Roman"/>
          <w:sz w:val="28"/>
          <w:szCs w:val="28"/>
        </w:rPr>
        <w:t>234.</w:t>
      </w:r>
      <w:r w:rsidR="000F1D42" w:rsidRPr="000F1D42">
        <w:rPr>
          <w:rFonts w:ascii="Times New Roman" w:hAnsi="Times New Roman" w:cs="Times New Roman"/>
          <w:sz w:val="28"/>
          <w:szCs w:val="28"/>
        </w:rPr>
        <w:t xml:space="preserve"> nr.</w:t>
      </w:r>
      <w:r w:rsidR="000F1D42">
        <w:rPr>
          <w:rFonts w:ascii="Times New Roman" w:hAnsi="Times New Roman" w:cs="Times New Roman"/>
          <w:sz w:val="28"/>
          <w:szCs w:val="28"/>
        </w:rPr>
        <w:t>; 2018, 65. nr.</w:t>
      </w:r>
      <w:r w:rsidRPr="00193669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3B5397B" w14:textId="77777777" w:rsidR="009E006B" w:rsidRDefault="009E006B" w:rsidP="009E00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6DE42C" w14:textId="77777777" w:rsidR="00920A3B" w:rsidRDefault="00920A3B" w:rsidP="00920A3B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D7482D" w:rsidRPr="00920A3B">
        <w:rPr>
          <w:rFonts w:ascii="Times New Roman" w:hAnsi="Times New Roman" w:cs="Times New Roman"/>
          <w:sz w:val="28"/>
          <w:szCs w:val="28"/>
        </w:rPr>
        <w:t>Papildināt 11.</w:t>
      </w:r>
      <w:r w:rsidR="00D7482D" w:rsidRPr="00920A3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D7482D" w:rsidRPr="00920A3B">
        <w:rPr>
          <w:rFonts w:ascii="Times New Roman" w:hAnsi="Times New Roman" w:cs="Times New Roman"/>
          <w:sz w:val="28"/>
          <w:szCs w:val="28"/>
        </w:rPr>
        <w:t>panta pirmās daļas otro teikumu pēc vārdiem “Akadēmiskās informācijas centrs” ar vārdiem “izņemot gadījumus, kad starptautiskie līgumi paredz citu kārtību.”</w:t>
      </w:r>
    </w:p>
    <w:p w14:paraId="03AE2C94" w14:textId="73D74E10" w:rsidR="00D7482D" w:rsidRPr="00920A3B" w:rsidRDefault="00D7482D" w:rsidP="00920A3B">
      <w:pPr>
        <w:spacing w:after="0" w:line="240" w:lineRule="auto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 w:rsidRPr="00920A3B" w:rsidDel="00285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F0D4B3" w14:textId="792F8F21" w:rsidR="00D7482D" w:rsidRDefault="00D7482D" w:rsidP="00D7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50E6A">
        <w:rPr>
          <w:rFonts w:ascii="Times New Roman" w:hAnsi="Times New Roman" w:cs="Times New Roman"/>
          <w:sz w:val="28"/>
          <w:szCs w:val="28"/>
        </w:rPr>
        <w:t>Papildināt likumu ar 11.</w:t>
      </w:r>
      <w:r w:rsidRPr="00450E6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450E6A">
        <w:rPr>
          <w:rFonts w:ascii="Times New Roman" w:hAnsi="Times New Roman" w:cs="Times New Roman"/>
          <w:sz w:val="28"/>
          <w:szCs w:val="28"/>
        </w:rPr>
        <w:t>pantu šādā redakcijā:</w:t>
      </w:r>
    </w:p>
    <w:p w14:paraId="752FE104" w14:textId="0CA08F73" w:rsidR="00D7482D" w:rsidRDefault="00D7482D" w:rsidP="00D748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450E6A">
        <w:rPr>
          <w:rFonts w:ascii="Times New Roman" w:hAnsi="Times New Roman" w:cs="Times New Roman"/>
          <w:b/>
          <w:sz w:val="28"/>
          <w:szCs w:val="28"/>
        </w:rPr>
        <w:t>11.</w:t>
      </w:r>
      <w:r w:rsidRPr="00450E6A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450E6A">
        <w:rPr>
          <w:rFonts w:ascii="Times New Roman" w:hAnsi="Times New Roman" w:cs="Times New Roman"/>
          <w:b/>
          <w:sz w:val="28"/>
          <w:szCs w:val="28"/>
        </w:rPr>
        <w:t xml:space="preserve"> pants. </w:t>
      </w:r>
      <w:r>
        <w:rPr>
          <w:rFonts w:ascii="Times New Roman" w:hAnsi="Times New Roman" w:cs="Times New Roman"/>
          <w:b/>
          <w:sz w:val="28"/>
          <w:szCs w:val="28"/>
        </w:rPr>
        <w:t xml:space="preserve">Personu, kurām izsniegtas izziņas par ārvalstīs iegūtās izglītības atzīšanu, </w:t>
      </w:r>
      <w:r w:rsidRPr="00D465F6">
        <w:rPr>
          <w:rFonts w:ascii="Times New Roman" w:hAnsi="Times New Roman" w:cs="Times New Roman"/>
          <w:b/>
          <w:sz w:val="28"/>
          <w:szCs w:val="28"/>
        </w:rPr>
        <w:t>reģistrs</w:t>
      </w:r>
      <w:r w:rsidRPr="00D465F6" w:rsidDel="004336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D846C5" w14:textId="0B97E6FB" w:rsidR="00D7482D" w:rsidRPr="00D465F6" w:rsidRDefault="00D7482D" w:rsidP="00D7482D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(1) Personu, kurām Akadēmiskās informācijas centrs izsniedz izziņu par </w:t>
      </w:r>
      <w:r w:rsidRPr="00200966">
        <w:rPr>
          <w:rFonts w:ascii="Times New Roman" w:hAnsi="Times New Roman" w:cs="Times New Roman"/>
          <w:sz w:val="28"/>
          <w:szCs w:val="28"/>
        </w:rPr>
        <w:t>to, kādam Latvijā izsniedzamam izglītības dokumentam vai Latvijā piešķiramam akadēmiskajam grādam atbilst vai ir pielīdzināms ārvalstī izsniegtais izglītības dokuments vai piešķirtais akadēmiskais grāds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1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reģistrs</w:t>
      </w:r>
      <w:r w:rsidRPr="00E5163A">
        <w:rPr>
          <w:rFonts w:ascii="Times New Roman" w:hAnsi="Times New Roman" w:cs="Times New Roman"/>
          <w:sz w:val="28"/>
          <w:szCs w:val="28"/>
        </w:rPr>
        <w:t xml:space="preserve"> </w:t>
      </w:r>
      <w:r w:rsidRPr="00200966">
        <w:rPr>
          <w:rFonts w:ascii="Times New Roman" w:hAnsi="Times New Roman" w:cs="Times New Roman"/>
          <w:sz w:val="28"/>
          <w:szCs w:val="28"/>
        </w:rPr>
        <w:t xml:space="preserve">ir Valsts izglītības informācijas sistēmas sastāvdaļa un tā turētājs ir Akadēmiskās </w:t>
      </w:r>
      <w:r w:rsidRPr="00D465F6">
        <w:rPr>
          <w:rFonts w:ascii="Times New Roman" w:hAnsi="Times New Roman" w:cs="Times New Roman"/>
          <w:sz w:val="28"/>
          <w:szCs w:val="28"/>
        </w:rPr>
        <w:t>informācijas centrs.</w:t>
      </w:r>
    </w:p>
    <w:p w14:paraId="004A5362" w14:textId="779BA11E" w:rsidR="00D7482D" w:rsidRDefault="00D7482D" w:rsidP="00F779D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65F6">
        <w:rPr>
          <w:rFonts w:ascii="Times New Roman" w:hAnsi="Times New Roman" w:cs="Times New Roman"/>
          <w:sz w:val="28"/>
          <w:szCs w:val="28"/>
        </w:rPr>
        <w:t xml:space="preserve">(2) Ministru kabinets nosaka kārtību, kādā reģistrā iekļaujamas ziņas par personām, kurām izsniegta izziņa par ārvalstīs iegūtās izglītības atzīšanu, </w:t>
      </w:r>
      <w:r w:rsidR="00F779D2">
        <w:rPr>
          <w:rFonts w:ascii="Times New Roman" w:hAnsi="Times New Roman" w:cs="Times New Roman"/>
          <w:sz w:val="28"/>
          <w:szCs w:val="28"/>
        </w:rPr>
        <w:t>un to saturu</w:t>
      </w:r>
      <w:r>
        <w:rPr>
          <w:rFonts w:ascii="Times New Roman" w:hAnsi="Times New Roman" w:cs="Times New Roman"/>
          <w:sz w:val="28"/>
          <w:szCs w:val="28"/>
        </w:rPr>
        <w:t>.”</w:t>
      </w:r>
    </w:p>
    <w:p w14:paraId="7768AD5D" w14:textId="77777777" w:rsidR="007B0387" w:rsidRDefault="007B0387" w:rsidP="00F779D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6D7912" w14:textId="49D029D3" w:rsidR="00D7482D" w:rsidRDefault="00D7482D" w:rsidP="00D7482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93669">
        <w:rPr>
          <w:rFonts w:ascii="Times New Roman" w:hAnsi="Times New Roman" w:cs="Times New Roman"/>
          <w:sz w:val="28"/>
          <w:szCs w:val="28"/>
        </w:rPr>
        <w:t>Papildināt 14. pantu ar 30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9366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3669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08CA704D" w14:textId="77777777" w:rsidR="00D7482D" w:rsidRPr="00193669" w:rsidRDefault="00D7482D" w:rsidP="00D7482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Pr="00193669">
        <w:rPr>
          <w:rFonts w:ascii="Times New Roman" w:hAnsi="Times New Roman" w:cs="Times New Roman"/>
          <w:sz w:val="28"/>
          <w:szCs w:val="28"/>
        </w:rPr>
        <w:t>30)</w:t>
      </w:r>
      <w:r w:rsidRPr="00D465F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193669">
        <w:rPr>
          <w:rFonts w:ascii="Times New Roman" w:hAnsi="Times New Roman" w:cs="Times New Roman"/>
          <w:sz w:val="28"/>
          <w:szCs w:val="28"/>
        </w:rPr>
        <w:t xml:space="preserve"> nosaka Valsts pārbaudījumu informācijas sistēmas saturu un uzturēšanas un aktualizācijas kārtību;</w:t>
      </w:r>
      <w:r>
        <w:rPr>
          <w:rFonts w:ascii="Times New Roman" w:hAnsi="Times New Roman" w:cs="Times New Roman"/>
          <w:sz w:val="28"/>
          <w:szCs w:val="28"/>
        </w:rPr>
        <w:t>”</w:t>
      </w:r>
    </w:p>
    <w:p w14:paraId="5942E3C8" w14:textId="77777777" w:rsidR="00D7482D" w:rsidRPr="00193669" w:rsidRDefault="00D7482D" w:rsidP="00D748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76295721" w14:textId="77777777" w:rsidR="00D7482D" w:rsidRPr="00193669" w:rsidRDefault="00D7482D" w:rsidP="00D748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93669">
        <w:rPr>
          <w:rFonts w:ascii="Times New Roman" w:hAnsi="Times New Roman" w:cs="Times New Roman"/>
          <w:sz w:val="28"/>
          <w:szCs w:val="28"/>
        </w:rPr>
        <w:t xml:space="preserve">Papildināt 15. panta 3. punktu pēc vārda “sistēmas” ar vārdiem “un Valsts pārbaudījumu informācijas sistēmas”. </w:t>
      </w:r>
    </w:p>
    <w:p w14:paraId="2B008746" w14:textId="77777777" w:rsidR="00D7482D" w:rsidRDefault="00D7482D" w:rsidP="00D748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E524CB0" w14:textId="77777777" w:rsidR="00D7482D" w:rsidRDefault="00D7482D" w:rsidP="00D748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4654E7FC" w14:textId="769B17BA" w:rsidR="00D7482D" w:rsidRDefault="00D7482D" w:rsidP="00D748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Izglī</w:t>
      </w:r>
      <w:r w:rsidR="0099156C">
        <w:rPr>
          <w:rFonts w:ascii="Times New Roman" w:hAnsi="Times New Roman" w:cs="Times New Roman"/>
          <w:sz w:val="28"/>
          <w:szCs w:val="28"/>
        </w:rPr>
        <w:t xml:space="preserve">tības un zinātnes ministrs </w:t>
      </w:r>
      <w:r w:rsidR="0099156C">
        <w:rPr>
          <w:rFonts w:ascii="Times New Roman" w:hAnsi="Times New Roman" w:cs="Times New Roman"/>
          <w:sz w:val="28"/>
          <w:szCs w:val="28"/>
        </w:rPr>
        <w:tab/>
      </w:r>
      <w:r w:rsidR="0099156C">
        <w:rPr>
          <w:rFonts w:ascii="Times New Roman" w:hAnsi="Times New Roman" w:cs="Times New Roman"/>
          <w:sz w:val="28"/>
          <w:szCs w:val="28"/>
        </w:rPr>
        <w:tab/>
      </w:r>
      <w:r w:rsidR="0099156C">
        <w:rPr>
          <w:rFonts w:ascii="Times New Roman" w:hAnsi="Times New Roman" w:cs="Times New Roman"/>
          <w:sz w:val="28"/>
          <w:szCs w:val="28"/>
        </w:rPr>
        <w:tab/>
      </w:r>
      <w:r w:rsidR="009915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Kārlis Šadurskis</w:t>
      </w:r>
    </w:p>
    <w:p w14:paraId="4254858A" w14:textId="77777777" w:rsidR="00D7482D" w:rsidRDefault="00D7482D" w:rsidP="00D748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3F93D48D" w14:textId="77777777" w:rsidR="00D7482D" w:rsidRDefault="00D7482D" w:rsidP="00D748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Iesniedzējs:</w:t>
      </w:r>
    </w:p>
    <w:p w14:paraId="254E01C3" w14:textId="51E16CED" w:rsidR="00D7482D" w:rsidRDefault="00D7482D" w:rsidP="00D748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izglītības un zinātnes ministrs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Kārlis Šadurskis</w:t>
      </w:r>
    </w:p>
    <w:p w14:paraId="3CA655D4" w14:textId="77777777" w:rsidR="00D7482D" w:rsidRPr="00193669" w:rsidRDefault="00D7482D" w:rsidP="00D7482D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54378480" w14:textId="77777777" w:rsidR="00D7482D" w:rsidRPr="00193669" w:rsidRDefault="00D7482D" w:rsidP="00D7482D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63B53988" w14:textId="77777777" w:rsidR="006A2067" w:rsidRDefault="006A2067"/>
    <w:sectPr w:rsidR="006A2067" w:rsidSect="00193669"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A12929" w14:textId="77777777" w:rsidR="00724406" w:rsidRDefault="00724406" w:rsidP="009E006B">
      <w:pPr>
        <w:spacing w:after="0" w:line="240" w:lineRule="auto"/>
      </w:pPr>
      <w:r>
        <w:separator/>
      </w:r>
    </w:p>
  </w:endnote>
  <w:endnote w:type="continuationSeparator" w:id="0">
    <w:p w14:paraId="4D5BB0FA" w14:textId="77777777" w:rsidR="00724406" w:rsidRDefault="00724406" w:rsidP="009E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5398D" w14:textId="77777777" w:rsidR="009E006B" w:rsidRPr="009E006B" w:rsidRDefault="009E006B" w:rsidP="009E006B">
    <w:pPr>
      <w:pStyle w:val="Head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IZMLik</w:t>
    </w:r>
    <w:r w:rsidRPr="009E006B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180618</w:t>
    </w:r>
    <w:r w:rsidRPr="009E006B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GrozIzgl</w:t>
    </w:r>
  </w:p>
  <w:p w14:paraId="63B5398E" w14:textId="77777777" w:rsidR="009E006B" w:rsidRDefault="009E00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9D7D7" w14:textId="77777777" w:rsidR="00724406" w:rsidRDefault="00724406" w:rsidP="009E006B">
      <w:pPr>
        <w:spacing w:after="0" w:line="240" w:lineRule="auto"/>
      </w:pPr>
      <w:r>
        <w:separator/>
      </w:r>
    </w:p>
  </w:footnote>
  <w:footnote w:type="continuationSeparator" w:id="0">
    <w:p w14:paraId="58096AC9" w14:textId="77777777" w:rsidR="00724406" w:rsidRDefault="00724406" w:rsidP="009E00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50F40"/>
    <w:multiLevelType w:val="hybridMultilevel"/>
    <w:tmpl w:val="68DC5734"/>
    <w:lvl w:ilvl="0" w:tplc="525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067"/>
    <w:rsid w:val="00050563"/>
    <w:rsid w:val="00086061"/>
    <w:rsid w:val="000C33C9"/>
    <w:rsid w:val="000F1D42"/>
    <w:rsid w:val="00133006"/>
    <w:rsid w:val="00193669"/>
    <w:rsid w:val="001C4F2F"/>
    <w:rsid w:val="00273834"/>
    <w:rsid w:val="00275EEB"/>
    <w:rsid w:val="0028264D"/>
    <w:rsid w:val="003B58AC"/>
    <w:rsid w:val="00450E6A"/>
    <w:rsid w:val="00455F5B"/>
    <w:rsid w:val="004C7CC1"/>
    <w:rsid w:val="00643E49"/>
    <w:rsid w:val="006A2067"/>
    <w:rsid w:val="00724406"/>
    <w:rsid w:val="007B0387"/>
    <w:rsid w:val="007F1458"/>
    <w:rsid w:val="008E3400"/>
    <w:rsid w:val="00920A3B"/>
    <w:rsid w:val="0099156C"/>
    <w:rsid w:val="009E006B"/>
    <w:rsid w:val="00A062D0"/>
    <w:rsid w:val="00B3405C"/>
    <w:rsid w:val="00BB3551"/>
    <w:rsid w:val="00D7482D"/>
    <w:rsid w:val="00E40D47"/>
    <w:rsid w:val="00F42F79"/>
    <w:rsid w:val="00F7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B53976"/>
  <w15:chartTrackingRefBased/>
  <w15:docId w15:val="{92835627-0C7B-4182-B564-7BFFB10A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9E0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E006B"/>
  </w:style>
  <w:style w:type="paragraph" w:styleId="Footer">
    <w:name w:val="footer"/>
    <w:basedOn w:val="Normal"/>
    <w:link w:val="FooterChar"/>
    <w:uiPriority w:val="99"/>
    <w:unhideWhenUsed/>
    <w:rsid w:val="009E00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6B"/>
  </w:style>
  <w:style w:type="paragraph" w:styleId="ListParagraph">
    <w:name w:val="List Paragraph"/>
    <w:basedOn w:val="Normal"/>
    <w:uiPriority w:val="34"/>
    <w:qFormat/>
    <w:rsid w:val="004C7C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748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8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8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47AA0-C748-468E-8FBE-B7F9B32ED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1133</Words>
  <Characters>646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Kaspars Veldre</dc:creator>
  <cp:keywords/>
  <dc:description/>
  <cp:lastModifiedBy>Sandra Obodova</cp:lastModifiedBy>
  <cp:revision>2</cp:revision>
  <cp:lastPrinted>2018-06-18T12:36:00Z</cp:lastPrinted>
  <dcterms:created xsi:type="dcterms:W3CDTF">2018-08-28T08:51:00Z</dcterms:created>
  <dcterms:modified xsi:type="dcterms:W3CDTF">2018-08-28T08:51:00Z</dcterms:modified>
</cp:coreProperties>
</file>