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6DDC" w14:textId="20515468" w:rsidR="00305DDE" w:rsidRPr="00CF49DF" w:rsidRDefault="00AB67F8" w:rsidP="00C140BA">
      <w:pPr>
        <w:tabs>
          <w:tab w:val="left" w:pos="6663"/>
        </w:tabs>
        <w:spacing w:after="0" w:line="240" w:lineRule="auto"/>
        <w:jc w:val="center"/>
        <w:rPr>
          <w:rFonts w:ascii="Times New Roman" w:hAnsi="Times New Roman"/>
          <w:sz w:val="28"/>
          <w:szCs w:val="28"/>
        </w:rPr>
      </w:pPr>
      <w:r w:rsidRPr="00CF49DF">
        <w:rPr>
          <w:rFonts w:ascii="Times New Roman" w:hAnsi="Times New Roman"/>
          <w:sz w:val="28"/>
          <w:szCs w:val="28"/>
        </w:rPr>
        <w:t xml:space="preserve">LATVIJAS REPUBLIKAS </w:t>
      </w:r>
      <w:r w:rsidR="00305DDE" w:rsidRPr="00CF49DF">
        <w:rPr>
          <w:rFonts w:ascii="Times New Roman" w:hAnsi="Times New Roman"/>
          <w:sz w:val="28"/>
          <w:szCs w:val="28"/>
        </w:rPr>
        <w:t>MINISTRU KABINETS</w:t>
      </w:r>
    </w:p>
    <w:p w14:paraId="273F68D1" w14:textId="77777777" w:rsidR="00305DDE" w:rsidRPr="00CF49DF" w:rsidRDefault="00305DDE" w:rsidP="002E1038">
      <w:pPr>
        <w:tabs>
          <w:tab w:val="left" w:pos="6663"/>
        </w:tabs>
        <w:spacing w:after="0" w:line="240" w:lineRule="auto"/>
        <w:rPr>
          <w:rFonts w:ascii="Times New Roman" w:hAnsi="Times New Roman"/>
          <w:sz w:val="28"/>
          <w:szCs w:val="28"/>
        </w:rPr>
      </w:pPr>
    </w:p>
    <w:p w14:paraId="1077B877" w14:textId="61742E24" w:rsidR="002E1038" w:rsidRPr="00CF49DF" w:rsidRDefault="002E1038" w:rsidP="002E1038">
      <w:pPr>
        <w:tabs>
          <w:tab w:val="left" w:pos="6663"/>
        </w:tabs>
        <w:spacing w:after="0" w:line="240" w:lineRule="auto"/>
        <w:rPr>
          <w:rFonts w:ascii="Times New Roman" w:hAnsi="Times New Roman"/>
          <w:sz w:val="28"/>
          <w:szCs w:val="28"/>
        </w:rPr>
      </w:pPr>
      <w:r w:rsidRPr="00CF49DF">
        <w:rPr>
          <w:rFonts w:ascii="Times New Roman" w:hAnsi="Times New Roman"/>
          <w:sz w:val="28"/>
          <w:szCs w:val="28"/>
        </w:rPr>
        <w:t>201</w:t>
      </w:r>
      <w:r w:rsidR="00AB67F8" w:rsidRPr="00CF49DF">
        <w:rPr>
          <w:rFonts w:ascii="Times New Roman" w:hAnsi="Times New Roman"/>
          <w:sz w:val="28"/>
          <w:szCs w:val="28"/>
        </w:rPr>
        <w:t>8</w:t>
      </w:r>
      <w:r w:rsidRPr="00CF49DF">
        <w:rPr>
          <w:rFonts w:ascii="Times New Roman" w:hAnsi="Times New Roman"/>
          <w:sz w:val="28"/>
          <w:szCs w:val="28"/>
        </w:rPr>
        <w:t>.</w:t>
      </w:r>
      <w:r w:rsidR="00305DDE" w:rsidRPr="00CF49DF">
        <w:rPr>
          <w:rFonts w:ascii="Times New Roman" w:hAnsi="Times New Roman"/>
          <w:sz w:val="28"/>
          <w:szCs w:val="28"/>
        </w:rPr>
        <w:t xml:space="preserve"> </w:t>
      </w:r>
      <w:r w:rsidRPr="00CF49DF">
        <w:rPr>
          <w:rFonts w:ascii="Times New Roman" w:hAnsi="Times New Roman"/>
          <w:sz w:val="28"/>
          <w:szCs w:val="28"/>
        </w:rPr>
        <w:t>gada</w:t>
      </w:r>
      <w:r w:rsidRPr="00CF49DF">
        <w:rPr>
          <w:rFonts w:ascii="Times New Roman" w:hAnsi="Times New Roman"/>
          <w:sz w:val="28"/>
          <w:szCs w:val="28"/>
        </w:rPr>
        <w:tab/>
        <w:t>Noteikumi Nr.</w:t>
      </w:r>
    </w:p>
    <w:p w14:paraId="5BEC6BDF" w14:textId="77777777" w:rsidR="002E1038" w:rsidRPr="00CF49DF" w:rsidRDefault="002E1038" w:rsidP="00305DDE">
      <w:pPr>
        <w:tabs>
          <w:tab w:val="left" w:pos="6663"/>
        </w:tabs>
        <w:spacing w:after="0" w:line="240" w:lineRule="auto"/>
        <w:rPr>
          <w:rFonts w:ascii="Times New Roman" w:hAnsi="Times New Roman"/>
          <w:sz w:val="28"/>
          <w:szCs w:val="28"/>
        </w:rPr>
      </w:pPr>
      <w:r w:rsidRPr="00CF49DF">
        <w:rPr>
          <w:rFonts w:ascii="Times New Roman" w:hAnsi="Times New Roman"/>
          <w:sz w:val="28"/>
          <w:szCs w:val="28"/>
        </w:rPr>
        <w:t>Rīgā</w:t>
      </w:r>
      <w:r w:rsidRPr="00CF49DF">
        <w:rPr>
          <w:rFonts w:ascii="Times New Roman" w:hAnsi="Times New Roman"/>
          <w:sz w:val="28"/>
          <w:szCs w:val="28"/>
        </w:rPr>
        <w:tab/>
        <w:t>(prot. Nr.     .§)</w:t>
      </w:r>
    </w:p>
    <w:p w14:paraId="17F31E29" w14:textId="77777777" w:rsidR="002E1038" w:rsidRPr="00CF49DF" w:rsidRDefault="002E1038" w:rsidP="00305DDE">
      <w:pPr>
        <w:spacing w:after="0" w:line="240" w:lineRule="auto"/>
        <w:jc w:val="center"/>
        <w:rPr>
          <w:rFonts w:ascii="Times New Roman" w:eastAsia="Times New Roman" w:hAnsi="Times New Roman"/>
          <w:b/>
          <w:sz w:val="28"/>
          <w:szCs w:val="28"/>
          <w:lang w:eastAsia="lv-LV"/>
        </w:rPr>
      </w:pPr>
    </w:p>
    <w:p w14:paraId="5DCB9CCB" w14:textId="561F6ADF" w:rsidR="002E1038" w:rsidRPr="00CF49DF" w:rsidRDefault="002E1038" w:rsidP="00A10EE0">
      <w:pPr>
        <w:spacing w:after="0" w:line="240" w:lineRule="auto"/>
        <w:ind w:firstLine="340"/>
        <w:jc w:val="center"/>
        <w:rPr>
          <w:rFonts w:ascii="Times New Roman" w:eastAsia="Times New Roman" w:hAnsi="Times New Roman"/>
          <w:b/>
          <w:sz w:val="28"/>
          <w:szCs w:val="28"/>
          <w:lang w:eastAsia="lv-LV"/>
        </w:rPr>
      </w:pPr>
      <w:r w:rsidRPr="00CF49DF">
        <w:rPr>
          <w:rFonts w:ascii="Times New Roman" w:eastAsia="Times New Roman" w:hAnsi="Times New Roman"/>
          <w:b/>
          <w:sz w:val="28"/>
          <w:szCs w:val="28"/>
          <w:lang w:eastAsia="lv-LV"/>
        </w:rPr>
        <w:t>Grozījumi Ministru kabineta 2016.</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gada 15.</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jūlija noteikumos Nr.</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 xml:space="preserve">474 </w:t>
      </w:r>
      <w:r w:rsidR="0080487F"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 xml:space="preserve">Darbības programmas </w:t>
      </w:r>
      <w:r w:rsidR="00022F36">
        <w:rPr>
          <w:rFonts w:ascii="Times New Roman" w:eastAsia="Times New Roman" w:hAnsi="Times New Roman"/>
          <w:b/>
          <w:sz w:val="28"/>
          <w:szCs w:val="28"/>
          <w:lang w:eastAsia="lv-LV"/>
        </w:rPr>
        <w:t>”</w:t>
      </w:r>
      <w:r w:rsidRPr="00CF49DF">
        <w:rPr>
          <w:rFonts w:ascii="Times New Roman" w:eastAsia="Times New Roman" w:hAnsi="Times New Roman"/>
          <w:b/>
          <w:sz w:val="28"/>
          <w:szCs w:val="28"/>
          <w:lang w:eastAsia="lv-LV"/>
        </w:rPr>
        <w:t>Izaugsme un nodarbinātība</w:t>
      </w:r>
      <w:r w:rsidR="00022F36">
        <w:rPr>
          <w:rFonts w:ascii="Times New Roman" w:eastAsia="Times New Roman" w:hAnsi="Times New Roman"/>
          <w:b/>
          <w:sz w:val="28"/>
          <w:szCs w:val="28"/>
          <w:lang w:eastAsia="lv-LV"/>
        </w:rPr>
        <w:t>„</w:t>
      </w:r>
      <w:r w:rsidR="00022F36"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8.4.1.</w:t>
      </w:r>
      <w:r w:rsidR="00305DDE"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 xml:space="preserve">specifiskā atbalsta mērķa </w:t>
      </w:r>
      <w:r w:rsidR="00022F36">
        <w:rPr>
          <w:rFonts w:ascii="Times New Roman" w:eastAsia="Times New Roman" w:hAnsi="Times New Roman"/>
          <w:b/>
          <w:sz w:val="28"/>
          <w:szCs w:val="28"/>
          <w:lang w:eastAsia="lv-LV"/>
        </w:rPr>
        <w:t>”</w:t>
      </w:r>
      <w:r w:rsidRPr="00CF49DF">
        <w:rPr>
          <w:rFonts w:ascii="Times New Roman" w:eastAsia="Times New Roman" w:hAnsi="Times New Roman"/>
          <w:b/>
          <w:sz w:val="28"/>
          <w:szCs w:val="28"/>
          <w:lang w:eastAsia="lv-LV"/>
        </w:rPr>
        <w:t>Pilnveidot nodarbināto personu profesionālo kompetenci</w:t>
      </w:r>
      <w:r w:rsidR="00022F36">
        <w:rPr>
          <w:rFonts w:ascii="Times New Roman" w:eastAsia="Times New Roman" w:hAnsi="Times New Roman"/>
          <w:b/>
          <w:sz w:val="28"/>
          <w:szCs w:val="28"/>
          <w:lang w:eastAsia="lv-LV"/>
        </w:rPr>
        <w:t>„</w:t>
      </w:r>
      <w:r w:rsidR="00022F36" w:rsidRPr="00CF49DF">
        <w:rPr>
          <w:rFonts w:ascii="Times New Roman" w:eastAsia="Times New Roman" w:hAnsi="Times New Roman"/>
          <w:b/>
          <w:sz w:val="28"/>
          <w:szCs w:val="28"/>
          <w:lang w:eastAsia="lv-LV"/>
        </w:rPr>
        <w:t xml:space="preserve">  </w:t>
      </w:r>
      <w:r w:rsidRPr="00CF49DF">
        <w:rPr>
          <w:rFonts w:ascii="Times New Roman" w:eastAsia="Times New Roman" w:hAnsi="Times New Roman"/>
          <w:b/>
          <w:sz w:val="28"/>
          <w:szCs w:val="28"/>
          <w:lang w:eastAsia="lv-LV"/>
        </w:rPr>
        <w:t>īstenošanas noteikumi</w:t>
      </w:r>
      <w:r w:rsidR="0080487F" w:rsidRPr="00CF49DF">
        <w:rPr>
          <w:rFonts w:ascii="Times New Roman" w:eastAsia="Times New Roman" w:hAnsi="Times New Roman"/>
          <w:b/>
          <w:sz w:val="28"/>
          <w:szCs w:val="28"/>
          <w:lang w:eastAsia="lv-LV"/>
        </w:rPr>
        <w:t>”</w:t>
      </w:r>
    </w:p>
    <w:p w14:paraId="456A07E4"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p>
    <w:p w14:paraId="0FBD91FE"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Izdoti saskaņā ar </w:t>
      </w:r>
    </w:p>
    <w:p w14:paraId="769680C8"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Eiropas Savienības struktūrfondu un</w:t>
      </w:r>
    </w:p>
    <w:p w14:paraId="06D76BC0"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Kohēzijas fonda 2014.–2020. gada </w:t>
      </w:r>
    </w:p>
    <w:p w14:paraId="114D583B"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 xml:space="preserve">plānošanas perioda vadības likuma </w:t>
      </w:r>
    </w:p>
    <w:p w14:paraId="5F3E7ABE"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20. panta 6. un 13. punktu</w:t>
      </w:r>
    </w:p>
    <w:p w14:paraId="7AF7A469" w14:textId="77777777" w:rsidR="002E1038" w:rsidRPr="00CF49DF" w:rsidRDefault="002E1038">
      <w:pPr>
        <w:spacing w:after="0" w:line="240" w:lineRule="auto"/>
        <w:ind w:firstLine="340"/>
        <w:jc w:val="right"/>
        <w:rPr>
          <w:rFonts w:ascii="Times New Roman" w:eastAsia="Times New Roman" w:hAnsi="Times New Roman"/>
          <w:sz w:val="28"/>
          <w:szCs w:val="28"/>
          <w:lang w:eastAsia="lv-LV"/>
        </w:rPr>
      </w:pPr>
    </w:p>
    <w:p w14:paraId="096B44BD" w14:textId="06F06906" w:rsidR="002E1038" w:rsidRPr="008A6548" w:rsidRDefault="002E1038" w:rsidP="00E74E3F">
      <w:pPr>
        <w:spacing w:after="0" w:line="240" w:lineRule="auto"/>
        <w:ind w:firstLine="720"/>
        <w:jc w:val="both"/>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Izdarīt Ministru kabineta 2016.</w:t>
      </w:r>
      <w:r w:rsidR="00084E27"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gada 15.</w:t>
      </w:r>
      <w:r w:rsidR="00084E27"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jūlija noteikumos Nr.</w:t>
      </w:r>
      <w:r w:rsidR="00084E27"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 xml:space="preserve">474 </w:t>
      </w:r>
      <w:r w:rsidR="0080487F" w:rsidRPr="00CF49DF">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 xml:space="preserve">Darbības programmas </w:t>
      </w:r>
      <w:r w:rsidR="00022F36">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Izaugsme un nodarbinātība</w:t>
      </w:r>
      <w:r w:rsidR="00022F36">
        <w:rPr>
          <w:rFonts w:ascii="Times New Roman" w:eastAsia="Times New Roman" w:hAnsi="Times New Roman"/>
          <w:sz w:val="28"/>
          <w:szCs w:val="28"/>
          <w:lang w:eastAsia="lv-LV"/>
        </w:rPr>
        <w:t>„</w:t>
      </w:r>
      <w:r w:rsidR="00022F36"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8.4.1.</w:t>
      </w:r>
      <w:r w:rsidR="00305DDE"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 xml:space="preserve">specifiskā atbalsta mērķa </w:t>
      </w:r>
      <w:r w:rsidR="00022F36">
        <w:rPr>
          <w:rFonts w:ascii="Times New Roman" w:eastAsia="Times New Roman" w:hAnsi="Times New Roman"/>
          <w:sz w:val="28"/>
          <w:szCs w:val="28"/>
          <w:lang w:eastAsia="lv-LV"/>
        </w:rPr>
        <w:t>”</w:t>
      </w:r>
      <w:r w:rsidRPr="00CF49DF">
        <w:rPr>
          <w:rFonts w:ascii="Times New Roman" w:eastAsia="Times New Roman" w:hAnsi="Times New Roman"/>
          <w:sz w:val="28"/>
          <w:szCs w:val="28"/>
          <w:lang w:eastAsia="lv-LV"/>
        </w:rPr>
        <w:t xml:space="preserve">Pilnveidot nodarbināto personu </w:t>
      </w:r>
      <w:r w:rsidRPr="008A6548">
        <w:rPr>
          <w:rFonts w:ascii="Times New Roman" w:eastAsia="Times New Roman" w:hAnsi="Times New Roman"/>
          <w:sz w:val="28"/>
          <w:szCs w:val="28"/>
          <w:lang w:eastAsia="lv-LV"/>
        </w:rPr>
        <w:t>profesionālo kompetenci</w:t>
      </w:r>
      <w:r w:rsidR="006F4BDE" w:rsidRPr="008A6548">
        <w:rPr>
          <w:rFonts w:ascii="Times New Roman" w:eastAsia="Times New Roman" w:hAnsi="Times New Roman"/>
          <w:sz w:val="28"/>
          <w:szCs w:val="28"/>
          <w:lang w:eastAsia="lv-LV"/>
        </w:rPr>
        <w:t xml:space="preserve"> </w:t>
      </w:r>
      <w:r w:rsidRPr="008A6548">
        <w:rPr>
          <w:rFonts w:ascii="Times New Roman" w:eastAsia="Times New Roman" w:hAnsi="Times New Roman"/>
          <w:sz w:val="28"/>
          <w:szCs w:val="28"/>
          <w:lang w:eastAsia="lv-LV"/>
        </w:rPr>
        <w:t>īstenošanas noteikumi</w:t>
      </w:r>
      <w:r w:rsidR="0080487F" w:rsidRPr="008A6548">
        <w:rPr>
          <w:rFonts w:ascii="Times New Roman" w:eastAsia="Times New Roman" w:hAnsi="Times New Roman"/>
          <w:sz w:val="28"/>
          <w:szCs w:val="28"/>
          <w:lang w:eastAsia="lv-LV"/>
        </w:rPr>
        <w:t>”</w:t>
      </w:r>
      <w:r w:rsidRPr="008A6548">
        <w:rPr>
          <w:rFonts w:ascii="Times New Roman" w:eastAsia="Times New Roman" w:hAnsi="Times New Roman"/>
          <w:sz w:val="28"/>
          <w:szCs w:val="28"/>
          <w:lang w:eastAsia="lv-LV"/>
        </w:rPr>
        <w:t xml:space="preserve"> (</w:t>
      </w:r>
      <w:r w:rsidR="001C6716" w:rsidRPr="008A6548">
        <w:rPr>
          <w:rFonts w:ascii="Times New Roman" w:eastAsia="Times New Roman" w:hAnsi="Times New Roman"/>
          <w:sz w:val="28"/>
          <w:szCs w:val="28"/>
          <w:lang w:eastAsia="lv-LV"/>
        </w:rPr>
        <w:t>Latvijas Vēstnesis, 2016, 140. nr.; 2017, 119., 188. nr.; 2018, 68. nr.</w:t>
      </w:r>
      <w:r w:rsidR="00305DDE" w:rsidRPr="008A6548">
        <w:rPr>
          <w:rFonts w:ascii="Times New Roman" w:eastAsia="Times New Roman" w:hAnsi="Times New Roman"/>
          <w:sz w:val="28"/>
          <w:szCs w:val="28"/>
          <w:lang w:eastAsia="lv-LV"/>
        </w:rPr>
        <w:t>)</w:t>
      </w:r>
      <w:r w:rsidRPr="008A6548">
        <w:rPr>
          <w:rFonts w:ascii="Times New Roman" w:eastAsia="Times New Roman" w:hAnsi="Times New Roman"/>
          <w:sz w:val="28"/>
          <w:szCs w:val="28"/>
          <w:lang w:eastAsia="lv-LV"/>
        </w:rPr>
        <w:t xml:space="preserve"> šādus grozījumus:</w:t>
      </w:r>
    </w:p>
    <w:p w14:paraId="697C6C22" w14:textId="77777777" w:rsidR="00CF49DF" w:rsidRPr="008A6548" w:rsidRDefault="00CF49DF" w:rsidP="001C6716">
      <w:pPr>
        <w:spacing w:after="0" w:line="240" w:lineRule="auto"/>
        <w:ind w:firstLine="720"/>
        <w:jc w:val="both"/>
        <w:rPr>
          <w:rFonts w:ascii="Times New Roman" w:eastAsia="Times New Roman" w:hAnsi="Times New Roman"/>
          <w:sz w:val="28"/>
          <w:szCs w:val="28"/>
          <w:lang w:eastAsia="lv-LV"/>
        </w:rPr>
      </w:pPr>
    </w:p>
    <w:p w14:paraId="054D64A6" w14:textId="7CA6AD74" w:rsidR="00ED37ED" w:rsidRPr="008A6548" w:rsidRDefault="003146E5" w:rsidP="001C6716">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 xml:space="preserve">1. </w:t>
      </w:r>
      <w:r w:rsidR="00ED37ED" w:rsidRPr="008A6548">
        <w:rPr>
          <w:rFonts w:ascii="Times New Roman" w:eastAsia="Times New Roman" w:hAnsi="Times New Roman"/>
          <w:sz w:val="28"/>
          <w:szCs w:val="28"/>
          <w:lang w:eastAsia="lv-LV"/>
        </w:rPr>
        <w:t>Svītrot 3.1.apakšpunktā vārdus “kas strādā profesiju klasifikatora piektās, septītās, astotās un devītās pamatgrupas profesijās”.</w:t>
      </w:r>
    </w:p>
    <w:p w14:paraId="72634A89" w14:textId="77777777" w:rsidR="00ED37ED" w:rsidRPr="008A6548" w:rsidRDefault="00ED37ED" w:rsidP="001C6716">
      <w:pPr>
        <w:spacing w:after="0" w:line="240" w:lineRule="auto"/>
        <w:ind w:firstLine="720"/>
        <w:jc w:val="both"/>
        <w:rPr>
          <w:rFonts w:ascii="Times New Roman" w:eastAsia="Times New Roman" w:hAnsi="Times New Roman"/>
          <w:sz w:val="28"/>
          <w:szCs w:val="28"/>
          <w:lang w:eastAsia="lv-LV"/>
        </w:rPr>
      </w:pPr>
    </w:p>
    <w:p w14:paraId="573C9EF1" w14:textId="57F1DBBD" w:rsidR="00A2498D" w:rsidRPr="008A6548" w:rsidRDefault="00ED37ED" w:rsidP="001C6716">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 xml:space="preserve">2. </w:t>
      </w:r>
      <w:r w:rsidR="00A2498D" w:rsidRPr="008A6548">
        <w:rPr>
          <w:rFonts w:ascii="Times New Roman" w:eastAsia="Times New Roman" w:hAnsi="Times New Roman"/>
          <w:sz w:val="28"/>
          <w:szCs w:val="28"/>
          <w:lang w:eastAsia="lv-LV"/>
        </w:rPr>
        <w:t>Aizstāt 4.</w:t>
      </w:r>
      <w:r w:rsidR="00834FE3">
        <w:rPr>
          <w:rFonts w:ascii="Times New Roman" w:eastAsia="Times New Roman" w:hAnsi="Times New Roman"/>
          <w:sz w:val="28"/>
          <w:szCs w:val="28"/>
          <w:lang w:eastAsia="lv-LV"/>
        </w:rPr>
        <w:t>3.</w:t>
      </w:r>
      <w:r w:rsidR="00A2498D" w:rsidRPr="008A6548">
        <w:rPr>
          <w:rFonts w:ascii="Times New Roman" w:eastAsia="Times New Roman" w:hAnsi="Times New Roman"/>
          <w:sz w:val="28"/>
          <w:szCs w:val="28"/>
          <w:lang w:eastAsia="lv-LV"/>
        </w:rPr>
        <w:t xml:space="preserve"> </w:t>
      </w:r>
      <w:r w:rsidR="00834FE3">
        <w:rPr>
          <w:rFonts w:ascii="Times New Roman" w:eastAsia="Times New Roman" w:hAnsi="Times New Roman"/>
          <w:sz w:val="28"/>
          <w:szCs w:val="28"/>
          <w:lang w:eastAsia="lv-LV"/>
        </w:rPr>
        <w:t>apakš</w:t>
      </w:r>
      <w:r w:rsidR="00A2498D" w:rsidRPr="008A6548">
        <w:rPr>
          <w:rFonts w:ascii="Times New Roman" w:eastAsia="Times New Roman" w:hAnsi="Times New Roman"/>
          <w:sz w:val="28"/>
          <w:szCs w:val="28"/>
          <w:lang w:eastAsia="lv-LV"/>
        </w:rPr>
        <w:t>punktā skaitli “12 165  554” ar skaitli “2 644 848 ”.</w:t>
      </w:r>
    </w:p>
    <w:p w14:paraId="3649A1C4" w14:textId="77777777" w:rsidR="00326647" w:rsidRPr="008A6548" w:rsidRDefault="00326647" w:rsidP="008A6548">
      <w:pPr>
        <w:spacing w:after="0" w:line="240" w:lineRule="auto"/>
        <w:jc w:val="both"/>
        <w:rPr>
          <w:rFonts w:ascii="Times New Roman" w:eastAsia="Times New Roman" w:hAnsi="Times New Roman"/>
          <w:sz w:val="28"/>
          <w:szCs w:val="28"/>
          <w:lang w:eastAsia="lv-LV"/>
        </w:rPr>
      </w:pPr>
    </w:p>
    <w:p w14:paraId="5B48205D" w14:textId="174ECF3C" w:rsidR="00312BFC" w:rsidRPr="008A6548" w:rsidRDefault="00E54D6D" w:rsidP="001C6716">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 xml:space="preserve">3. </w:t>
      </w:r>
      <w:r w:rsidR="003146E5" w:rsidRPr="008A6548">
        <w:rPr>
          <w:rFonts w:ascii="Times New Roman" w:eastAsia="Times New Roman" w:hAnsi="Times New Roman"/>
          <w:sz w:val="28"/>
          <w:szCs w:val="28"/>
          <w:lang w:eastAsia="lv-LV"/>
        </w:rPr>
        <w:t xml:space="preserve">Aizstāt </w:t>
      </w:r>
      <w:r w:rsidR="00312BFC" w:rsidRPr="008A6548">
        <w:rPr>
          <w:rFonts w:ascii="Times New Roman" w:eastAsia="Times New Roman" w:hAnsi="Times New Roman"/>
          <w:sz w:val="28"/>
          <w:szCs w:val="28"/>
          <w:lang w:eastAsia="lv-LV"/>
        </w:rPr>
        <w:t>7. pu</w:t>
      </w:r>
      <w:r w:rsidR="003146E5" w:rsidRPr="008A6548">
        <w:rPr>
          <w:rFonts w:ascii="Times New Roman" w:eastAsia="Times New Roman" w:hAnsi="Times New Roman"/>
          <w:sz w:val="28"/>
          <w:szCs w:val="28"/>
          <w:lang w:eastAsia="lv-LV"/>
        </w:rPr>
        <w:t>nktā skaitli “29” ar skaitli “24</w:t>
      </w:r>
      <w:r w:rsidR="00312BFC" w:rsidRPr="008A6548">
        <w:rPr>
          <w:rFonts w:ascii="Times New Roman" w:eastAsia="Times New Roman" w:hAnsi="Times New Roman"/>
          <w:sz w:val="28"/>
          <w:szCs w:val="28"/>
          <w:lang w:eastAsia="lv-LV"/>
        </w:rPr>
        <w:t>”.</w:t>
      </w:r>
    </w:p>
    <w:p w14:paraId="584943A5" w14:textId="77777777" w:rsidR="00312BFC" w:rsidRPr="008A6548" w:rsidRDefault="00312BFC" w:rsidP="001C6716">
      <w:pPr>
        <w:spacing w:after="0" w:line="240" w:lineRule="auto"/>
        <w:ind w:firstLine="720"/>
        <w:jc w:val="both"/>
        <w:rPr>
          <w:rFonts w:ascii="Times New Roman" w:eastAsia="Times New Roman" w:hAnsi="Times New Roman"/>
          <w:sz w:val="28"/>
          <w:szCs w:val="28"/>
          <w:lang w:eastAsia="lv-LV"/>
        </w:rPr>
      </w:pPr>
    </w:p>
    <w:p w14:paraId="101478A5" w14:textId="0A221B11" w:rsidR="00312BFC" w:rsidRPr="008A6548" w:rsidRDefault="00A130E0" w:rsidP="0097473C">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4</w:t>
      </w:r>
      <w:r w:rsidR="00312BFC" w:rsidRPr="008A6548">
        <w:rPr>
          <w:rFonts w:ascii="Times New Roman" w:eastAsia="Times New Roman" w:hAnsi="Times New Roman"/>
          <w:sz w:val="28"/>
          <w:szCs w:val="28"/>
          <w:lang w:eastAsia="lv-LV"/>
        </w:rPr>
        <w:t xml:space="preserve">. </w:t>
      </w:r>
      <w:r w:rsidR="0097473C" w:rsidRPr="008A6548">
        <w:rPr>
          <w:rFonts w:ascii="Times New Roman" w:eastAsia="Times New Roman" w:hAnsi="Times New Roman"/>
          <w:sz w:val="28"/>
          <w:szCs w:val="28"/>
          <w:lang w:eastAsia="lv-LV"/>
        </w:rPr>
        <w:t xml:space="preserve">Papildināt </w:t>
      </w:r>
      <w:r w:rsidR="00312BFC" w:rsidRPr="008A6548">
        <w:rPr>
          <w:rFonts w:ascii="Times New Roman" w:eastAsia="Times New Roman" w:hAnsi="Times New Roman"/>
          <w:sz w:val="28"/>
          <w:szCs w:val="28"/>
          <w:lang w:eastAsia="lv-LV"/>
        </w:rPr>
        <w:t xml:space="preserve">12.2. apakšpunktu </w:t>
      </w:r>
      <w:r w:rsidR="0097473C" w:rsidRPr="008A6548">
        <w:rPr>
          <w:rFonts w:ascii="Times New Roman" w:eastAsia="Times New Roman" w:hAnsi="Times New Roman"/>
          <w:sz w:val="28"/>
          <w:szCs w:val="28"/>
          <w:lang w:eastAsia="lv-LV"/>
        </w:rPr>
        <w:t>aiz skaitļa “18.1.5.” ar skaitli “18.1.10.”</w:t>
      </w:r>
      <w:r w:rsidR="004D4EA7" w:rsidRPr="008A6548">
        <w:rPr>
          <w:rFonts w:ascii="Times New Roman" w:eastAsia="Times New Roman" w:hAnsi="Times New Roman"/>
          <w:sz w:val="28"/>
          <w:szCs w:val="28"/>
          <w:lang w:eastAsia="lv-LV"/>
        </w:rPr>
        <w:t>.</w:t>
      </w:r>
      <w:r w:rsidR="0097473C" w:rsidRPr="008A6548">
        <w:rPr>
          <w:rFonts w:ascii="Times New Roman" w:eastAsia="Times New Roman" w:hAnsi="Times New Roman"/>
          <w:sz w:val="28"/>
          <w:szCs w:val="28"/>
          <w:lang w:eastAsia="lv-LV"/>
        </w:rPr>
        <w:t xml:space="preserve"> </w:t>
      </w:r>
    </w:p>
    <w:p w14:paraId="4B5A0205" w14:textId="77777777" w:rsidR="00312BFC" w:rsidRPr="008A6548" w:rsidRDefault="00312BFC" w:rsidP="001C6716">
      <w:pPr>
        <w:spacing w:after="0" w:line="240" w:lineRule="auto"/>
        <w:ind w:firstLine="720"/>
        <w:jc w:val="both"/>
        <w:rPr>
          <w:rFonts w:ascii="Times New Roman" w:eastAsia="Times New Roman" w:hAnsi="Times New Roman"/>
          <w:sz w:val="28"/>
          <w:szCs w:val="28"/>
          <w:lang w:eastAsia="lv-LV"/>
        </w:rPr>
      </w:pPr>
    </w:p>
    <w:p w14:paraId="2CF0DC9E" w14:textId="597512FF" w:rsidR="00465FEB" w:rsidRPr="008A6548" w:rsidRDefault="00A130E0" w:rsidP="001C6716">
      <w:pPr>
        <w:spacing w:after="0" w:line="240" w:lineRule="auto"/>
        <w:ind w:firstLine="720"/>
        <w:jc w:val="both"/>
        <w:rPr>
          <w:rFonts w:ascii="Times New Roman" w:hAnsi="Times New Roman"/>
          <w:bCs/>
          <w:sz w:val="28"/>
          <w:szCs w:val="28"/>
        </w:rPr>
      </w:pPr>
      <w:r w:rsidRPr="008A6548">
        <w:rPr>
          <w:rFonts w:ascii="Times New Roman" w:eastAsia="Times New Roman" w:hAnsi="Times New Roman"/>
          <w:sz w:val="28"/>
          <w:szCs w:val="28"/>
          <w:lang w:eastAsia="lv-LV"/>
        </w:rPr>
        <w:t>5</w:t>
      </w:r>
      <w:r w:rsidR="00312BFC" w:rsidRPr="008A6548">
        <w:rPr>
          <w:rFonts w:ascii="Times New Roman" w:eastAsia="Times New Roman" w:hAnsi="Times New Roman"/>
          <w:sz w:val="28"/>
          <w:szCs w:val="28"/>
          <w:lang w:eastAsia="lv-LV"/>
        </w:rPr>
        <w:t>.</w:t>
      </w:r>
      <w:r w:rsidR="00075296" w:rsidRPr="008A6548">
        <w:rPr>
          <w:rFonts w:ascii="Times New Roman" w:eastAsia="Times New Roman" w:hAnsi="Times New Roman"/>
          <w:sz w:val="28"/>
          <w:szCs w:val="28"/>
          <w:lang w:eastAsia="lv-LV"/>
        </w:rPr>
        <w:t xml:space="preserve"> Aizstāt 13.1. apakšpunkt</w:t>
      </w:r>
      <w:r w:rsidR="00E54D6D" w:rsidRPr="008A6548">
        <w:rPr>
          <w:rFonts w:ascii="Times New Roman" w:eastAsia="Times New Roman" w:hAnsi="Times New Roman"/>
          <w:sz w:val="28"/>
          <w:szCs w:val="28"/>
          <w:lang w:eastAsia="lv-LV"/>
        </w:rPr>
        <w:t>a ievaddaļ</w:t>
      </w:r>
      <w:r w:rsidR="00075296" w:rsidRPr="008A6548">
        <w:rPr>
          <w:rFonts w:ascii="Times New Roman" w:eastAsia="Times New Roman" w:hAnsi="Times New Roman"/>
          <w:sz w:val="28"/>
          <w:szCs w:val="28"/>
          <w:lang w:eastAsia="lv-LV"/>
        </w:rPr>
        <w:t xml:space="preserve">ā vārdus “izglītības </w:t>
      </w:r>
      <w:r w:rsidR="001E66A2" w:rsidRPr="008A6548">
        <w:rPr>
          <w:rFonts w:ascii="Times New Roman" w:eastAsia="Times New Roman" w:hAnsi="Times New Roman"/>
          <w:sz w:val="28"/>
          <w:szCs w:val="28"/>
          <w:lang w:eastAsia="lv-LV"/>
        </w:rPr>
        <w:t>programma</w:t>
      </w:r>
      <w:r w:rsidR="00075296" w:rsidRPr="008A6548">
        <w:rPr>
          <w:rFonts w:ascii="Times New Roman" w:eastAsia="Times New Roman" w:hAnsi="Times New Roman"/>
          <w:sz w:val="28"/>
          <w:szCs w:val="28"/>
          <w:lang w:eastAsia="lv-LV"/>
        </w:rPr>
        <w:t xml:space="preserve">” </w:t>
      </w:r>
      <w:r w:rsidR="001E66A2" w:rsidRPr="008A6548">
        <w:rPr>
          <w:rFonts w:ascii="Times New Roman" w:eastAsia="Times New Roman" w:hAnsi="Times New Roman"/>
          <w:sz w:val="28"/>
          <w:szCs w:val="28"/>
          <w:lang w:eastAsia="lv-LV"/>
        </w:rPr>
        <w:t xml:space="preserve">(attiecīgā locījumā) </w:t>
      </w:r>
      <w:r w:rsidR="00075296" w:rsidRPr="008A6548">
        <w:rPr>
          <w:rFonts w:ascii="Times New Roman" w:eastAsia="Times New Roman" w:hAnsi="Times New Roman"/>
          <w:sz w:val="28"/>
          <w:szCs w:val="28"/>
          <w:lang w:eastAsia="lv-LV"/>
        </w:rPr>
        <w:t xml:space="preserve">ar vārdiem “profesionālās tālākizglītības </w:t>
      </w:r>
      <w:r w:rsidR="001E66A2" w:rsidRPr="008A6548">
        <w:rPr>
          <w:rFonts w:ascii="Times New Roman" w:eastAsia="Times New Roman" w:hAnsi="Times New Roman"/>
          <w:sz w:val="28"/>
          <w:szCs w:val="28"/>
          <w:lang w:eastAsia="lv-LV"/>
        </w:rPr>
        <w:t>programma</w:t>
      </w:r>
      <w:r w:rsidR="00075296" w:rsidRPr="008A6548">
        <w:rPr>
          <w:rFonts w:ascii="Times New Roman" w:eastAsia="Times New Roman" w:hAnsi="Times New Roman"/>
          <w:sz w:val="28"/>
          <w:szCs w:val="28"/>
          <w:lang w:eastAsia="lv-LV"/>
        </w:rPr>
        <w:t xml:space="preserve">” </w:t>
      </w:r>
      <w:r w:rsidR="00465FEB" w:rsidRPr="008A6548">
        <w:rPr>
          <w:rFonts w:ascii="Times New Roman" w:eastAsia="Times New Roman" w:hAnsi="Times New Roman"/>
          <w:sz w:val="28"/>
          <w:szCs w:val="28"/>
          <w:lang w:eastAsia="lv-LV"/>
        </w:rPr>
        <w:t>(</w:t>
      </w:r>
      <w:r w:rsidR="00465FEB" w:rsidRPr="008A6548">
        <w:rPr>
          <w:rFonts w:ascii="Times New Roman" w:hAnsi="Times New Roman"/>
          <w:bCs/>
          <w:sz w:val="28"/>
          <w:szCs w:val="28"/>
        </w:rPr>
        <w:t>attiecīgā locījumā).</w:t>
      </w:r>
    </w:p>
    <w:p w14:paraId="685BE9EB" w14:textId="77777777" w:rsidR="00465FEB" w:rsidRPr="008A6548" w:rsidRDefault="00465FEB" w:rsidP="001C6716">
      <w:pPr>
        <w:spacing w:after="0" w:line="240" w:lineRule="auto"/>
        <w:ind w:firstLine="720"/>
        <w:jc w:val="both"/>
        <w:rPr>
          <w:rFonts w:ascii="Times New Roman" w:eastAsia="Times New Roman" w:hAnsi="Times New Roman"/>
          <w:sz w:val="28"/>
          <w:szCs w:val="28"/>
          <w:lang w:eastAsia="lv-LV"/>
        </w:rPr>
      </w:pPr>
    </w:p>
    <w:p w14:paraId="286083D2" w14:textId="7B66A6D6" w:rsidR="001E66A2" w:rsidRPr="008A6548" w:rsidRDefault="00A130E0" w:rsidP="001E66A2">
      <w:pPr>
        <w:spacing w:after="0" w:line="240" w:lineRule="auto"/>
        <w:ind w:firstLine="720"/>
        <w:jc w:val="both"/>
        <w:rPr>
          <w:rFonts w:ascii="Times New Roman" w:eastAsia="Times New Roman" w:hAnsi="Times New Roman"/>
          <w:sz w:val="28"/>
          <w:szCs w:val="28"/>
          <w:lang w:eastAsia="lv-LV"/>
        </w:rPr>
      </w:pPr>
      <w:r w:rsidRPr="008A6548">
        <w:rPr>
          <w:rFonts w:ascii="Times New Roman" w:eastAsia="Times New Roman" w:hAnsi="Times New Roman"/>
          <w:sz w:val="28"/>
          <w:szCs w:val="28"/>
          <w:lang w:eastAsia="lv-LV"/>
        </w:rPr>
        <w:t>6</w:t>
      </w:r>
      <w:r w:rsidR="00465FEB" w:rsidRPr="008A6548">
        <w:rPr>
          <w:rFonts w:ascii="Times New Roman" w:eastAsia="Times New Roman" w:hAnsi="Times New Roman"/>
          <w:sz w:val="28"/>
          <w:szCs w:val="28"/>
          <w:lang w:eastAsia="lv-LV"/>
        </w:rPr>
        <w:t xml:space="preserve">. </w:t>
      </w:r>
      <w:r w:rsidR="001E66A2" w:rsidRPr="008A6548">
        <w:rPr>
          <w:rFonts w:ascii="Times New Roman" w:eastAsia="Times New Roman" w:hAnsi="Times New Roman"/>
          <w:sz w:val="28"/>
          <w:szCs w:val="28"/>
          <w:lang w:eastAsia="lv-LV"/>
        </w:rPr>
        <w:t xml:space="preserve">Aizstāt </w:t>
      </w:r>
      <w:r w:rsidR="00465FEB" w:rsidRPr="008A6548">
        <w:rPr>
          <w:rFonts w:ascii="Times New Roman" w:eastAsia="Times New Roman" w:hAnsi="Times New Roman"/>
          <w:sz w:val="28"/>
          <w:szCs w:val="28"/>
          <w:lang w:eastAsia="lv-LV"/>
        </w:rPr>
        <w:t>13.2.apakšpunkt</w:t>
      </w:r>
      <w:r w:rsidR="001E66A2" w:rsidRPr="008A6548">
        <w:rPr>
          <w:rFonts w:ascii="Times New Roman" w:eastAsia="Times New Roman" w:hAnsi="Times New Roman"/>
          <w:sz w:val="28"/>
          <w:szCs w:val="28"/>
          <w:lang w:eastAsia="lv-LV"/>
        </w:rPr>
        <w:t xml:space="preserve">a ievaddaļā vārdus “izglītības programma” (attiecīgā locījumā) ar vārdiem “profesionālās pilnveides izglītības programma” (attiecīgā locījumā). </w:t>
      </w:r>
    </w:p>
    <w:p w14:paraId="0B3E00CB" w14:textId="77777777" w:rsidR="00075296" w:rsidRDefault="00075296" w:rsidP="00465FEB">
      <w:pPr>
        <w:spacing w:after="0" w:line="240" w:lineRule="auto"/>
        <w:jc w:val="both"/>
        <w:rPr>
          <w:rFonts w:ascii="Times New Roman" w:eastAsia="Times New Roman" w:hAnsi="Times New Roman"/>
          <w:sz w:val="28"/>
          <w:szCs w:val="28"/>
          <w:lang w:eastAsia="lv-LV"/>
        </w:rPr>
      </w:pPr>
    </w:p>
    <w:p w14:paraId="790E723D" w14:textId="2C1B56A8" w:rsidR="00312BFC" w:rsidRDefault="00312BFC" w:rsidP="001C671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A130E0">
        <w:rPr>
          <w:rFonts w:ascii="Times New Roman" w:eastAsia="Times New Roman" w:hAnsi="Times New Roman"/>
          <w:sz w:val="28"/>
          <w:szCs w:val="28"/>
          <w:lang w:eastAsia="lv-LV"/>
        </w:rPr>
        <w:t>7</w:t>
      </w:r>
      <w:r w:rsidR="00075296">
        <w:rPr>
          <w:rFonts w:ascii="Times New Roman" w:eastAsia="Times New Roman" w:hAnsi="Times New Roman"/>
          <w:sz w:val="28"/>
          <w:szCs w:val="28"/>
          <w:lang w:eastAsia="lv-LV"/>
        </w:rPr>
        <w:t xml:space="preserve">. </w:t>
      </w:r>
      <w:r w:rsidR="00162271">
        <w:rPr>
          <w:rFonts w:ascii="Times New Roman" w:eastAsia="Times New Roman" w:hAnsi="Times New Roman"/>
          <w:sz w:val="28"/>
          <w:szCs w:val="28"/>
          <w:lang w:eastAsia="lv-LV"/>
        </w:rPr>
        <w:t>Papildināt noteikumus ar 13.3.</w:t>
      </w:r>
      <w:r w:rsidR="00162271" w:rsidRPr="00181A4D">
        <w:rPr>
          <w:rFonts w:ascii="Times New Roman" w:eastAsia="Times New Roman" w:hAnsi="Times New Roman"/>
          <w:sz w:val="28"/>
          <w:szCs w:val="28"/>
          <w:vertAlign w:val="superscript"/>
          <w:lang w:eastAsia="lv-LV"/>
        </w:rPr>
        <w:t>1</w:t>
      </w:r>
      <w:r w:rsidR="00162271">
        <w:rPr>
          <w:rFonts w:ascii="Times New Roman" w:eastAsia="Times New Roman" w:hAnsi="Times New Roman"/>
          <w:sz w:val="28"/>
          <w:szCs w:val="28"/>
          <w:lang w:eastAsia="lv-LV"/>
        </w:rPr>
        <w:t xml:space="preserve"> apakšpunktu </w:t>
      </w:r>
      <w:r>
        <w:rPr>
          <w:rFonts w:ascii="Times New Roman" w:eastAsia="Times New Roman" w:hAnsi="Times New Roman"/>
          <w:sz w:val="28"/>
          <w:szCs w:val="28"/>
          <w:lang w:eastAsia="lv-LV"/>
        </w:rPr>
        <w:t xml:space="preserve">šādā redakcijā: </w:t>
      </w:r>
    </w:p>
    <w:p w14:paraId="68ED7FEB" w14:textId="77777777" w:rsidR="00162271" w:rsidRDefault="00162271" w:rsidP="001C6716">
      <w:pPr>
        <w:spacing w:after="0" w:line="240" w:lineRule="auto"/>
        <w:ind w:firstLine="720"/>
        <w:jc w:val="both"/>
        <w:rPr>
          <w:rFonts w:ascii="Times New Roman" w:eastAsia="Times New Roman" w:hAnsi="Times New Roman"/>
          <w:sz w:val="28"/>
          <w:szCs w:val="28"/>
          <w:lang w:eastAsia="lv-LV"/>
        </w:rPr>
      </w:pPr>
    </w:p>
    <w:p w14:paraId="3FEF1B77" w14:textId="10C94CEA" w:rsidR="00312BFC" w:rsidRPr="00EF1137" w:rsidRDefault="00162271" w:rsidP="00312BFC">
      <w:pPr>
        <w:spacing w:after="0" w:line="240" w:lineRule="auto"/>
        <w:ind w:firstLine="720"/>
        <w:jc w:val="both"/>
        <w:rPr>
          <w:rFonts w:ascii="Times New Roman" w:eastAsia="Times New Roman" w:hAnsi="Times New Roman"/>
          <w:sz w:val="28"/>
          <w:szCs w:val="28"/>
          <w:lang w:eastAsia="lv-LV"/>
        </w:rPr>
      </w:pPr>
      <w:r w:rsidRPr="00EF1137">
        <w:rPr>
          <w:rFonts w:ascii="Times New Roman" w:eastAsia="Times New Roman" w:hAnsi="Times New Roman"/>
          <w:sz w:val="28"/>
          <w:szCs w:val="28"/>
          <w:lang w:eastAsia="lv-LV"/>
        </w:rPr>
        <w:t>“</w:t>
      </w:r>
      <w:r w:rsidR="00312BFC" w:rsidRPr="00EF1137">
        <w:rPr>
          <w:rFonts w:ascii="Times New Roman" w:eastAsia="Times New Roman" w:hAnsi="Times New Roman"/>
          <w:sz w:val="28"/>
          <w:szCs w:val="28"/>
          <w:lang w:eastAsia="lv-LV"/>
        </w:rPr>
        <w:t>13.</w:t>
      </w:r>
      <w:r w:rsidRPr="00EF1137">
        <w:rPr>
          <w:rFonts w:ascii="Times New Roman" w:eastAsia="Times New Roman" w:hAnsi="Times New Roman"/>
          <w:sz w:val="28"/>
          <w:szCs w:val="28"/>
          <w:lang w:eastAsia="lv-LV"/>
        </w:rPr>
        <w:t>3.</w:t>
      </w:r>
      <w:r w:rsidRPr="00EF1137">
        <w:rPr>
          <w:rFonts w:ascii="Times New Roman" w:eastAsia="Times New Roman" w:hAnsi="Times New Roman"/>
          <w:sz w:val="28"/>
          <w:szCs w:val="28"/>
          <w:vertAlign w:val="superscript"/>
          <w:lang w:eastAsia="lv-LV"/>
        </w:rPr>
        <w:t>1</w:t>
      </w:r>
      <w:r w:rsidRPr="00EF1137">
        <w:rPr>
          <w:rFonts w:ascii="Times New Roman" w:eastAsia="Times New Roman" w:hAnsi="Times New Roman"/>
          <w:sz w:val="28"/>
          <w:szCs w:val="28"/>
          <w:lang w:eastAsia="lv-LV"/>
        </w:rPr>
        <w:t xml:space="preserve"> </w:t>
      </w:r>
      <w:r w:rsidR="00EF1137" w:rsidRPr="00EF1137">
        <w:rPr>
          <w:rFonts w:ascii="Times New Roman" w:eastAsia="Times New Roman" w:hAnsi="Times New Roman"/>
          <w:sz w:val="28"/>
          <w:szCs w:val="28"/>
          <w:lang w:eastAsia="lv-LV"/>
        </w:rPr>
        <w:t xml:space="preserve">šo noteikumu 18.1.10. apakšpunktā minētās atbalstāmās darbības īstenošanā akreditēta izglītības iestāde īsteno licencētu un akreditētu modulārās profesionālās izglītības programmu profesionālajā tālākizglītībā vai akreditēta </w:t>
      </w:r>
      <w:r w:rsidR="00EF1137" w:rsidRPr="00EF1137">
        <w:rPr>
          <w:rFonts w:ascii="Times New Roman" w:eastAsia="Times New Roman" w:hAnsi="Times New Roman"/>
          <w:sz w:val="28"/>
          <w:szCs w:val="28"/>
          <w:lang w:eastAsia="lv-LV"/>
        </w:rPr>
        <w:lastRenderedPageBreak/>
        <w:t>izglītības iestāde ir saņēmusi licenci modulārās profesionālās izglītības programmas īstenošanai, ko konstatē finansējuma saņēmējs</w:t>
      </w:r>
      <w:r w:rsidR="00312BFC" w:rsidRPr="00EF1137">
        <w:rPr>
          <w:rFonts w:ascii="Times New Roman" w:eastAsia="Times New Roman" w:hAnsi="Times New Roman"/>
          <w:sz w:val="28"/>
          <w:szCs w:val="28"/>
          <w:lang w:eastAsia="lv-LV"/>
        </w:rPr>
        <w:t>;</w:t>
      </w:r>
      <w:r w:rsidRPr="00EF1137">
        <w:rPr>
          <w:rFonts w:ascii="Times New Roman" w:eastAsia="Times New Roman" w:hAnsi="Times New Roman"/>
          <w:sz w:val="28"/>
          <w:szCs w:val="28"/>
          <w:lang w:eastAsia="lv-LV"/>
        </w:rPr>
        <w:t>”</w:t>
      </w:r>
      <w:r w:rsidR="00312BFC" w:rsidRPr="00EF1137">
        <w:rPr>
          <w:rFonts w:ascii="Times New Roman" w:eastAsia="Times New Roman" w:hAnsi="Times New Roman"/>
          <w:sz w:val="28"/>
          <w:szCs w:val="28"/>
          <w:lang w:eastAsia="lv-LV"/>
        </w:rPr>
        <w:t xml:space="preserve">. </w:t>
      </w:r>
    </w:p>
    <w:p w14:paraId="19A0E10B" w14:textId="77777777" w:rsidR="00162271" w:rsidRDefault="00162271" w:rsidP="00312BFC">
      <w:pPr>
        <w:spacing w:after="0" w:line="240" w:lineRule="auto"/>
        <w:ind w:firstLine="720"/>
        <w:jc w:val="both"/>
        <w:rPr>
          <w:rFonts w:ascii="Times New Roman" w:eastAsia="Times New Roman" w:hAnsi="Times New Roman"/>
          <w:sz w:val="28"/>
          <w:szCs w:val="28"/>
          <w:lang w:eastAsia="lv-LV"/>
        </w:rPr>
      </w:pPr>
    </w:p>
    <w:p w14:paraId="4BE61220" w14:textId="2FD828B3" w:rsidR="00162271" w:rsidRDefault="00A130E0"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162271">
        <w:rPr>
          <w:rFonts w:ascii="Times New Roman" w:eastAsia="Times New Roman" w:hAnsi="Times New Roman"/>
          <w:sz w:val="28"/>
          <w:szCs w:val="28"/>
          <w:lang w:eastAsia="lv-LV"/>
        </w:rPr>
        <w:t>. Aizstāt 13.4.apakšpunktā vārdu un skaitli “un 18.1.4.” ar skaitļiem un vārd</w:t>
      </w:r>
      <w:r w:rsidR="00687950">
        <w:rPr>
          <w:rFonts w:ascii="Times New Roman" w:eastAsia="Times New Roman" w:hAnsi="Times New Roman"/>
          <w:sz w:val="28"/>
          <w:szCs w:val="28"/>
          <w:lang w:eastAsia="lv-LV"/>
        </w:rPr>
        <w:t>u</w:t>
      </w:r>
      <w:r w:rsidR="00162271">
        <w:rPr>
          <w:rFonts w:ascii="Times New Roman" w:eastAsia="Times New Roman" w:hAnsi="Times New Roman"/>
          <w:sz w:val="28"/>
          <w:szCs w:val="28"/>
          <w:lang w:eastAsia="lv-LV"/>
        </w:rPr>
        <w:t xml:space="preserve"> </w:t>
      </w:r>
      <w:r w:rsidR="00162271" w:rsidRPr="00162271">
        <w:rPr>
          <w:rFonts w:ascii="Times New Roman" w:eastAsia="Times New Roman" w:hAnsi="Times New Roman"/>
          <w:sz w:val="28"/>
          <w:szCs w:val="28"/>
          <w:lang w:eastAsia="lv-LV"/>
        </w:rPr>
        <w:t xml:space="preserve">“18.1.4. un 18.1.10.”. </w:t>
      </w:r>
      <w:r w:rsidR="00162271">
        <w:rPr>
          <w:rFonts w:ascii="Times New Roman" w:eastAsia="Times New Roman" w:hAnsi="Times New Roman"/>
          <w:sz w:val="28"/>
          <w:szCs w:val="28"/>
          <w:lang w:eastAsia="lv-LV"/>
        </w:rPr>
        <w:t xml:space="preserve"> </w:t>
      </w:r>
    </w:p>
    <w:p w14:paraId="34DD0DC7" w14:textId="77777777" w:rsidR="00162271" w:rsidRPr="00312BFC" w:rsidRDefault="00162271" w:rsidP="00312BFC">
      <w:pPr>
        <w:spacing w:after="0" w:line="240" w:lineRule="auto"/>
        <w:ind w:firstLine="720"/>
        <w:jc w:val="both"/>
        <w:rPr>
          <w:rFonts w:ascii="Times New Roman" w:eastAsia="Times New Roman" w:hAnsi="Times New Roman"/>
          <w:sz w:val="28"/>
          <w:szCs w:val="28"/>
          <w:lang w:eastAsia="lv-LV"/>
        </w:rPr>
      </w:pPr>
    </w:p>
    <w:p w14:paraId="0802F59F" w14:textId="129E2150" w:rsidR="00162271" w:rsidRDefault="00A130E0"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162271">
        <w:rPr>
          <w:rFonts w:ascii="Times New Roman" w:eastAsia="Times New Roman" w:hAnsi="Times New Roman"/>
          <w:sz w:val="28"/>
          <w:szCs w:val="28"/>
          <w:lang w:eastAsia="lv-LV"/>
        </w:rPr>
        <w:t>. Izteikt 13.5. apakšpunktu šādā redakcijā:</w:t>
      </w:r>
    </w:p>
    <w:p w14:paraId="6741A5A6" w14:textId="1EB278DD" w:rsidR="00162271" w:rsidRDefault="00162271"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p>
    <w:p w14:paraId="575E7396" w14:textId="3FD36DFF" w:rsidR="00AC03CF" w:rsidRDefault="00162271"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312BFC">
        <w:rPr>
          <w:rFonts w:ascii="Times New Roman" w:eastAsia="Times New Roman" w:hAnsi="Times New Roman"/>
          <w:sz w:val="28"/>
          <w:szCs w:val="28"/>
          <w:lang w:eastAsia="lv-LV"/>
        </w:rPr>
        <w:t>13.</w:t>
      </w:r>
      <w:r>
        <w:rPr>
          <w:rFonts w:ascii="Times New Roman" w:eastAsia="Times New Roman" w:hAnsi="Times New Roman"/>
          <w:sz w:val="28"/>
          <w:szCs w:val="28"/>
          <w:lang w:eastAsia="lv-LV"/>
        </w:rPr>
        <w:t>5</w:t>
      </w:r>
      <w:r w:rsidR="00312BFC" w:rsidRPr="00312BFC">
        <w:rPr>
          <w:rFonts w:ascii="Times New Roman" w:eastAsia="Times New Roman" w:hAnsi="Times New Roman"/>
          <w:sz w:val="28"/>
          <w:szCs w:val="28"/>
          <w:lang w:eastAsia="lv-LV"/>
        </w:rPr>
        <w:t>. šo noteikumu 18.2.1. apakšpunktā minētās atbalstāmās darbības īstenošanā</w:t>
      </w:r>
      <w:r w:rsidR="00AC03CF">
        <w:rPr>
          <w:rFonts w:ascii="Times New Roman" w:eastAsia="Times New Roman" w:hAnsi="Times New Roman"/>
          <w:sz w:val="28"/>
          <w:szCs w:val="28"/>
          <w:lang w:eastAsia="lv-LV"/>
        </w:rPr>
        <w:t xml:space="preserve">: </w:t>
      </w:r>
    </w:p>
    <w:p w14:paraId="6016FE83" w14:textId="2D2F9835" w:rsidR="00312BFC" w:rsidRPr="00312BFC" w:rsidRDefault="00AC03CF"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w:t>
      </w:r>
      <w:r w:rsidR="00162271">
        <w:rPr>
          <w:rFonts w:ascii="Times New Roman" w:eastAsia="Times New Roman" w:hAnsi="Times New Roman"/>
          <w:sz w:val="28"/>
          <w:szCs w:val="28"/>
          <w:lang w:eastAsia="lv-LV"/>
        </w:rPr>
        <w:t>5</w:t>
      </w:r>
      <w:r>
        <w:rPr>
          <w:rFonts w:ascii="Times New Roman" w:eastAsia="Times New Roman" w:hAnsi="Times New Roman"/>
          <w:sz w:val="28"/>
          <w:szCs w:val="28"/>
          <w:lang w:eastAsia="lv-LV"/>
        </w:rPr>
        <w:t>.1.</w:t>
      </w:r>
      <w:r w:rsidR="00312BFC" w:rsidRPr="00312BFC">
        <w:rPr>
          <w:rFonts w:ascii="Times New Roman" w:eastAsia="Times New Roman" w:hAnsi="Times New Roman"/>
          <w:sz w:val="28"/>
          <w:szCs w:val="28"/>
          <w:lang w:eastAsia="lv-LV"/>
        </w:rPr>
        <w:t xml:space="preserve"> valsts, pašvaldību un atvasinātu publisku personu dibināta profesionālās izglītības iestāde un koledža īsteno licencētu profesionālās izglītības programmu, un minētajai izglītības iestādei un koledžai ir atbilstošs materiāltehniskais nodrošinājums attiecīgās profesionālās izglītības programmas īstenošanai;</w:t>
      </w:r>
    </w:p>
    <w:p w14:paraId="499D6489" w14:textId="15EEECD8" w:rsidR="00312BFC" w:rsidRDefault="00312BFC" w:rsidP="00312BFC">
      <w:pPr>
        <w:spacing w:after="0" w:line="240" w:lineRule="auto"/>
        <w:ind w:firstLine="720"/>
        <w:jc w:val="both"/>
        <w:rPr>
          <w:rFonts w:ascii="Times New Roman" w:eastAsia="Times New Roman" w:hAnsi="Times New Roman"/>
          <w:sz w:val="28"/>
          <w:szCs w:val="28"/>
          <w:lang w:eastAsia="lv-LV"/>
        </w:rPr>
      </w:pPr>
      <w:r w:rsidRPr="00312BFC">
        <w:rPr>
          <w:rFonts w:ascii="Times New Roman" w:eastAsia="Times New Roman" w:hAnsi="Times New Roman"/>
          <w:sz w:val="28"/>
          <w:szCs w:val="28"/>
          <w:lang w:eastAsia="lv-LV"/>
        </w:rPr>
        <w:t>13.</w:t>
      </w:r>
      <w:r w:rsidR="00162271">
        <w:rPr>
          <w:rFonts w:ascii="Times New Roman" w:eastAsia="Times New Roman" w:hAnsi="Times New Roman"/>
          <w:sz w:val="28"/>
          <w:szCs w:val="28"/>
          <w:lang w:eastAsia="lv-LV"/>
        </w:rPr>
        <w:t>5</w:t>
      </w:r>
      <w:r w:rsidR="00AC03CF">
        <w:rPr>
          <w:rFonts w:ascii="Times New Roman" w:eastAsia="Times New Roman" w:hAnsi="Times New Roman"/>
          <w:sz w:val="28"/>
          <w:szCs w:val="28"/>
          <w:lang w:eastAsia="lv-LV"/>
        </w:rPr>
        <w:t>.2.</w:t>
      </w:r>
      <w:r w:rsidRPr="00312BFC">
        <w:rPr>
          <w:rFonts w:ascii="Times New Roman" w:eastAsia="Times New Roman" w:hAnsi="Times New Roman"/>
          <w:sz w:val="28"/>
          <w:szCs w:val="28"/>
          <w:lang w:eastAsia="lv-LV"/>
        </w:rPr>
        <w:t xml:space="preserve"> ir saņemts izglītības iestādes dibinātāja un Profesionālās izglītības un nodarbinātības trīspusējās sadarbības </w:t>
      </w:r>
      <w:proofErr w:type="spellStart"/>
      <w:r w:rsidRPr="00312BFC">
        <w:rPr>
          <w:rFonts w:ascii="Times New Roman" w:eastAsia="Times New Roman" w:hAnsi="Times New Roman"/>
          <w:sz w:val="28"/>
          <w:szCs w:val="28"/>
          <w:lang w:eastAsia="lv-LV"/>
        </w:rPr>
        <w:t>apakšpadomes</w:t>
      </w:r>
      <w:proofErr w:type="spellEnd"/>
      <w:r w:rsidRPr="00312BFC">
        <w:rPr>
          <w:rFonts w:ascii="Times New Roman" w:eastAsia="Times New Roman" w:hAnsi="Times New Roman"/>
          <w:sz w:val="28"/>
          <w:szCs w:val="28"/>
          <w:lang w:eastAsia="lv-LV"/>
        </w:rPr>
        <w:t xml:space="preserve"> saskaņojums par profesionālās izglītības programmas īstenošanu projekta ietvaros;</w:t>
      </w:r>
      <w:r w:rsidR="00162271">
        <w:rPr>
          <w:rFonts w:ascii="Times New Roman" w:eastAsia="Times New Roman" w:hAnsi="Times New Roman"/>
          <w:sz w:val="28"/>
          <w:szCs w:val="28"/>
          <w:lang w:eastAsia="lv-LV"/>
        </w:rPr>
        <w:t>”.</w:t>
      </w:r>
    </w:p>
    <w:p w14:paraId="0B26478E" w14:textId="77777777" w:rsidR="00162271" w:rsidRDefault="00162271" w:rsidP="00312BFC">
      <w:pPr>
        <w:spacing w:after="0" w:line="240" w:lineRule="auto"/>
        <w:ind w:firstLine="720"/>
        <w:jc w:val="both"/>
        <w:rPr>
          <w:rFonts w:ascii="Times New Roman" w:eastAsia="Times New Roman" w:hAnsi="Times New Roman"/>
          <w:sz w:val="28"/>
          <w:szCs w:val="28"/>
          <w:lang w:eastAsia="lv-LV"/>
        </w:rPr>
      </w:pPr>
    </w:p>
    <w:p w14:paraId="5693D126" w14:textId="5770BC13" w:rsidR="00162271" w:rsidRDefault="00A130E0"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w:t>
      </w:r>
      <w:r w:rsidR="00162271">
        <w:rPr>
          <w:rFonts w:ascii="Times New Roman" w:eastAsia="Times New Roman" w:hAnsi="Times New Roman"/>
          <w:sz w:val="28"/>
          <w:szCs w:val="28"/>
          <w:lang w:eastAsia="lv-LV"/>
        </w:rPr>
        <w:t>. Svītrot 13.6.apakšpunktu.</w:t>
      </w:r>
    </w:p>
    <w:p w14:paraId="30F0A44E" w14:textId="77777777" w:rsidR="00162271" w:rsidRDefault="00162271" w:rsidP="00312BFC">
      <w:pPr>
        <w:spacing w:after="0" w:line="240" w:lineRule="auto"/>
        <w:ind w:firstLine="720"/>
        <w:jc w:val="both"/>
        <w:rPr>
          <w:rFonts w:ascii="Times New Roman" w:eastAsia="Times New Roman" w:hAnsi="Times New Roman"/>
          <w:sz w:val="28"/>
          <w:szCs w:val="28"/>
          <w:lang w:eastAsia="lv-LV"/>
        </w:rPr>
      </w:pPr>
    </w:p>
    <w:p w14:paraId="1ADC15DC" w14:textId="1AEBFFB8" w:rsidR="00162271" w:rsidRDefault="00066C15"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130E0">
        <w:rPr>
          <w:rFonts w:ascii="Times New Roman" w:eastAsia="Times New Roman" w:hAnsi="Times New Roman"/>
          <w:sz w:val="28"/>
          <w:szCs w:val="28"/>
          <w:lang w:eastAsia="lv-LV"/>
        </w:rPr>
        <w:t>1</w:t>
      </w:r>
      <w:r w:rsidR="00162271">
        <w:rPr>
          <w:rFonts w:ascii="Times New Roman" w:eastAsia="Times New Roman" w:hAnsi="Times New Roman"/>
          <w:sz w:val="28"/>
          <w:szCs w:val="28"/>
          <w:lang w:eastAsia="lv-LV"/>
        </w:rPr>
        <w:t>. Papildināt noteikumus ar 13.7. apakšpunktu šādā redakcijā</w:t>
      </w:r>
      <w:r w:rsidR="004B73BA">
        <w:rPr>
          <w:rFonts w:ascii="Times New Roman" w:eastAsia="Times New Roman" w:hAnsi="Times New Roman"/>
          <w:sz w:val="28"/>
          <w:szCs w:val="28"/>
          <w:lang w:eastAsia="lv-LV"/>
        </w:rPr>
        <w:t>:</w:t>
      </w:r>
    </w:p>
    <w:p w14:paraId="7FCB9257" w14:textId="77777777" w:rsidR="00162271" w:rsidRPr="00312BFC" w:rsidRDefault="00162271" w:rsidP="00312BFC">
      <w:pPr>
        <w:spacing w:after="0" w:line="240" w:lineRule="auto"/>
        <w:ind w:firstLine="720"/>
        <w:jc w:val="both"/>
        <w:rPr>
          <w:rFonts w:ascii="Times New Roman" w:eastAsia="Times New Roman" w:hAnsi="Times New Roman"/>
          <w:sz w:val="28"/>
          <w:szCs w:val="28"/>
          <w:lang w:eastAsia="lv-LV"/>
        </w:rPr>
      </w:pPr>
    </w:p>
    <w:p w14:paraId="3626BB3B" w14:textId="2FF39D7B" w:rsidR="00312BFC" w:rsidRPr="00312BFC" w:rsidRDefault="00162271"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AC03CF">
        <w:rPr>
          <w:rFonts w:ascii="Times New Roman" w:eastAsia="Times New Roman" w:hAnsi="Times New Roman"/>
          <w:sz w:val="28"/>
          <w:szCs w:val="28"/>
          <w:lang w:eastAsia="lv-LV"/>
        </w:rPr>
        <w:t>13.7</w:t>
      </w:r>
      <w:r w:rsidR="00312BFC" w:rsidRPr="00312BFC">
        <w:rPr>
          <w:rFonts w:ascii="Times New Roman" w:eastAsia="Times New Roman" w:hAnsi="Times New Roman"/>
          <w:sz w:val="28"/>
          <w:szCs w:val="28"/>
          <w:lang w:eastAsia="lv-LV"/>
        </w:rPr>
        <w:t>. izglītības iestāde, kas īsteno šo noteikumu 18.1.2., 18.1.3., 18.1.4. un 18.1.10. apakšpunktā minētās atbalstāmās darbības</w:t>
      </w:r>
      <w:r w:rsidR="00521194">
        <w:rPr>
          <w:rFonts w:ascii="Times New Roman" w:eastAsia="Times New Roman" w:hAnsi="Times New Roman"/>
          <w:sz w:val="28"/>
          <w:szCs w:val="28"/>
          <w:lang w:eastAsia="lv-LV"/>
        </w:rPr>
        <w:t>,</w:t>
      </w:r>
      <w:r w:rsidR="00312BFC" w:rsidRPr="00312BFC">
        <w:rPr>
          <w:rFonts w:ascii="Times New Roman" w:eastAsia="Times New Roman" w:hAnsi="Times New Roman"/>
          <w:sz w:val="28"/>
          <w:szCs w:val="28"/>
          <w:lang w:eastAsia="lv-LV"/>
        </w:rPr>
        <w:t xml:space="preserve"> pēdējā gada laikā nav būtiski pārkāpusi projekta īstenošanas nosacījumus. Projekta īstenošanas nosacījumu pārkāpums uzskatāms par būtisku, ja:</w:t>
      </w:r>
    </w:p>
    <w:p w14:paraId="06E989A6" w14:textId="710833D0" w:rsidR="00312BFC" w:rsidRPr="00312BFC" w:rsidRDefault="00AC03CF"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13.7.</w:t>
      </w:r>
      <w:r w:rsidR="00312BFC" w:rsidRPr="00312BFC">
        <w:rPr>
          <w:rFonts w:ascii="Times New Roman" w:eastAsia="Times New Roman" w:hAnsi="Times New Roman"/>
          <w:sz w:val="28"/>
          <w:szCs w:val="28"/>
          <w:lang w:eastAsia="lv-LV"/>
        </w:rPr>
        <w:t>1. netiek ievērota norēķinu kārtība, kas noteikta sadarbības līgumā par šo noteikumu 18.1.2., 18.1.3., 18.1.4. un 18.1.10. apakšpunktā minētās atbalstāmās darbības īstenošanu;</w:t>
      </w:r>
    </w:p>
    <w:p w14:paraId="48525628" w14:textId="6391F0CE" w:rsidR="00312BFC" w:rsidRPr="00312BFC" w:rsidRDefault="00AC03CF" w:rsidP="00312BF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13.7</w:t>
      </w:r>
      <w:r w:rsidR="00312BFC" w:rsidRPr="00312BFC">
        <w:rPr>
          <w:rFonts w:ascii="Times New Roman" w:eastAsia="Times New Roman" w:hAnsi="Times New Roman"/>
          <w:sz w:val="28"/>
          <w:szCs w:val="28"/>
          <w:lang w:eastAsia="lv-LV"/>
        </w:rPr>
        <w:t>.2. netiek ievērotas normatīvajos aktos un sadarbības līgumā par šo noteikumu 18.1.2., 18.1.3., 18.1.4. un 18.1.10. apakšpunktā minētās atbalstāmās darbības īstenošanu noteiktās prasības (atbilstošas materiālās bāzes esība, drošu un veselībai nekaitīgu mācību apstākļu nodrošināšana), un tas apdraud mācību procesa norisi;</w:t>
      </w:r>
    </w:p>
    <w:p w14:paraId="19C026DB" w14:textId="0A00C7CE" w:rsidR="00312BFC" w:rsidRPr="00312BFC" w:rsidRDefault="00312BFC" w:rsidP="00312BFC">
      <w:pPr>
        <w:spacing w:after="0" w:line="240" w:lineRule="auto"/>
        <w:ind w:firstLine="720"/>
        <w:jc w:val="both"/>
        <w:rPr>
          <w:rFonts w:ascii="Times New Roman" w:eastAsia="Times New Roman" w:hAnsi="Times New Roman"/>
          <w:sz w:val="28"/>
          <w:szCs w:val="28"/>
          <w:lang w:eastAsia="lv-LV"/>
        </w:rPr>
      </w:pPr>
      <w:r w:rsidRPr="00312BFC">
        <w:rPr>
          <w:rFonts w:ascii="Times New Roman" w:eastAsia="Times New Roman" w:hAnsi="Times New Roman"/>
          <w:sz w:val="28"/>
          <w:szCs w:val="28"/>
          <w:lang w:eastAsia="lv-LV"/>
        </w:rPr>
        <w:t>13.</w:t>
      </w:r>
      <w:r w:rsidR="00AC03CF">
        <w:rPr>
          <w:rFonts w:ascii="Times New Roman" w:eastAsia="Times New Roman" w:hAnsi="Times New Roman"/>
          <w:sz w:val="28"/>
          <w:szCs w:val="28"/>
          <w:lang w:eastAsia="lv-LV"/>
        </w:rPr>
        <w:t>7</w:t>
      </w:r>
      <w:r w:rsidRPr="00312BFC">
        <w:rPr>
          <w:rFonts w:ascii="Times New Roman" w:eastAsia="Times New Roman" w:hAnsi="Times New Roman"/>
          <w:sz w:val="28"/>
          <w:szCs w:val="28"/>
          <w:lang w:eastAsia="lv-LV"/>
        </w:rPr>
        <w:t xml:space="preserve">.3. netiek ievērota kārtība, kādā nodarbinātās personas ieskaitāmas </w:t>
      </w:r>
      <w:r w:rsidR="009D1A83">
        <w:rPr>
          <w:rFonts w:ascii="Times New Roman" w:eastAsia="Times New Roman" w:hAnsi="Times New Roman"/>
          <w:sz w:val="28"/>
          <w:szCs w:val="28"/>
          <w:lang w:eastAsia="lv-LV"/>
        </w:rPr>
        <w:t>izglītojamo</w:t>
      </w:r>
      <w:r w:rsidRPr="00312BFC">
        <w:rPr>
          <w:rFonts w:ascii="Times New Roman" w:eastAsia="Times New Roman" w:hAnsi="Times New Roman"/>
          <w:sz w:val="28"/>
          <w:szCs w:val="28"/>
          <w:lang w:eastAsia="lv-LV"/>
        </w:rPr>
        <w:t xml:space="preserve"> skaitā un atskaitāmas no tā, kas noteikta sadarbības līgumā par šo noteikumu 18.1.2., 18.1.3., 18.1.4. un 18.1.10. apakšpunktā minētās atbalstāmās darbības īstenošanu;</w:t>
      </w:r>
    </w:p>
    <w:p w14:paraId="7B9F6FBB" w14:textId="5F8FEFE9" w:rsidR="00312BFC" w:rsidRPr="00312BFC" w:rsidRDefault="00312BFC" w:rsidP="00312BFC">
      <w:pPr>
        <w:spacing w:after="0" w:line="240" w:lineRule="auto"/>
        <w:ind w:firstLine="720"/>
        <w:jc w:val="both"/>
        <w:rPr>
          <w:rFonts w:ascii="Times New Roman" w:eastAsia="Times New Roman" w:hAnsi="Times New Roman"/>
          <w:sz w:val="28"/>
          <w:szCs w:val="28"/>
          <w:lang w:eastAsia="lv-LV"/>
        </w:rPr>
      </w:pPr>
      <w:r w:rsidRPr="00312BFC">
        <w:rPr>
          <w:rFonts w:ascii="Times New Roman" w:eastAsia="Times New Roman" w:hAnsi="Times New Roman"/>
          <w:sz w:val="28"/>
          <w:szCs w:val="28"/>
          <w:lang w:eastAsia="lv-LV"/>
        </w:rPr>
        <w:t>13.</w:t>
      </w:r>
      <w:r w:rsidR="00AC03CF">
        <w:rPr>
          <w:rFonts w:ascii="Times New Roman" w:eastAsia="Times New Roman" w:hAnsi="Times New Roman"/>
          <w:sz w:val="28"/>
          <w:szCs w:val="28"/>
          <w:lang w:eastAsia="lv-LV"/>
        </w:rPr>
        <w:t>7</w:t>
      </w:r>
      <w:r w:rsidRPr="00312BFC">
        <w:rPr>
          <w:rFonts w:ascii="Times New Roman" w:eastAsia="Times New Roman" w:hAnsi="Times New Roman"/>
          <w:sz w:val="28"/>
          <w:szCs w:val="28"/>
          <w:lang w:eastAsia="lv-LV"/>
        </w:rPr>
        <w:t>.4 izglītības iestāde noteikusi nodarbinātajai personai jebkāda veida papildu maksu par dalību šo noteikumu 18.1.2., 18.1.3., 18.1.4. un 18.1.10. apakšpunktā minētajās atbalstām</w:t>
      </w:r>
      <w:r w:rsidR="00521194">
        <w:rPr>
          <w:rFonts w:ascii="Times New Roman" w:eastAsia="Times New Roman" w:hAnsi="Times New Roman"/>
          <w:sz w:val="28"/>
          <w:szCs w:val="28"/>
          <w:lang w:eastAsia="lv-LV"/>
        </w:rPr>
        <w:t>aj</w:t>
      </w:r>
      <w:r w:rsidRPr="00312BFC">
        <w:rPr>
          <w:rFonts w:ascii="Times New Roman" w:eastAsia="Times New Roman" w:hAnsi="Times New Roman"/>
          <w:sz w:val="28"/>
          <w:szCs w:val="28"/>
          <w:lang w:eastAsia="lv-LV"/>
        </w:rPr>
        <w:t xml:space="preserve">ās </w:t>
      </w:r>
      <w:r w:rsidR="00521194" w:rsidRPr="00312BFC">
        <w:rPr>
          <w:rFonts w:ascii="Times New Roman" w:eastAsia="Times New Roman" w:hAnsi="Times New Roman"/>
          <w:sz w:val="28"/>
          <w:szCs w:val="28"/>
          <w:lang w:eastAsia="lv-LV"/>
        </w:rPr>
        <w:t>darbīb</w:t>
      </w:r>
      <w:r w:rsidR="00521194">
        <w:rPr>
          <w:rFonts w:ascii="Times New Roman" w:eastAsia="Times New Roman" w:hAnsi="Times New Roman"/>
          <w:sz w:val="28"/>
          <w:szCs w:val="28"/>
          <w:lang w:eastAsia="lv-LV"/>
        </w:rPr>
        <w:t>ā</w:t>
      </w:r>
      <w:r w:rsidR="00521194" w:rsidRPr="00312BFC">
        <w:rPr>
          <w:rFonts w:ascii="Times New Roman" w:eastAsia="Times New Roman" w:hAnsi="Times New Roman"/>
          <w:sz w:val="28"/>
          <w:szCs w:val="28"/>
          <w:lang w:eastAsia="lv-LV"/>
        </w:rPr>
        <w:t xml:space="preserve">s </w:t>
      </w:r>
      <w:r w:rsidRPr="00312BFC">
        <w:rPr>
          <w:rFonts w:ascii="Times New Roman" w:eastAsia="Times New Roman" w:hAnsi="Times New Roman"/>
          <w:sz w:val="28"/>
          <w:szCs w:val="28"/>
          <w:lang w:eastAsia="lv-LV"/>
        </w:rPr>
        <w:t xml:space="preserve">vai noteikusi citas finansiāla rakstura saistības, kas nav atrunātas </w:t>
      </w:r>
      <w:r w:rsidR="007457A8" w:rsidRPr="007457A8">
        <w:rPr>
          <w:rFonts w:ascii="Times New Roman" w:eastAsia="Times New Roman" w:hAnsi="Times New Roman"/>
          <w:sz w:val="28"/>
          <w:szCs w:val="28"/>
          <w:lang w:eastAsia="lv-LV"/>
        </w:rPr>
        <w:t xml:space="preserve">starp finansējuma saņēmēju un sadarbības partneri noslēgtajā </w:t>
      </w:r>
      <w:r w:rsidRPr="00312BFC">
        <w:rPr>
          <w:rFonts w:ascii="Times New Roman" w:eastAsia="Times New Roman" w:hAnsi="Times New Roman"/>
          <w:sz w:val="28"/>
          <w:szCs w:val="28"/>
          <w:lang w:eastAsia="lv-LV"/>
        </w:rPr>
        <w:t>sadarbības līgumā;</w:t>
      </w:r>
    </w:p>
    <w:p w14:paraId="2E8E4069" w14:textId="49D3EAD0" w:rsidR="00312BFC" w:rsidRPr="00312BFC" w:rsidRDefault="00312BFC" w:rsidP="00312BFC">
      <w:pPr>
        <w:spacing w:after="0" w:line="240" w:lineRule="auto"/>
        <w:ind w:firstLine="720"/>
        <w:jc w:val="both"/>
        <w:rPr>
          <w:rFonts w:ascii="Times New Roman" w:eastAsia="Times New Roman" w:hAnsi="Times New Roman"/>
          <w:sz w:val="28"/>
          <w:szCs w:val="28"/>
          <w:lang w:eastAsia="lv-LV"/>
        </w:rPr>
      </w:pPr>
      <w:r w:rsidRPr="00312BFC">
        <w:rPr>
          <w:rFonts w:ascii="Times New Roman" w:eastAsia="Times New Roman" w:hAnsi="Times New Roman"/>
          <w:sz w:val="28"/>
          <w:szCs w:val="28"/>
          <w:lang w:eastAsia="lv-LV"/>
        </w:rPr>
        <w:lastRenderedPageBreak/>
        <w:t>13.</w:t>
      </w:r>
      <w:r w:rsidR="00AC03CF">
        <w:rPr>
          <w:rFonts w:ascii="Times New Roman" w:eastAsia="Times New Roman" w:hAnsi="Times New Roman"/>
          <w:sz w:val="28"/>
          <w:szCs w:val="28"/>
          <w:lang w:eastAsia="lv-LV"/>
        </w:rPr>
        <w:t>7</w:t>
      </w:r>
      <w:r w:rsidRPr="00312BFC">
        <w:rPr>
          <w:rFonts w:ascii="Times New Roman" w:eastAsia="Times New Roman" w:hAnsi="Times New Roman"/>
          <w:sz w:val="28"/>
          <w:szCs w:val="28"/>
          <w:lang w:eastAsia="lv-LV"/>
        </w:rPr>
        <w:t>.5. finansējuma saņēmējam apzināti sniegta nepatiesa informācija vai sadarbība noslēgta uz nepatiesas informācijas pamata;</w:t>
      </w:r>
    </w:p>
    <w:p w14:paraId="2249D024" w14:textId="6ABDEF03" w:rsidR="00312BFC" w:rsidRPr="00066C15" w:rsidRDefault="00312BFC" w:rsidP="00312BFC">
      <w:pPr>
        <w:spacing w:after="0" w:line="240" w:lineRule="auto"/>
        <w:ind w:firstLine="720"/>
        <w:jc w:val="both"/>
        <w:rPr>
          <w:rFonts w:ascii="Times New Roman" w:eastAsia="Times New Roman" w:hAnsi="Times New Roman"/>
          <w:sz w:val="28"/>
          <w:szCs w:val="28"/>
          <w:lang w:eastAsia="lv-LV"/>
        </w:rPr>
      </w:pPr>
      <w:r w:rsidRPr="00312BFC">
        <w:rPr>
          <w:rFonts w:ascii="Times New Roman" w:eastAsia="Times New Roman" w:hAnsi="Times New Roman"/>
          <w:sz w:val="28"/>
          <w:szCs w:val="28"/>
          <w:lang w:eastAsia="lv-LV"/>
        </w:rPr>
        <w:t>13.</w:t>
      </w:r>
      <w:r w:rsidR="00AC03CF">
        <w:rPr>
          <w:rFonts w:ascii="Times New Roman" w:eastAsia="Times New Roman" w:hAnsi="Times New Roman"/>
          <w:sz w:val="28"/>
          <w:szCs w:val="28"/>
          <w:lang w:eastAsia="lv-LV"/>
        </w:rPr>
        <w:t>7</w:t>
      </w:r>
      <w:r w:rsidRPr="00312BFC">
        <w:rPr>
          <w:rFonts w:ascii="Times New Roman" w:eastAsia="Times New Roman" w:hAnsi="Times New Roman"/>
          <w:sz w:val="28"/>
          <w:szCs w:val="28"/>
          <w:lang w:eastAsia="lv-LV"/>
        </w:rPr>
        <w:t xml:space="preserve">.6. veicot pārbaudi izglītības iestādē, atkārtoti ir konstatēti šo noteikumu 18.1.2., 18.1.3., 18.1.4. un 18.1.10. apakšpunktā minētās atbalstāmās darbības īstenošanas nosacījumu pārkāpumi vai, veicot atkārtotu pārbaudi </w:t>
      </w:r>
      <w:r w:rsidRPr="00066C15">
        <w:rPr>
          <w:rFonts w:ascii="Times New Roman" w:eastAsia="Times New Roman" w:hAnsi="Times New Roman"/>
          <w:sz w:val="28"/>
          <w:szCs w:val="28"/>
          <w:lang w:eastAsia="lv-LV"/>
        </w:rPr>
        <w:t>izglītības iestādē, ir konstatēts, ka iepriekš konstatētie pārkāpumi nav novērsti</w:t>
      </w:r>
      <w:r w:rsidR="00022F36" w:rsidRPr="00066C15">
        <w:rPr>
          <w:rFonts w:ascii="Times New Roman" w:eastAsia="Times New Roman" w:hAnsi="Times New Roman"/>
          <w:sz w:val="28"/>
          <w:szCs w:val="28"/>
          <w:lang w:eastAsia="lv-LV"/>
        </w:rPr>
        <w:t>.”</w:t>
      </w:r>
    </w:p>
    <w:p w14:paraId="5390A0E8" w14:textId="77777777" w:rsidR="00312BFC" w:rsidRPr="00066C15" w:rsidRDefault="00312BFC" w:rsidP="001C6716">
      <w:pPr>
        <w:spacing w:after="0" w:line="240" w:lineRule="auto"/>
        <w:ind w:firstLine="720"/>
        <w:jc w:val="both"/>
        <w:rPr>
          <w:rFonts w:ascii="Times New Roman" w:eastAsia="Times New Roman" w:hAnsi="Times New Roman"/>
          <w:sz w:val="28"/>
          <w:szCs w:val="28"/>
          <w:lang w:eastAsia="lv-LV"/>
        </w:rPr>
      </w:pPr>
    </w:p>
    <w:p w14:paraId="6B2A2253" w14:textId="138736A3" w:rsidR="00F21C06" w:rsidRPr="00066C15" w:rsidRDefault="00066C15" w:rsidP="00312BFC">
      <w:pPr>
        <w:spacing w:after="0" w:line="240" w:lineRule="auto"/>
        <w:ind w:firstLine="720"/>
        <w:jc w:val="both"/>
        <w:rPr>
          <w:rFonts w:ascii="Times New Roman" w:eastAsia="Times New Roman" w:hAnsi="Times New Roman"/>
          <w:sz w:val="28"/>
          <w:szCs w:val="28"/>
          <w:lang w:eastAsia="lv-LV"/>
        </w:rPr>
      </w:pPr>
      <w:r w:rsidRPr="00066C15">
        <w:rPr>
          <w:rFonts w:ascii="Times New Roman" w:eastAsia="Times New Roman" w:hAnsi="Times New Roman"/>
          <w:sz w:val="28"/>
          <w:szCs w:val="28"/>
          <w:lang w:eastAsia="lv-LV"/>
        </w:rPr>
        <w:t>1</w:t>
      </w:r>
      <w:r w:rsidR="00A130E0">
        <w:rPr>
          <w:rFonts w:ascii="Times New Roman" w:eastAsia="Times New Roman" w:hAnsi="Times New Roman"/>
          <w:sz w:val="28"/>
          <w:szCs w:val="28"/>
          <w:lang w:eastAsia="lv-LV"/>
        </w:rPr>
        <w:t>2</w:t>
      </w:r>
      <w:r w:rsidR="00162271" w:rsidRPr="00066C15">
        <w:rPr>
          <w:rFonts w:ascii="Times New Roman" w:eastAsia="Times New Roman" w:hAnsi="Times New Roman"/>
          <w:sz w:val="28"/>
          <w:szCs w:val="28"/>
          <w:lang w:eastAsia="lv-LV"/>
        </w:rPr>
        <w:t xml:space="preserve"> </w:t>
      </w:r>
      <w:r w:rsidRPr="00066C15">
        <w:rPr>
          <w:rFonts w:ascii="Times New Roman" w:eastAsia="Times New Roman" w:hAnsi="Times New Roman"/>
          <w:sz w:val="28"/>
          <w:szCs w:val="28"/>
          <w:lang w:eastAsia="lv-LV"/>
        </w:rPr>
        <w:t xml:space="preserve">. Izteikt </w:t>
      </w:r>
      <w:r w:rsidR="00F21C06" w:rsidRPr="00066C15">
        <w:rPr>
          <w:rFonts w:ascii="Times New Roman" w:eastAsia="Times New Roman" w:hAnsi="Times New Roman"/>
          <w:sz w:val="28"/>
          <w:szCs w:val="28"/>
          <w:lang w:eastAsia="lv-LV"/>
        </w:rPr>
        <w:t>13.</w:t>
      </w:r>
      <w:r w:rsidRPr="00066C15">
        <w:rPr>
          <w:rFonts w:ascii="Times New Roman" w:eastAsia="Times New Roman" w:hAnsi="Times New Roman"/>
          <w:sz w:val="28"/>
          <w:szCs w:val="28"/>
          <w:vertAlign w:val="superscript"/>
          <w:lang w:eastAsia="lv-LV"/>
        </w:rPr>
        <w:t>1</w:t>
      </w:r>
      <w:r w:rsidR="00F21C06" w:rsidRPr="00066C15">
        <w:rPr>
          <w:rFonts w:ascii="Times New Roman" w:eastAsia="Times New Roman" w:hAnsi="Times New Roman"/>
          <w:sz w:val="28"/>
          <w:szCs w:val="28"/>
          <w:lang w:eastAsia="lv-LV"/>
        </w:rPr>
        <w:t xml:space="preserve"> punktu šādā redakcijā:</w:t>
      </w:r>
    </w:p>
    <w:p w14:paraId="327D0869" w14:textId="77777777" w:rsidR="00687950" w:rsidRPr="00066C15" w:rsidRDefault="00687950" w:rsidP="00312BFC">
      <w:pPr>
        <w:spacing w:after="0" w:line="240" w:lineRule="auto"/>
        <w:ind w:firstLine="720"/>
        <w:jc w:val="both"/>
        <w:rPr>
          <w:rFonts w:ascii="Times New Roman" w:eastAsia="Times New Roman" w:hAnsi="Times New Roman"/>
          <w:sz w:val="28"/>
          <w:szCs w:val="28"/>
          <w:lang w:eastAsia="lv-LV"/>
        </w:rPr>
      </w:pPr>
    </w:p>
    <w:p w14:paraId="19C1F449" w14:textId="4547B7F2" w:rsidR="00066C15" w:rsidRDefault="00022F36" w:rsidP="00066C15">
      <w:pPr>
        <w:spacing w:after="0" w:line="240" w:lineRule="auto"/>
        <w:ind w:firstLine="720"/>
        <w:jc w:val="both"/>
        <w:rPr>
          <w:rFonts w:ascii="Times New Roman" w:eastAsia="Times New Roman" w:hAnsi="Times New Roman"/>
          <w:sz w:val="28"/>
          <w:szCs w:val="28"/>
          <w:lang w:eastAsia="lv-LV"/>
        </w:rPr>
      </w:pPr>
      <w:r w:rsidRPr="00066C15">
        <w:rPr>
          <w:rFonts w:ascii="Times New Roman" w:eastAsia="Times New Roman" w:hAnsi="Times New Roman"/>
          <w:sz w:val="28"/>
          <w:szCs w:val="28"/>
          <w:lang w:eastAsia="lv-LV"/>
        </w:rPr>
        <w:t>”</w:t>
      </w:r>
      <w:r w:rsidR="00F21C06" w:rsidRPr="00066C15">
        <w:rPr>
          <w:rFonts w:ascii="Times New Roman" w:eastAsia="Times New Roman" w:hAnsi="Times New Roman"/>
          <w:sz w:val="28"/>
          <w:szCs w:val="28"/>
          <w:lang w:eastAsia="lv-LV"/>
        </w:rPr>
        <w:t>13.</w:t>
      </w:r>
      <w:r w:rsidR="00066C15" w:rsidRPr="00066C15">
        <w:rPr>
          <w:rFonts w:ascii="Times New Roman" w:eastAsia="Times New Roman" w:hAnsi="Times New Roman"/>
          <w:sz w:val="28"/>
          <w:szCs w:val="28"/>
          <w:vertAlign w:val="superscript"/>
          <w:lang w:eastAsia="lv-LV"/>
        </w:rPr>
        <w:t>1</w:t>
      </w:r>
      <w:r w:rsidR="00312BFC" w:rsidRPr="00066C15">
        <w:rPr>
          <w:rFonts w:ascii="Times New Roman" w:eastAsia="Times New Roman" w:hAnsi="Times New Roman"/>
          <w:sz w:val="28"/>
          <w:szCs w:val="28"/>
          <w:lang w:eastAsia="lv-LV"/>
        </w:rPr>
        <w:t xml:space="preserve"> </w:t>
      </w:r>
      <w:r w:rsidR="00066C15" w:rsidRPr="00066C15">
        <w:rPr>
          <w:rFonts w:ascii="Times New Roman" w:eastAsia="Times New Roman" w:hAnsi="Times New Roman"/>
          <w:sz w:val="28"/>
          <w:szCs w:val="28"/>
          <w:lang w:eastAsia="lv-LV"/>
        </w:rPr>
        <w:t>Šo noteikumu 13.1., 13.2. un 13.3.</w:t>
      </w:r>
      <w:r w:rsidR="00066C15" w:rsidRPr="00066C15">
        <w:rPr>
          <w:rFonts w:ascii="Times New Roman" w:eastAsia="Times New Roman" w:hAnsi="Times New Roman"/>
          <w:sz w:val="28"/>
          <w:szCs w:val="28"/>
          <w:vertAlign w:val="superscript"/>
          <w:lang w:eastAsia="lv-LV"/>
        </w:rPr>
        <w:t xml:space="preserve">1 </w:t>
      </w:r>
      <w:r w:rsidR="00066C15" w:rsidRPr="00066C15">
        <w:rPr>
          <w:rFonts w:ascii="Times New Roman" w:eastAsia="Times New Roman" w:hAnsi="Times New Roman"/>
          <w:sz w:val="28"/>
          <w:szCs w:val="28"/>
          <w:lang w:eastAsia="lv-LV"/>
        </w:rPr>
        <w:t>apakšpunktā minētās izglītības iestādes veic profesionālās tālākizglītības programmas,  modulārās profesionālās izglītības programmas profesionālajā tālākizglītībā akreditāciju vai izglītības iestādes akreditāciju profesionālās pilnveides izglītības programmas īstenošanai līdz brīdim, kad nodarbinātais ir pabeidzis izglītības programmu, kura tiek īstenota šo noteikumu 18.1.2. , 18.1.3. un 18.1.10. apakšpunktā minēto atbalstāmo darbību ietvaros</w:t>
      </w:r>
      <w:r w:rsidRPr="00066C15">
        <w:rPr>
          <w:rFonts w:ascii="Times New Roman" w:eastAsia="Times New Roman" w:hAnsi="Times New Roman"/>
          <w:sz w:val="28"/>
          <w:szCs w:val="28"/>
          <w:lang w:eastAsia="lv-LV"/>
        </w:rPr>
        <w:t>.”</w:t>
      </w:r>
    </w:p>
    <w:p w14:paraId="1D09A147" w14:textId="77777777" w:rsidR="00312BFC" w:rsidRPr="00F21C06" w:rsidRDefault="00312BFC" w:rsidP="00066C15">
      <w:pPr>
        <w:spacing w:after="0" w:line="240" w:lineRule="auto"/>
        <w:jc w:val="both"/>
        <w:rPr>
          <w:rFonts w:ascii="Times New Roman" w:eastAsia="Times New Roman" w:hAnsi="Times New Roman"/>
          <w:sz w:val="28"/>
          <w:szCs w:val="28"/>
          <w:lang w:eastAsia="lv-LV"/>
        </w:rPr>
      </w:pPr>
    </w:p>
    <w:p w14:paraId="3CD4DFE6" w14:textId="6B68A99C" w:rsidR="00EF1137" w:rsidRPr="00EF1137" w:rsidRDefault="00066C15" w:rsidP="002C4DD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130E0">
        <w:rPr>
          <w:rFonts w:ascii="Times New Roman" w:eastAsia="Times New Roman" w:hAnsi="Times New Roman"/>
          <w:sz w:val="28"/>
          <w:szCs w:val="28"/>
          <w:lang w:eastAsia="lv-LV"/>
        </w:rPr>
        <w:t>3</w:t>
      </w:r>
      <w:r w:rsidR="00312BFC">
        <w:rPr>
          <w:rFonts w:ascii="Times New Roman" w:eastAsia="Times New Roman" w:hAnsi="Times New Roman"/>
          <w:sz w:val="28"/>
          <w:szCs w:val="28"/>
          <w:lang w:eastAsia="lv-LV"/>
        </w:rPr>
        <w:t xml:space="preserve">. </w:t>
      </w:r>
      <w:r w:rsidR="00EF1137">
        <w:rPr>
          <w:rFonts w:ascii="Times New Roman" w:eastAsia="Times New Roman" w:hAnsi="Times New Roman"/>
          <w:sz w:val="28"/>
          <w:szCs w:val="28"/>
          <w:lang w:eastAsia="lv-LV"/>
        </w:rPr>
        <w:t xml:space="preserve">Izteikt 18.1.2. </w:t>
      </w:r>
      <w:r w:rsidR="00EF1137" w:rsidRPr="00EF1137">
        <w:rPr>
          <w:rFonts w:ascii="Times New Roman" w:eastAsia="Times New Roman" w:hAnsi="Times New Roman"/>
          <w:sz w:val="28"/>
          <w:szCs w:val="28"/>
          <w:lang w:eastAsia="lv-LV"/>
        </w:rPr>
        <w:t>apakšpunktu šādā redakcijā:</w:t>
      </w:r>
    </w:p>
    <w:p w14:paraId="70433045" w14:textId="77777777" w:rsidR="00EF1137" w:rsidRPr="00EF1137" w:rsidRDefault="00EF1137" w:rsidP="002C4DD5">
      <w:pPr>
        <w:spacing w:after="0" w:line="240" w:lineRule="auto"/>
        <w:ind w:firstLine="720"/>
        <w:jc w:val="both"/>
        <w:rPr>
          <w:rFonts w:ascii="Times New Roman" w:eastAsia="Times New Roman" w:hAnsi="Times New Roman"/>
          <w:sz w:val="28"/>
          <w:szCs w:val="28"/>
          <w:lang w:eastAsia="lv-LV"/>
        </w:rPr>
      </w:pPr>
    </w:p>
    <w:p w14:paraId="5171BC44" w14:textId="230453B9" w:rsidR="00EF1137" w:rsidRPr="00EF1137" w:rsidRDefault="00EF1137" w:rsidP="00EF1137">
      <w:pPr>
        <w:shd w:val="clear" w:color="auto" w:fill="FFFFFF"/>
        <w:spacing w:after="0" w:line="293" w:lineRule="atLeast"/>
        <w:ind w:firstLine="720"/>
        <w:jc w:val="both"/>
        <w:rPr>
          <w:rFonts w:ascii="Times New Roman" w:eastAsia="Times New Roman" w:hAnsi="Times New Roman"/>
          <w:sz w:val="28"/>
          <w:szCs w:val="28"/>
          <w:lang w:eastAsia="lv-LV"/>
        </w:rPr>
      </w:pPr>
      <w:r w:rsidRPr="00EF1137">
        <w:rPr>
          <w:rFonts w:ascii="Times New Roman" w:eastAsia="Times New Roman" w:hAnsi="Times New Roman"/>
          <w:sz w:val="28"/>
          <w:szCs w:val="28"/>
          <w:lang w:eastAsia="lv-LV"/>
        </w:rPr>
        <w:t>“18.1.2. atbalsts profesionālās tālākizglītības programmu, tai skaitā modulāro profesionālās izglītības programmu profesionālajā tālākizglītībā, apguvei, kas nodarbinātajam dod iespēju iegūt profesionālo kvalifikāciju;”</w:t>
      </w:r>
      <w:r>
        <w:rPr>
          <w:rFonts w:ascii="Times New Roman" w:eastAsia="Times New Roman" w:hAnsi="Times New Roman"/>
          <w:sz w:val="28"/>
          <w:szCs w:val="28"/>
          <w:lang w:eastAsia="lv-LV"/>
        </w:rPr>
        <w:t>.</w:t>
      </w:r>
    </w:p>
    <w:p w14:paraId="4F6BA91A" w14:textId="77777777" w:rsidR="00EF1137" w:rsidRDefault="00EF1137" w:rsidP="00EF1137">
      <w:pPr>
        <w:spacing w:after="0" w:line="240" w:lineRule="auto"/>
        <w:jc w:val="both"/>
        <w:rPr>
          <w:rFonts w:ascii="Times New Roman" w:eastAsia="Times New Roman" w:hAnsi="Times New Roman"/>
          <w:sz w:val="28"/>
          <w:szCs w:val="28"/>
          <w:lang w:eastAsia="lv-LV"/>
        </w:rPr>
      </w:pPr>
    </w:p>
    <w:p w14:paraId="52EBAC4B" w14:textId="293FB8B0" w:rsidR="00312BFC" w:rsidRPr="00312BFC" w:rsidRDefault="00EF1137" w:rsidP="002C4DD5">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130E0">
        <w:rPr>
          <w:rFonts w:ascii="Times New Roman" w:eastAsia="Times New Roman" w:hAnsi="Times New Roman"/>
          <w:sz w:val="28"/>
          <w:szCs w:val="28"/>
          <w:lang w:eastAsia="lv-LV"/>
        </w:rPr>
        <w:t>4</w:t>
      </w:r>
      <w:r>
        <w:rPr>
          <w:rFonts w:ascii="Times New Roman" w:eastAsia="Times New Roman" w:hAnsi="Times New Roman"/>
          <w:sz w:val="28"/>
          <w:szCs w:val="28"/>
          <w:lang w:eastAsia="lv-LV"/>
        </w:rPr>
        <w:t xml:space="preserve">. </w:t>
      </w:r>
      <w:r w:rsidR="002C4DD5">
        <w:rPr>
          <w:rFonts w:ascii="Times New Roman" w:eastAsia="Times New Roman" w:hAnsi="Times New Roman"/>
          <w:sz w:val="28"/>
          <w:szCs w:val="28"/>
          <w:lang w:eastAsia="lv-LV"/>
        </w:rPr>
        <w:t xml:space="preserve">Aizstāt </w:t>
      </w:r>
      <w:r w:rsidR="00312BFC">
        <w:rPr>
          <w:rFonts w:ascii="Times New Roman" w:eastAsia="Times New Roman" w:hAnsi="Times New Roman"/>
          <w:sz w:val="28"/>
          <w:szCs w:val="28"/>
          <w:lang w:eastAsia="lv-LV"/>
        </w:rPr>
        <w:t>18.1.7. apakšpunkt</w:t>
      </w:r>
      <w:r w:rsidR="002C4DD5">
        <w:rPr>
          <w:rFonts w:ascii="Times New Roman" w:eastAsia="Times New Roman" w:hAnsi="Times New Roman"/>
          <w:sz w:val="28"/>
          <w:szCs w:val="28"/>
          <w:lang w:eastAsia="lv-LV"/>
        </w:rPr>
        <w:t>a ievaddaļā vārdu un skaitli “un 18.1.4.</w:t>
      </w:r>
      <w:r w:rsidR="00687950">
        <w:rPr>
          <w:rFonts w:ascii="Times New Roman" w:eastAsia="Times New Roman" w:hAnsi="Times New Roman"/>
          <w:sz w:val="28"/>
          <w:szCs w:val="28"/>
          <w:lang w:eastAsia="lv-LV"/>
        </w:rPr>
        <w:t xml:space="preserve">” </w:t>
      </w:r>
      <w:r w:rsidR="002C4DD5">
        <w:rPr>
          <w:rFonts w:ascii="Times New Roman" w:eastAsia="Times New Roman" w:hAnsi="Times New Roman"/>
          <w:sz w:val="28"/>
          <w:szCs w:val="28"/>
          <w:lang w:eastAsia="lv-LV"/>
        </w:rPr>
        <w:t>ar skaitļiem un vārd</w:t>
      </w:r>
      <w:r w:rsidR="00687950">
        <w:rPr>
          <w:rFonts w:ascii="Times New Roman" w:eastAsia="Times New Roman" w:hAnsi="Times New Roman"/>
          <w:sz w:val="28"/>
          <w:szCs w:val="28"/>
          <w:lang w:eastAsia="lv-LV"/>
        </w:rPr>
        <w:t>u</w:t>
      </w:r>
      <w:r w:rsidR="002C4DD5">
        <w:rPr>
          <w:rFonts w:ascii="Times New Roman" w:eastAsia="Times New Roman" w:hAnsi="Times New Roman"/>
          <w:sz w:val="28"/>
          <w:szCs w:val="28"/>
          <w:lang w:eastAsia="lv-LV"/>
        </w:rPr>
        <w:t xml:space="preserve"> “18.1.4. un 18.1.10.”. </w:t>
      </w:r>
    </w:p>
    <w:p w14:paraId="6C77EF68" w14:textId="77777777" w:rsidR="00312BFC" w:rsidRDefault="00312BFC" w:rsidP="000741CA">
      <w:pPr>
        <w:spacing w:after="0" w:line="240" w:lineRule="auto"/>
        <w:ind w:firstLine="720"/>
        <w:jc w:val="both"/>
        <w:rPr>
          <w:rFonts w:ascii="Times New Roman" w:eastAsia="Times New Roman" w:hAnsi="Times New Roman"/>
          <w:sz w:val="28"/>
          <w:szCs w:val="28"/>
          <w:lang w:eastAsia="lv-LV"/>
        </w:rPr>
      </w:pPr>
    </w:p>
    <w:p w14:paraId="46F3185F" w14:textId="7FB75CDC" w:rsidR="00312BFC" w:rsidRPr="00EF1137" w:rsidRDefault="00A130E0" w:rsidP="00312BFC">
      <w:pPr>
        <w:spacing w:after="0" w:line="240" w:lineRule="auto"/>
        <w:ind w:firstLine="720"/>
        <w:jc w:val="both"/>
        <w:rPr>
          <w:rFonts w:ascii="Times New Roman" w:eastAsia="Times New Roman" w:hAnsi="Times New Roman"/>
          <w:sz w:val="28"/>
          <w:szCs w:val="28"/>
          <w:lang w:eastAsia="lv-LV"/>
        </w:rPr>
      </w:pPr>
      <w:r w:rsidRPr="00EF1137">
        <w:rPr>
          <w:rFonts w:ascii="Times New Roman" w:eastAsia="Times New Roman" w:hAnsi="Times New Roman"/>
          <w:sz w:val="28"/>
          <w:szCs w:val="28"/>
          <w:lang w:eastAsia="lv-LV"/>
        </w:rPr>
        <w:t>1</w:t>
      </w:r>
      <w:r>
        <w:rPr>
          <w:rFonts w:ascii="Times New Roman" w:eastAsia="Times New Roman" w:hAnsi="Times New Roman"/>
          <w:sz w:val="28"/>
          <w:szCs w:val="28"/>
          <w:lang w:eastAsia="lv-LV"/>
        </w:rPr>
        <w:t>5</w:t>
      </w:r>
      <w:r w:rsidR="00312BFC" w:rsidRPr="00EF1137">
        <w:rPr>
          <w:rFonts w:ascii="Times New Roman" w:eastAsia="Times New Roman" w:hAnsi="Times New Roman"/>
          <w:sz w:val="28"/>
          <w:szCs w:val="28"/>
          <w:lang w:eastAsia="lv-LV"/>
        </w:rPr>
        <w:t xml:space="preserve">. Papildināt </w:t>
      </w:r>
      <w:r w:rsidR="004D4EA7" w:rsidRPr="00EF1137">
        <w:rPr>
          <w:rFonts w:ascii="Times New Roman" w:eastAsia="Times New Roman" w:hAnsi="Times New Roman"/>
          <w:sz w:val="28"/>
          <w:szCs w:val="28"/>
          <w:lang w:eastAsia="lv-LV"/>
        </w:rPr>
        <w:t>noteikumus</w:t>
      </w:r>
      <w:r w:rsidR="00312BFC" w:rsidRPr="00EF1137">
        <w:rPr>
          <w:rFonts w:ascii="Times New Roman" w:eastAsia="Times New Roman" w:hAnsi="Times New Roman"/>
          <w:sz w:val="28"/>
          <w:szCs w:val="28"/>
          <w:lang w:eastAsia="lv-LV"/>
        </w:rPr>
        <w:t xml:space="preserve"> ar 18.1.10. apakšpunktu šādā redakcijā:</w:t>
      </w:r>
    </w:p>
    <w:p w14:paraId="4632A394" w14:textId="77777777" w:rsidR="00A34B65" w:rsidRPr="00EF1137" w:rsidRDefault="00A34B65" w:rsidP="00312BFC">
      <w:pPr>
        <w:spacing w:after="0" w:line="240" w:lineRule="auto"/>
        <w:ind w:firstLine="720"/>
        <w:jc w:val="both"/>
        <w:rPr>
          <w:rFonts w:ascii="Times New Roman" w:eastAsia="Times New Roman" w:hAnsi="Times New Roman"/>
          <w:sz w:val="28"/>
          <w:szCs w:val="28"/>
          <w:lang w:eastAsia="lv-LV"/>
        </w:rPr>
      </w:pPr>
    </w:p>
    <w:p w14:paraId="76FABE2A" w14:textId="53E80D02" w:rsidR="00312BFC" w:rsidRPr="00EF1137" w:rsidRDefault="009E50D2" w:rsidP="00312BFC">
      <w:pPr>
        <w:spacing w:after="0" w:line="240" w:lineRule="auto"/>
        <w:ind w:firstLine="720"/>
        <w:jc w:val="both"/>
        <w:rPr>
          <w:rFonts w:ascii="Times New Roman" w:eastAsia="Times New Roman" w:hAnsi="Times New Roman"/>
          <w:sz w:val="28"/>
          <w:szCs w:val="28"/>
          <w:lang w:eastAsia="lv-LV"/>
        </w:rPr>
      </w:pPr>
      <w:r w:rsidRPr="008F26D1">
        <w:rPr>
          <w:rFonts w:ascii="Times New Roman" w:eastAsia="Times New Roman" w:hAnsi="Times New Roman"/>
          <w:sz w:val="28"/>
          <w:szCs w:val="28"/>
          <w:lang w:eastAsia="lv-LV"/>
        </w:rPr>
        <w:t>“</w:t>
      </w:r>
      <w:r w:rsidR="00312BFC" w:rsidRPr="008F26D1">
        <w:rPr>
          <w:rFonts w:ascii="Times New Roman" w:eastAsia="Times New Roman" w:hAnsi="Times New Roman"/>
          <w:sz w:val="28"/>
          <w:szCs w:val="28"/>
          <w:lang w:eastAsia="lv-LV"/>
        </w:rPr>
        <w:t xml:space="preserve">18.1.10. </w:t>
      </w:r>
      <w:r w:rsidR="00FE2745">
        <w:rPr>
          <w:rFonts w:ascii="Times New Roman" w:eastAsia="Times New Roman" w:hAnsi="Times New Roman"/>
          <w:sz w:val="28"/>
          <w:szCs w:val="28"/>
          <w:lang w:eastAsia="lv-LV"/>
        </w:rPr>
        <w:t xml:space="preserve">atbalsts </w:t>
      </w:r>
      <w:r w:rsidR="00EF1137" w:rsidRPr="008F26D1">
        <w:rPr>
          <w:rFonts w:ascii="Times New Roman" w:eastAsia="Times New Roman" w:hAnsi="Times New Roman"/>
          <w:sz w:val="28"/>
          <w:szCs w:val="28"/>
          <w:lang w:eastAsia="lv-LV"/>
        </w:rPr>
        <w:t xml:space="preserve">modulārās profesionālās izglītības programmas </w:t>
      </w:r>
      <w:r w:rsidR="006064AF" w:rsidRPr="008F26D1">
        <w:rPr>
          <w:rFonts w:ascii="Times New Roman" w:eastAsia="Times New Roman" w:hAnsi="Times New Roman"/>
          <w:sz w:val="28"/>
          <w:szCs w:val="28"/>
          <w:lang w:eastAsia="lv-LV"/>
        </w:rPr>
        <w:t xml:space="preserve">profesionālajā tālākizglītībā </w:t>
      </w:r>
      <w:r w:rsidR="00EF1137" w:rsidRPr="008F26D1">
        <w:rPr>
          <w:rFonts w:ascii="Times New Roman" w:eastAsia="Times New Roman" w:hAnsi="Times New Roman"/>
          <w:sz w:val="28"/>
          <w:szCs w:val="28"/>
          <w:lang w:eastAsia="lv-LV"/>
        </w:rPr>
        <w:t>moduļa vai moduļu kopas apguve</w:t>
      </w:r>
      <w:r w:rsidR="00FE2745">
        <w:rPr>
          <w:rFonts w:ascii="Times New Roman" w:eastAsia="Times New Roman" w:hAnsi="Times New Roman"/>
          <w:sz w:val="28"/>
          <w:szCs w:val="28"/>
          <w:lang w:eastAsia="lv-LV"/>
        </w:rPr>
        <w:t>i</w:t>
      </w:r>
      <w:r w:rsidR="00EF1137" w:rsidRPr="008F26D1">
        <w:rPr>
          <w:rFonts w:ascii="Times New Roman" w:eastAsia="Times New Roman" w:hAnsi="Times New Roman"/>
          <w:sz w:val="28"/>
          <w:szCs w:val="28"/>
          <w:lang w:eastAsia="lv-LV"/>
        </w:rPr>
        <w:t xml:space="preserve">, kas </w:t>
      </w:r>
      <w:r w:rsidR="00EF1137" w:rsidRPr="008F26D1">
        <w:rPr>
          <w:rFonts w:ascii="Times New Roman" w:hAnsi="Times New Roman"/>
          <w:sz w:val="28"/>
          <w:szCs w:val="28"/>
        </w:rPr>
        <w:t>identificējama kā novērtējamu zināšanu, prasmju un kompetenču kopums</w:t>
      </w:r>
      <w:r w:rsidR="008A6548">
        <w:rPr>
          <w:rFonts w:ascii="Times New Roman" w:hAnsi="Times New Roman"/>
          <w:sz w:val="28"/>
          <w:szCs w:val="28"/>
        </w:rPr>
        <w:t>, kura</w:t>
      </w:r>
      <w:r w:rsidR="00320C9E">
        <w:rPr>
          <w:rFonts w:ascii="Times New Roman" w:hAnsi="Times New Roman"/>
          <w:sz w:val="28"/>
          <w:szCs w:val="28"/>
        </w:rPr>
        <w:t xml:space="preserve"> </w:t>
      </w:r>
      <w:r w:rsidR="00EF1137" w:rsidRPr="008F26D1">
        <w:rPr>
          <w:rFonts w:ascii="Times New Roman" w:eastAsia="Times New Roman" w:hAnsi="Times New Roman"/>
          <w:sz w:val="28"/>
          <w:szCs w:val="28"/>
          <w:lang w:eastAsia="lv-LV"/>
        </w:rPr>
        <w:t>apguves</w:t>
      </w:r>
      <w:r w:rsidR="008A6548">
        <w:rPr>
          <w:rFonts w:ascii="Times New Roman" w:eastAsia="Times New Roman" w:hAnsi="Times New Roman"/>
          <w:sz w:val="28"/>
          <w:szCs w:val="28"/>
          <w:lang w:eastAsia="lv-LV"/>
        </w:rPr>
        <w:t xml:space="preserve"> rezultātā</w:t>
      </w:r>
      <w:r w:rsidR="00EF1137" w:rsidRPr="008F26D1">
        <w:rPr>
          <w:rFonts w:ascii="Times New Roman" w:eastAsia="Times New Roman" w:hAnsi="Times New Roman"/>
          <w:sz w:val="28"/>
          <w:szCs w:val="28"/>
          <w:lang w:eastAsia="lv-LV"/>
        </w:rPr>
        <w:t xml:space="preserve"> </w:t>
      </w:r>
      <w:r w:rsidR="00EF1137" w:rsidRPr="008F26D1">
        <w:rPr>
          <w:rFonts w:ascii="Times New Roman" w:hAnsi="Times New Roman"/>
          <w:sz w:val="28"/>
          <w:szCs w:val="28"/>
        </w:rPr>
        <w:t>izsniedz apliecību par attiecīgā moduļa vai attiecīgo moduļu apguvi</w:t>
      </w:r>
      <w:r w:rsidR="00022F36" w:rsidRPr="008F26D1">
        <w:rPr>
          <w:rFonts w:ascii="Times New Roman" w:eastAsia="Times New Roman" w:hAnsi="Times New Roman"/>
          <w:sz w:val="28"/>
          <w:szCs w:val="28"/>
          <w:lang w:eastAsia="lv-LV"/>
        </w:rPr>
        <w:t>;”.</w:t>
      </w:r>
    </w:p>
    <w:p w14:paraId="778343DE" w14:textId="77777777" w:rsidR="00312BFC" w:rsidRDefault="00312BFC" w:rsidP="000741CA">
      <w:pPr>
        <w:spacing w:after="0" w:line="240" w:lineRule="auto"/>
        <w:ind w:firstLine="720"/>
        <w:jc w:val="both"/>
        <w:rPr>
          <w:rFonts w:ascii="Times New Roman" w:eastAsia="Times New Roman" w:hAnsi="Times New Roman"/>
          <w:sz w:val="28"/>
          <w:szCs w:val="28"/>
          <w:lang w:eastAsia="lv-LV"/>
        </w:rPr>
      </w:pPr>
    </w:p>
    <w:p w14:paraId="01CF9377" w14:textId="1DD5B6AD" w:rsidR="00312BFC" w:rsidRDefault="00A130E0" w:rsidP="000741CA">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16</w:t>
      </w:r>
      <w:r w:rsidR="00312BFC">
        <w:rPr>
          <w:rFonts w:ascii="Times New Roman" w:eastAsia="Times New Roman" w:hAnsi="Times New Roman"/>
          <w:sz w:val="28"/>
          <w:szCs w:val="28"/>
          <w:lang w:eastAsia="lv-LV"/>
        </w:rPr>
        <w:t xml:space="preserve">. Izteikt 20.7. apakšpunktu šādā redakcijā: </w:t>
      </w:r>
    </w:p>
    <w:p w14:paraId="1FBA50E4" w14:textId="77777777" w:rsidR="00A34B65" w:rsidRDefault="00A34B65" w:rsidP="000741CA">
      <w:pPr>
        <w:spacing w:after="0" w:line="240" w:lineRule="auto"/>
        <w:ind w:firstLine="720"/>
        <w:jc w:val="both"/>
        <w:rPr>
          <w:rFonts w:ascii="Times New Roman" w:eastAsia="Times New Roman" w:hAnsi="Times New Roman"/>
          <w:sz w:val="28"/>
          <w:szCs w:val="28"/>
          <w:lang w:eastAsia="lv-LV"/>
        </w:rPr>
      </w:pPr>
    </w:p>
    <w:p w14:paraId="091230C3" w14:textId="1F830500" w:rsidR="00C64886" w:rsidRDefault="00022F36" w:rsidP="008A6548">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312BFC">
        <w:rPr>
          <w:rFonts w:ascii="Times New Roman" w:eastAsia="Times New Roman" w:hAnsi="Times New Roman"/>
          <w:sz w:val="28"/>
          <w:szCs w:val="28"/>
          <w:lang w:eastAsia="lv-LV"/>
        </w:rPr>
        <w:t>20.7</w:t>
      </w:r>
      <w:r w:rsidR="00312BFC" w:rsidRPr="00EF1137">
        <w:rPr>
          <w:rFonts w:ascii="Times New Roman" w:eastAsia="Times New Roman" w:hAnsi="Times New Roman"/>
          <w:sz w:val="28"/>
          <w:szCs w:val="28"/>
          <w:lang w:eastAsia="lv-LV"/>
        </w:rPr>
        <w:t xml:space="preserve">. </w:t>
      </w:r>
      <w:r w:rsidR="00EF1137" w:rsidRPr="00EF1137">
        <w:rPr>
          <w:rFonts w:ascii="Times New Roman" w:eastAsia="Times New Roman" w:hAnsi="Times New Roman"/>
          <w:sz w:val="28"/>
          <w:szCs w:val="28"/>
          <w:lang w:eastAsia="lv-LV"/>
        </w:rPr>
        <w:t>profesionālās tālākizglītības</w:t>
      </w:r>
      <w:r w:rsidR="00C03DFB">
        <w:rPr>
          <w:rFonts w:ascii="Times New Roman" w:eastAsia="Times New Roman" w:hAnsi="Times New Roman"/>
          <w:sz w:val="28"/>
          <w:szCs w:val="28"/>
          <w:lang w:eastAsia="lv-LV"/>
        </w:rPr>
        <w:t xml:space="preserve"> programmas</w:t>
      </w:r>
      <w:r w:rsidR="00EF1137" w:rsidRPr="00EF1137">
        <w:rPr>
          <w:rFonts w:ascii="Times New Roman" w:eastAsia="Times New Roman" w:hAnsi="Times New Roman"/>
          <w:sz w:val="28"/>
          <w:szCs w:val="28"/>
          <w:lang w:eastAsia="lv-LV"/>
        </w:rPr>
        <w:t>, profesionālās pilnveides izglītības programmas un modulārās profesionālās izglītības programmas moduļa vai moduļu kopas profesionālajā tālākizglītībā apguves izmaksas šo noteikumu 18.1.2.,18.1.3. un 18.1.10.apakšpunktā minēto atbalstāmo darbību īstenošanai, kam piemēro ar vadošo iestādi saskaņotu vienas vienības izmaksu standarta likmju aprēķina un piemērošanas metodiku;</w:t>
      </w:r>
      <w:r w:rsidRPr="00EF1137">
        <w:rPr>
          <w:rFonts w:ascii="Times New Roman" w:eastAsia="Times New Roman" w:hAnsi="Times New Roman"/>
          <w:sz w:val="28"/>
          <w:szCs w:val="28"/>
          <w:lang w:eastAsia="lv-LV"/>
        </w:rPr>
        <w:t>”.</w:t>
      </w:r>
    </w:p>
    <w:p w14:paraId="0063A154" w14:textId="77777777" w:rsidR="008A6548" w:rsidRPr="00EF1137" w:rsidRDefault="008A6548" w:rsidP="008A6548">
      <w:pPr>
        <w:spacing w:after="0" w:line="240" w:lineRule="auto"/>
        <w:ind w:firstLine="720"/>
        <w:jc w:val="both"/>
        <w:rPr>
          <w:rFonts w:ascii="Times New Roman" w:eastAsia="Times New Roman" w:hAnsi="Times New Roman"/>
          <w:sz w:val="28"/>
          <w:szCs w:val="28"/>
          <w:lang w:eastAsia="lv-LV"/>
        </w:rPr>
      </w:pPr>
    </w:p>
    <w:p w14:paraId="2CF97908" w14:textId="2ACDC9A4" w:rsidR="00C64886" w:rsidRPr="00C64886" w:rsidRDefault="002F2E86" w:rsidP="00181A4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1</w:t>
      </w:r>
      <w:r w:rsidR="00815BD2">
        <w:rPr>
          <w:rFonts w:ascii="Times New Roman" w:eastAsia="Times New Roman" w:hAnsi="Times New Roman"/>
          <w:sz w:val="28"/>
          <w:szCs w:val="28"/>
          <w:lang w:eastAsia="lv-LV"/>
        </w:rPr>
        <w:t>7</w:t>
      </w:r>
      <w:r w:rsidR="00C64886">
        <w:rPr>
          <w:rFonts w:ascii="Times New Roman" w:eastAsia="Times New Roman" w:hAnsi="Times New Roman"/>
          <w:sz w:val="28"/>
          <w:szCs w:val="28"/>
          <w:lang w:eastAsia="lv-LV"/>
        </w:rPr>
        <w:t xml:space="preserve">. </w:t>
      </w:r>
      <w:r w:rsidR="00687950">
        <w:rPr>
          <w:rFonts w:ascii="Times New Roman" w:eastAsia="Times New Roman" w:hAnsi="Times New Roman"/>
          <w:sz w:val="28"/>
          <w:szCs w:val="28"/>
          <w:lang w:eastAsia="lv-LV"/>
        </w:rPr>
        <w:t xml:space="preserve">Aizstāt </w:t>
      </w:r>
      <w:r w:rsidR="00C64886">
        <w:rPr>
          <w:rFonts w:ascii="Times New Roman" w:eastAsia="Times New Roman" w:hAnsi="Times New Roman"/>
          <w:sz w:val="28"/>
          <w:szCs w:val="28"/>
          <w:lang w:eastAsia="lv-LV"/>
        </w:rPr>
        <w:t>22.3. apakšpunkt</w:t>
      </w:r>
      <w:r w:rsidR="00687950">
        <w:rPr>
          <w:rFonts w:ascii="Times New Roman" w:eastAsia="Times New Roman" w:hAnsi="Times New Roman"/>
          <w:sz w:val="28"/>
          <w:szCs w:val="28"/>
          <w:lang w:eastAsia="lv-LV"/>
        </w:rPr>
        <w:t>a ievaddaļā vārdu un skaitli “un 18.1.4.”  ar skaitļiem un vārdu “18.1.4. un 18.1.10.”</w:t>
      </w:r>
      <w:r w:rsidR="00A71964">
        <w:rPr>
          <w:rFonts w:ascii="Times New Roman" w:eastAsia="Times New Roman" w:hAnsi="Times New Roman"/>
          <w:sz w:val="28"/>
          <w:szCs w:val="28"/>
          <w:lang w:eastAsia="lv-LV"/>
        </w:rPr>
        <w:t>.</w:t>
      </w:r>
      <w:r w:rsidR="00687950">
        <w:rPr>
          <w:rFonts w:ascii="Times New Roman" w:eastAsia="Times New Roman" w:hAnsi="Times New Roman"/>
          <w:sz w:val="28"/>
          <w:szCs w:val="28"/>
          <w:lang w:eastAsia="lv-LV"/>
        </w:rPr>
        <w:t xml:space="preserve"> </w:t>
      </w:r>
    </w:p>
    <w:p w14:paraId="4850AFC3" w14:textId="77777777" w:rsidR="00312BFC" w:rsidRDefault="00312BFC" w:rsidP="000741CA">
      <w:pPr>
        <w:spacing w:after="0" w:line="240" w:lineRule="auto"/>
        <w:ind w:firstLine="720"/>
        <w:jc w:val="both"/>
        <w:rPr>
          <w:rFonts w:ascii="Times New Roman" w:eastAsia="Times New Roman" w:hAnsi="Times New Roman"/>
          <w:sz w:val="28"/>
          <w:szCs w:val="28"/>
          <w:lang w:eastAsia="lv-LV"/>
        </w:rPr>
      </w:pPr>
    </w:p>
    <w:p w14:paraId="0F9E8E75" w14:textId="33BD544C" w:rsidR="00312BFC" w:rsidRDefault="002F2E86" w:rsidP="000741CA">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815BD2">
        <w:rPr>
          <w:rFonts w:ascii="Times New Roman" w:eastAsia="Times New Roman" w:hAnsi="Times New Roman"/>
          <w:sz w:val="28"/>
          <w:szCs w:val="28"/>
          <w:lang w:eastAsia="lv-LV"/>
        </w:rPr>
        <w:t>8</w:t>
      </w:r>
      <w:r w:rsidR="00312BFC">
        <w:rPr>
          <w:rFonts w:ascii="Times New Roman" w:eastAsia="Times New Roman" w:hAnsi="Times New Roman"/>
          <w:sz w:val="28"/>
          <w:szCs w:val="28"/>
          <w:lang w:eastAsia="lv-LV"/>
        </w:rPr>
        <w:t xml:space="preserve">. Izteikt 30. punktu šādā redakcijā: </w:t>
      </w:r>
    </w:p>
    <w:p w14:paraId="1FAB2D5F" w14:textId="77777777" w:rsidR="00B93373" w:rsidRDefault="00B93373" w:rsidP="000741CA">
      <w:pPr>
        <w:spacing w:after="0" w:line="240" w:lineRule="auto"/>
        <w:ind w:firstLine="720"/>
        <w:jc w:val="both"/>
        <w:rPr>
          <w:rFonts w:ascii="Times New Roman" w:eastAsia="Times New Roman" w:hAnsi="Times New Roman"/>
          <w:sz w:val="28"/>
          <w:szCs w:val="28"/>
          <w:lang w:eastAsia="lv-LV"/>
        </w:rPr>
      </w:pPr>
    </w:p>
    <w:p w14:paraId="4F78756F" w14:textId="0656B258" w:rsidR="00312BFC" w:rsidRPr="008F33E9" w:rsidRDefault="00022F36" w:rsidP="00181A4D">
      <w:pPr>
        <w:shd w:val="clear" w:color="auto" w:fill="FFFFFF"/>
        <w:spacing w:after="0" w:line="293" w:lineRule="atLeast"/>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12BFC" w:rsidRPr="008F33E9">
        <w:rPr>
          <w:rFonts w:ascii="Times New Roman" w:eastAsia="Times New Roman" w:hAnsi="Times New Roman"/>
          <w:sz w:val="28"/>
          <w:szCs w:val="28"/>
          <w:lang w:eastAsia="lv-LV"/>
        </w:rPr>
        <w:t xml:space="preserve">30. Specifiskā atbalsta mērķa grupa šo noteikumu 18.1.2., 18.1.3., 18.1.4. un 18.1.10.  apakšpunktā minētajās atbalstāmajās darbībās var tikt iesaistīta atkārtoti tikai tad, ja tā nav pabeigusi dalību mācību pasākumā. </w:t>
      </w:r>
      <w:r w:rsidR="00312BFC" w:rsidRPr="008F33E9">
        <w:rPr>
          <w:rFonts w:ascii="Times New Roman" w:hAnsi="Times New Roman"/>
          <w:sz w:val="28"/>
          <w:szCs w:val="28"/>
        </w:rPr>
        <w:t xml:space="preserve">Ja mērķa grupas </w:t>
      </w:r>
      <w:r w:rsidR="00E50596">
        <w:rPr>
          <w:rFonts w:ascii="Times New Roman" w:hAnsi="Times New Roman"/>
          <w:sz w:val="28"/>
          <w:szCs w:val="28"/>
        </w:rPr>
        <w:t>dalībnieks</w:t>
      </w:r>
      <w:r w:rsidR="00E50596" w:rsidRPr="008F33E9">
        <w:rPr>
          <w:rFonts w:ascii="Times New Roman" w:hAnsi="Times New Roman"/>
          <w:sz w:val="28"/>
          <w:szCs w:val="28"/>
        </w:rPr>
        <w:t xml:space="preserve"> </w:t>
      </w:r>
      <w:r w:rsidR="00312BFC" w:rsidRPr="008F33E9">
        <w:rPr>
          <w:rFonts w:ascii="Times New Roman" w:hAnsi="Times New Roman"/>
          <w:sz w:val="28"/>
          <w:szCs w:val="28"/>
        </w:rPr>
        <w:t xml:space="preserve">ir </w:t>
      </w:r>
      <w:r w:rsidR="00E50596" w:rsidRPr="008F33E9">
        <w:rPr>
          <w:rFonts w:ascii="Times New Roman" w:hAnsi="Times New Roman"/>
          <w:sz w:val="28"/>
          <w:szCs w:val="28"/>
        </w:rPr>
        <w:t>pārtrau</w:t>
      </w:r>
      <w:r w:rsidR="00E50596">
        <w:rPr>
          <w:rFonts w:ascii="Times New Roman" w:hAnsi="Times New Roman"/>
          <w:sz w:val="28"/>
          <w:szCs w:val="28"/>
        </w:rPr>
        <w:t>cis</w:t>
      </w:r>
      <w:r w:rsidR="00E50596" w:rsidRPr="008F33E9">
        <w:rPr>
          <w:rFonts w:ascii="Times New Roman" w:hAnsi="Times New Roman"/>
          <w:sz w:val="28"/>
          <w:szCs w:val="28"/>
        </w:rPr>
        <w:t xml:space="preserve"> </w:t>
      </w:r>
      <w:r w:rsidR="00312BFC" w:rsidRPr="008F33E9">
        <w:rPr>
          <w:rFonts w:ascii="Times New Roman" w:hAnsi="Times New Roman"/>
          <w:sz w:val="28"/>
          <w:szCs w:val="28"/>
        </w:rPr>
        <w:t xml:space="preserve">dalību šo noteikumu </w:t>
      </w:r>
      <w:r w:rsidR="00312BFC" w:rsidRPr="008F33E9">
        <w:rPr>
          <w:rFonts w:ascii="Times New Roman" w:eastAsia="Times New Roman" w:hAnsi="Times New Roman"/>
          <w:sz w:val="28"/>
          <w:szCs w:val="28"/>
          <w:lang w:eastAsia="lv-LV"/>
        </w:rPr>
        <w:t>18.1.2., 18.1.3., 18.1.4. un 18.1.10. </w:t>
      </w:r>
      <w:r w:rsidR="00B93373">
        <w:rPr>
          <w:rFonts w:ascii="Times New Roman" w:eastAsia="Times New Roman" w:hAnsi="Times New Roman"/>
          <w:sz w:val="28"/>
          <w:szCs w:val="28"/>
          <w:lang w:eastAsia="lv-LV"/>
        </w:rPr>
        <w:t>apakš</w:t>
      </w:r>
      <w:r w:rsidR="00312BFC" w:rsidRPr="008F33E9">
        <w:rPr>
          <w:rFonts w:ascii="Times New Roman" w:hAnsi="Times New Roman"/>
          <w:sz w:val="28"/>
          <w:szCs w:val="28"/>
        </w:rPr>
        <w:t xml:space="preserve">punktā minētajās atbalstāmajās darbībās, atkārtoti </w:t>
      </w:r>
      <w:r w:rsidR="00E50596" w:rsidRPr="00E50596">
        <w:rPr>
          <w:rFonts w:ascii="Times New Roman" w:hAnsi="Times New Roman"/>
          <w:sz w:val="28"/>
          <w:szCs w:val="28"/>
        </w:rPr>
        <w:t>mācību pasākumam mērķa grupas dalībnieks</w:t>
      </w:r>
      <w:r w:rsidR="00312BFC" w:rsidRPr="008F33E9">
        <w:rPr>
          <w:rFonts w:ascii="Times New Roman" w:hAnsi="Times New Roman"/>
          <w:sz w:val="28"/>
          <w:szCs w:val="28"/>
        </w:rPr>
        <w:t xml:space="preserve"> var pieteikties un </w:t>
      </w:r>
      <w:r w:rsidR="00E50596">
        <w:rPr>
          <w:rFonts w:ascii="Times New Roman" w:hAnsi="Times New Roman"/>
          <w:sz w:val="28"/>
          <w:szCs w:val="28"/>
        </w:rPr>
        <w:t xml:space="preserve">mācību pasākumā </w:t>
      </w:r>
      <w:r w:rsidR="00312BFC" w:rsidRPr="008F33E9">
        <w:rPr>
          <w:rFonts w:ascii="Times New Roman" w:hAnsi="Times New Roman"/>
          <w:sz w:val="28"/>
          <w:szCs w:val="28"/>
        </w:rPr>
        <w:t>iesaistīties ne ātrāk kā</w:t>
      </w:r>
      <w:bookmarkStart w:id="0" w:name="_GoBack"/>
      <w:bookmarkEnd w:id="0"/>
      <w:r w:rsidR="00312BFC" w:rsidRPr="008F33E9">
        <w:rPr>
          <w:rFonts w:ascii="Times New Roman" w:hAnsi="Times New Roman"/>
          <w:sz w:val="28"/>
          <w:szCs w:val="28"/>
        </w:rPr>
        <w:t xml:space="preserve"> 12 mēnešus pēc </w:t>
      </w:r>
      <w:r w:rsidR="00E50596">
        <w:rPr>
          <w:rFonts w:ascii="Times New Roman" w:hAnsi="Times New Roman"/>
          <w:sz w:val="28"/>
          <w:szCs w:val="28"/>
        </w:rPr>
        <w:t xml:space="preserve">dalības </w:t>
      </w:r>
      <w:r w:rsidR="00312BFC" w:rsidRPr="008F33E9">
        <w:rPr>
          <w:rFonts w:ascii="Times New Roman" w:hAnsi="Times New Roman"/>
          <w:sz w:val="28"/>
          <w:szCs w:val="28"/>
        </w:rPr>
        <w:t xml:space="preserve">šo noteikumu </w:t>
      </w:r>
      <w:r w:rsidR="00312BFC" w:rsidRPr="008F33E9">
        <w:rPr>
          <w:rFonts w:ascii="Times New Roman" w:eastAsia="Times New Roman" w:hAnsi="Times New Roman"/>
          <w:sz w:val="28"/>
          <w:szCs w:val="28"/>
          <w:lang w:eastAsia="lv-LV"/>
        </w:rPr>
        <w:t>18.1.2., 18.1.3., 18.1.4. un 18.1.10. </w:t>
      </w:r>
      <w:r w:rsidR="008A3CB1">
        <w:rPr>
          <w:rFonts w:ascii="Times New Roman" w:eastAsia="Times New Roman" w:hAnsi="Times New Roman"/>
          <w:sz w:val="28"/>
          <w:szCs w:val="28"/>
          <w:lang w:eastAsia="lv-LV"/>
        </w:rPr>
        <w:t>apakš</w:t>
      </w:r>
      <w:r w:rsidR="00312BFC" w:rsidRPr="008F33E9">
        <w:rPr>
          <w:rFonts w:ascii="Times New Roman" w:hAnsi="Times New Roman"/>
          <w:sz w:val="28"/>
          <w:szCs w:val="28"/>
        </w:rPr>
        <w:t xml:space="preserve">punktā </w:t>
      </w:r>
      <w:r w:rsidR="00E50596" w:rsidRPr="008F33E9">
        <w:rPr>
          <w:rFonts w:ascii="Times New Roman" w:hAnsi="Times New Roman"/>
          <w:sz w:val="28"/>
          <w:szCs w:val="28"/>
        </w:rPr>
        <w:t>minēt</w:t>
      </w:r>
      <w:r w:rsidR="00E50596">
        <w:rPr>
          <w:rFonts w:ascii="Times New Roman" w:hAnsi="Times New Roman"/>
          <w:sz w:val="28"/>
          <w:szCs w:val="28"/>
        </w:rPr>
        <w:t>ajās</w:t>
      </w:r>
      <w:r w:rsidR="00E50596" w:rsidRPr="008F33E9">
        <w:rPr>
          <w:rFonts w:ascii="Times New Roman" w:hAnsi="Times New Roman"/>
          <w:sz w:val="28"/>
          <w:szCs w:val="28"/>
        </w:rPr>
        <w:t xml:space="preserve"> atbalstām</w:t>
      </w:r>
      <w:r w:rsidR="00E50596">
        <w:rPr>
          <w:rFonts w:ascii="Times New Roman" w:hAnsi="Times New Roman"/>
          <w:sz w:val="28"/>
          <w:szCs w:val="28"/>
        </w:rPr>
        <w:t>ajās</w:t>
      </w:r>
      <w:r w:rsidR="00E50596" w:rsidRPr="008F33E9">
        <w:rPr>
          <w:rFonts w:ascii="Times New Roman" w:hAnsi="Times New Roman"/>
          <w:sz w:val="28"/>
          <w:szCs w:val="28"/>
        </w:rPr>
        <w:t xml:space="preserve"> darbīb</w:t>
      </w:r>
      <w:r w:rsidR="00E50596">
        <w:rPr>
          <w:rFonts w:ascii="Times New Roman" w:hAnsi="Times New Roman"/>
          <w:sz w:val="28"/>
          <w:szCs w:val="28"/>
        </w:rPr>
        <w:t>ās</w:t>
      </w:r>
      <w:r w:rsidR="00E50596" w:rsidRPr="008F33E9">
        <w:rPr>
          <w:rFonts w:ascii="Times New Roman" w:hAnsi="Times New Roman"/>
          <w:sz w:val="28"/>
          <w:szCs w:val="28"/>
        </w:rPr>
        <w:t xml:space="preserve"> </w:t>
      </w:r>
      <w:r w:rsidR="00312BFC" w:rsidRPr="008F33E9">
        <w:rPr>
          <w:rFonts w:ascii="Times New Roman" w:hAnsi="Times New Roman"/>
          <w:sz w:val="28"/>
          <w:szCs w:val="28"/>
        </w:rPr>
        <w:t>pārtraukšanas dienas</w:t>
      </w:r>
      <w:r w:rsidRPr="008F33E9">
        <w:rPr>
          <w:rFonts w:ascii="Times New Roman" w:hAnsi="Times New Roman"/>
          <w:sz w:val="28"/>
          <w:szCs w:val="28"/>
        </w:rPr>
        <w:t>.</w:t>
      </w:r>
      <w:r>
        <w:rPr>
          <w:rFonts w:ascii="Times New Roman" w:eastAsia="Times New Roman" w:hAnsi="Times New Roman"/>
          <w:sz w:val="28"/>
          <w:szCs w:val="28"/>
          <w:lang w:eastAsia="lv-LV"/>
        </w:rPr>
        <w:t>”</w:t>
      </w:r>
    </w:p>
    <w:p w14:paraId="237F2B49" w14:textId="77777777" w:rsidR="00312BFC" w:rsidRPr="007E2320" w:rsidRDefault="00312BFC" w:rsidP="000741CA">
      <w:pPr>
        <w:spacing w:after="0" w:line="240" w:lineRule="auto"/>
        <w:ind w:firstLine="720"/>
        <w:jc w:val="both"/>
        <w:rPr>
          <w:rFonts w:ascii="Times New Roman" w:eastAsia="Times New Roman" w:hAnsi="Times New Roman"/>
          <w:sz w:val="28"/>
          <w:szCs w:val="28"/>
          <w:lang w:eastAsia="lv-LV"/>
        </w:rPr>
      </w:pPr>
    </w:p>
    <w:p w14:paraId="5E7A278D" w14:textId="1C700B86" w:rsidR="007C3E1A" w:rsidRPr="007E2320" w:rsidRDefault="002F2E86" w:rsidP="00181A4D">
      <w:pPr>
        <w:spacing w:after="0" w:line="240" w:lineRule="auto"/>
        <w:ind w:firstLine="720"/>
        <w:jc w:val="both"/>
        <w:rPr>
          <w:rFonts w:ascii="Times New Roman" w:eastAsia="Times New Roman" w:hAnsi="Times New Roman"/>
          <w:sz w:val="28"/>
          <w:szCs w:val="28"/>
          <w:lang w:eastAsia="lv-LV"/>
        </w:rPr>
      </w:pPr>
      <w:r w:rsidRPr="007E2320">
        <w:rPr>
          <w:rFonts w:ascii="Times New Roman" w:eastAsia="Times New Roman" w:hAnsi="Times New Roman"/>
          <w:sz w:val="28"/>
          <w:szCs w:val="28"/>
          <w:lang w:eastAsia="lv-LV"/>
        </w:rPr>
        <w:t>1</w:t>
      </w:r>
      <w:r w:rsidR="00815BD2" w:rsidRPr="007E2320">
        <w:rPr>
          <w:rFonts w:ascii="Times New Roman" w:eastAsia="Times New Roman" w:hAnsi="Times New Roman"/>
          <w:sz w:val="28"/>
          <w:szCs w:val="28"/>
          <w:lang w:eastAsia="lv-LV"/>
        </w:rPr>
        <w:t>9</w:t>
      </w:r>
      <w:r w:rsidR="007C3E1A" w:rsidRPr="007E2320">
        <w:rPr>
          <w:rFonts w:ascii="Times New Roman" w:eastAsia="Times New Roman" w:hAnsi="Times New Roman"/>
          <w:sz w:val="28"/>
          <w:szCs w:val="28"/>
          <w:lang w:eastAsia="lv-LV"/>
        </w:rPr>
        <w:t xml:space="preserve">. </w:t>
      </w:r>
      <w:r w:rsidR="00B93373" w:rsidRPr="007E2320">
        <w:rPr>
          <w:rFonts w:ascii="Times New Roman" w:eastAsia="Times New Roman" w:hAnsi="Times New Roman"/>
          <w:sz w:val="28"/>
          <w:szCs w:val="28"/>
          <w:lang w:eastAsia="lv-LV"/>
        </w:rPr>
        <w:t xml:space="preserve">Aizstāt </w:t>
      </w:r>
      <w:r w:rsidR="007C3E1A" w:rsidRPr="007E2320">
        <w:rPr>
          <w:rFonts w:ascii="Times New Roman" w:eastAsia="Times New Roman" w:hAnsi="Times New Roman"/>
          <w:sz w:val="28"/>
          <w:szCs w:val="28"/>
          <w:lang w:eastAsia="lv-LV"/>
        </w:rPr>
        <w:t>31.2. apakšpunkt</w:t>
      </w:r>
      <w:r w:rsidR="00B93373" w:rsidRPr="007E2320">
        <w:rPr>
          <w:rFonts w:ascii="Times New Roman" w:eastAsia="Times New Roman" w:hAnsi="Times New Roman"/>
          <w:sz w:val="28"/>
          <w:szCs w:val="28"/>
          <w:lang w:eastAsia="lv-LV"/>
        </w:rPr>
        <w:t>ā vārdus “profesionālās tālākizglītības un profesionālās pilnveides izglītības programmas</w:t>
      </w:r>
      <w:r w:rsidR="00C03DFB" w:rsidRPr="007E2320">
        <w:rPr>
          <w:rFonts w:ascii="Times New Roman" w:eastAsia="Times New Roman" w:hAnsi="Times New Roman"/>
          <w:sz w:val="28"/>
          <w:szCs w:val="28"/>
          <w:lang w:eastAsia="lv-LV"/>
        </w:rPr>
        <w:t xml:space="preserve"> apguves izmaksas” ar vārdiem </w:t>
      </w:r>
      <w:r w:rsidR="00B93373" w:rsidRPr="007E2320">
        <w:rPr>
          <w:rFonts w:ascii="Times New Roman" w:eastAsia="Times New Roman" w:hAnsi="Times New Roman"/>
          <w:sz w:val="28"/>
          <w:szCs w:val="28"/>
          <w:lang w:eastAsia="lv-LV"/>
        </w:rPr>
        <w:t>“</w:t>
      </w:r>
      <w:r w:rsidR="00834FE3" w:rsidRPr="007E2320">
        <w:rPr>
          <w:rFonts w:ascii="Times New Roman" w:eastAsia="Times New Roman" w:hAnsi="Times New Roman"/>
          <w:sz w:val="28"/>
          <w:szCs w:val="28"/>
          <w:lang w:eastAsia="lv-LV"/>
        </w:rPr>
        <w:t>profesionālās tālākizglītības programmas, tai skaitā modulārās profesionālās izglītības programmas profesionālajā tālākizglītībā, profesionālās pilnveides izglītības programmas un  modulārās profesionālās izglītības programmas profesionālajā tālākizglītībā</w:t>
      </w:r>
      <w:r w:rsidR="00834FE3" w:rsidRPr="007E2320">
        <w:rPr>
          <w:rFonts w:ascii="Times New Roman" w:eastAsia="Times New Roman" w:hAnsi="Times New Roman"/>
          <w:sz w:val="28"/>
          <w:szCs w:val="28"/>
          <w:lang w:eastAsia="lv-LV"/>
        </w:rPr>
        <w:t xml:space="preserve"> moduļa vai moduļu </w:t>
      </w:r>
      <w:r w:rsidR="00C03DFB" w:rsidRPr="007E2320">
        <w:rPr>
          <w:rFonts w:ascii="Times New Roman" w:eastAsia="Times New Roman" w:hAnsi="Times New Roman"/>
          <w:sz w:val="28"/>
          <w:szCs w:val="28"/>
          <w:lang w:eastAsia="lv-LV"/>
        </w:rPr>
        <w:t>kopas apguves izmaksas</w:t>
      </w:r>
      <w:r w:rsidR="00B93373" w:rsidRPr="007E2320">
        <w:rPr>
          <w:rFonts w:ascii="Times New Roman" w:eastAsia="Times New Roman" w:hAnsi="Times New Roman"/>
          <w:sz w:val="28"/>
          <w:szCs w:val="28"/>
          <w:lang w:eastAsia="lv-LV"/>
        </w:rPr>
        <w:t xml:space="preserve">”. </w:t>
      </w:r>
      <w:r w:rsidR="007C3E1A" w:rsidRPr="007E2320">
        <w:rPr>
          <w:rFonts w:ascii="Times New Roman" w:eastAsia="Times New Roman" w:hAnsi="Times New Roman"/>
          <w:sz w:val="28"/>
          <w:szCs w:val="28"/>
          <w:lang w:eastAsia="lv-LV"/>
        </w:rPr>
        <w:t xml:space="preserve"> </w:t>
      </w:r>
    </w:p>
    <w:p w14:paraId="2B648A33" w14:textId="77777777" w:rsidR="00C03DFB" w:rsidRPr="007E2320" w:rsidRDefault="00C03DFB" w:rsidP="00181A4D">
      <w:pPr>
        <w:spacing w:after="0" w:line="240" w:lineRule="auto"/>
        <w:ind w:firstLine="720"/>
        <w:jc w:val="both"/>
        <w:rPr>
          <w:rFonts w:ascii="Times New Roman" w:eastAsia="Times New Roman" w:hAnsi="Times New Roman"/>
          <w:sz w:val="28"/>
          <w:szCs w:val="28"/>
          <w:lang w:eastAsia="lv-LV"/>
        </w:rPr>
      </w:pPr>
    </w:p>
    <w:p w14:paraId="4E33AE46" w14:textId="7E9F1E2D" w:rsidR="008F33E9" w:rsidRDefault="00815BD2" w:rsidP="00181A4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20</w:t>
      </w:r>
      <w:r w:rsidR="008F33E9" w:rsidRPr="00C03DFB">
        <w:rPr>
          <w:rFonts w:ascii="Times New Roman" w:eastAsia="Times New Roman" w:hAnsi="Times New Roman"/>
          <w:sz w:val="28"/>
          <w:szCs w:val="28"/>
          <w:lang w:eastAsia="lv-LV"/>
        </w:rPr>
        <w:t xml:space="preserve">. </w:t>
      </w:r>
      <w:r w:rsidR="004D4EA7" w:rsidRPr="00C03DFB">
        <w:rPr>
          <w:rFonts w:ascii="Times New Roman" w:eastAsia="Times New Roman" w:hAnsi="Times New Roman"/>
          <w:sz w:val="28"/>
          <w:szCs w:val="28"/>
          <w:lang w:eastAsia="lv-LV"/>
        </w:rPr>
        <w:t xml:space="preserve">Papildināt </w:t>
      </w:r>
      <w:r w:rsidR="008F33E9" w:rsidRPr="00C03DFB">
        <w:rPr>
          <w:rFonts w:ascii="Times New Roman" w:eastAsia="Times New Roman" w:hAnsi="Times New Roman"/>
          <w:sz w:val="28"/>
          <w:szCs w:val="28"/>
          <w:lang w:eastAsia="lv-LV"/>
        </w:rPr>
        <w:t xml:space="preserve">31.3. apakšpunktu </w:t>
      </w:r>
      <w:r w:rsidR="004D4EA7" w:rsidRPr="00C03DFB">
        <w:rPr>
          <w:rFonts w:ascii="Times New Roman" w:eastAsia="Times New Roman" w:hAnsi="Times New Roman"/>
          <w:sz w:val="28"/>
          <w:szCs w:val="28"/>
          <w:lang w:eastAsia="lv-LV"/>
        </w:rPr>
        <w:t>aiz skaitļa “18.1.6.” ar skaitli “18.1.10.”.</w:t>
      </w:r>
      <w:r w:rsidR="004D4EA7">
        <w:rPr>
          <w:rFonts w:ascii="Times New Roman" w:eastAsia="Times New Roman" w:hAnsi="Times New Roman"/>
          <w:sz w:val="28"/>
          <w:szCs w:val="28"/>
          <w:lang w:eastAsia="lv-LV"/>
        </w:rPr>
        <w:t xml:space="preserve"> </w:t>
      </w:r>
    </w:p>
    <w:p w14:paraId="39400A81" w14:textId="77777777" w:rsidR="00BF1376" w:rsidRDefault="00BF1376" w:rsidP="008F33E9">
      <w:pPr>
        <w:shd w:val="clear" w:color="auto" w:fill="FFFFFF"/>
        <w:spacing w:after="0" w:line="293" w:lineRule="atLeast"/>
        <w:ind w:firstLine="300"/>
        <w:jc w:val="both"/>
        <w:rPr>
          <w:rFonts w:ascii="Times New Roman" w:eastAsia="Times New Roman" w:hAnsi="Times New Roman"/>
          <w:sz w:val="28"/>
          <w:szCs w:val="28"/>
          <w:lang w:eastAsia="lv-LV"/>
        </w:rPr>
      </w:pPr>
    </w:p>
    <w:p w14:paraId="3A58AE2F" w14:textId="39559E38" w:rsidR="00BF1376" w:rsidRDefault="00E422E6" w:rsidP="00181A4D">
      <w:pPr>
        <w:shd w:val="clear" w:color="auto" w:fill="FFFFFF"/>
        <w:spacing w:after="0" w:line="293" w:lineRule="atLeast"/>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rsidR="00815BD2">
        <w:rPr>
          <w:rFonts w:ascii="Times New Roman" w:eastAsia="Times New Roman" w:hAnsi="Times New Roman"/>
          <w:sz w:val="28"/>
          <w:szCs w:val="28"/>
          <w:lang w:eastAsia="lv-LV"/>
        </w:rPr>
        <w:t>1</w:t>
      </w:r>
      <w:r w:rsidR="00C03DFB">
        <w:rPr>
          <w:rFonts w:ascii="Times New Roman" w:eastAsia="Times New Roman" w:hAnsi="Times New Roman"/>
          <w:sz w:val="28"/>
          <w:szCs w:val="28"/>
          <w:lang w:eastAsia="lv-LV"/>
        </w:rPr>
        <w:t xml:space="preserve">. Aizstāt 31.8.apakšpunktā vārdu un skaitli “un 18.1.4.” ar skaitļiem un vārdu </w:t>
      </w:r>
      <w:r w:rsidR="00C03DFB" w:rsidRPr="00162271">
        <w:rPr>
          <w:rFonts w:ascii="Times New Roman" w:eastAsia="Times New Roman" w:hAnsi="Times New Roman"/>
          <w:sz w:val="28"/>
          <w:szCs w:val="28"/>
          <w:lang w:eastAsia="lv-LV"/>
        </w:rPr>
        <w:t xml:space="preserve">“18.1.4. un 18.1.10.”. </w:t>
      </w:r>
      <w:r w:rsidR="00C03DFB">
        <w:rPr>
          <w:rFonts w:ascii="Times New Roman" w:eastAsia="Times New Roman" w:hAnsi="Times New Roman"/>
          <w:sz w:val="28"/>
          <w:szCs w:val="28"/>
          <w:lang w:eastAsia="lv-LV"/>
        </w:rPr>
        <w:t xml:space="preserve"> </w:t>
      </w:r>
    </w:p>
    <w:p w14:paraId="01B87599" w14:textId="77777777" w:rsidR="00687950" w:rsidRPr="00BF1376" w:rsidRDefault="00687950" w:rsidP="00181A4D">
      <w:pPr>
        <w:shd w:val="clear" w:color="auto" w:fill="FFFFFF"/>
        <w:spacing w:after="0" w:line="293" w:lineRule="atLeast"/>
        <w:ind w:firstLine="720"/>
        <w:jc w:val="both"/>
        <w:rPr>
          <w:rFonts w:ascii="Times New Roman" w:eastAsia="Times New Roman" w:hAnsi="Times New Roman"/>
          <w:sz w:val="28"/>
          <w:szCs w:val="28"/>
          <w:lang w:eastAsia="lv-LV"/>
        </w:rPr>
      </w:pPr>
    </w:p>
    <w:p w14:paraId="5CE6CBAD" w14:textId="77777777" w:rsidR="000B6116" w:rsidRPr="00CF49DF" w:rsidRDefault="000B6116" w:rsidP="006313DF">
      <w:pPr>
        <w:pStyle w:val="tv213"/>
        <w:shd w:val="clear" w:color="auto" w:fill="FFFFFF"/>
        <w:spacing w:before="0" w:beforeAutospacing="0" w:after="0" w:afterAutospacing="0"/>
        <w:ind w:left="720"/>
        <w:jc w:val="both"/>
        <w:rPr>
          <w:sz w:val="28"/>
          <w:szCs w:val="28"/>
        </w:rPr>
      </w:pPr>
    </w:p>
    <w:p w14:paraId="45CD375D" w14:textId="75F10FDB" w:rsidR="002E1038" w:rsidRPr="00CF49DF" w:rsidRDefault="002E1038" w:rsidP="004449EC">
      <w:pPr>
        <w:spacing w:after="0" w:line="240" w:lineRule="auto"/>
        <w:jc w:val="both"/>
        <w:rPr>
          <w:rFonts w:ascii="Times New Roman" w:eastAsia="Times New Roman" w:hAnsi="Times New Roman"/>
          <w:sz w:val="28"/>
          <w:szCs w:val="28"/>
          <w:lang w:eastAsia="lv-LV"/>
        </w:rPr>
      </w:pPr>
      <w:r w:rsidRPr="00CF49DF">
        <w:rPr>
          <w:rFonts w:ascii="Times New Roman" w:eastAsia="Times New Roman" w:hAnsi="Times New Roman"/>
          <w:sz w:val="28"/>
          <w:szCs w:val="28"/>
          <w:lang w:eastAsia="lv-LV"/>
        </w:rPr>
        <w:t>Ministru prezidents</w:t>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1E05A0" w:rsidRPr="00CF49DF">
        <w:rPr>
          <w:rFonts w:ascii="Times New Roman" w:eastAsia="Times New Roman" w:hAnsi="Times New Roman"/>
          <w:sz w:val="28"/>
          <w:szCs w:val="28"/>
          <w:lang w:eastAsia="lv-LV"/>
        </w:rPr>
        <w:t xml:space="preserve">         </w:t>
      </w:r>
      <w:r w:rsidRPr="00CF49DF">
        <w:rPr>
          <w:rFonts w:ascii="Times New Roman" w:eastAsia="Times New Roman" w:hAnsi="Times New Roman"/>
          <w:sz w:val="28"/>
          <w:szCs w:val="28"/>
          <w:lang w:eastAsia="lv-LV"/>
        </w:rPr>
        <w:t>M</w:t>
      </w:r>
      <w:r w:rsidR="00305DDE" w:rsidRPr="00CF49DF">
        <w:rPr>
          <w:rFonts w:ascii="Times New Roman" w:eastAsia="Times New Roman" w:hAnsi="Times New Roman"/>
          <w:sz w:val="28"/>
          <w:szCs w:val="28"/>
          <w:lang w:eastAsia="lv-LV"/>
        </w:rPr>
        <w:t xml:space="preserve">āris </w:t>
      </w:r>
      <w:r w:rsidRPr="00CF49DF">
        <w:rPr>
          <w:rFonts w:ascii="Times New Roman" w:eastAsia="Times New Roman" w:hAnsi="Times New Roman"/>
          <w:sz w:val="28"/>
          <w:szCs w:val="28"/>
          <w:lang w:eastAsia="lv-LV"/>
        </w:rPr>
        <w:t>Kučinskis</w:t>
      </w:r>
    </w:p>
    <w:p w14:paraId="0CBC6309" w14:textId="77777777" w:rsidR="001E05A0" w:rsidRDefault="001E05A0" w:rsidP="004449EC">
      <w:pPr>
        <w:spacing w:after="0" w:line="240" w:lineRule="auto"/>
        <w:jc w:val="both"/>
        <w:rPr>
          <w:rFonts w:ascii="Times New Roman" w:eastAsia="Times New Roman" w:hAnsi="Times New Roman"/>
          <w:sz w:val="28"/>
          <w:szCs w:val="28"/>
          <w:lang w:eastAsia="lv-LV"/>
        </w:rPr>
      </w:pPr>
    </w:p>
    <w:p w14:paraId="1C840CB5" w14:textId="77777777" w:rsidR="00687950" w:rsidRPr="00CF49DF" w:rsidRDefault="00687950" w:rsidP="004449EC">
      <w:pPr>
        <w:spacing w:after="0" w:line="240" w:lineRule="auto"/>
        <w:jc w:val="both"/>
        <w:rPr>
          <w:rFonts w:ascii="Times New Roman" w:eastAsia="Times New Roman" w:hAnsi="Times New Roman"/>
          <w:sz w:val="28"/>
          <w:szCs w:val="28"/>
          <w:lang w:eastAsia="lv-LV"/>
        </w:rPr>
      </w:pPr>
    </w:p>
    <w:p w14:paraId="38E92717" w14:textId="54019A06" w:rsidR="00B76922" w:rsidRPr="00CF49DF" w:rsidRDefault="00806C1F" w:rsidP="00697061">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w:t>
      </w:r>
      <w:r w:rsidR="00305DDE" w:rsidRPr="00CF49DF">
        <w:rPr>
          <w:rFonts w:ascii="Times New Roman" w:eastAsia="Times New Roman" w:hAnsi="Times New Roman"/>
          <w:sz w:val="28"/>
          <w:szCs w:val="28"/>
          <w:lang w:eastAsia="lv-LV"/>
        </w:rPr>
        <w:t>zglītības un zinātnes ministrs</w:t>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305DDE" w:rsidRPr="00CF49DF">
        <w:rPr>
          <w:rFonts w:ascii="Times New Roman" w:eastAsia="Times New Roman" w:hAnsi="Times New Roman"/>
          <w:sz w:val="28"/>
          <w:szCs w:val="28"/>
          <w:lang w:eastAsia="lv-LV"/>
        </w:rPr>
        <w:tab/>
      </w:r>
      <w:r w:rsidR="00DE7108" w:rsidRPr="00CF49DF">
        <w:rPr>
          <w:rFonts w:ascii="Times New Roman" w:eastAsia="Times New Roman" w:hAnsi="Times New Roman"/>
          <w:sz w:val="28"/>
          <w:szCs w:val="28"/>
          <w:lang w:eastAsia="lv-LV"/>
        </w:rPr>
        <w:t xml:space="preserve">         </w:t>
      </w:r>
      <w:r w:rsidR="00305DDE" w:rsidRPr="00CF49DF">
        <w:rPr>
          <w:rFonts w:ascii="Times New Roman" w:eastAsia="Times New Roman" w:hAnsi="Times New Roman"/>
          <w:sz w:val="28"/>
          <w:szCs w:val="28"/>
          <w:lang w:eastAsia="lv-LV"/>
        </w:rPr>
        <w:t>Kārlis Šadurskis</w:t>
      </w:r>
    </w:p>
    <w:p w14:paraId="775A2E01" w14:textId="77777777" w:rsidR="00305DDE" w:rsidRPr="00CF49DF" w:rsidRDefault="00305DDE" w:rsidP="00697061">
      <w:pPr>
        <w:spacing w:after="0" w:line="240" w:lineRule="auto"/>
        <w:jc w:val="both"/>
        <w:rPr>
          <w:rFonts w:ascii="Times New Roman" w:eastAsia="Times New Roman" w:hAnsi="Times New Roman"/>
          <w:sz w:val="28"/>
          <w:szCs w:val="28"/>
          <w:lang w:eastAsia="lv-LV"/>
        </w:rPr>
      </w:pPr>
    </w:p>
    <w:p w14:paraId="560C7CD8" w14:textId="77777777" w:rsidR="008C052D" w:rsidRPr="00CF49DF" w:rsidRDefault="008C052D" w:rsidP="00305DDE">
      <w:pPr>
        <w:spacing w:after="0" w:line="240" w:lineRule="auto"/>
        <w:rPr>
          <w:rFonts w:ascii="Times New Roman" w:hAnsi="Times New Roman"/>
          <w:sz w:val="28"/>
          <w:szCs w:val="28"/>
        </w:rPr>
      </w:pPr>
    </w:p>
    <w:p w14:paraId="6CD1C79E" w14:textId="77777777" w:rsidR="002E1038" w:rsidRPr="00CF49DF" w:rsidRDefault="002E1038" w:rsidP="00305DDE">
      <w:pPr>
        <w:spacing w:after="0" w:line="240" w:lineRule="auto"/>
        <w:rPr>
          <w:rFonts w:ascii="Times New Roman" w:hAnsi="Times New Roman"/>
          <w:sz w:val="28"/>
          <w:szCs w:val="28"/>
        </w:rPr>
      </w:pPr>
      <w:r w:rsidRPr="00CF49DF">
        <w:rPr>
          <w:rFonts w:ascii="Times New Roman" w:hAnsi="Times New Roman"/>
          <w:sz w:val="28"/>
          <w:szCs w:val="28"/>
        </w:rPr>
        <w:t>Iesniedzējs:</w:t>
      </w:r>
    </w:p>
    <w:p w14:paraId="46E3FAA0" w14:textId="12321CEE" w:rsidR="002E1038" w:rsidRPr="00CF49DF" w:rsidRDefault="002E1038" w:rsidP="00305DDE">
      <w:pPr>
        <w:spacing w:after="0" w:line="240" w:lineRule="auto"/>
        <w:rPr>
          <w:rFonts w:ascii="Times New Roman" w:hAnsi="Times New Roman"/>
          <w:bCs/>
          <w:sz w:val="28"/>
          <w:szCs w:val="28"/>
        </w:rPr>
      </w:pPr>
      <w:r w:rsidRPr="00CF49DF">
        <w:rPr>
          <w:rFonts w:ascii="Times New Roman" w:hAnsi="Times New Roman"/>
          <w:bCs/>
          <w:sz w:val="28"/>
          <w:szCs w:val="28"/>
        </w:rPr>
        <w:t>Izglītības un zinātnes ministrs</w:t>
      </w:r>
      <w:r w:rsidRPr="00CF49DF">
        <w:rPr>
          <w:rFonts w:ascii="Times New Roman" w:hAnsi="Times New Roman"/>
          <w:bCs/>
          <w:sz w:val="28"/>
          <w:szCs w:val="28"/>
        </w:rPr>
        <w:tab/>
      </w:r>
      <w:r w:rsidRPr="00CF49DF">
        <w:rPr>
          <w:rFonts w:ascii="Times New Roman" w:hAnsi="Times New Roman"/>
          <w:bCs/>
          <w:sz w:val="28"/>
          <w:szCs w:val="28"/>
        </w:rPr>
        <w:tab/>
      </w:r>
      <w:r w:rsidRPr="00CF49DF">
        <w:rPr>
          <w:rFonts w:ascii="Times New Roman" w:hAnsi="Times New Roman"/>
          <w:bCs/>
          <w:sz w:val="28"/>
          <w:szCs w:val="28"/>
        </w:rPr>
        <w:tab/>
      </w:r>
      <w:r w:rsidRPr="00CF49DF">
        <w:rPr>
          <w:rFonts w:ascii="Times New Roman" w:hAnsi="Times New Roman"/>
          <w:bCs/>
          <w:sz w:val="28"/>
          <w:szCs w:val="28"/>
        </w:rPr>
        <w:tab/>
      </w:r>
      <w:r w:rsidR="001E05A0" w:rsidRPr="00CF49DF">
        <w:rPr>
          <w:rFonts w:ascii="Times New Roman" w:hAnsi="Times New Roman"/>
          <w:bCs/>
          <w:sz w:val="28"/>
          <w:szCs w:val="28"/>
        </w:rPr>
        <w:t xml:space="preserve">         </w:t>
      </w:r>
      <w:r w:rsidRPr="00CF49DF">
        <w:rPr>
          <w:rFonts w:ascii="Times New Roman" w:hAnsi="Times New Roman"/>
          <w:bCs/>
          <w:sz w:val="28"/>
          <w:szCs w:val="28"/>
        </w:rPr>
        <w:t>K</w:t>
      </w:r>
      <w:r w:rsidR="008A3CB1">
        <w:rPr>
          <w:rFonts w:ascii="Times New Roman" w:hAnsi="Times New Roman"/>
          <w:bCs/>
          <w:sz w:val="28"/>
          <w:szCs w:val="28"/>
        </w:rPr>
        <w:t>ārlis</w:t>
      </w:r>
      <w:r w:rsidR="00BC4532" w:rsidRPr="00CF49DF">
        <w:rPr>
          <w:rFonts w:ascii="Times New Roman" w:hAnsi="Times New Roman"/>
          <w:bCs/>
          <w:sz w:val="28"/>
          <w:szCs w:val="28"/>
        </w:rPr>
        <w:t xml:space="preserve"> </w:t>
      </w:r>
      <w:r w:rsidRPr="00CF49DF">
        <w:rPr>
          <w:rFonts w:ascii="Times New Roman" w:hAnsi="Times New Roman"/>
          <w:bCs/>
          <w:sz w:val="28"/>
          <w:szCs w:val="28"/>
        </w:rPr>
        <w:t>Šadurskis</w:t>
      </w:r>
    </w:p>
    <w:p w14:paraId="33129A47" w14:textId="1A8C33A0" w:rsidR="002E1038" w:rsidRPr="00CF49DF" w:rsidRDefault="002E1038" w:rsidP="00942A8B">
      <w:pPr>
        <w:tabs>
          <w:tab w:val="left" w:pos="1365"/>
          <w:tab w:val="left" w:pos="7500"/>
        </w:tabs>
        <w:spacing w:after="0" w:line="240" w:lineRule="auto"/>
        <w:contextualSpacing/>
        <w:jc w:val="both"/>
        <w:rPr>
          <w:rFonts w:ascii="Times New Roman" w:eastAsia="Times New Roman" w:hAnsi="Times New Roman"/>
          <w:sz w:val="28"/>
          <w:szCs w:val="28"/>
          <w:lang w:eastAsia="lv-LV"/>
        </w:rPr>
      </w:pPr>
    </w:p>
    <w:p w14:paraId="431141BE" w14:textId="3DF9941B" w:rsidR="00942A8B" w:rsidRPr="00CF49DF" w:rsidRDefault="00942A8B" w:rsidP="00942A8B">
      <w:pPr>
        <w:spacing w:after="0" w:line="240" w:lineRule="auto"/>
        <w:rPr>
          <w:rFonts w:ascii="Times New Roman" w:hAnsi="Times New Roman"/>
          <w:bCs/>
          <w:sz w:val="28"/>
          <w:szCs w:val="28"/>
        </w:rPr>
      </w:pPr>
      <w:r w:rsidRPr="00CF49DF">
        <w:rPr>
          <w:rFonts w:ascii="Times New Roman" w:hAnsi="Times New Roman"/>
          <w:bCs/>
          <w:sz w:val="28"/>
          <w:szCs w:val="28"/>
        </w:rPr>
        <w:t>Vizē: valsts sekretāre</w:t>
      </w:r>
      <w:r w:rsidRPr="00CF49DF">
        <w:rPr>
          <w:rFonts w:ascii="Times New Roman" w:hAnsi="Times New Roman"/>
          <w:bCs/>
          <w:sz w:val="28"/>
          <w:szCs w:val="28"/>
        </w:rPr>
        <w:tab/>
      </w:r>
      <w:r w:rsidRPr="00CF49DF">
        <w:rPr>
          <w:rFonts w:ascii="Times New Roman" w:hAnsi="Times New Roman"/>
          <w:bCs/>
          <w:sz w:val="28"/>
          <w:szCs w:val="28"/>
        </w:rPr>
        <w:tab/>
        <w:t xml:space="preserve">                                       </w:t>
      </w:r>
      <w:r w:rsidR="00523C72" w:rsidRPr="00CF49DF">
        <w:rPr>
          <w:rFonts w:ascii="Times New Roman" w:hAnsi="Times New Roman"/>
          <w:bCs/>
          <w:sz w:val="28"/>
          <w:szCs w:val="28"/>
        </w:rPr>
        <w:t xml:space="preserve"> </w:t>
      </w:r>
      <w:r w:rsidRPr="00CF49DF">
        <w:rPr>
          <w:rFonts w:ascii="Times New Roman" w:hAnsi="Times New Roman"/>
          <w:bCs/>
          <w:sz w:val="28"/>
          <w:szCs w:val="28"/>
        </w:rPr>
        <w:t>L</w:t>
      </w:r>
      <w:r w:rsidR="008A3CB1">
        <w:rPr>
          <w:rFonts w:ascii="Times New Roman" w:hAnsi="Times New Roman"/>
          <w:bCs/>
          <w:sz w:val="28"/>
          <w:szCs w:val="28"/>
        </w:rPr>
        <w:t>īga</w:t>
      </w:r>
      <w:r w:rsidR="00BC4532" w:rsidRPr="00CF49DF">
        <w:rPr>
          <w:rFonts w:ascii="Times New Roman" w:hAnsi="Times New Roman"/>
          <w:bCs/>
          <w:sz w:val="28"/>
          <w:szCs w:val="28"/>
        </w:rPr>
        <w:t xml:space="preserve"> </w:t>
      </w:r>
      <w:r w:rsidRPr="00CF49DF">
        <w:rPr>
          <w:rFonts w:ascii="Times New Roman" w:hAnsi="Times New Roman"/>
          <w:bCs/>
          <w:sz w:val="28"/>
          <w:szCs w:val="28"/>
        </w:rPr>
        <w:t>Lejiņa</w:t>
      </w:r>
    </w:p>
    <w:p w14:paraId="2BB3D0A9" w14:textId="77777777" w:rsidR="002E1038" w:rsidRPr="00CF49DF" w:rsidRDefault="002E1038" w:rsidP="00A10EE0">
      <w:pPr>
        <w:spacing w:after="0" w:line="240" w:lineRule="auto"/>
        <w:rPr>
          <w:rFonts w:ascii="Times New Roman" w:hAnsi="Times New Roman"/>
          <w:sz w:val="16"/>
          <w:szCs w:val="16"/>
        </w:rPr>
      </w:pPr>
    </w:p>
    <w:p w14:paraId="5476C735" w14:textId="77777777" w:rsidR="002E1038" w:rsidRDefault="002E1038">
      <w:pPr>
        <w:spacing w:after="0" w:line="240" w:lineRule="auto"/>
        <w:rPr>
          <w:rFonts w:ascii="Times New Roman" w:hAnsi="Times New Roman"/>
          <w:sz w:val="16"/>
          <w:szCs w:val="16"/>
        </w:rPr>
      </w:pPr>
    </w:p>
    <w:p w14:paraId="5343D863" w14:textId="77777777" w:rsidR="00025B85" w:rsidRDefault="00025B85">
      <w:pPr>
        <w:spacing w:after="0" w:line="240" w:lineRule="auto"/>
        <w:rPr>
          <w:rFonts w:ascii="Times New Roman" w:hAnsi="Times New Roman"/>
          <w:sz w:val="16"/>
          <w:szCs w:val="16"/>
        </w:rPr>
      </w:pPr>
    </w:p>
    <w:p w14:paraId="2AB3B0D8" w14:textId="77777777" w:rsidR="008A3CB1" w:rsidRDefault="008A3CB1">
      <w:pPr>
        <w:spacing w:after="0" w:line="240" w:lineRule="auto"/>
        <w:rPr>
          <w:rFonts w:ascii="Times New Roman" w:hAnsi="Times New Roman"/>
          <w:sz w:val="16"/>
          <w:szCs w:val="16"/>
        </w:rPr>
      </w:pPr>
    </w:p>
    <w:p w14:paraId="4A940A90" w14:textId="77777777" w:rsidR="008A3CB1" w:rsidRDefault="008A3CB1">
      <w:pPr>
        <w:spacing w:after="0" w:line="240" w:lineRule="auto"/>
        <w:rPr>
          <w:rFonts w:ascii="Times New Roman" w:hAnsi="Times New Roman"/>
          <w:sz w:val="16"/>
          <w:szCs w:val="16"/>
        </w:rPr>
      </w:pPr>
    </w:p>
    <w:p w14:paraId="1053E5D5" w14:textId="299CCE1F" w:rsidR="002E1038" w:rsidRPr="00653410" w:rsidRDefault="00C03DFB" w:rsidP="002E1038">
      <w:pPr>
        <w:spacing w:after="0" w:line="240" w:lineRule="auto"/>
        <w:rPr>
          <w:rFonts w:ascii="Times New Roman" w:hAnsi="Times New Roman"/>
          <w:sz w:val="20"/>
          <w:szCs w:val="20"/>
        </w:rPr>
      </w:pPr>
      <w:proofErr w:type="spellStart"/>
      <w:r w:rsidRPr="00653410">
        <w:rPr>
          <w:rFonts w:ascii="Times New Roman" w:hAnsi="Times New Roman"/>
          <w:sz w:val="20"/>
          <w:szCs w:val="20"/>
        </w:rPr>
        <w:t>L.Vilde</w:t>
      </w:r>
      <w:proofErr w:type="spellEnd"/>
      <w:r w:rsidRPr="00653410">
        <w:rPr>
          <w:rFonts w:ascii="Times New Roman" w:hAnsi="Times New Roman"/>
          <w:sz w:val="20"/>
          <w:szCs w:val="20"/>
        </w:rPr>
        <w:t>-Jurisone</w:t>
      </w:r>
    </w:p>
    <w:p w14:paraId="4BBD8D0C" w14:textId="7B15289B" w:rsidR="00C61C72" w:rsidRPr="00653410" w:rsidRDefault="00C03DFB" w:rsidP="0045185A">
      <w:pPr>
        <w:spacing w:after="0" w:line="240" w:lineRule="auto"/>
        <w:rPr>
          <w:rFonts w:ascii="Times New Roman" w:hAnsi="Times New Roman"/>
          <w:sz w:val="20"/>
          <w:szCs w:val="20"/>
        </w:rPr>
      </w:pPr>
      <w:r w:rsidRPr="00653410">
        <w:rPr>
          <w:rFonts w:ascii="Times New Roman" w:hAnsi="Times New Roman"/>
          <w:sz w:val="20"/>
          <w:szCs w:val="20"/>
        </w:rPr>
        <w:t>67047767</w:t>
      </w:r>
      <w:r w:rsidR="002E1038" w:rsidRPr="00653410">
        <w:rPr>
          <w:rFonts w:ascii="Times New Roman" w:hAnsi="Times New Roman"/>
          <w:sz w:val="20"/>
          <w:szCs w:val="20"/>
        </w:rPr>
        <w:t xml:space="preserve">, </w:t>
      </w:r>
      <w:hyperlink r:id="rId8" w:history="1">
        <w:r w:rsidRPr="00653410">
          <w:rPr>
            <w:rStyle w:val="Hyperlink"/>
            <w:rFonts w:ascii="Times New Roman" w:hAnsi="Times New Roman"/>
            <w:color w:val="auto"/>
            <w:sz w:val="20"/>
            <w:szCs w:val="20"/>
          </w:rPr>
          <w:t>liga.vilde-jurisone</w:t>
        </w:r>
        <w:r w:rsidR="002E1038" w:rsidRPr="00653410">
          <w:rPr>
            <w:rStyle w:val="Hyperlink"/>
            <w:rFonts w:ascii="Times New Roman" w:hAnsi="Times New Roman"/>
            <w:color w:val="auto"/>
            <w:sz w:val="20"/>
            <w:szCs w:val="20"/>
          </w:rPr>
          <w:t>@izm.gov.lv</w:t>
        </w:r>
      </w:hyperlink>
      <w:r w:rsidR="002E1038" w:rsidRPr="00653410">
        <w:rPr>
          <w:rFonts w:ascii="Times New Roman" w:hAnsi="Times New Roman"/>
          <w:sz w:val="20"/>
          <w:szCs w:val="20"/>
        </w:rPr>
        <w:t xml:space="preserve"> </w:t>
      </w:r>
    </w:p>
    <w:sectPr w:rsidR="00C61C72" w:rsidRPr="00653410" w:rsidSect="002857DA">
      <w:headerReference w:type="default" r:id="rId9"/>
      <w:footerReference w:type="default" r:id="rId10"/>
      <w:headerReference w:type="first" r:id="rId11"/>
      <w:footerReference w:type="first" r:id="rId12"/>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0D4B" w14:textId="77777777" w:rsidR="00F45521" w:rsidRDefault="00F45521">
      <w:pPr>
        <w:spacing w:after="0" w:line="240" w:lineRule="auto"/>
      </w:pPr>
      <w:r>
        <w:separator/>
      </w:r>
    </w:p>
  </w:endnote>
  <w:endnote w:type="continuationSeparator" w:id="0">
    <w:p w14:paraId="69DF9CFF" w14:textId="77777777" w:rsidR="00F45521" w:rsidRDefault="00F4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DB17" w14:textId="6D64CD92" w:rsidR="00C30794" w:rsidRPr="000B24D8" w:rsidRDefault="009A5AC2" w:rsidP="0099610A">
    <w:pPr>
      <w:pStyle w:val="Footer"/>
      <w:spacing w:after="0" w:line="240" w:lineRule="auto"/>
      <w:jc w:val="both"/>
      <w:rPr>
        <w:sz w:val="20"/>
        <w:szCs w:val="20"/>
      </w:rPr>
    </w:pPr>
    <w:r>
      <w:rPr>
        <w:rFonts w:ascii="Times New Roman" w:hAnsi="Times New Roman"/>
        <w:sz w:val="20"/>
        <w:szCs w:val="20"/>
      </w:rPr>
      <w:t>IZMNot_</w:t>
    </w:r>
    <w:r w:rsidR="008A6548">
      <w:rPr>
        <w:rFonts w:ascii="Times New Roman" w:hAnsi="Times New Roman"/>
        <w:sz w:val="20"/>
        <w:szCs w:val="20"/>
      </w:rPr>
      <w:t>21</w:t>
    </w:r>
    <w:r w:rsidR="00025B85">
      <w:rPr>
        <w:rFonts w:ascii="Times New Roman" w:hAnsi="Times New Roman"/>
        <w:sz w:val="20"/>
        <w:szCs w:val="20"/>
      </w:rPr>
      <w:t>08</w:t>
    </w:r>
    <w:r w:rsidR="002C416A">
      <w:rPr>
        <w:rFonts w:ascii="Times New Roman" w:hAnsi="Times New Roman"/>
        <w:sz w:val="20"/>
        <w:szCs w:val="20"/>
      </w:rPr>
      <w:t>18</w:t>
    </w:r>
    <w:r w:rsidR="00670838" w:rsidRPr="00670838">
      <w:rPr>
        <w:rFonts w:ascii="Times New Roman" w:hAnsi="Times New Roman"/>
        <w:sz w:val="20"/>
        <w:szCs w:val="20"/>
      </w:rPr>
      <w:t>_groz474</w:t>
    </w:r>
  </w:p>
  <w:p w14:paraId="4BFFD187" w14:textId="77777777" w:rsidR="00C30794" w:rsidRDefault="007E2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C9D2" w14:textId="65F39649" w:rsidR="001B32B5" w:rsidRDefault="00E74E3F" w:rsidP="00C140BA">
    <w:pPr>
      <w:pStyle w:val="Footer"/>
      <w:spacing w:after="0" w:line="240" w:lineRule="auto"/>
      <w:jc w:val="both"/>
      <w:rPr>
        <w:rFonts w:ascii="Times New Roman" w:hAnsi="Times New Roman"/>
        <w:sz w:val="20"/>
        <w:szCs w:val="20"/>
      </w:rPr>
    </w:pPr>
    <w:r>
      <w:rPr>
        <w:rFonts w:ascii="Times New Roman" w:hAnsi="Times New Roman"/>
        <w:sz w:val="20"/>
        <w:szCs w:val="20"/>
      </w:rPr>
      <w:t>IZMNot_</w:t>
    </w:r>
    <w:r w:rsidR="008A6548">
      <w:rPr>
        <w:rFonts w:ascii="Times New Roman" w:hAnsi="Times New Roman"/>
        <w:sz w:val="20"/>
        <w:szCs w:val="20"/>
      </w:rPr>
      <w:t>21</w:t>
    </w:r>
    <w:r w:rsidR="00025B85">
      <w:rPr>
        <w:rFonts w:ascii="Times New Roman" w:hAnsi="Times New Roman"/>
        <w:sz w:val="20"/>
        <w:szCs w:val="20"/>
      </w:rPr>
      <w:t>08</w:t>
    </w:r>
    <w:r w:rsidR="002C416A">
      <w:rPr>
        <w:rFonts w:ascii="Times New Roman" w:hAnsi="Times New Roman"/>
        <w:sz w:val="20"/>
        <w:szCs w:val="20"/>
      </w:rPr>
      <w:t>18</w:t>
    </w:r>
    <w:r w:rsidR="00670838" w:rsidRPr="00670838">
      <w:rPr>
        <w:rFonts w:ascii="Times New Roman" w:hAnsi="Times New Roman"/>
        <w:sz w:val="20"/>
        <w:szCs w:val="20"/>
      </w:rPr>
      <w:t>_groz474</w:t>
    </w:r>
  </w:p>
  <w:p w14:paraId="0000370D" w14:textId="77777777" w:rsidR="000A5023" w:rsidRDefault="000A5023" w:rsidP="00C140BA">
    <w:pPr>
      <w:pStyle w:val="Footer"/>
      <w:spacing w:after="0" w:line="240" w:lineRule="auto"/>
      <w:jc w:val="both"/>
      <w:rPr>
        <w:rFonts w:ascii="Times New Roman" w:hAnsi="Times New Roman"/>
        <w:sz w:val="20"/>
        <w:szCs w:val="20"/>
      </w:rPr>
    </w:pPr>
  </w:p>
  <w:p w14:paraId="44B6E197" w14:textId="77777777" w:rsidR="00C46B78" w:rsidRPr="00C140BA" w:rsidRDefault="00C46B78" w:rsidP="00C140BA">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7764" w14:textId="77777777" w:rsidR="00F45521" w:rsidRDefault="00F45521">
      <w:pPr>
        <w:spacing w:after="0" w:line="240" w:lineRule="auto"/>
      </w:pPr>
      <w:r>
        <w:separator/>
      </w:r>
    </w:p>
  </w:footnote>
  <w:footnote w:type="continuationSeparator" w:id="0">
    <w:p w14:paraId="3A34CF89" w14:textId="77777777" w:rsidR="00F45521" w:rsidRDefault="00F4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7865"/>
      <w:docPartObj>
        <w:docPartGallery w:val="Page Numbers (Top of Page)"/>
        <w:docPartUnique/>
      </w:docPartObj>
    </w:sdtPr>
    <w:sdtEndPr>
      <w:rPr>
        <w:rFonts w:ascii="Times New Roman" w:hAnsi="Times New Roman"/>
        <w:noProof/>
        <w:sz w:val="28"/>
        <w:szCs w:val="28"/>
      </w:rPr>
    </w:sdtEndPr>
    <w:sdtContent>
      <w:p w14:paraId="6E71DBBC" w14:textId="3F74BD79" w:rsidR="003644AC" w:rsidRPr="003644AC" w:rsidRDefault="003644AC">
        <w:pPr>
          <w:pStyle w:val="Header"/>
          <w:jc w:val="center"/>
          <w:rPr>
            <w:rFonts w:ascii="Times New Roman" w:hAnsi="Times New Roman"/>
            <w:sz w:val="28"/>
            <w:szCs w:val="28"/>
          </w:rPr>
        </w:pPr>
        <w:r w:rsidRPr="00181A4D">
          <w:rPr>
            <w:rFonts w:ascii="Times New Roman" w:hAnsi="Times New Roman"/>
            <w:sz w:val="24"/>
            <w:szCs w:val="24"/>
          </w:rPr>
          <w:fldChar w:fldCharType="begin"/>
        </w:r>
        <w:r w:rsidRPr="00181A4D">
          <w:rPr>
            <w:rFonts w:ascii="Times New Roman" w:hAnsi="Times New Roman"/>
            <w:sz w:val="24"/>
            <w:szCs w:val="24"/>
          </w:rPr>
          <w:instrText xml:space="preserve"> PAGE   \* MERGEFORMAT </w:instrText>
        </w:r>
        <w:r w:rsidRPr="00181A4D">
          <w:rPr>
            <w:rFonts w:ascii="Times New Roman" w:hAnsi="Times New Roman"/>
            <w:sz w:val="24"/>
            <w:szCs w:val="24"/>
          </w:rPr>
          <w:fldChar w:fldCharType="separate"/>
        </w:r>
        <w:r w:rsidR="007E2320">
          <w:rPr>
            <w:rFonts w:ascii="Times New Roman" w:hAnsi="Times New Roman"/>
            <w:noProof/>
            <w:sz w:val="24"/>
            <w:szCs w:val="24"/>
          </w:rPr>
          <w:t>4</w:t>
        </w:r>
        <w:r w:rsidRPr="00181A4D">
          <w:rPr>
            <w:rFonts w:ascii="Times New Roman" w:hAnsi="Times New Roman"/>
            <w:noProof/>
            <w:sz w:val="24"/>
            <w:szCs w:val="24"/>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06F9" w14:textId="1A6866A7" w:rsidR="003644AC" w:rsidRDefault="003644AC">
    <w:pPr>
      <w:pStyle w:val="Header"/>
      <w:jc w:val="center"/>
    </w:pPr>
  </w:p>
  <w:p w14:paraId="06E69910" w14:textId="77777777" w:rsidR="003644AC" w:rsidRDefault="0036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98C"/>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1520A"/>
    <w:multiLevelType w:val="hybridMultilevel"/>
    <w:tmpl w:val="284A27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DCB5F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9771F4C"/>
    <w:multiLevelType w:val="hybridMultilevel"/>
    <w:tmpl w:val="FBE41C76"/>
    <w:lvl w:ilvl="0" w:tplc="0AF22396">
      <w:start w:val="1"/>
      <w:numFmt w:val="decimal"/>
      <w:lvlText w:val="%1."/>
      <w:lvlJc w:val="left"/>
      <w:pPr>
        <w:ind w:left="1777"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BA11D4"/>
    <w:multiLevelType w:val="multilevel"/>
    <w:tmpl w:val="D87CCBB4"/>
    <w:lvl w:ilvl="0">
      <w:start w:val="18"/>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D048C1"/>
    <w:multiLevelType w:val="hybridMultilevel"/>
    <w:tmpl w:val="BBDA2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D96C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86B2159"/>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24468A9"/>
    <w:multiLevelType w:val="hybridMultilevel"/>
    <w:tmpl w:val="BCB26D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01B6B4F"/>
    <w:multiLevelType w:val="hybridMultilevel"/>
    <w:tmpl w:val="E53810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8" w15:restartNumberingAfterBreak="0">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8"/>
  </w:num>
  <w:num w:numId="2">
    <w:abstractNumId w:val="14"/>
  </w:num>
  <w:num w:numId="3">
    <w:abstractNumId w:val="1"/>
  </w:num>
  <w:num w:numId="4">
    <w:abstractNumId w:val="13"/>
  </w:num>
  <w:num w:numId="5">
    <w:abstractNumId w:val="3"/>
  </w:num>
  <w:num w:numId="6">
    <w:abstractNumId w:val="2"/>
  </w:num>
  <w:num w:numId="7">
    <w:abstractNumId w:val="18"/>
  </w:num>
  <w:num w:numId="8">
    <w:abstractNumId w:val="17"/>
  </w:num>
  <w:num w:numId="9">
    <w:abstractNumId w:val="9"/>
  </w:num>
  <w:num w:numId="10">
    <w:abstractNumId w:val="6"/>
  </w:num>
  <w:num w:numId="11">
    <w:abstractNumId w:val="12"/>
  </w:num>
  <w:num w:numId="12">
    <w:abstractNumId w:val="7"/>
  </w:num>
  <w:num w:numId="13">
    <w:abstractNumId w:val="11"/>
  </w:num>
  <w:num w:numId="14">
    <w:abstractNumId w:val="5"/>
  </w:num>
  <w:num w:numId="15">
    <w:abstractNumId w:val="0"/>
  </w:num>
  <w:num w:numId="16">
    <w:abstractNumId w:val="15"/>
  </w:num>
  <w:num w:numId="17">
    <w:abstractNumId w:val="1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8"/>
    <w:rsid w:val="00004ED2"/>
    <w:rsid w:val="0001091A"/>
    <w:rsid w:val="00022F36"/>
    <w:rsid w:val="00023ACE"/>
    <w:rsid w:val="00025B85"/>
    <w:rsid w:val="00037F01"/>
    <w:rsid w:val="000408B8"/>
    <w:rsid w:val="00040A1F"/>
    <w:rsid w:val="00041DDE"/>
    <w:rsid w:val="00052D85"/>
    <w:rsid w:val="00066C15"/>
    <w:rsid w:val="000741CA"/>
    <w:rsid w:val="00075296"/>
    <w:rsid w:val="00077481"/>
    <w:rsid w:val="00084DD8"/>
    <w:rsid w:val="00084E27"/>
    <w:rsid w:val="000850B5"/>
    <w:rsid w:val="00087844"/>
    <w:rsid w:val="00093861"/>
    <w:rsid w:val="000944F3"/>
    <w:rsid w:val="00095EB8"/>
    <w:rsid w:val="000A2EEF"/>
    <w:rsid w:val="000A5023"/>
    <w:rsid w:val="000A5A8D"/>
    <w:rsid w:val="000A7541"/>
    <w:rsid w:val="000B11DB"/>
    <w:rsid w:val="000B6116"/>
    <w:rsid w:val="000D3726"/>
    <w:rsid w:val="000D4161"/>
    <w:rsid w:val="000D460E"/>
    <w:rsid w:val="000E29B4"/>
    <w:rsid w:val="000F7972"/>
    <w:rsid w:val="00101345"/>
    <w:rsid w:val="001038FD"/>
    <w:rsid w:val="00104B70"/>
    <w:rsid w:val="00105907"/>
    <w:rsid w:val="00106140"/>
    <w:rsid w:val="001114C8"/>
    <w:rsid w:val="00116127"/>
    <w:rsid w:val="00122CBB"/>
    <w:rsid w:val="001278A4"/>
    <w:rsid w:val="001306F7"/>
    <w:rsid w:val="00132ED2"/>
    <w:rsid w:val="001517AC"/>
    <w:rsid w:val="0015788B"/>
    <w:rsid w:val="00162271"/>
    <w:rsid w:val="001645BF"/>
    <w:rsid w:val="00166EB0"/>
    <w:rsid w:val="001768DC"/>
    <w:rsid w:val="0017746E"/>
    <w:rsid w:val="001776A6"/>
    <w:rsid w:val="001816EA"/>
    <w:rsid w:val="00181A4D"/>
    <w:rsid w:val="00181C96"/>
    <w:rsid w:val="00181CE4"/>
    <w:rsid w:val="00184062"/>
    <w:rsid w:val="00190CE3"/>
    <w:rsid w:val="00197995"/>
    <w:rsid w:val="001A6E78"/>
    <w:rsid w:val="001B2802"/>
    <w:rsid w:val="001B32B5"/>
    <w:rsid w:val="001B5B3C"/>
    <w:rsid w:val="001C6716"/>
    <w:rsid w:val="001E05A0"/>
    <w:rsid w:val="001E66A2"/>
    <w:rsid w:val="002002F4"/>
    <w:rsid w:val="00213284"/>
    <w:rsid w:val="00227E74"/>
    <w:rsid w:val="00232FB6"/>
    <w:rsid w:val="00233C11"/>
    <w:rsid w:val="00240C24"/>
    <w:rsid w:val="00243587"/>
    <w:rsid w:val="00243E0F"/>
    <w:rsid w:val="00244357"/>
    <w:rsid w:val="002512EB"/>
    <w:rsid w:val="00265AE0"/>
    <w:rsid w:val="002725CE"/>
    <w:rsid w:val="002746E4"/>
    <w:rsid w:val="00280E55"/>
    <w:rsid w:val="00282540"/>
    <w:rsid w:val="00285387"/>
    <w:rsid w:val="002857DA"/>
    <w:rsid w:val="00287B00"/>
    <w:rsid w:val="00290802"/>
    <w:rsid w:val="0029188F"/>
    <w:rsid w:val="00293FE6"/>
    <w:rsid w:val="00296E59"/>
    <w:rsid w:val="002A3F35"/>
    <w:rsid w:val="002B0F0F"/>
    <w:rsid w:val="002B56BA"/>
    <w:rsid w:val="002B72CC"/>
    <w:rsid w:val="002C416A"/>
    <w:rsid w:val="002C42E2"/>
    <w:rsid w:val="002C4DD5"/>
    <w:rsid w:val="002D1BA4"/>
    <w:rsid w:val="002D2F91"/>
    <w:rsid w:val="002D412F"/>
    <w:rsid w:val="002D4FCD"/>
    <w:rsid w:val="002D50A5"/>
    <w:rsid w:val="002E021E"/>
    <w:rsid w:val="002E1038"/>
    <w:rsid w:val="002E7ADA"/>
    <w:rsid w:val="002F1E04"/>
    <w:rsid w:val="002F2E86"/>
    <w:rsid w:val="002F5AFD"/>
    <w:rsid w:val="003025B2"/>
    <w:rsid w:val="00305DDE"/>
    <w:rsid w:val="00306C77"/>
    <w:rsid w:val="00312BFC"/>
    <w:rsid w:val="003146E5"/>
    <w:rsid w:val="00315283"/>
    <w:rsid w:val="00316146"/>
    <w:rsid w:val="00317BA9"/>
    <w:rsid w:val="00320A19"/>
    <w:rsid w:val="00320C9E"/>
    <w:rsid w:val="00320CBB"/>
    <w:rsid w:val="00326647"/>
    <w:rsid w:val="00332982"/>
    <w:rsid w:val="003367E8"/>
    <w:rsid w:val="003373BE"/>
    <w:rsid w:val="003434AA"/>
    <w:rsid w:val="003458D9"/>
    <w:rsid w:val="00351EDE"/>
    <w:rsid w:val="00352AE4"/>
    <w:rsid w:val="00353FC2"/>
    <w:rsid w:val="0036103B"/>
    <w:rsid w:val="00361F83"/>
    <w:rsid w:val="003644AC"/>
    <w:rsid w:val="003671E8"/>
    <w:rsid w:val="00374479"/>
    <w:rsid w:val="00387961"/>
    <w:rsid w:val="003A77D4"/>
    <w:rsid w:val="003B3137"/>
    <w:rsid w:val="003B57FA"/>
    <w:rsid w:val="003C0486"/>
    <w:rsid w:val="003C7D46"/>
    <w:rsid w:val="003D69EA"/>
    <w:rsid w:val="003E1C5D"/>
    <w:rsid w:val="003E1C92"/>
    <w:rsid w:val="003E56D5"/>
    <w:rsid w:val="003F6D6D"/>
    <w:rsid w:val="00400179"/>
    <w:rsid w:val="0040332C"/>
    <w:rsid w:val="00407BED"/>
    <w:rsid w:val="004156D4"/>
    <w:rsid w:val="004171E8"/>
    <w:rsid w:val="00425C80"/>
    <w:rsid w:val="004449EC"/>
    <w:rsid w:val="00450D97"/>
    <w:rsid w:val="0045185A"/>
    <w:rsid w:val="00457BAE"/>
    <w:rsid w:val="00460DAF"/>
    <w:rsid w:val="004610E3"/>
    <w:rsid w:val="00462814"/>
    <w:rsid w:val="00465468"/>
    <w:rsid w:val="00465FEB"/>
    <w:rsid w:val="004846F1"/>
    <w:rsid w:val="00490DCF"/>
    <w:rsid w:val="00494023"/>
    <w:rsid w:val="004945D8"/>
    <w:rsid w:val="004A3CAB"/>
    <w:rsid w:val="004B528C"/>
    <w:rsid w:val="004B73BA"/>
    <w:rsid w:val="004B7ED6"/>
    <w:rsid w:val="004C6058"/>
    <w:rsid w:val="004D0036"/>
    <w:rsid w:val="004D4EA7"/>
    <w:rsid w:val="004D58D6"/>
    <w:rsid w:val="004D717D"/>
    <w:rsid w:val="004E0F9B"/>
    <w:rsid w:val="004E3C06"/>
    <w:rsid w:val="004E4CC1"/>
    <w:rsid w:val="004E5A1A"/>
    <w:rsid w:val="004F5426"/>
    <w:rsid w:val="004F5693"/>
    <w:rsid w:val="004F74D6"/>
    <w:rsid w:val="005049BF"/>
    <w:rsid w:val="005067A1"/>
    <w:rsid w:val="005201B3"/>
    <w:rsid w:val="00521194"/>
    <w:rsid w:val="00523C72"/>
    <w:rsid w:val="00524523"/>
    <w:rsid w:val="00527BE5"/>
    <w:rsid w:val="00530CFA"/>
    <w:rsid w:val="00540A5A"/>
    <w:rsid w:val="00550C18"/>
    <w:rsid w:val="0055151E"/>
    <w:rsid w:val="00552E7C"/>
    <w:rsid w:val="0055322B"/>
    <w:rsid w:val="00555166"/>
    <w:rsid w:val="005578D0"/>
    <w:rsid w:val="00566546"/>
    <w:rsid w:val="00586717"/>
    <w:rsid w:val="0058730F"/>
    <w:rsid w:val="00596C0C"/>
    <w:rsid w:val="005B2E87"/>
    <w:rsid w:val="005C38E4"/>
    <w:rsid w:val="005C7A75"/>
    <w:rsid w:val="005D16BD"/>
    <w:rsid w:val="005D2FFB"/>
    <w:rsid w:val="005E19D3"/>
    <w:rsid w:val="005E6F91"/>
    <w:rsid w:val="005F2245"/>
    <w:rsid w:val="005F541C"/>
    <w:rsid w:val="00604D5A"/>
    <w:rsid w:val="006057E4"/>
    <w:rsid w:val="006064AF"/>
    <w:rsid w:val="00610162"/>
    <w:rsid w:val="00620770"/>
    <w:rsid w:val="00630D5F"/>
    <w:rsid w:val="006313DF"/>
    <w:rsid w:val="00633F06"/>
    <w:rsid w:val="00646B56"/>
    <w:rsid w:val="00646BDE"/>
    <w:rsid w:val="00653410"/>
    <w:rsid w:val="00654D9B"/>
    <w:rsid w:val="00656D89"/>
    <w:rsid w:val="00661F68"/>
    <w:rsid w:val="00667517"/>
    <w:rsid w:val="006676C7"/>
    <w:rsid w:val="00670838"/>
    <w:rsid w:val="00670B41"/>
    <w:rsid w:val="00687950"/>
    <w:rsid w:val="006905C5"/>
    <w:rsid w:val="006937A2"/>
    <w:rsid w:val="00697061"/>
    <w:rsid w:val="006A2A07"/>
    <w:rsid w:val="006A71F7"/>
    <w:rsid w:val="006B2049"/>
    <w:rsid w:val="006B6FDA"/>
    <w:rsid w:val="006D3B57"/>
    <w:rsid w:val="006D443F"/>
    <w:rsid w:val="006D72D4"/>
    <w:rsid w:val="006F4BDE"/>
    <w:rsid w:val="007038C2"/>
    <w:rsid w:val="007065E2"/>
    <w:rsid w:val="00707FE7"/>
    <w:rsid w:val="007120B5"/>
    <w:rsid w:val="00712FF0"/>
    <w:rsid w:val="00713EF4"/>
    <w:rsid w:val="00722CE5"/>
    <w:rsid w:val="00742CDC"/>
    <w:rsid w:val="007457A8"/>
    <w:rsid w:val="0075142F"/>
    <w:rsid w:val="00754542"/>
    <w:rsid w:val="00763808"/>
    <w:rsid w:val="007651E8"/>
    <w:rsid w:val="00767F81"/>
    <w:rsid w:val="00773107"/>
    <w:rsid w:val="00775BA1"/>
    <w:rsid w:val="00795076"/>
    <w:rsid w:val="007966C2"/>
    <w:rsid w:val="00797251"/>
    <w:rsid w:val="00797825"/>
    <w:rsid w:val="007A03F9"/>
    <w:rsid w:val="007A439C"/>
    <w:rsid w:val="007B05E0"/>
    <w:rsid w:val="007B23F2"/>
    <w:rsid w:val="007C2A8E"/>
    <w:rsid w:val="007C3E1A"/>
    <w:rsid w:val="007D3AE4"/>
    <w:rsid w:val="007D3DFB"/>
    <w:rsid w:val="007D4621"/>
    <w:rsid w:val="007E2320"/>
    <w:rsid w:val="007E5CB4"/>
    <w:rsid w:val="0080487F"/>
    <w:rsid w:val="00806C1F"/>
    <w:rsid w:val="00815BD2"/>
    <w:rsid w:val="00823849"/>
    <w:rsid w:val="00834FE3"/>
    <w:rsid w:val="008400FE"/>
    <w:rsid w:val="00840BA6"/>
    <w:rsid w:val="00843724"/>
    <w:rsid w:val="00845289"/>
    <w:rsid w:val="00855035"/>
    <w:rsid w:val="008562AF"/>
    <w:rsid w:val="0086363F"/>
    <w:rsid w:val="00867F70"/>
    <w:rsid w:val="00881DAA"/>
    <w:rsid w:val="00895095"/>
    <w:rsid w:val="008A3CB1"/>
    <w:rsid w:val="008A6548"/>
    <w:rsid w:val="008B2734"/>
    <w:rsid w:val="008B3984"/>
    <w:rsid w:val="008C052D"/>
    <w:rsid w:val="008C14AE"/>
    <w:rsid w:val="008E0B5A"/>
    <w:rsid w:val="008E5105"/>
    <w:rsid w:val="008F165D"/>
    <w:rsid w:val="008F26D1"/>
    <w:rsid w:val="008F3372"/>
    <w:rsid w:val="008F33E9"/>
    <w:rsid w:val="0090115A"/>
    <w:rsid w:val="009060C3"/>
    <w:rsid w:val="00911547"/>
    <w:rsid w:val="0091234F"/>
    <w:rsid w:val="00915D6D"/>
    <w:rsid w:val="009172B6"/>
    <w:rsid w:val="00920844"/>
    <w:rsid w:val="00921B06"/>
    <w:rsid w:val="00926D34"/>
    <w:rsid w:val="00927231"/>
    <w:rsid w:val="00937D3A"/>
    <w:rsid w:val="00942A8B"/>
    <w:rsid w:val="00945943"/>
    <w:rsid w:val="00950E4B"/>
    <w:rsid w:val="00955819"/>
    <w:rsid w:val="009679C2"/>
    <w:rsid w:val="00970A45"/>
    <w:rsid w:val="00972E33"/>
    <w:rsid w:val="00972F74"/>
    <w:rsid w:val="00974221"/>
    <w:rsid w:val="0097473C"/>
    <w:rsid w:val="00981FE8"/>
    <w:rsid w:val="00985D2F"/>
    <w:rsid w:val="00993BE4"/>
    <w:rsid w:val="009A1A5F"/>
    <w:rsid w:val="009A5AC2"/>
    <w:rsid w:val="009A6358"/>
    <w:rsid w:val="009B4301"/>
    <w:rsid w:val="009B69B7"/>
    <w:rsid w:val="009B76F6"/>
    <w:rsid w:val="009C10B3"/>
    <w:rsid w:val="009C2BEB"/>
    <w:rsid w:val="009D1A83"/>
    <w:rsid w:val="009D1B69"/>
    <w:rsid w:val="009E50D2"/>
    <w:rsid w:val="009F1FF1"/>
    <w:rsid w:val="00A1063A"/>
    <w:rsid w:val="00A10EE0"/>
    <w:rsid w:val="00A130E0"/>
    <w:rsid w:val="00A14C5B"/>
    <w:rsid w:val="00A2498D"/>
    <w:rsid w:val="00A27269"/>
    <w:rsid w:val="00A273CB"/>
    <w:rsid w:val="00A30422"/>
    <w:rsid w:val="00A3293B"/>
    <w:rsid w:val="00A333E8"/>
    <w:rsid w:val="00A34B65"/>
    <w:rsid w:val="00A35EAF"/>
    <w:rsid w:val="00A459E6"/>
    <w:rsid w:val="00A531B1"/>
    <w:rsid w:val="00A657AE"/>
    <w:rsid w:val="00A7090C"/>
    <w:rsid w:val="00A70FCB"/>
    <w:rsid w:val="00A71964"/>
    <w:rsid w:val="00A75C1A"/>
    <w:rsid w:val="00A825AC"/>
    <w:rsid w:val="00A826BF"/>
    <w:rsid w:val="00A8324C"/>
    <w:rsid w:val="00A9427A"/>
    <w:rsid w:val="00A945DA"/>
    <w:rsid w:val="00AA005D"/>
    <w:rsid w:val="00AA6ED3"/>
    <w:rsid w:val="00AB67F8"/>
    <w:rsid w:val="00AC03CF"/>
    <w:rsid w:val="00AC088B"/>
    <w:rsid w:val="00AC1D18"/>
    <w:rsid w:val="00AC330C"/>
    <w:rsid w:val="00AC4F45"/>
    <w:rsid w:val="00AD6090"/>
    <w:rsid w:val="00AE3CEB"/>
    <w:rsid w:val="00AE40A4"/>
    <w:rsid w:val="00AE51AE"/>
    <w:rsid w:val="00AF3C9C"/>
    <w:rsid w:val="00AF685D"/>
    <w:rsid w:val="00B01B0B"/>
    <w:rsid w:val="00B04826"/>
    <w:rsid w:val="00B35406"/>
    <w:rsid w:val="00B373C4"/>
    <w:rsid w:val="00B47E03"/>
    <w:rsid w:val="00B6377D"/>
    <w:rsid w:val="00B676F4"/>
    <w:rsid w:val="00B70FCA"/>
    <w:rsid w:val="00B766F5"/>
    <w:rsid w:val="00B76922"/>
    <w:rsid w:val="00B771E8"/>
    <w:rsid w:val="00B8128D"/>
    <w:rsid w:val="00B8473C"/>
    <w:rsid w:val="00B86741"/>
    <w:rsid w:val="00B93373"/>
    <w:rsid w:val="00B9348F"/>
    <w:rsid w:val="00BA0E69"/>
    <w:rsid w:val="00BA7A0C"/>
    <w:rsid w:val="00BB118B"/>
    <w:rsid w:val="00BB11E7"/>
    <w:rsid w:val="00BC4532"/>
    <w:rsid w:val="00BC4911"/>
    <w:rsid w:val="00BD6FE5"/>
    <w:rsid w:val="00BE0969"/>
    <w:rsid w:val="00BE09A4"/>
    <w:rsid w:val="00BE0A72"/>
    <w:rsid w:val="00BE5369"/>
    <w:rsid w:val="00BF1376"/>
    <w:rsid w:val="00BF4392"/>
    <w:rsid w:val="00C00FF3"/>
    <w:rsid w:val="00C03DFB"/>
    <w:rsid w:val="00C140BA"/>
    <w:rsid w:val="00C25D32"/>
    <w:rsid w:val="00C3038F"/>
    <w:rsid w:val="00C35D47"/>
    <w:rsid w:val="00C46B78"/>
    <w:rsid w:val="00C53E66"/>
    <w:rsid w:val="00C64886"/>
    <w:rsid w:val="00C81ACE"/>
    <w:rsid w:val="00C912D7"/>
    <w:rsid w:val="00C94D36"/>
    <w:rsid w:val="00C94D4A"/>
    <w:rsid w:val="00CB50FE"/>
    <w:rsid w:val="00CB7EE2"/>
    <w:rsid w:val="00CC4291"/>
    <w:rsid w:val="00CD2B93"/>
    <w:rsid w:val="00CD3DD6"/>
    <w:rsid w:val="00CD571A"/>
    <w:rsid w:val="00CE15DC"/>
    <w:rsid w:val="00CF3D8D"/>
    <w:rsid w:val="00CF49DF"/>
    <w:rsid w:val="00CF4A13"/>
    <w:rsid w:val="00CF7499"/>
    <w:rsid w:val="00CF7FA8"/>
    <w:rsid w:val="00D03380"/>
    <w:rsid w:val="00D07195"/>
    <w:rsid w:val="00D1324C"/>
    <w:rsid w:val="00D203C2"/>
    <w:rsid w:val="00D37F6C"/>
    <w:rsid w:val="00D67E2D"/>
    <w:rsid w:val="00D75CD6"/>
    <w:rsid w:val="00D8337A"/>
    <w:rsid w:val="00D84922"/>
    <w:rsid w:val="00D95693"/>
    <w:rsid w:val="00DB2E4B"/>
    <w:rsid w:val="00DB52A2"/>
    <w:rsid w:val="00DD03C0"/>
    <w:rsid w:val="00DD2859"/>
    <w:rsid w:val="00DD3041"/>
    <w:rsid w:val="00DD47AD"/>
    <w:rsid w:val="00DD70C9"/>
    <w:rsid w:val="00DD76D9"/>
    <w:rsid w:val="00DE3F20"/>
    <w:rsid w:val="00DE7108"/>
    <w:rsid w:val="00DF2E2D"/>
    <w:rsid w:val="00DF3A92"/>
    <w:rsid w:val="00DF6CB1"/>
    <w:rsid w:val="00E0213E"/>
    <w:rsid w:val="00E049C6"/>
    <w:rsid w:val="00E0684D"/>
    <w:rsid w:val="00E06D11"/>
    <w:rsid w:val="00E14A9E"/>
    <w:rsid w:val="00E210CC"/>
    <w:rsid w:val="00E219E8"/>
    <w:rsid w:val="00E21B8F"/>
    <w:rsid w:val="00E311DD"/>
    <w:rsid w:val="00E3195C"/>
    <w:rsid w:val="00E3424F"/>
    <w:rsid w:val="00E41D77"/>
    <w:rsid w:val="00E422E6"/>
    <w:rsid w:val="00E43454"/>
    <w:rsid w:val="00E50596"/>
    <w:rsid w:val="00E50C8F"/>
    <w:rsid w:val="00E54D6D"/>
    <w:rsid w:val="00E70ACD"/>
    <w:rsid w:val="00E729E4"/>
    <w:rsid w:val="00E74E3F"/>
    <w:rsid w:val="00E83D9C"/>
    <w:rsid w:val="00E911AE"/>
    <w:rsid w:val="00E93D2E"/>
    <w:rsid w:val="00E94E85"/>
    <w:rsid w:val="00EA1335"/>
    <w:rsid w:val="00EA3A18"/>
    <w:rsid w:val="00EA670E"/>
    <w:rsid w:val="00EB164E"/>
    <w:rsid w:val="00EB2BC9"/>
    <w:rsid w:val="00ED37ED"/>
    <w:rsid w:val="00EE3765"/>
    <w:rsid w:val="00EE51A3"/>
    <w:rsid w:val="00EF1137"/>
    <w:rsid w:val="00F01656"/>
    <w:rsid w:val="00F01A94"/>
    <w:rsid w:val="00F11194"/>
    <w:rsid w:val="00F16039"/>
    <w:rsid w:val="00F16729"/>
    <w:rsid w:val="00F17D1E"/>
    <w:rsid w:val="00F21C06"/>
    <w:rsid w:val="00F26C42"/>
    <w:rsid w:val="00F33F84"/>
    <w:rsid w:val="00F401BA"/>
    <w:rsid w:val="00F40DD7"/>
    <w:rsid w:val="00F45521"/>
    <w:rsid w:val="00F51675"/>
    <w:rsid w:val="00F52F83"/>
    <w:rsid w:val="00F569AD"/>
    <w:rsid w:val="00F61DDE"/>
    <w:rsid w:val="00F62F9B"/>
    <w:rsid w:val="00F739E5"/>
    <w:rsid w:val="00F91E84"/>
    <w:rsid w:val="00F94202"/>
    <w:rsid w:val="00F96EA7"/>
    <w:rsid w:val="00FB135E"/>
    <w:rsid w:val="00FB3CDA"/>
    <w:rsid w:val="00FB61C8"/>
    <w:rsid w:val="00FC166C"/>
    <w:rsid w:val="00FD1C80"/>
    <w:rsid w:val="00FD2CF1"/>
    <w:rsid w:val="00FD6056"/>
    <w:rsid w:val="00FE2745"/>
    <w:rsid w:val="00FE4578"/>
    <w:rsid w:val="00FF3352"/>
    <w:rsid w:val="00FF4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E6CD8"/>
  <w15:docId w15:val="{5847771E-6CF6-4D85-B04B-04F93B9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6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H&amp;P List Paragraph,2,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
    <w:link w:val="ListParagraph"/>
    <w:uiPriority w:val="34"/>
    <w:locked/>
    <w:rsid w:val="002C42E2"/>
    <w:rPr>
      <w:rFonts w:ascii="Calibri" w:eastAsia="Calibri" w:hAnsi="Calibri" w:cs="Times New Roman"/>
    </w:rPr>
  </w:style>
  <w:style w:type="character" w:customStyle="1" w:styleId="Heading1Char">
    <w:name w:val="Heading 1 Char"/>
    <w:basedOn w:val="DefaultParagraphFont"/>
    <w:link w:val="Heading1"/>
    <w:uiPriority w:val="9"/>
    <w:rsid w:val="00596C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6C0C"/>
    <w:pPr>
      <w:spacing w:line="259" w:lineRule="auto"/>
      <w:outlineLvl w:val="9"/>
    </w:pPr>
    <w:rPr>
      <w:lang w:val="en-US"/>
    </w:rPr>
  </w:style>
  <w:style w:type="paragraph" w:styleId="Revision">
    <w:name w:val="Revision"/>
    <w:hidden/>
    <w:uiPriority w:val="99"/>
    <w:semiHidden/>
    <w:rsid w:val="00F94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50">
      <w:bodyDiv w:val="1"/>
      <w:marLeft w:val="0"/>
      <w:marRight w:val="0"/>
      <w:marTop w:val="0"/>
      <w:marBottom w:val="0"/>
      <w:divBdr>
        <w:top w:val="none" w:sz="0" w:space="0" w:color="auto"/>
        <w:left w:val="none" w:sz="0" w:space="0" w:color="auto"/>
        <w:bottom w:val="none" w:sz="0" w:space="0" w:color="auto"/>
        <w:right w:val="none" w:sz="0" w:space="0" w:color="auto"/>
      </w:divBdr>
    </w:div>
    <w:div w:id="134497456">
      <w:bodyDiv w:val="1"/>
      <w:marLeft w:val="0"/>
      <w:marRight w:val="0"/>
      <w:marTop w:val="0"/>
      <w:marBottom w:val="0"/>
      <w:divBdr>
        <w:top w:val="none" w:sz="0" w:space="0" w:color="auto"/>
        <w:left w:val="none" w:sz="0" w:space="0" w:color="auto"/>
        <w:bottom w:val="none" w:sz="0" w:space="0" w:color="auto"/>
        <w:right w:val="none" w:sz="0" w:space="0" w:color="auto"/>
      </w:divBdr>
    </w:div>
    <w:div w:id="372509973">
      <w:bodyDiv w:val="1"/>
      <w:marLeft w:val="0"/>
      <w:marRight w:val="0"/>
      <w:marTop w:val="0"/>
      <w:marBottom w:val="0"/>
      <w:divBdr>
        <w:top w:val="none" w:sz="0" w:space="0" w:color="auto"/>
        <w:left w:val="none" w:sz="0" w:space="0" w:color="auto"/>
        <w:bottom w:val="none" w:sz="0" w:space="0" w:color="auto"/>
        <w:right w:val="none" w:sz="0" w:space="0" w:color="auto"/>
      </w:divBdr>
    </w:div>
    <w:div w:id="622463208">
      <w:bodyDiv w:val="1"/>
      <w:marLeft w:val="0"/>
      <w:marRight w:val="0"/>
      <w:marTop w:val="0"/>
      <w:marBottom w:val="0"/>
      <w:divBdr>
        <w:top w:val="none" w:sz="0" w:space="0" w:color="auto"/>
        <w:left w:val="none" w:sz="0" w:space="0" w:color="auto"/>
        <w:bottom w:val="none" w:sz="0" w:space="0" w:color="auto"/>
        <w:right w:val="none" w:sz="0" w:space="0" w:color="auto"/>
      </w:divBdr>
    </w:div>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34725949">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1616865826">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peniec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FAA9-9F28-4139-8BCC-F6C76618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Līga Vilde-Jurisone</cp:lastModifiedBy>
  <cp:revision>26</cp:revision>
  <cp:lastPrinted>2018-08-21T06:09:00Z</cp:lastPrinted>
  <dcterms:created xsi:type="dcterms:W3CDTF">2018-08-20T11:46:00Z</dcterms:created>
  <dcterms:modified xsi:type="dcterms:W3CDTF">2018-08-21T08:33:00Z</dcterms:modified>
</cp:coreProperties>
</file>