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5CA4" w14:textId="77777777" w:rsidR="00B367B0" w:rsidRPr="00E6332F" w:rsidRDefault="00706972" w:rsidP="00B367B0">
      <w:pPr>
        <w:spacing w:line="240" w:lineRule="auto"/>
        <w:jc w:val="center"/>
        <w:rPr>
          <w:i/>
          <w:sz w:val="28"/>
          <w:szCs w:val="28"/>
        </w:rPr>
      </w:pPr>
      <w:bookmarkStart w:id="0" w:name="OLE_LINK1"/>
      <w:bookmarkStart w:id="1" w:name="OLE_LINK2"/>
      <w:bookmarkStart w:id="2" w:name="OLE_LINK3"/>
      <w:bookmarkStart w:id="3" w:name="OLE_LINK4"/>
      <w:r w:rsidRPr="00E6332F">
        <w:rPr>
          <w:sz w:val="28"/>
          <w:szCs w:val="28"/>
        </w:rPr>
        <w:t>LATVIJAS REPUBLIKAS MINISTRU KABINETS</w:t>
      </w:r>
      <w:bookmarkStart w:id="4" w:name="_GoBack"/>
      <w:bookmarkEnd w:id="4"/>
    </w:p>
    <w:p w14:paraId="57255CA5" w14:textId="77777777" w:rsidR="00B367B0" w:rsidRPr="00E6332F" w:rsidRDefault="00B367B0" w:rsidP="00B367B0">
      <w:pPr>
        <w:spacing w:line="240" w:lineRule="auto"/>
        <w:ind w:right="-1"/>
        <w:rPr>
          <w:sz w:val="28"/>
          <w:szCs w:val="28"/>
        </w:rPr>
      </w:pPr>
    </w:p>
    <w:bookmarkEnd w:id="0"/>
    <w:bookmarkEnd w:id="1"/>
    <w:bookmarkEnd w:id="2"/>
    <w:bookmarkEnd w:id="3"/>
    <w:p w14:paraId="57255CA6" w14:textId="77777777" w:rsidR="00DB0643" w:rsidRPr="00E6332F" w:rsidRDefault="00706972" w:rsidP="00DB0643">
      <w:pPr>
        <w:spacing w:line="240" w:lineRule="auto"/>
        <w:ind w:right="-1"/>
        <w:rPr>
          <w:sz w:val="28"/>
          <w:szCs w:val="28"/>
        </w:rPr>
      </w:pPr>
      <w:r w:rsidRPr="00E6332F">
        <w:rPr>
          <w:sz w:val="28"/>
          <w:szCs w:val="28"/>
        </w:rPr>
        <w:t>2018. gada</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Noteikumi Nr.______</w:t>
      </w:r>
    </w:p>
    <w:p w14:paraId="57255CA7" w14:textId="77777777" w:rsidR="00DB0643" w:rsidRPr="00E6332F" w:rsidRDefault="00706972" w:rsidP="00DB0643">
      <w:pPr>
        <w:spacing w:line="240" w:lineRule="auto"/>
        <w:ind w:right="-1"/>
        <w:jc w:val="left"/>
        <w:rPr>
          <w:sz w:val="28"/>
          <w:szCs w:val="28"/>
        </w:rPr>
      </w:pPr>
      <w:r w:rsidRPr="00E6332F">
        <w:rPr>
          <w:sz w:val="28"/>
          <w:szCs w:val="28"/>
        </w:rPr>
        <w:t>Rīgā</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 (prot. Nr.         </w:t>
      </w:r>
      <w:r w:rsidRPr="00E6332F">
        <w:rPr>
          <w:sz w:val="28"/>
          <w:szCs w:val="28"/>
        </w:rPr>
        <w:softHyphen/>
      </w:r>
      <w:r w:rsidRPr="00E6332F">
        <w:rPr>
          <w:sz w:val="28"/>
          <w:szCs w:val="28"/>
        </w:rPr>
        <w:softHyphen/>
        <w:t xml:space="preserve"> .§)</w:t>
      </w:r>
    </w:p>
    <w:p w14:paraId="57255CA8" w14:textId="77777777" w:rsidR="00DB0643" w:rsidRPr="00E6332F" w:rsidRDefault="00DB0643" w:rsidP="00DB0643">
      <w:pPr>
        <w:pStyle w:val="tv20787921"/>
        <w:spacing w:after="0" w:line="240" w:lineRule="auto"/>
        <w:rPr>
          <w:rFonts w:ascii="Times New Roman" w:hAnsi="Times New Roman"/>
          <w:bCs w:val="0"/>
        </w:rPr>
      </w:pPr>
    </w:p>
    <w:p w14:paraId="57255CA9" w14:textId="38F48BDD" w:rsidR="00DB0643" w:rsidRPr="00E6332F" w:rsidRDefault="00706972" w:rsidP="00DB0643">
      <w:pPr>
        <w:pStyle w:val="tv20787921"/>
        <w:spacing w:after="0" w:line="240" w:lineRule="auto"/>
        <w:rPr>
          <w:rFonts w:ascii="Times New Roman" w:hAnsi="Times New Roman"/>
          <w:bCs w:val="0"/>
        </w:rPr>
      </w:pPr>
      <w:r w:rsidRPr="00E6332F">
        <w:rPr>
          <w:rFonts w:ascii="Times New Roman" w:hAnsi="Times New Roman"/>
          <w:bCs w:val="0"/>
        </w:rPr>
        <w:t>Grozījumi Ministru kabineta 20</w:t>
      </w:r>
      <w:r w:rsidR="0045421A">
        <w:rPr>
          <w:rFonts w:ascii="Times New Roman" w:hAnsi="Times New Roman"/>
          <w:bCs w:val="0"/>
        </w:rPr>
        <w:t>07</w:t>
      </w:r>
      <w:r w:rsidRPr="00E6332F">
        <w:rPr>
          <w:rFonts w:ascii="Times New Roman" w:hAnsi="Times New Roman"/>
          <w:bCs w:val="0"/>
        </w:rPr>
        <w:t xml:space="preserve">. gada </w:t>
      </w:r>
      <w:r w:rsidR="0045421A">
        <w:rPr>
          <w:rFonts w:ascii="Times New Roman" w:hAnsi="Times New Roman"/>
          <w:bCs w:val="0"/>
        </w:rPr>
        <w:t>2</w:t>
      </w:r>
      <w:r w:rsidRPr="00E6332F">
        <w:rPr>
          <w:rFonts w:ascii="Times New Roman" w:hAnsi="Times New Roman"/>
          <w:bCs w:val="0"/>
        </w:rPr>
        <w:t xml:space="preserve">. </w:t>
      </w:r>
      <w:r w:rsidR="0045421A">
        <w:rPr>
          <w:rFonts w:ascii="Times New Roman" w:hAnsi="Times New Roman"/>
          <w:bCs w:val="0"/>
        </w:rPr>
        <w:t xml:space="preserve">oktobra </w:t>
      </w:r>
      <w:r w:rsidRPr="00E6332F">
        <w:rPr>
          <w:rFonts w:ascii="Times New Roman" w:hAnsi="Times New Roman"/>
          <w:bCs w:val="0"/>
        </w:rPr>
        <w:t xml:space="preserve">noteikumos Nr. </w:t>
      </w:r>
      <w:r w:rsidR="0045421A">
        <w:rPr>
          <w:rFonts w:ascii="Times New Roman" w:hAnsi="Times New Roman"/>
          <w:bCs w:val="0"/>
        </w:rPr>
        <w:t xml:space="preserve">655 </w:t>
      </w:r>
      <w:r w:rsidR="0045421A" w:rsidRPr="0045421A">
        <w:rPr>
          <w:rFonts w:ascii="Times New Roman" w:hAnsi="Times New Roman"/>
          <w:bCs w:val="0"/>
        </w:rPr>
        <w:t>“Noteikumi par profesionālās izglītības programmu īstenošanas izmaksu minimumu uz vienu izglītojamo</w:t>
      </w:r>
      <w:r w:rsidRPr="00E6332F">
        <w:rPr>
          <w:rFonts w:ascii="Times New Roman" w:hAnsi="Times New Roman"/>
          <w:bCs w:val="0"/>
        </w:rPr>
        <w:t>”</w:t>
      </w:r>
    </w:p>
    <w:p w14:paraId="57255CAA" w14:textId="77777777" w:rsidR="00DB0643" w:rsidRPr="00E6332F" w:rsidRDefault="00706972" w:rsidP="00DB0643">
      <w:pPr>
        <w:shd w:val="clear" w:color="auto" w:fill="FFFFFF"/>
        <w:spacing w:line="240" w:lineRule="auto"/>
        <w:jc w:val="right"/>
        <w:rPr>
          <w:iCs/>
          <w:sz w:val="28"/>
          <w:szCs w:val="28"/>
        </w:rPr>
      </w:pPr>
      <w:r w:rsidRPr="00E6332F">
        <w:rPr>
          <w:iCs/>
          <w:sz w:val="28"/>
          <w:szCs w:val="28"/>
        </w:rPr>
        <w:t>Izdoti saskaņā ar</w:t>
      </w:r>
    </w:p>
    <w:p w14:paraId="57255CAC" w14:textId="7351FF59" w:rsidR="00DB0643" w:rsidRDefault="00062760" w:rsidP="00DB0643">
      <w:pPr>
        <w:shd w:val="clear" w:color="auto" w:fill="FFFFFF"/>
        <w:spacing w:line="240" w:lineRule="auto"/>
        <w:jc w:val="right"/>
        <w:rPr>
          <w:iCs/>
          <w:sz w:val="28"/>
          <w:szCs w:val="28"/>
        </w:rPr>
      </w:pPr>
      <w:r w:rsidRPr="00062760">
        <w:rPr>
          <w:iCs/>
          <w:sz w:val="28"/>
          <w:szCs w:val="28"/>
        </w:rPr>
        <w:t>Izglītības likuma 14.</w:t>
      </w:r>
      <w:r>
        <w:rPr>
          <w:iCs/>
          <w:sz w:val="28"/>
          <w:szCs w:val="28"/>
        </w:rPr>
        <w:t xml:space="preserve"> </w:t>
      </w:r>
      <w:r w:rsidRPr="00062760">
        <w:rPr>
          <w:iCs/>
          <w:sz w:val="28"/>
          <w:szCs w:val="28"/>
        </w:rPr>
        <w:t>panta 20.</w:t>
      </w:r>
      <w:r>
        <w:rPr>
          <w:iCs/>
          <w:sz w:val="28"/>
          <w:szCs w:val="28"/>
        </w:rPr>
        <w:t xml:space="preserve"> </w:t>
      </w:r>
      <w:r w:rsidRPr="00062760">
        <w:rPr>
          <w:iCs/>
          <w:sz w:val="28"/>
          <w:szCs w:val="28"/>
        </w:rPr>
        <w:t>punktu</w:t>
      </w:r>
    </w:p>
    <w:p w14:paraId="29DCD145" w14:textId="77777777" w:rsidR="00062760" w:rsidRPr="00E6332F" w:rsidRDefault="00062760" w:rsidP="00DB0643">
      <w:pPr>
        <w:shd w:val="clear" w:color="auto" w:fill="FFFFFF"/>
        <w:spacing w:line="240" w:lineRule="auto"/>
        <w:jc w:val="right"/>
        <w:rPr>
          <w:iCs/>
          <w:sz w:val="28"/>
          <w:szCs w:val="28"/>
        </w:rPr>
      </w:pPr>
    </w:p>
    <w:p w14:paraId="57255CAD" w14:textId="3D6FA24E" w:rsidR="00DB0643" w:rsidRDefault="00062760" w:rsidP="005F5889">
      <w:pPr>
        <w:pStyle w:val="tv20787921"/>
        <w:numPr>
          <w:ilvl w:val="0"/>
          <w:numId w:val="18"/>
        </w:numPr>
        <w:spacing w:after="0" w:line="240" w:lineRule="auto"/>
        <w:ind w:left="0" w:firstLine="709"/>
        <w:jc w:val="both"/>
        <w:rPr>
          <w:rFonts w:ascii="Times New Roman" w:hAnsi="Times New Roman"/>
          <w:b w:val="0"/>
          <w:bCs w:val="0"/>
        </w:rPr>
      </w:pPr>
      <w:r>
        <w:rPr>
          <w:rFonts w:ascii="Times New Roman" w:hAnsi="Times New Roman"/>
          <w:b w:val="0"/>
        </w:rPr>
        <w:t>Izdarīt Ministru kabineta 2007</w:t>
      </w:r>
      <w:r w:rsidR="00706972" w:rsidRPr="00E6332F">
        <w:rPr>
          <w:rFonts w:ascii="Times New Roman" w:hAnsi="Times New Roman"/>
          <w:b w:val="0"/>
        </w:rPr>
        <w:t>. g</w:t>
      </w:r>
      <w:r>
        <w:rPr>
          <w:rFonts w:ascii="Times New Roman" w:hAnsi="Times New Roman"/>
          <w:b w:val="0"/>
        </w:rPr>
        <w:t>ada 2</w:t>
      </w:r>
      <w:r w:rsidR="00540E0A" w:rsidRPr="00E6332F">
        <w:rPr>
          <w:rFonts w:ascii="Times New Roman" w:hAnsi="Times New Roman"/>
          <w:b w:val="0"/>
        </w:rPr>
        <w:t xml:space="preserve">. </w:t>
      </w:r>
      <w:r>
        <w:rPr>
          <w:rFonts w:ascii="Times New Roman" w:hAnsi="Times New Roman"/>
          <w:b w:val="0"/>
        </w:rPr>
        <w:t>oktobra noteikumos Nr. 655</w:t>
      </w:r>
      <w:r w:rsidR="00706972" w:rsidRPr="00E6332F">
        <w:rPr>
          <w:rFonts w:ascii="Times New Roman" w:hAnsi="Times New Roman"/>
          <w:b w:val="0"/>
          <w:bCs w:val="0"/>
        </w:rPr>
        <w:t xml:space="preserve"> </w:t>
      </w:r>
      <w:r w:rsidR="00540E0A" w:rsidRPr="00E6332F">
        <w:rPr>
          <w:rFonts w:ascii="Times New Roman" w:hAnsi="Times New Roman"/>
          <w:b w:val="0"/>
          <w:bCs w:val="0"/>
        </w:rPr>
        <w:t>„</w:t>
      </w:r>
      <w:r w:rsidRPr="00062760">
        <w:rPr>
          <w:rFonts w:ascii="Times New Roman" w:hAnsi="Times New Roman"/>
          <w:b w:val="0"/>
          <w:bCs w:val="0"/>
        </w:rPr>
        <w:t>Noteikumi par profesionālās izglītības programmu īstenošanas izmaksu minimumu uz vienu izglītojamo</w:t>
      </w:r>
      <w:r w:rsidR="00540E0A" w:rsidRPr="00E6332F">
        <w:rPr>
          <w:rFonts w:ascii="Times New Roman" w:hAnsi="Times New Roman"/>
          <w:b w:val="0"/>
          <w:bCs w:val="0"/>
        </w:rPr>
        <w:t xml:space="preserve">” </w:t>
      </w:r>
      <w:r w:rsidR="00706972" w:rsidRPr="00E6332F">
        <w:rPr>
          <w:rFonts w:ascii="Times New Roman" w:hAnsi="Times New Roman"/>
          <w:b w:val="0"/>
          <w:bCs w:val="0"/>
        </w:rPr>
        <w:t>(</w:t>
      </w:r>
      <w:r w:rsidR="00280797" w:rsidRPr="00280797">
        <w:rPr>
          <w:rFonts w:ascii="Times New Roman" w:hAnsi="Times New Roman"/>
          <w:b w:val="0"/>
          <w:bCs w:val="0"/>
        </w:rPr>
        <w:t>Latvijas Vēstnesis, 2007, 161. nr.; 2008, 190. nr.; 2012, 133., 184. nr.; 2013, 176. nr.; 2014, 162. nr.; 2016, 140. nr.; 2017, 5. nr.)</w:t>
      </w:r>
      <w:r w:rsidR="00D30C22">
        <w:rPr>
          <w:rFonts w:ascii="Times New Roman" w:hAnsi="Times New Roman"/>
          <w:b w:val="0"/>
          <w:bCs w:val="0"/>
        </w:rPr>
        <w:t xml:space="preserve"> šādus grozījumus:</w:t>
      </w:r>
    </w:p>
    <w:p w14:paraId="142A77B5" w14:textId="77777777" w:rsidR="005F5889" w:rsidRDefault="005F5889" w:rsidP="005F5889">
      <w:pPr>
        <w:pStyle w:val="tv20787921"/>
        <w:spacing w:after="0" w:line="240" w:lineRule="auto"/>
        <w:ind w:left="709"/>
        <w:jc w:val="both"/>
        <w:rPr>
          <w:rFonts w:ascii="Times New Roman" w:hAnsi="Times New Roman"/>
          <w:b w:val="0"/>
          <w:bCs w:val="0"/>
        </w:rPr>
      </w:pPr>
    </w:p>
    <w:p w14:paraId="33ECEE97" w14:textId="11C1875B" w:rsidR="00C82A94" w:rsidRPr="00B073C4" w:rsidRDefault="00DD4CF7" w:rsidP="00B073C4">
      <w:pPr>
        <w:pStyle w:val="tv20787921"/>
        <w:numPr>
          <w:ilvl w:val="1"/>
          <w:numId w:val="18"/>
        </w:numPr>
        <w:tabs>
          <w:tab w:val="left" w:pos="1134"/>
        </w:tabs>
        <w:spacing w:after="0" w:line="240" w:lineRule="auto"/>
        <w:ind w:left="0" w:firstLine="709"/>
        <w:jc w:val="both"/>
        <w:rPr>
          <w:rFonts w:ascii="Times New Roman" w:hAnsi="Times New Roman"/>
          <w:b w:val="0"/>
          <w:bCs w:val="0"/>
        </w:rPr>
      </w:pPr>
      <w:r>
        <w:rPr>
          <w:rFonts w:ascii="Times New Roman" w:hAnsi="Times New Roman"/>
          <w:b w:val="0"/>
          <w:bCs w:val="0"/>
        </w:rPr>
        <w:t xml:space="preserve"> </w:t>
      </w:r>
      <w:r w:rsidR="00C277A6">
        <w:rPr>
          <w:rFonts w:ascii="Times New Roman" w:hAnsi="Times New Roman"/>
          <w:b w:val="0"/>
          <w:bCs w:val="0"/>
        </w:rPr>
        <w:t>aizstāt</w:t>
      </w:r>
      <w:r w:rsidRPr="0087282D">
        <w:rPr>
          <w:rFonts w:ascii="Times New Roman" w:hAnsi="Times New Roman"/>
          <w:b w:val="0"/>
          <w:bCs w:val="0"/>
        </w:rPr>
        <w:t xml:space="preserve"> 5.</w:t>
      </w:r>
      <w:r w:rsidRPr="0087282D">
        <w:rPr>
          <w:rFonts w:ascii="Times New Roman" w:hAnsi="Times New Roman"/>
          <w:b w:val="0"/>
          <w:bCs w:val="0"/>
          <w:vertAlign w:val="superscript"/>
        </w:rPr>
        <w:t>1</w:t>
      </w:r>
      <w:r w:rsidR="0066485F">
        <w:rPr>
          <w:rFonts w:ascii="Times New Roman" w:hAnsi="Times New Roman"/>
          <w:b w:val="0"/>
          <w:bCs w:val="0"/>
        </w:rPr>
        <w:t xml:space="preserve"> </w:t>
      </w:r>
      <w:r w:rsidR="00C277A6">
        <w:rPr>
          <w:rFonts w:ascii="Times New Roman" w:hAnsi="Times New Roman"/>
          <w:b w:val="0"/>
          <w:bCs w:val="0"/>
        </w:rPr>
        <w:t>punktā</w:t>
      </w:r>
      <w:r w:rsidR="0066485F">
        <w:rPr>
          <w:rFonts w:ascii="Times New Roman" w:hAnsi="Times New Roman"/>
          <w:b w:val="0"/>
          <w:bCs w:val="0"/>
        </w:rPr>
        <w:t xml:space="preserve"> </w:t>
      </w:r>
      <w:r w:rsidR="00C277A6" w:rsidRPr="009F3C63">
        <w:rPr>
          <w:rFonts w:ascii="Times New Roman" w:hAnsi="Times New Roman"/>
          <w:b w:val="0"/>
          <w:bCs w:val="0"/>
        </w:rPr>
        <w:t>vārdus “</w:t>
      </w:r>
      <w:r w:rsidR="00C277A6" w:rsidRPr="00257C69">
        <w:rPr>
          <w:rFonts w:ascii="Times New Roman" w:hAnsi="Times New Roman"/>
          <w:b w:val="0"/>
          <w:bCs w:val="0"/>
          <w:color w:val="000000" w:themeColor="text1"/>
        </w:rPr>
        <w:t>Alsviķu profesionālajā skolā</w:t>
      </w:r>
      <w:r w:rsidR="00C277A6" w:rsidRPr="009F3C63">
        <w:rPr>
          <w:rFonts w:ascii="Times New Roman" w:hAnsi="Times New Roman"/>
          <w:b w:val="0"/>
          <w:bCs w:val="0"/>
        </w:rPr>
        <w:t xml:space="preserve">” ar vārdiem </w:t>
      </w:r>
      <w:r w:rsidR="00C277A6">
        <w:rPr>
          <w:rFonts w:ascii="Times New Roman" w:hAnsi="Times New Roman"/>
          <w:b w:val="0"/>
          <w:bCs w:val="0"/>
        </w:rPr>
        <w:t>“</w:t>
      </w:r>
      <w:r w:rsidR="00C277A6">
        <w:rPr>
          <w:rFonts w:ascii="Times New Roman" w:hAnsi="Times New Roman"/>
          <w:b w:val="0"/>
          <w:bCs w:val="0"/>
          <w:color w:val="000000" w:themeColor="text1"/>
        </w:rPr>
        <w:t>Smiltenes tehnikumā</w:t>
      </w:r>
      <w:r w:rsidR="00C277A6">
        <w:rPr>
          <w:rFonts w:ascii="Times New Roman" w:hAnsi="Times New Roman"/>
          <w:b w:val="0"/>
          <w:bCs w:val="0"/>
        </w:rPr>
        <w:t>”</w:t>
      </w:r>
      <w:r w:rsidR="00D30C22">
        <w:rPr>
          <w:rFonts w:ascii="Times New Roman" w:hAnsi="Times New Roman"/>
          <w:b w:val="0"/>
          <w:bCs w:val="0"/>
        </w:rPr>
        <w:t>;</w:t>
      </w:r>
    </w:p>
    <w:p w14:paraId="0926A512" w14:textId="77777777" w:rsidR="00DD4CF7" w:rsidRDefault="00DD4CF7" w:rsidP="00DD4CF7">
      <w:pPr>
        <w:pStyle w:val="tv20787921"/>
        <w:spacing w:after="0" w:line="240" w:lineRule="auto"/>
        <w:ind w:left="709"/>
        <w:jc w:val="both"/>
        <w:rPr>
          <w:rFonts w:ascii="Times New Roman" w:hAnsi="Times New Roman"/>
          <w:b w:val="0"/>
          <w:bCs w:val="0"/>
        </w:rPr>
      </w:pPr>
    </w:p>
    <w:p w14:paraId="403340EA" w14:textId="7FE575FC" w:rsidR="00877A26" w:rsidRDefault="00FD7639" w:rsidP="00BC0BF4">
      <w:pPr>
        <w:pStyle w:val="tv20787921"/>
        <w:numPr>
          <w:ilvl w:val="1"/>
          <w:numId w:val="18"/>
        </w:numPr>
        <w:spacing w:after="0" w:line="240" w:lineRule="auto"/>
        <w:ind w:left="1276" w:hanging="567"/>
        <w:jc w:val="both"/>
        <w:rPr>
          <w:rFonts w:ascii="Times New Roman" w:hAnsi="Times New Roman"/>
          <w:b w:val="0"/>
          <w:bCs w:val="0"/>
        </w:rPr>
      </w:pPr>
      <w:r>
        <w:rPr>
          <w:rFonts w:ascii="Times New Roman" w:hAnsi="Times New Roman"/>
          <w:b w:val="0"/>
          <w:bCs w:val="0"/>
        </w:rPr>
        <w:t xml:space="preserve">svītrot </w:t>
      </w:r>
      <w:r w:rsidR="00364AD4" w:rsidRPr="005F5889">
        <w:rPr>
          <w:rFonts w:ascii="Times New Roman" w:hAnsi="Times New Roman"/>
          <w:b w:val="0"/>
          <w:bCs w:val="0"/>
        </w:rPr>
        <w:t>6</w:t>
      </w:r>
      <w:r w:rsidR="00C22611" w:rsidRPr="005F5889">
        <w:rPr>
          <w:rFonts w:ascii="Times New Roman" w:hAnsi="Times New Roman"/>
          <w:b w:val="0"/>
          <w:bCs w:val="0"/>
        </w:rPr>
        <w:t>.</w:t>
      </w:r>
      <w:r w:rsidR="00364AD4" w:rsidRPr="007537AB">
        <w:rPr>
          <w:rFonts w:ascii="Times New Roman" w:hAnsi="Times New Roman"/>
          <w:b w:val="0"/>
          <w:bCs w:val="0"/>
          <w:vertAlign w:val="superscript"/>
        </w:rPr>
        <w:t>1</w:t>
      </w:r>
      <w:r w:rsidR="00364AD4" w:rsidRPr="005F5889">
        <w:rPr>
          <w:rFonts w:ascii="Times New Roman" w:hAnsi="Times New Roman"/>
          <w:b w:val="0"/>
          <w:bCs w:val="0"/>
        </w:rPr>
        <w:t xml:space="preserve"> </w:t>
      </w:r>
      <w:r w:rsidR="00C277A6">
        <w:rPr>
          <w:rFonts w:ascii="Times New Roman" w:hAnsi="Times New Roman"/>
          <w:b w:val="0"/>
          <w:bCs w:val="0"/>
        </w:rPr>
        <w:t>punktu</w:t>
      </w:r>
      <w:r>
        <w:rPr>
          <w:rFonts w:ascii="Times New Roman" w:hAnsi="Times New Roman"/>
          <w:b w:val="0"/>
          <w:bCs w:val="0"/>
        </w:rPr>
        <w:t>;</w:t>
      </w:r>
    </w:p>
    <w:p w14:paraId="4C874F9C" w14:textId="77777777" w:rsidR="00D06E2C" w:rsidRDefault="00D06E2C" w:rsidP="00FD7639">
      <w:pPr>
        <w:pStyle w:val="tv20787921"/>
        <w:spacing w:after="0" w:line="240" w:lineRule="auto"/>
        <w:jc w:val="both"/>
        <w:rPr>
          <w:rFonts w:ascii="Times New Roman" w:hAnsi="Times New Roman"/>
          <w:b w:val="0"/>
          <w:bCs w:val="0"/>
        </w:rPr>
      </w:pPr>
    </w:p>
    <w:p w14:paraId="4B22BF33" w14:textId="6D2E3DD5" w:rsidR="00280797" w:rsidRDefault="00FD7639" w:rsidP="00280797">
      <w:pPr>
        <w:pStyle w:val="tv20787921"/>
        <w:numPr>
          <w:ilvl w:val="1"/>
          <w:numId w:val="18"/>
        </w:numPr>
        <w:tabs>
          <w:tab w:val="left" w:pos="1134"/>
        </w:tabs>
        <w:spacing w:after="0" w:line="240" w:lineRule="auto"/>
        <w:ind w:left="0" w:firstLine="709"/>
        <w:jc w:val="both"/>
        <w:rPr>
          <w:rFonts w:ascii="Times New Roman" w:hAnsi="Times New Roman"/>
          <w:b w:val="0"/>
          <w:bCs w:val="0"/>
        </w:rPr>
      </w:pPr>
      <w:r>
        <w:rPr>
          <w:rFonts w:ascii="Times New Roman" w:hAnsi="Times New Roman"/>
          <w:b w:val="0"/>
          <w:bCs w:val="0"/>
        </w:rPr>
        <w:t xml:space="preserve"> </w:t>
      </w:r>
      <w:r w:rsidR="00280797">
        <w:rPr>
          <w:rFonts w:ascii="Times New Roman" w:hAnsi="Times New Roman"/>
          <w:b w:val="0"/>
          <w:bCs w:val="0"/>
        </w:rPr>
        <w:t>a</w:t>
      </w:r>
      <w:r w:rsidR="00280797" w:rsidRPr="009F3C63">
        <w:rPr>
          <w:rFonts w:ascii="Times New Roman" w:hAnsi="Times New Roman"/>
          <w:b w:val="0"/>
          <w:bCs w:val="0"/>
        </w:rPr>
        <w:t xml:space="preserve">izstāt </w:t>
      </w:r>
      <w:r w:rsidR="00280797">
        <w:rPr>
          <w:rFonts w:ascii="Times New Roman" w:hAnsi="Times New Roman"/>
          <w:b w:val="0"/>
          <w:bCs w:val="0"/>
        </w:rPr>
        <w:t xml:space="preserve">1.pielikuma 5.2.3. apakšpunktā </w:t>
      </w:r>
      <w:r w:rsidR="00280797" w:rsidRPr="009F3C63">
        <w:rPr>
          <w:rFonts w:ascii="Times New Roman" w:hAnsi="Times New Roman"/>
          <w:b w:val="0"/>
          <w:bCs w:val="0"/>
        </w:rPr>
        <w:t>vārdus “</w:t>
      </w:r>
      <w:r w:rsidR="00280797">
        <w:rPr>
          <w:rFonts w:ascii="Times New Roman" w:hAnsi="Times New Roman"/>
          <w:b w:val="0"/>
          <w:bCs w:val="0"/>
        </w:rPr>
        <w:t>ar īpašām vajadzībām</w:t>
      </w:r>
      <w:r w:rsidR="00280797" w:rsidRPr="009F3C63">
        <w:rPr>
          <w:rFonts w:ascii="Times New Roman" w:hAnsi="Times New Roman"/>
          <w:b w:val="0"/>
          <w:bCs w:val="0"/>
        </w:rPr>
        <w:t xml:space="preserve">” ar vārdiem </w:t>
      </w:r>
      <w:r w:rsidR="00280797">
        <w:rPr>
          <w:rFonts w:ascii="Times New Roman" w:hAnsi="Times New Roman"/>
          <w:b w:val="0"/>
          <w:bCs w:val="0"/>
        </w:rPr>
        <w:t>“ar speciālām vajadzībām”</w:t>
      </w:r>
      <w:r w:rsidR="00D30C22">
        <w:rPr>
          <w:rFonts w:ascii="Times New Roman" w:hAnsi="Times New Roman"/>
          <w:b w:val="0"/>
          <w:bCs w:val="0"/>
        </w:rPr>
        <w:t>;</w:t>
      </w:r>
    </w:p>
    <w:p w14:paraId="1EB4FF8C" w14:textId="77777777" w:rsidR="00C065FB" w:rsidRDefault="00C065FB" w:rsidP="002B75EA">
      <w:pPr>
        <w:pStyle w:val="tv20787921"/>
        <w:spacing w:after="0" w:line="240" w:lineRule="auto"/>
        <w:jc w:val="both"/>
        <w:rPr>
          <w:rFonts w:ascii="Times New Roman" w:hAnsi="Times New Roman"/>
          <w:b w:val="0"/>
          <w:bCs w:val="0"/>
        </w:rPr>
      </w:pPr>
    </w:p>
    <w:p w14:paraId="3053A5A9" w14:textId="16B84864" w:rsidR="00C065FB" w:rsidRDefault="00C065FB" w:rsidP="00C065FB">
      <w:pPr>
        <w:pStyle w:val="tv20787921"/>
        <w:numPr>
          <w:ilvl w:val="1"/>
          <w:numId w:val="18"/>
        </w:numPr>
        <w:spacing w:after="0" w:line="240" w:lineRule="auto"/>
        <w:ind w:hanging="83"/>
        <w:jc w:val="both"/>
        <w:rPr>
          <w:rFonts w:ascii="Times New Roman" w:hAnsi="Times New Roman"/>
          <w:b w:val="0"/>
          <w:bCs w:val="0"/>
        </w:rPr>
      </w:pPr>
      <w:r>
        <w:rPr>
          <w:rFonts w:ascii="Times New Roman" w:hAnsi="Times New Roman"/>
          <w:b w:val="0"/>
          <w:bCs w:val="0"/>
        </w:rPr>
        <w:t xml:space="preserve"> </w:t>
      </w:r>
      <w:r w:rsidRPr="00363BCF">
        <w:rPr>
          <w:rFonts w:ascii="Times New Roman" w:hAnsi="Times New Roman"/>
          <w:b w:val="0"/>
          <w:bCs w:val="0"/>
        </w:rPr>
        <w:t xml:space="preserve">izteikt </w:t>
      </w:r>
      <w:r w:rsidR="00664A2F" w:rsidRPr="00363BCF">
        <w:rPr>
          <w:rFonts w:ascii="Times New Roman" w:hAnsi="Times New Roman"/>
          <w:b w:val="0"/>
          <w:bCs w:val="0"/>
        </w:rPr>
        <w:t>1.pielikuma</w:t>
      </w:r>
      <w:r w:rsidR="00664A2F">
        <w:rPr>
          <w:rFonts w:ascii="Times New Roman" w:hAnsi="Times New Roman"/>
          <w:b w:val="0"/>
          <w:bCs w:val="0"/>
        </w:rPr>
        <w:t xml:space="preserve"> </w:t>
      </w:r>
      <w:r>
        <w:rPr>
          <w:rFonts w:ascii="Times New Roman" w:hAnsi="Times New Roman"/>
          <w:b w:val="0"/>
          <w:bCs w:val="0"/>
        </w:rPr>
        <w:t xml:space="preserve">6.3. </w:t>
      </w:r>
      <w:r w:rsidR="00664A2F">
        <w:rPr>
          <w:rFonts w:ascii="Times New Roman" w:hAnsi="Times New Roman"/>
          <w:b w:val="0"/>
          <w:bCs w:val="0"/>
        </w:rPr>
        <w:t>apakš</w:t>
      </w:r>
      <w:r>
        <w:rPr>
          <w:rFonts w:ascii="Times New Roman" w:hAnsi="Times New Roman"/>
          <w:b w:val="0"/>
          <w:bCs w:val="0"/>
        </w:rPr>
        <w:t>punktu šādā redakcijā:</w:t>
      </w:r>
    </w:p>
    <w:p w14:paraId="66DB134B" w14:textId="77777777" w:rsidR="00DB09D8" w:rsidRDefault="00DB09D8" w:rsidP="00DB09D8">
      <w:pPr>
        <w:pStyle w:val="tv20787921"/>
        <w:spacing w:after="0" w:line="240" w:lineRule="auto"/>
        <w:ind w:left="792"/>
        <w:jc w:val="both"/>
        <w:rPr>
          <w:rFonts w:ascii="Times New Roman" w:hAnsi="Times New Roman"/>
          <w:b w:val="0"/>
          <w:bCs w:val="0"/>
        </w:rPr>
      </w:pPr>
    </w:p>
    <w:p w14:paraId="6CBAFB6F" w14:textId="3D71A36E" w:rsidR="0072674E" w:rsidRDefault="0072674E" w:rsidP="00FD7639">
      <w:pPr>
        <w:pStyle w:val="tv20787921"/>
        <w:spacing w:after="0" w:line="240" w:lineRule="auto"/>
        <w:ind w:firstLine="709"/>
        <w:jc w:val="both"/>
        <w:rPr>
          <w:rFonts w:ascii="Times New Roman" w:hAnsi="Times New Roman"/>
          <w:b w:val="0"/>
          <w:bCs w:val="0"/>
        </w:rPr>
      </w:pPr>
      <w:r>
        <w:rPr>
          <w:rFonts w:ascii="Times New Roman" w:hAnsi="Times New Roman"/>
          <w:b w:val="0"/>
          <w:bCs w:val="0"/>
        </w:rPr>
        <w:t xml:space="preserve">“6.3. </w:t>
      </w:r>
      <w:r w:rsidRPr="00621E60">
        <w:rPr>
          <w:rFonts w:ascii="Times New Roman" w:hAnsi="Times New Roman"/>
          <w:b w:val="0"/>
          <w:bCs w:val="0"/>
        </w:rPr>
        <w:t>ne mazāk kā</w:t>
      </w:r>
      <w:r>
        <w:rPr>
          <w:rFonts w:ascii="Times New Roman" w:hAnsi="Times New Roman"/>
          <w:b w:val="0"/>
          <w:bCs w:val="0"/>
        </w:rPr>
        <w:t xml:space="preserve"> 14</w:t>
      </w:r>
      <w:r w:rsidRPr="00351B16">
        <w:rPr>
          <w:rFonts w:ascii="Times New Roman" w:hAnsi="Times New Roman"/>
          <w:b w:val="0"/>
          <w:bCs w:val="0"/>
        </w:rPr>
        <w:t>,5 procenti</w:t>
      </w:r>
      <w:r w:rsidRPr="00C065FB">
        <w:rPr>
          <w:rFonts w:ascii="Times New Roman" w:hAnsi="Times New Roman"/>
          <w:b w:val="0"/>
          <w:bCs w:val="0"/>
        </w:rPr>
        <w:t xml:space="preserve"> no šā pielikuma 6.1. apakšpunktā noteiktā finansējuma – samaksai par pedagogu papildu pienākumiem, pedagogu mēneša darba algas likmes palielināšanai, kā arī pedagogu profesionālās darbības kvalitātes piemaksām pedagogiem, kuri ir ieguvuši 1., 2. un 3. kvalitātes pakāpi pēc 2017. gada 9. augusta</w:t>
      </w:r>
      <w:r>
        <w:rPr>
          <w:rFonts w:ascii="Times New Roman" w:hAnsi="Times New Roman"/>
          <w:b w:val="0"/>
          <w:bCs w:val="0"/>
        </w:rPr>
        <w:t>.”;</w:t>
      </w:r>
    </w:p>
    <w:p w14:paraId="605ADEFC" w14:textId="77777777" w:rsidR="0072674E" w:rsidRDefault="0072674E" w:rsidP="0072674E">
      <w:pPr>
        <w:pStyle w:val="tv20787921"/>
        <w:spacing w:after="0" w:line="240" w:lineRule="auto"/>
        <w:jc w:val="both"/>
        <w:rPr>
          <w:rFonts w:ascii="Times New Roman" w:hAnsi="Times New Roman"/>
          <w:b w:val="0"/>
          <w:bCs w:val="0"/>
        </w:rPr>
      </w:pPr>
    </w:p>
    <w:p w14:paraId="2370D7A6" w14:textId="56B2A894" w:rsidR="00CA7180" w:rsidRPr="0072674E" w:rsidRDefault="0072674E" w:rsidP="0072674E">
      <w:pPr>
        <w:pStyle w:val="tv20787921"/>
        <w:numPr>
          <w:ilvl w:val="1"/>
          <w:numId w:val="18"/>
        </w:numPr>
        <w:spacing w:after="0" w:line="240" w:lineRule="auto"/>
        <w:ind w:hanging="83"/>
        <w:jc w:val="both"/>
        <w:rPr>
          <w:rFonts w:ascii="Times New Roman" w:hAnsi="Times New Roman"/>
          <w:b w:val="0"/>
          <w:bCs w:val="0"/>
        </w:rPr>
      </w:pPr>
      <w:r>
        <w:rPr>
          <w:rFonts w:ascii="Times New Roman" w:hAnsi="Times New Roman"/>
          <w:b w:val="0"/>
          <w:bCs w:val="0"/>
        </w:rPr>
        <w:t xml:space="preserve"> </w:t>
      </w:r>
      <w:r w:rsidR="00CA7180" w:rsidRPr="0072674E">
        <w:rPr>
          <w:rFonts w:ascii="Times New Roman" w:hAnsi="Times New Roman"/>
          <w:b w:val="0"/>
          <w:bCs w:val="0"/>
        </w:rPr>
        <w:t>izteikt 1.pielikuma 6.7. apakšpunktu šādā redakcijā:</w:t>
      </w:r>
    </w:p>
    <w:p w14:paraId="3F4E24B4" w14:textId="77777777" w:rsidR="00D06E2C" w:rsidRDefault="00D06E2C" w:rsidP="00FD7639">
      <w:pPr>
        <w:pStyle w:val="tv20787921"/>
        <w:spacing w:after="0" w:line="240" w:lineRule="auto"/>
        <w:jc w:val="both"/>
        <w:rPr>
          <w:rFonts w:ascii="Times New Roman" w:hAnsi="Times New Roman"/>
          <w:b w:val="0"/>
          <w:bCs w:val="0"/>
        </w:rPr>
      </w:pPr>
    </w:p>
    <w:p w14:paraId="1EFC700A" w14:textId="36388A21" w:rsidR="00D06E2C" w:rsidRPr="00C065FB" w:rsidRDefault="00D06E2C" w:rsidP="00D06E2C">
      <w:pPr>
        <w:pStyle w:val="ListParagraph"/>
        <w:shd w:val="clear" w:color="auto" w:fill="FFFFFF"/>
        <w:tabs>
          <w:tab w:val="left" w:pos="567"/>
          <w:tab w:val="left" w:pos="993"/>
        </w:tabs>
        <w:spacing w:line="293" w:lineRule="atLeast"/>
        <w:ind w:left="0" w:firstLine="709"/>
        <w:rPr>
          <w:sz w:val="28"/>
          <w:szCs w:val="28"/>
        </w:rPr>
      </w:pPr>
      <w:r>
        <w:rPr>
          <w:sz w:val="28"/>
          <w:szCs w:val="28"/>
        </w:rPr>
        <w:t>“6</w:t>
      </w:r>
      <w:r w:rsidRPr="00C065FB">
        <w:rPr>
          <w:sz w:val="28"/>
          <w:szCs w:val="28"/>
        </w:rPr>
        <w:t>.</w:t>
      </w:r>
      <w:r w:rsidR="00DB09D8">
        <w:rPr>
          <w:sz w:val="28"/>
          <w:szCs w:val="28"/>
        </w:rPr>
        <w:t>7</w:t>
      </w:r>
      <w:r>
        <w:rPr>
          <w:sz w:val="28"/>
          <w:szCs w:val="28"/>
        </w:rPr>
        <w:t>.</w:t>
      </w:r>
      <w:r w:rsidRPr="00C065FB">
        <w:rPr>
          <w:sz w:val="28"/>
          <w:szCs w:val="28"/>
        </w:rPr>
        <w:t xml:space="preserve"> Pedagogiem, kuriem profesionālās darbības 3., 4. un 5. kvalitātes pakāpi apliecinošs dokuments izsniegts līdz 2017. gada 9. augustam, līdz kvalitātes pakāpi apliecinoša dokumenta derīguma termiņa beigām profesionālās darbības kvalitātes piemaksām nepieciešamo finansējumu </w:t>
      </w:r>
      <w:r w:rsidR="00284E1F">
        <w:rPr>
          <w:sz w:val="28"/>
          <w:szCs w:val="28"/>
        </w:rPr>
        <w:t xml:space="preserve">nozares </w:t>
      </w:r>
      <w:r w:rsidRPr="00C065FB">
        <w:rPr>
          <w:sz w:val="28"/>
          <w:szCs w:val="28"/>
        </w:rPr>
        <w:t>ministrija aprēķina un izglītības iestādēm sadala, ņemot vērā</w:t>
      </w:r>
      <w:r>
        <w:rPr>
          <w:sz w:val="28"/>
          <w:szCs w:val="28"/>
        </w:rPr>
        <w:t>:</w:t>
      </w:r>
    </w:p>
    <w:p w14:paraId="5562E342" w14:textId="10016626" w:rsidR="00D06E2C" w:rsidRDefault="00DB09D8" w:rsidP="00D06E2C">
      <w:pPr>
        <w:pStyle w:val="tv20787921"/>
        <w:spacing w:after="0" w:line="240" w:lineRule="auto"/>
        <w:ind w:firstLine="709"/>
        <w:jc w:val="both"/>
        <w:rPr>
          <w:rFonts w:ascii="Times New Roman" w:hAnsi="Times New Roman"/>
          <w:b w:val="0"/>
          <w:bCs w:val="0"/>
        </w:rPr>
      </w:pPr>
      <w:r>
        <w:rPr>
          <w:rFonts w:ascii="Times New Roman" w:hAnsi="Times New Roman"/>
          <w:b w:val="0"/>
          <w:bCs w:val="0"/>
        </w:rPr>
        <w:t>6.7</w:t>
      </w:r>
      <w:r w:rsidR="00D06E2C" w:rsidRPr="00C065FB">
        <w:rPr>
          <w:rFonts w:ascii="Times New Roman" w:hAnsi="Times New Roman"/>
          <w:b w:val="0"/>
          <w:bCs w:val="0"/>
        </w:rPr>
        <w:t xml:space="preserve">.1. pedagogu darba likmju skaitu attiecīgā gada 1. septembrī, pamatojoties uz informāciju par darba likmju skaitu, </w:t>
      </w:r>
      <w:r w:rsidR="00D06E2C" w:rsidRPr="006A52AB">
        <w:rPr>
          <w:rFonts w:ascii="Times New Roman" w:hAnsi="Times New Roman"/>
          <w:b w:val="0"/>
          <w:bCs w:val="0"/>
        </w:rPr>
        <w:t xml:space="preserve">ko izglītības iestādes ir iesniegušas </w:t>
      </w:r>
      <w:r w:rsidR="00284E1F">
        <w:rPr>
          <w:rFonts w:ascii="Times New Roman" w:hAnsi="Times New Roman"/>
          <w:b w:val="0"/>
          <w:bCs w:val="0"/>
        </w:rPr>
        <w:t xml:space="preserve">nozares </w:t>
      </w:r>
      <w:r w:rsidR="00D06E2C" w:rsidRPr="006A52AB">
        <w:rPr>
          <w:rFonts w:ascii="Times New Roman" w:hAnsi="Times New Roman"/>
          <w:b w:val="0"/>
          <w:bCs w:val="0"/>
        </w:rPr>
        <w:t>ministrijai</w:t>
      </w:r>
      <w:r w:rsidR="00D06E2C" w:rsidRPr="00C065FB">
        <w:rPr>
          <w:rFonts w:ascii="Times New Roman" w:hAnsi="Times New Roman"/>
          <w:b w:val="0"/>
          <w:bCs w:val="0"/>
        </w:rPr>
        <w:t>;</w:t>
      </w:r>
    </w:p>
    <w:p w14:paraId="4DB53A96" w14:textId="16088B3B" w:rsidR="00D06E2C" w:rsidRPr="00C065FB" w:rsidRDefault="00DB09D8" w:rsidP="00D06E2C">
      <w:pPr>
        <w:pStyle w:val="tv20787921"/>
        <w:spacing w:after="0" w:line="240" w:lineRule="auto"/>
        <w:ind w:firstLine="709"/>
        <w:jc w:val="both"/>
        <w:rPr>
          <w:rFonts w:ascii="Times New Roman" w:hAnsi="Times New Roman"/>
          <w:b w:val="0"/>
          <w:bCs w:val="0"/>
        </w:rPr>
      </w:pPr>
      <w:r>
        <w:rPr>
          <w:rFonts w:ascii="Times New Roman" w:hAnsi="Times New Roman"/>
          <w:b w:val="0"/>
          <w:bCs w:val="0"/>
        </w:rPr>
        <w:lastRenderedPageBreak/>
        <w:t>6.7</w:t>
      </w:r>
      <w:r w:rsidR="00D06E2C" w:rsidRPr="00C065FB">
        <w:rPr>
          <w:rFonts w:ascii="Times New Roman" w:hAnsi="Times New Roman"/>
          <w:b w:val="0"/>
          <w:bCs w:val="0"/>
        </w:rPr>
        <w:t>.2. piemaksas apmēru atbilstoši Izglītības likuma pārejas noteikumu 59.punktā noteiktajam;</w:t>
      </w:r>
    </w:p>
    <w:p w14:paraId="3C955DA4" w14:textId="785C7893" w:rsidR="00D06E2C" w:rsidRDefault="00DB09D8" w:rsidP="00D06E2C">
      <w:pPr>
        <w:pStyle w:val="tv20787921"/>
        <w:spacing w:after="0" w:line="240" w:lineRule="auto"/>
        <w:ind w:left="1276" w:hanging="567"/>
        <w:jc w:val="both"/>
        <w:rPr>
          <w:rFonts w:ascii="Times New Roman" w:hAnsi="Times New Roman"/>
          <w:b w:val="0"/>
          <w:bCs w:val="0"/>
        </w:rPr>
      </w:pPr>
      <w:r>
        <w:rPr>
          <w:rFonts w:ascii="Times New Roman" w:hAnsi="Times New Roman"/>
          <w:b w:val="0"/>
          <w:bCs w:val="0"/>
        </w:rPr>
        <w:t>6.7</w:t>
      </w:r>
      <w:r w:rsidR="00D06E2C" w:rsidRPr="00C065FB">
        <w:rPr>
          <w:rFonts w:ascii="Times New Roman" w:hAnsi="Times New Roman"/>
          <w:b w:val="0"/>
          <w:bCs w:val="0"/>
        </w:rPr>
        <w:t>.3. valsts sociālās apdrošināšanas obligātās iemaksas.</w:t>
      </w:r>
      <w:r w:rsidR="00D06E2C">
        <w:rPr>
          <w:rFonts w:ascii="Times New Roman" w:hAnsi="Times New Roman"/>
          <w:b w:val="0"/>
          <w:bCs w:val="0"/>
        </w:rPr>
        <w:t>”</w:t>
      </w:r>
      <w:r w:rsidR="00D30C22">
        <w:rPr>
          <w:rFonts w:ascii="Times New Roman" w:hAnsi="Times New Roman"/>
          <w:b w:val="0"/>
          <w:bCs w:val="0"/>
        </w:rPr>
        <w:t>.</w:t>
      </w:r>
    </w:p>
    <w:p w14:paraId="57255CD3" w14:textId="77777777" w:rsidR="00B64447" w:rsidRDefault="00B64447" w:rsidP="008E61F4">
      <w:pPr>
        <w:shd w:val="clear" w:color="auto" w:fill="FFFFFF"/>
        <w:tabs>
          <w:tab w:val="left" w:pos="2370"/>
        </w:tabs>
        <w:spacing w:line="293" w:lineRule="atLeast"/>
        <w:rPr>
          <w:sz w:val="28"/>
          <w:szCs w:val="28"/>
        </w:rPr>
      </w:pPr>
    </w:p>
    <w:p w14:paraId="4752C71C" w14:textId="2BFE55F1" w:rsidR="00090E72" w:rsidRDefault="00706972" w:rsidP="00CD2E3C">
      <w:pPr>
        <w:shd w:val="clear" w:color="auto" w:fill="FFFFFF"/>
        <w:spacing w:line="293" w:lineRule="atLeast"/>
        <w:ind w:firstLine="709"/>
        <w:rPr>
          <w:bCs/>
          <w:sz w:val="28"/>
          <w:szCs w:val="28"/>
        </w:rPr>
      </w:pPr>
      <w:r>
        <w:rPr>
          <w:bCs/>
          <w:sz w:val="28"/>
          <w:szCs w:val="28"/>
        </w:rPr>
        <w:t>2</w:t>
      </w:r>
      <w:r w:rsidR="004F153E" w:rsidRPr="00E6332F">
        <w:rPr>
          <w:bCs/>
          <w:sz w:val="28"/>
          <w:szCs w:val="28"/>
        </w:rPr>
        <w:t xml:space="preserve">. </w:t>
      </w:r>
      <w:r w:rsidR="00090E72">
        <w:rPr>
          <w:bCs/>
          <w:sz w:val="28"/>
          <w:szCs w:val="28"/>
        </w:rPr>
        <w:t>Noteikumi stājas spēkā 2018. gada 1. septembrī.</w:t>
      </w:r>
    </w:p>
    <w:p w14:paraId="67EE0AF7" w14:textId="77777777" w:rsidR="00090E72" w:rsidRPr="00E6332F" w:rsidRDefault="00090E72" w:rsidP="00FD7639">
      <w:pPr>
        <w:shd w:val="clear" w:color="auto" w:fill="FFFFFF"/>
        <w:spacing w:line="293" w:lineRule="atLeast"/>
        <w:ind w:firstLine="709"/>
        <w:rPr>
          <w:sz w:val="28"/>
          <w:szCs w:val="28"/>
        </w:rPr>
      </w:pPr>
    </w:p>
    <w:p w14:paraId="57255CD5" w14:textId="77777777" w:rsidR="00DB0643" w:rsidRPr="00E6332F" w:rsidRDefault="00DB0643" w:rsidP="00DB0643">
      <w:pPr>
        <w:shd w:val="clear" w:color="auto" w:fill="FFFFFF"/>
        <w:tabs>
          <w:tab w:val="left" w:pos="567"/>
        </w:tabs>
        <w:spacing w:before="100" w:beforeAutospacing="1" w:after="100" w:afterAutospacing="1" w:line="293" w:lineRule="atLeast"/>
        <w:ind w:firstLine="720"/>
        <w:rPr>
          <w:bCs/>
          <w:sz w:val="28"/>
          <w:szCs w:val="28"/>
        </w:rPr>
      </w:pPr>
    </w:p>
    <w:p w14:paraId="57255CD6" w14:textId="77777777" w:rsidR="00DB0643" w:rsidRPr="00E6332F" w:rsidRDefault="00706972" w:rsidP="00DB0643">
      <w:pPr>
        <w:spacing w:line="240" w:lineRule="auto"/>
        <w:rPr>
          <w:sz w:val="28"/>
          <w:szCs w:val="28"/>
        </w:rPr>
      </w:pPr>
      <w:r w:rsidRPr="00E6332F">
        <w:rPr>
          <w:sz w:val="28"/>
          <w:szCs w:val="28"/>
        </w:rPr>
        <w:t>Ministru prezidents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 xml:space="preserve">Māris Kučinskis  </w:t>
      </w:r>
    </w:p>
    <w:p w14:paraId="57255CD7" w14:textId="77777777" w:rsidR="00DB0643" w:rsidRPr="00E6332F" w:rsidRDefault="00DB0643" w:rsidP="00DB0643">
      <w:pPr>
        <w:spacing w:line="240" w:lineRule="auto"/>
        <w:ind w:firstLine="567"/>
        <w:rPr>
          <w:sz w:val="28"/>
          <w:szCs w:val="28"/>
        </w:rPr>
      </w:pPr>
    </w:p>
    <w:p w14:paraId="57255CD8" w14:textId="77777777" w:rsidR="00DB0643" w:rsidRPr="00E6332F" w:rsidRDefault="00DB0643" w:rsidP="00DB0643">
      <w:pPr>
        <w:spacing w:line="240" w:lineRule="auto"/>
        <w:ind w:firstLine="567"/>
        <w:rPr>
          <w:sz w:val="28"/>
          <w:szCs w:val="28"/>
        </w:rPr>
      </w:pPr>
    </w:p>
    <w:p w14:paraId="57255CD9" w14:textId="77777777" w:rsidR="00DB0643" w:rsidRPr="00E6332F" w:rsidRDefault="00706972" w:rsidP="00DB0643">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14:paraId="57255CDA" w14:textId="77777777" w:rsidR="00DB0643" w:rsidRPr="00E6332F" w:rsidRDefault="00DB0643" w:rsidP="00DB0643">
      <w:pPr>
        <w:spacing w:line="240" w:lineRule="auto"/>
        <w:rPr>
          <w:sz w:val="28"/>
          <w:szCs w:val="28"/>
        </w:rPr>
      </w:pPr>
    </w:p>
    <w:p w14:paraId="57255CDB" w14:textId="77777777" w:rsidR="00DB0643" w:rsidRPr="00E6332F" w:rsidRDefault="00DB0643" w:rsidP="00DB0643">
      <w:pPr>
        <w:spacing w:line="240" w:lineRule="auto"/>
        <w:rPr>
          <w:sz w:val="28"/>
          <w:szCs w:val="28"/>
        </w:rPr>
      </w:pPr>
    </w:p>
    <w:p w14:paraId="57255CDC" w14:textId="77777777" w:rsidR="00DB0643" w:rsidRPr="00E6332F" w:rsidRDefault="00706972" w:rsidP="00DB0643">
      <w:pPr>
        <w:spacing w:line="240" w:lineRule="auto"/>
        <w:rPr>
          <w:sz w:val="28"/>
          <w:szCs w:val="28"/>
        </w:rPr>
      </w:pPr>
      <w:r w:rsidRPr="00E6332F">
        <w:rPr>
          <w:sz w:val="28"/>
          <w:szCs w:val="28"/>
        </w:rPr>
        <w:t>Iesniedzējs:</w:t>
      </w:r>
    </w:p>
    <w:p w14:paraId="57255CDD" w14:textId="77777777" w:rsidR="00DB0643" w:rsidRPr="00E6332F" w:rsidRDefault="00706972" w:rsidP="00DB0643">
      <w:pPr>
        <w:spacing w:line="240" w:lineRule="auto"/>
        <w:ind w:left="720"/>
        <w:rPr>
          <w:sz w:val="28"/>
          <w:szCs w:val="28"/>
        </w:rPr>
      </w:pPr>
      <w:r w:rsidRPr="00E6332F">
        <w:rPr>
          <w:sz w:val="28"/>
          <w:szCs w:val="28"/>
        </w:rPr>
        <w:t xml:space="preserve"> </w:t>
      </w:r>
    </w:p>
    <w:p w14:paraId="57255CDE" w14:textId="77777777" w:rsidR="00DB0643" w:rsidRPr="00E6332F" w:rsidRDefault="00706972" w:rsidP="00DB0643">
      <w:pPr>
        <w:spacing w:line="240" w:lineRule="auto"/>
        <w:rPr>
          <w:sz w:val="28"/>
          <w:szCs w:val="28"/>
        </w:rPr>
      </w:pPr>
      <w:r w:rsidRPr="00E6332F">
        <w:rPr>
          <w:sz w:val="28"/>
          <w:szCs w:val="28"/>
        </w:rPr>
        <w:t>Izglītības un zinātnes ministrs</w:t>
      </w:r>
      <w:r w:rsidRPr="00E6332F">
        <w:rPr>
          <w:sz w:val="28"/>
          <w:szCs w:val="28"/>
        </w:rPr>
        <w:tab/>
      </w:r>
      <w:r w:rsidRPr="00E6332F">
        <w:rPr>
          <w:sz w:val="28"/>
          <w:szCs w:val="28"/>
        </w:rPr>
        <w:tab/>
      </w:r>
      <w:r w:rsidRPr="00E6332F">
        <w:rPr>
          <w:sz w:val="28"/>
          <w:szCs w:val="28"/>
        </w:rPr>
        <w:tab/>
        <w:t xml:space="preserv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Kārlis Šadurskis</w:t>
      </w:r>
    </w:p>
    <w:p w14:paraId="57255CDF" w14:textId="77777777" w:rsidR="00DB0643" w:rsidRPr="00E6332F" w:rsidRDefault="00DB0643" w:rsidP="00DB0643">
      <w:pPr>
        <w:spacing w:line="240" w:lineRule="auto"/>
        <w:rPr>
          <w:sz w:val="28"/>
          <w:szCs w:val="28"/>
        </w:rPr>
      </w:pPr>
    </w:p>
    <w:p w14:paraId="57255CE0" w14:textId="77777777" w:rsidR="00DB0643" w:rsidRPr="00E6332F" w:rsidRDefault="00706972" w:rsidP="00DB0643">
      <w:pPr>
        <w:spacing w:line="240" w:lineRule="auto"/>
        <w:rPr>
          <w:sz w:val="28"/>
          <w:szCs w:val="28"/>
        </w:rPr>
      </w:pPr>
      <w:r w:rsidRPr="00E6332F">
        <w:rPr>
          <w:sz w:val="28"/>
          <w:szCs w:val="28"/>
        </w:rPr>
        <w:t xml:space="preserve">Vizē: </w:t>
      </w:r>
    </w:p>
    <w:p w14:paraId="57255CE1" w14:textId="77777777" w:rsidR="00DB0643" w:rsidRPr="00E6332F" w:rsidRDefault="00706972" w:rsidP="00DB0643">
      <w:pPr>
        <w:spacing w:line="240" w:lineRule="auto"/>
        <w:rPr>
          <w:sz w:val="28"/>
          <w:szCs w:val="28"/>
        </w:rPr>
      </w:pPr>
      <w:r w:rsidRPr="00E6332F">
        <w:rPr>
          <w:sz w:val="28"/>
          <w:szCs w:val="28"/>
        </w:rPr>
        <w:t xml:space="preserve">Valsts sekretāre </w:t>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r>
      <w:r w:rsidRPr="00E6332F">
        <w:rPr>
          <w:sz w:val="28"/>
          <w:szCs w:val="28"/>
        </w:rPr>
        <w:tab/>
        <w:t>Līga Lejiņa</w:t>
      </w:r>
    </w:p>
    <w:p w14:paraId="57255CE2" w14:textId="77777777" w:rsidR="00DB0643" w:rsidRPr="00E6332F" w:rsidRDefault="00DB0643" w:rsidP="00DB0643">
      <w:pPr>
        <w:spacing w:line="240" w:lineRule="auto"/>
        <w:rPr>
          <w:sz w:val="28"/>
          <w:szCs w:val="28"/>
        </w:rPr>
      </w:pPr>
    </w:p>
    <w:p w14:paraId="57255CE3" w14:textId="46BBE951" w:rsidR="00DB0643" w:rsidRPr="00215943" w:rsidRDefault="00C05528" w:rsidP="00DB0643">
      <w:pPr>
        <w:spacing w:line="240" w:lineRule="auto"/>
      </w:pPr>
      <w:r>
        <w:fldChar w:fldCharType="begin"/>
      </w:r>
      <w:r>
        <w:instrText xml:space="preserve"> DATE   \* MERGEFORMAT </w:instrText>
      </w:r>
      <w:r>
        <w:fldChar w:fldCharType="separate"/>
      </w:r>
      <w:r w:rsidR="002305E6">
        <w:rPr>
          <w:noProof/>
        </w:rPr>
        <w:t>28.08.2018</w:t>
      </w:r>
      <w:r>
        <w:rPr>
          <w:noProof/>
        </w:rPr>
        <w:fldChar w:fldCharType="end"/>
      </w:r>
    </w:p>
    <w:p w14:paraId="31F29D3F" w14:textId="151BC67E" w:rsidR="00FE1FC6" w:rsidRPr="00215943" w:rsidRDefault="00C05528" w:rsidP="00DB0643">
      <w:pPr>
        <w:spacing w:line="240" w:lineRule="auto"/>
      </w:pPr>
      <w:r>
        <w:fldChar w:fldCharType="begin"/>
      </w:r>
      <w:r>
        <w:instrText xml:space="preserve"> NUMWORDS   \* MERGEFORMAT </w:instrText>
      </w:r>
      <w:r>
        <w:fldChar w:fldCharType="separate"/>
      </w:r>
      <w:r w:rsidR="002305E6">
        <w:rPr>
          <w:noProof/>
        </w:rPr>
        <w:t>297</w:t>
      </w:r>
      <w:r>
        <w:rPr>
          <w:noProof/>
        </w:rPr>
        <w:fldChar w:fldCharType="end"/>
      </w:r>
    </w:p>
    <w:p w14:paraId="3AC49985" w14:textId="77777777" w:rsidR="00FE1FC6" w:rsidRPr="00E6332F" w:rsidRDefault="00FE1FC6" w:rsidP="00DB0643">
      <w:pPr>
        <w:spacing w:line="240" w:lineRule="auto"/>
        <w:rPr>
          <w:sz w:val="28"/>
          <w:szCs w:val="28"/>
        </w:rPr>
      </w:pPr>
    </w:p>
    <w:p w14:paraId="57255CE4" w14:textId="25942F13" w:rsidR="00DB0643" w:rsidRPr="00215943" w:rsidRDefault="00FB17B6" w:rsidP="00DB0643">
      <w:pPr>
        <w:spacing w:line="240" w:lineRule="auto"/>
        <w:rPr>
          <w:szCs w:val="26"/>
        </w:rPr>
      </w:pPr>
      <w:proofErr w:type="spellStart"/>
      <w:r w:rsidRPr="00215943">
        <w:rPr>
          <w:szCs w:val="26"/>
        </w:rPr>
        <w:t>L.Vikšere</w:t>
      </w:r>
      <w:proofErr w:type="spellEnd"/>
      <w:r w:rsidR="00706972" w:rsidRPr="00215943">
        <w:rPr>
          <w:szCs w:val="26"/>
        </w:rPr>
        <w:t xml:space="preserve">, </w:t>
      </w:r>
    </w:p>
    <w:p w14:paraId="57255CE5" w14:textId="6CDBCA4F" w:rsidR="00DB0643" w:rsidRPr="00215943" w:rsidRDefault="00FB17B6" w:rsidP="00DB0643">
      <w:pPr>
        <w:spacing w:line="240" w:lineRule="auto"/>
        <w:rPr>
          <w:szCs w:val="26"/>
          <w:u w:val="single"/>
        </w:rPr>
      </w:pPr>
      <w:r w:rsidRPr="00215943">
        <w:rPr>
          <w:szCs w:val="26"/>
        </w:rPr>
        <w:t>67047916</w:t>
      </w:r>
      <w:r w:rsidR="00706972" w:rsidRPr="00215943">
        <w:rPr>
          <w:szCs w:val="26"/>
        </w:rPr>
        <w:t xml:space="preserve">, </w:t>
      </w:r>
      <w:hyperlink r:id="rId8" w:history="1">
        <w:r w:rsidRPr="00215943">
          <w:rPr>
            <w:rStyle w:val="Hyperlink"/>
            <w:szCs w:val="26"/>
          </w:rPr>
          <w:t>Laura.Viksere@izm.gov.lv</w:t>
        </w:r>
      </w:hyperlink>
      <w:r w:rsidR="00E6332F" w:rsidRPr="00215943">
        <w:rPr>
          <w:szCs w:val="26"/>
        </w:rPr>
        <w:t xml:space="preserve"> </w:t>
      </w:r>
    </w:p>
    <w:sectPr w:rsidR="00DB0643" w:rsidRPr="00215943" w:rsidSect="00247F0B">
      <w:headerReference w:type="default" r:id="rId9"/>
      <w:footerReference w:type="default" r:id="rId10"/>
      <w:headerReference w:type="firs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B26B" w14:textId="77777777" w:rsidR="00C05528" w:rsidRDefault="00C05528">
      <w:pPr>
        <w:spacing w:line="240" w:lineRule="auto"/>
      </w:pPr>
      <w:r>
        <w:separator/>
      </w:r>
    </w:p>
  </w:endnote>
  <w:endnote w:type="continuationSeparator" w:id="0">
    <w:p w14:paraId="0151DDF4" w14:textId="77777777" w:rsidR="00C05528" w:rsidRDefault="00C05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5CEC" w14:textId="642EBCD5" w:rsidR="00F120C4" w:rsidRPr="008E61F4" w:rsidRDefault="008E61F4" w:rsidP="008E61F4">
    <w:pPr>
      <w:pStyle w:val="Footer"/>
    </w:pPr>
    <w:r>
      <w:rPr>
        <w:bCs/>
      </w:rPr>
      <w:fldChar w:fldCharType="begin"/>
    </w:r>
    <w:r>
      <w:rPr>
        <w:bCs/>
      </w:rPr>
      <w:instrText xml:space="preserve"> FILENAME   \* MERGEFORMAT </w:instrText>
    </w:r>
    <w:r>
      <w:rPr>
        <w:bCs/>
      </w:rPr>
      <w:fldChar w:fldCharType="separate"/>
    </w:r>
    <w:r w:rsidR="002305E6">
      <w:rPr>
        <w:bCs/>
        <w:noProof/>
      </w:rPr>
      <w:t>IZMNot_280818_Groz655</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5CED" w14:textId="4F66064B" w:rsidR="0036383E" w:rsidRPr="008E61F4" w:rsidRDefault="008E61F4" w:rsidP="008E61F4">
    <w:pPr>
      <w:pStyle w:val="Footer"/>
    </w:pPr>
    <w:r>
      <w:rPr>
        <w:bCs/>
      </w:rPr>
      <w:fldChar w:fldCharType="begin"/>
    </w:r>
    <w:r>
      <w:rPr>
        <w:bCs/>
      </w:rPr>
      <w:instrText xml:space="preserve"> FILENAME   \* MERGEFORMAT </w:instrText>
    </w:r>
    <w:r>
      <w:rPr>
        <w:bCs/>
      </w:rPr>
      <w:fldChar w:fldCharType="separate"/>
    </w:r>
    <w:r w:rsidR="002305E6">
      <w:rPr>
        <w:bCs/>
        <w:noProof/>
      </w:rPr>
      <w:t>IZMNot_280818_Groz655</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7E45D" w14:textId="77777777" w:rsidR="00C05528" w:rsidRDefault="00C05528">
      <w:pPr>
        <w:spacing w:line="240" w:lineRule="auto"/>
      </w:pPr>
      <w:r>
        <w:separator/>
      </w:r>
    </w:p>
  </w:footnote>
  <w:footnote w:type="continuationSeparator" w:id="0">
    <w:p w14:paraId="537B64B8" w14:textId="77777777" w:rsidR="00C05528" w:rsidRDefault="00C055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52230"/>
      <w:docPartObj>
        <w:docPartGallery w:val="Page Numbers (Top of Page)"/>
        <w:docPartUnique/>
      </w:docPartObj>
    </w:sdtPr>
    <w:sdtEndPr/>
    <w:sdtContent>
      <w:p w14:paraId="57255CEA" w14:textId="77777777" w:rsidR="00D07B73" w:rsidRDefault="00706972">
        <w:pPr>
          <w:pStyle w:val="Header"/>
          <w:jc w:val="center"/>
        </w:pPr>
        <w:r>
          <w:fldChar w:fldCharType="begin"/>
        </w:r>
        <w:r>
          <w:instrText xml:space="preserve"> PAGE   \* MERGEFORMAT </w:instrText>
        </w:r>
        <w:r>
          <w:fldChar w:fldCharType="separate"/>
        </w:r>
        <w:r w:rsidR="00EE50DB">
          <w:rPr>
            <w:noProof/>
          </w:rPr>
          <w:t>2</w:t>
        </w:r>
        <w:r>
          <w:rPr>
            <w:noProof/>
          </w:rPr>
          <w:fldChar w:fldCharType="end"/>
        </w:r>
      </w:p>
    </w:sdtContent>
  </w:sdt>
  <w:p w14:paraId="57255CEB" w14:textId="77777777" w:rsidR="00D07B73" w:rsidRDefault="00D07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B8D5" w14:textId="77777777" w:rsidR="00EE50DB" w:rsidRPr="00E6332F" w:rsidRDefault="00EE50DB" w:rsidP="00EE50DB">
    <w:pPr>
      <w:spacing w:line="240" w:lineRule="auto"/>
      <w:jc w:val="right"/>
      <w:rPr>
        <w:i/>
        <w:sz w:val="28"/>
        <w:szCs w:val="28"/>
      </w:rPr>
    </w:pPr>
    <w:r w:rsidRPr="00E6332F">
      <w:rPr>
        <w:i/>
        <w:sz w:val="28"/>
        <w:szCs w:val="28"/>
      </w:rPr>
      <w:t>Projekts</w:t>
    </w:r>
  </w:p>
  <w:p w14:paraId="2BC64195" w14:textId="77777777" w:rsidR="00EE50DB" w:rsidRPr="00EE50DB" w:rsidRDefault="00EE50D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94268E"/>
    <w:multiLevelType w:val="hybridMultilevel"/>
    <w:tmpl w:val="8FF057E8"/>
    <w:lvl w:ilvl="0" w:tplc="0C2651CC">
      <w:start w:val="1"/>
      <w:numFmt w:val="decimal"/>
      <w:lvlText w:val="%1."/>
      <w:lvlJc w:val="left"/>
      <w:pPr>
        <w:ind w:left="720" w:hanging="360"/>
      </w:pPr>
    </w:lvl>
    <w:lvl w:ilvl="1" w:tplc="5164F85A" w:tentative="1">
      <w:start w:val="1"/>
      <w:numFmt w:val="lowerLetter"/>
      <w:lvlText w:val="%2."/>
      <w:lvlJc w:val="left"/>
      <w:pPr>
        <w:ind w:left="1440" w:hanging="360"/>
      </w:pPr>
    </w:lvl>
    <w:lvl w:ilvl="2" w:tplc="436CD8C4" w:tentative="1">
      <w:start w:val="1"/>
      <w:numFmt w:val="lowerRoman"/>
      <w:lvlText w:val="%3."/>
      <w:lvlJc w:val="right"/>
      <w:pPr>
        <w:ind w:left="2160" w:hanging="180"/>
      </w:pPr>
    </w:lvl>
    <w:lvl w:ilvl="3" w:tplc="5888B7AC" w:tentative="1">
      <w:start w:val="1"/>
      <w:numFmt w:val="decimal"/>
      <w:lvlText w:val="%4."/>
      <w:lvlJc w:val="left"/>
      <w:pPr>
        <w:ind w:left="2880" w:hanging="360"/>
      </w:pPr>
    </w:lvl>
    <w:lvl w:ilvl="4" w:tplc="D5A23694" w:tentative="1">
      <w:start w:val="1"/>
      <w:numFmt w:val="lowerLetter"/>
      <w:lvlText w:val="%5."/>
      <w:lvlJc w:val="left"/>
      <w:pPr>
        <w:ind w:left="3600" w:hanging="360"/>
      </w:pPr>
    </w:lvl>
    <w:lvl w:ilvl="5" w:tplc="38881176" w:tentative="1">
      <w:start w:val="1"/>
      <w:numFmt w:val="lowerRoman"/>
      <w:lvlText w:val="%6."/>
      <w:lvlJc w:val="right"/>
      <w:pPr>
        <w:ind w:left="4320" w:hanging="180"/>
      </w:pPr>
    </w:lvl>
    <w:lvl w:ilvl="6" w:tplc="29BC830C" w:tentative="1">
      <w:start w:val="1"/>
      <w:numFmt w:val="decimal"/>
      <w:lvlText w:val="%7."/>
      <w:lvlJc w:val="left"/>
      <w:pPr>
        <w:ind w:left="5040" w:hanging="360"/>
      </w:pPr>
    </w:lvl>
    <w:lvl w:ilvl="7" w:tplc="D65035CC" w:tentative="1">
      <w:start w:val="1"/>
      <w:numFmt w:val="lowerLetter"/>
      <w:lvlText w:val="%8."/>
      <w:lvlJc w:val="left"/>
      <w:pPr>
        <w:ind w:left="5760" w:hanging="360"/>
      </w:pPr>
    </w:lvl>
    <w:lvl w:ilvl="8" w:tplc="5918893A" w:tentative="1">
      <w:start w:val="1"/>
      <w:numFmt w:val="lowerRoman"/>
      <w:lvlText w:val="%9."/>
      <w:lvlJc w:val="right"/>
      <w:pPr>
        <w:ind w:left="6480" w:hanging="180"/>
      </w:pPr>
    </w:lvl>
  </w:abstractNum>
  <w:abstractNum w:abstractNumId="1" w15:restartNumberingAfterBreak="0">
    <w:nsid w:val="01F548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2FD4CD6"/>
    <w:multiLevelType w:val="hybridMultilevel"/>
    <w:tmpl w:val="D52A6BBA"/>
    <w:lvl w:ilvl="0" w:tplc="C98A2CE2">
      <w:start w:val="1"/>
      <w:numFmt w:val="decimal"/>
      <w:lvlText w:val="%1."/>
      <w:lvlJc w:val="left"/>
      <w:pPr>
        <w:ind w:left="660" w:hanging="360"/>
      </w:pPr>
      <w:rPr>
        <w:rFonts w:hint="default"/>
        <w:sz w:val="24"/>
      </w:rPr>
    </w:lvl>
    <w:lvl w:ilvl="1" w:tplc="3D4CF8CA" w:tentative="1">
      <w:start w:val="1"/>
      <w:numFmt w:val="lowerLetter"/>
      <w:lvlText w:val="%2."/>
      <w:lvlJc w:val="left"/>
      <w:pPr>
        <w:ind w:left="1380" w:hanging="360"/>
      </w:pPr>
    </w:lvl>
    <w:lvl w:ilvl="2" w:tplc="E60C1044" w:tentative="1">
      <w:start w:val="1"/>
      <w:numFmt w:val="lowerRoman"/>
      <w:lvlText w:val="%3."/>
      <w:lvlJc w:val="right"/>
      <w:pPr>
        <w:ind w:left="2100" w:hanging="180"/>
      </w:pPr>
    </w:lvl>
    <w:lvl w:ilvl="3" w:tplc="4D6208BC" w:tentative="1">
      <w:start w:val="1"/>
      <w:numFmt w:val="decimal"/>
      <w:lvlText w:val="%4."/>
      <w:lvlJc w:val="left"/>
      <w:pPr>
        <w:ind w:left="2820" w:hanging="360"/>
      </w:pPr>
    </w:lvl>
    <w:lvl w:ilvl="4" w:tplc="4D88CED6" w:tentative="1">
      <w:start w:val="1"/>
      <w:numFmt w:val="lowerLetter"/>
      <w:lvlText w:val="%5."/>
      <w:lvlJc w:val="left"/>
      <w:pPr>
        <w:ind w:left="3540" w:hanging="360"/>
      </w:pPr>
    </w:lvl>
    <w:lvl w:ilvl="5" w:tplc="8460E850" w:tentative="1">
      <w:start w:val="1"/>
      <w:numFmt w:val="lowerRoman"/>
      <w:lvlText w:val="%6."/>
      <w:lvlJc w:val="right"/>
      <w:pPr>
        <w:ind w:left="4260" w:hanging="180"/>
      </w:pPr>
    </w:lvl>
    <w:lvl w:ilvl="6" w:tplc="F5905B1C" w:tentative="1">
      <w:start w:val="1"/>
      <w:numFmt w:val="decimal"/>
      <w:lvlText w:val="%7."/>
      <w:lvlJc w:val="left"/>
      <w:pPr>
        <w:ind w:left="4980" w:hanging="360"/>
      </w:pPr>
    </w:lvl>
    <w:lvl w:ilvl="7" w:tplc="C1125024" w:tentative="1">
      <w:start w:val="1"/>
      <w:numFmt w:val="lowerLetter"/>
      <w:lvlText w:val="%8."/>
      <w:lvlJc w:val="left"/>
      <w:pPr>
        <w:ind w:left="5700" w:hanging="360"/>
      </w:pPr>
    </w:lvl>
    <w:lvl w:ilvl="8" w:tplc="F2EA9384" w:tentative="1">
      <w:start w:val="1"/>
      <w:numFmt w:val="lowerRoman"/>
      <w:lvlText w:val="%9."/>
      <w:lvlJc w:val="right"/>
      <w:pPr>
        <w:ind w:left="6420" w:hanging="180"/>
      </w:pPr>
    </w:lvl>
  </w:abstractNum>
  <w:abstractNum w:abstractNumId="3" w15:restartNumberingAfterBreak="0">
    <w:nsid w:val="06D60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B642E80"/>
    <w:multiLevelType w:val="hybridMultilevel"/>
    <w:tmpl w:val="5DD2B114"/>
    <w:lvl w:ilvl="0" w:tplc="67E4FA54">
      <w:start w:val="1"/>
      <w:numFmt w:val="decimal"/>
      <w:lvlText w:val="%1."/>
      <w:lvlJc w:val="left"/>
      <w:pPr>
        <w:ind w:left="660" w:hanging="360"/>
      </w:pPr>
      <w:rPr>
        <w:rFonts w:hint="default"/>
        <w:sz w:val="24"/>
      </w:rPr>
    </w:lvl>
    <w:lvl w:ilvl="1" w:tplc="F3744A1E" w:tentative="1">
      <w:start w:val="1"/>
      <w:numFmt w:val="lowerLetter"/>
      <w:lvlText w:val="%2."/>
      <w:lvlJc w:val="left"/>
      <w:pPr>
        <w:ind w:left="1380" w:hanging="360"/>
      </w:pPr>
    </w:lvl>
    <w:lvl w:ilvl="2" w:tplc="ED5C696A" w:tentative="1">
      <w:start w:val="1"/>
      <w:numFmt w:val="lowerRoman"/>
      <w:lvlText w:val="%3."/>
      <w:lvlJc w:val="right"/>
      <w:pPr>
        <w:ind w:left="2100" w:hanging="180"/>
      </w:pPr>
    </w:lvl>
    <w:lvl w:ilvl="3" w:tplc="9522ADE6" w:tentative="1">
      <w:start w:val="1"/>
      <w:numFmt w:val="decimal"/>
      <w:lvlText w:val="%4."/>
      <w:lvlJc w:val="left"/>
      <w:pPr>
        <w:ind w:left="2820" w:hanging="360"/>
      </w:pPr>
    </w:lvl>
    <w:lvl w:ilvl="4" w:tplc="CA5CA184" w:tentative="1">
      <w:start w:val="1"/>
      <w:numFmt w:val="lowerLetter"/>
      <w:lvlText w:val="%5."/>
      <w:lvlJc w:val="left"/>
      <w:pPr>
        <w:ind w:left="3540" w:hanging="360"/>
      </w:pPr>
    </w:lvl>
    <w:lvl w:ilvl="5" w:tplc="EA1E45D2" w:tentative="1">
      <w:start w:val="1"/>
      <w:numFmt w:val="lowerRoman"/>
      <w:lvlText w:val="%6."/>
      <w:lvlJc w:val="right"/>
      <w:pPr>
        <w:ind w:left="4260" w:hanging="180"/>
      </w:pPr>
    </w:lvl>
    <w:lvl w:ilvl="6" w:tplc="17A8FDFC" w:tentative="1">
      <w:start w:val="1"/>
      <w:numFmt w:val="decimal"/>
      <w:lvlText w:val="%7."/>
      <w:lvlJc w:val="left"/>
      <w:pPr>
        <w:ind w:left="4980" w:hanging="360"/>
      </w:pPr>
    </w:lvl>
    <w:lvl w:ilvl="7" w:tplc="72F83804" w:tentative="1">
      <w:start w:val="1"/>
      <w:numFmt w:val="lowerLetter"/>
      <w:lvlText w:val="%8."/>
      <w:lvlJc w:val="left"/>
      <w:pPr>
        <w:ind w:left="5700" w:hanging="360"/>
      </w:pPr>
    </w:lvl>
    <w:lvl w:ilvl="8" w:tplc="542448E4" w:tentative="1">
      <w:start w:val="1"/>
      <w:numFmt w:val="lowerRoman"/>
      <w:lvlText w:val="%9."/>
      <w:lvlJc w:val="right"/>
      <w:pPr>
        <w:ind w:left="6420" w:hanging="180"/>
      </w:pPr>
    </w:lvl>
  </w:abstractNum>
  <w:abstractNum w:abstractNumId="5" w15:restartNumberingAfterBreak="1">
    <w:nsid w:val="12882A02"/>
    <w:multiLevelType w:val="hybridMultilevel"/>
    <w:tmpl w:val="6D98C262"/>
    <w:lvl w:ilvl="0" w:tplc="051E982C">
      <w:start w:val="1"/>
      <w:numFmt w:val="decimal"/>
      <w:lvlText w:val="%1."/>
      <w:lvlJc w:val="left"/>
      <w:pPr>
        <w:ind w:left="927" w:hanging="360"/>
      </w:pPr>
      <w:rPr>
        <w:rFonts w:hint="default"/>
      </w:rPr>
    </w:lvl>
    <w:lvl w:ilvl="1" w:tplc="5950B450" w:tentative="1">
      <w:start w:val="1"/>
      <w:numFmt w:val="lowerLetter"/>
      <w:lvlText w:val="%2."/>
      <w:lvlJc w:val="left"/>
      <w:pPr>
        <w:ind w:left="1647" w:hanging="360"/>
      </w:pPr>
    </w:lvl>
    <w:lvl w:ilvl="2" w:tplc="D506F018" w:tentative="1">
      <w:start w:val="1"/>
      <w:numFmt w:val="lowerRoman"/>
      <w:lvlText w:val="%3."/>
      <w:lvlJc w:val="right"/>
      <w:pPr>
        <w:ind w:left="2367" w:hanging="180"/>
      </w:pPr>
    </w:lvl>
    <w:lvl w:ilvl="3" w:tplc="797E6CDA" w:tentative="1">
      <w:start w:val="1"/>
      <w:numFmt w:val="decimal"/>
      <w:lvlText w:val="%4."/>
      <w:lvlJc w:val="left"/>
      <w:pPr>
        <w:ind w:left="3087" w:hanging="360"/>
      </w:pPr>
    </w:lvl>
    <w:lvl w:ilvl="4" w:tplc="4D4A8D62" w:tentative="1">
      <w:start w:val="1"/>
      <w:numFmt w:val="lowerLetter"/>
      <w:lvlText w:val="%5."/>
      <w:lvlJc w:val="left"/>
      <w:pPr>
        <w:ind w:left="3807" w:hanging="360"/>
      </w:pPr>
    </w:lvl>
    <w:lvl w:ilvl="5" w:tplc="72825D06" w:tentative="1">
      <w:start w:val="1"/>
      <w:numFmt w:val="lowerRoman"/>
      <w:lvlText w:val="%6."/>
      <w:lvlJc w:val="right"/>
      <w:pPr>
        <w:ind w:left="4527" w:hanging="180"/>
      </w:pPr>
    </w:lvl>
    <w:lvl w:ilvl="6" w:tplc="32A09218" w:tentative="1">
      <w:start w:val="1"/>
      <w:numFmt w:val="decimal"/>
      <w:lvlText w:val="%7."/>
      <w:lvlJc w:val="left"/>
      <w:pPr>
        <w:ind w:left="5247" w:hanging="360"/>
      </w:pPr>
    </w:lvl>
    <w:lvl w:ilvl="7" w:tplc="427C1CDC" w:tentative="1">
      <w:start w:val="1"/>
      <w:numFmt w:val="lowerLetter"/>
      <w:lvlText w:val="%8."/>
      <w:lvlJc w:val="left"/>
      <w:pPr>
        <w:ind w:left="5967" w:hanging="360"/>
      </w:pPr>
    </w:lvl>
    <w:lvl w:ilvl="8" w:tplc="8E0A9418" w:tentative="1">
      <w:start w:val="1"/>
      <w:numFmt w:val="lowerRoman"/>
      <w:lvlText w:val="%9."/>
      <w:lvlJc w:val="right"/>
      <w:pPr>
        <w:ind w:left="6687" w:hanging="180"/>
      </w:pPr>
    </w:lvl>
  </w:abstractNum>
  <w:abstractNum w:abstractNumId="6"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220B3F1D"/>
    <w:multiLevelType w:val="hybridMultilevel"/>
    <w:tmpl w:val="D4A6626A"/>
    <w:lvl w:ilvl="0" w:tplc="63DA349C">
      <w:start w:val="1"/>
      <w:numFmt w:val="decimal"/>
      <w:lvlText w:val="%1."/>
      <w:lvlJc w:val="left"/>
      <w:pPr>
        <w:ind w:left="660" w:hanging="360"/>
      </w:pPr>
      <w:rPr>
        <w:rFonts w:hint="default"/>
        <w:sz w:val="24"/>
      </w:rPr>
    </w:lvl>
    <w:lvl w:ilvl="1" w:tplc="B2D087AC" w:tentative="1">
      <w:start w:val="1"/>
      <w:numFmt w:val="lowerLetter"/>
      <w:lvlText w:val="%2."/>
      <w:lvlJc w:val="left"/>
      <w:pPr>
        <w:ind w:left="1380" w:hanging="360"/>
      </w:pPr>
    </w:lvl>
    <w:lvl w:ilvl="2" w:tplc="54FA5910" w:tentative="1">
      <w:start w:val="1"/>
      <w:numFmt w:val="lowerRoman"/>
      <w:lvlText w:val="%3."/>
      <w:lvlJc w:val="right"/>
      <w:pPr>
        <w:ind w:left="2100" w:hanging="180"/>
      </w:pPr>
    </w:lvl>
    <w:lvl w:ilvl="3" w:tplc="174ADE7E" w:tentative="1">
      <w:start w:val="1"/>
      <w:numFmt w:val="decimal"/>
      <w:lvlText w:val="%4."/>
      <w:lvlJc w:val="left"/>
      <w:pPr>
        <w:ind w:left="2820" w:hanging="360"/>
      </w:pPr>
    </w:lvl>
    <w:lvl w:ilvl="4" w:tplc="349A5810" w:tentative="1">
      <w:start w:val="1"/>
      <w:numFmt w:val="lowerLetter"/>
      <w:lvlText w:val="%5."/>
      <w:lvlJc w:val="left"/>
      <w:pPr>
        <w:ind w:left="3540" w:hanging="360"/>
      </w:pPr>
    </w:lvl>
    <w:lvl w:ilvl="5" w:tplc="CAEC66CE" w:tentative="1">
      <w:start w:val="1"/>
      <w:numFmt w:val="lowerRoman"/>
      <w:lvlText w:val="%6."/>
      <w:lvlJc w:val="right"/>
      <w:pPr>
        <w:ind w:left="4260" w:hanging="180"/>
      </w:pPr>
    </w:lvl>
    <w:lvl w:ilvl="6" w:tplc="467EDFAE" w:tentative="1">
      <w:start w:val="1"/>
      <w:numFmt w:val="decimal"/>
      <w:lvlText w:val="%7."/>
      <w:lvlJc w:val="left"/>
      <w:pPr>
        <w:ind w:left="4980" w:hanging="360"/>
      </w:pPr>
    </w:lvl>
    <w:lvl w:ilvl="7" w:tplc="BC8A6B76" w:tentative="1">
      <w:start w:val="1"/>
      <w:numFmt w:val="lowerLetter"/>
      <w:lvlText w:val="%8."/>
      <w:lvlJc w:val="left"/>
      <w:pPr>
        <w:ind w:left="5700" w:hanging="360"/>
      </w:pPr>
    </w:lvl>
    <w:lvl w:ilvl="8" w:tplc="0F687062" w:tentative="1">
      <w:start w:val="1"/>
      <w:numFmt w:val="lowerRoman"/>
      <w:lvlText w:val="%9."/>
      <w:lvlJc w:val="right"/>
      <w:pPr>
        <w:ind w:left="6420" w:hanging="180"/>
      </w:pPr>
    </w:lvl>
  </w:abstractNum>
  <w:abstractNum w:abstractNumId="8" w15:restartNumberingAfterBreak="1">
    <w:nsid w:val="22152578"/>
    <w:multiLevelType w:val="hybridMultilevel"/>
    <w:tmpl w:val="06869C20"/>
    <w:lvl w:ilvl="0" w:tplc="292A9922">
      <w:start w:val="1"/>
      <w:numFmt w:val="decimal"/>
      <w:lvlText w:val="%1."/>
      <w:lvlJc w:val="left"/>
      <w:pPr>
        <w:ind w:left="660" w:hanging="360"/>
      </w:pPr>
      <w:rPr>
        <w:rFonts w:hint="default"/>
      </w:rPr>
    </w:lvl>
    <w:lvl w:ilvl="1" w:tplc="23C4764E" w:tentative="1">
      <w:start w:val="1"/>
      <w:numFmt w:val="lowerLetter"/>
      <w:lvlText w:val="%2."/>
      <w:lvlJc w:val="left"/>
      <w:pPr>
        <w:ind w:left="1380" w:hanging="360"/>
      </w:pPr>
    </w:lvl>
    <w:lvl w:ilvl="2" w:tplc="130AB15A" w:tentative="1">
      <w:start w:val="1"/>
      <w:numFmt w:val="lowerRoman"/>
      <w:lvlText w:val="%3."/>
      <w:lvlJc w:val="right"/>
      <w:pPr>
        <w:ind w:left="2100" w:hanging="180"/>
      </w:pPr>
    </w:lvl>
    <w:lvl w:ilvl="3" w:tplc="6BF8AACE" w:tentative="1">
      <w:start w:val="1"/>
      <w:numFmt w:val="decimal"/>
      <w:lvlText w:val="%4."/>
      <w:lvlJc w:val="left"/>
      <w:pPr>
        <w:ind w:left="2820" w:hanging="360"/>
      </w:pPr>
    </w:lvl>
    <w:lvl w:ilvl="4" w:tplc="3B823C68" w:tentative="1">
      <w:start w:val="1"/>
      <w:numFmt w:val="lowerLetter"/>
      <w:lvlText w:val="%5."/>
      <w:lvlJc w:val="left"/>
      <w:pPr>
        <w:ind w:left="3540" w:hanging="360"/>
      </w:pPr>
    </w:lvl>
    <w:lvl w:ilvl="5" w:tplc="AA8EB9B4" w:tentative="1">
      <w:start w:val="1"/>
      <w:numFmt w:val="lowerRoman"/>
      <w:lvlText w:val="%6."/>
      <w:lvlJc w:val="right"/>
      <w:pPr>
        <w:ind w:left="4260" w:hanging="180"/>
      </w:pPr>
    </w:lvl>
    <w:lvl w:ilvl="6" w:tplc="D6BA5F8A" w:tentative="1">
      <w:start w:val="1"/>
      <w:numFmt w:val="decimal"/>
      <w:lvlText w:val="%7."/>
      <w:lvlJc w:val="left"/>
      <w:pPr>
        <w:ind w:left="4980" w:hanging="360"/>
      </w:pPr>
    </w:lvl>
    <w:lvl w:ilvl="7" w:tplc="8ABE4004" w:tentative="1">
      <w:start w:val="1"/>
      <w:numFmt w:val="lowerLetter"/>
      <w:lvlText w:val="%8."/>
      <w:lvlJc w:val="left"/>
      <w:pPr>
        <w:ind w:left="5700" w:hanging="360"/>
      </w:pPr>
    </w:lvl>
    <w:lvl w:ilvl="8" w:tplc="33941CBA" w:tentative="1">
      <w:start w:val="1"/>
      <w:numFmt w:val="lowerRoman"/>
      <w:lvlText w:val="%9."/>
      <w:lvlJc w:val="right"/>
      <w:pPr>
        <w:ind w:left="6420" w:hanging="180"/>
      </w:pPr>
    </w:lvl>
  </w:abstractNum>
  <w:abstractNum w:abstractNumId="9" w15:restartNumberingAfterBreak="1">
    <w:nsid w:val="22426434"/>
    <w:multiLevelType w:val="hybridMultilevel"/>
    <w:tmpl w:val="72E63DF6"/>
    <w:lvl w:ilvl="0" w:tplc="17428F0A">
      <w:start w:val="1"/>
      <w:numFmt w:val="decimal"/>
      <w:lvlText w:val="%1."/>
      <w:lvlJc w:val="left"/>
      <w:pPr>
        <w:ind w:left="927" w:hanging="360"/>
      </w:pPr>
      <w:rPr>
        <w:rFonts w:hint="default"/>
      </w:rPr>
    </w:lvl>
    <w:lvl w:ilvl="1" w:tplc="F6B63A36" w:tentative="1">
      <w:start w:val="1"/>
      <w:numFmt w:val="lowerLetter"/>
      <w:lvlText w:val="%2."/>
      <w:lvlJc w:val="left"/>
      <w:pPr>
        <w:ind w:left="1647" w:hanging="360"/>
      </w:pPr>
    </w:lvl>
    <w:lvl w:ilvl="2" w:tplc="76484BAE" w:tentative="1">
      <w:start w:val="1"/>
      <w:numFmt w:val="lowerRoman"/>
      <w:lvlText w:val="%3."/>
      <w:lvlJc w:val="right"/>
      <w:pPr>
        <w:ind w:left="2367" w:hanging="180"/>
      </w:pPr>
    </w:lvl>
    <w:lvl w:ilvl="3" w:tplc="D33EAEC8" w:tentative="1">
      <w:start w:val="1"/>
      <w:numFmt w:val="decimal"/>
      <w:lvlText w:val="%4."/>
      <w:lvlJc w:val="left"/>
      <w:pPr>
        <w:ind w:left="3087" w:hanging="360"/>
      </w:pPr>
    </w:lvl>
    <w:lvl w:ilvl="4" w:tplc="A23A2B80" w:tentative="1">
      <w:start w:val="1"/>
      <w:numFmt w:val="lowerLetter"/>
      <w:lvlText w:val="%5."/>
      <w:lvlJc w:val="left"/>
      <w:pPr>
        <w:ind w:left="3807" w:hanging="360"/>
      </w:pPr>
    </w:lvl>
    <w:lvl w:ilvl="5" w:tplc="5734C704" w:tentative="1">
      <w:start w:val="1"/>
      <w:numFmt w:val="lowerRoman"/>
      <w:lvlText w:val="%6."/>
      <w:lvlJc w:val="right"/>
      <w:pPr>
        <w:ind w:left="4527" w:hanging="180"/>
      </w:pPr>
    </w:lvl>
    <w:lvl w:ilvl="6" w:tplc="8F16D99A" w:tentative="1">
      <w:start w:val="1"/>
      <w:numFmt w:val="decimal"/>
      <w:lvlText w:val="%7."/>
      <w:lvlJc w:val="left"/>
      <w:pPr>
        <w:ind w:left="5247" w:hanging="360"/>
      </w:pPr>
    </w:lvl>
    <w:lvl w:ilvl="7" w:tplc="6486FE4C" w:tentative="1">
      <w:start w:val="1"/>
      <w:numFmt w:val="lowerLetter"/>
      <w:lvlText w:val="%8."/>
      <w:lvlJc w:val="left"/>
      <w:pPr>
        <w:ind w:left="5967" w:hanging="360"/>
      </w:pPr>
    </w:lvl>
    <w:lvl w:ilvl="8" w:tplc="4E08012A" w:tentative="1">
      <w:start w:val="1"/>
      <w:numFmt w:val="lowerRoman"/>
      <w:lvlText w:val="%9."/>
      <w:lvlJc w:val="right"/>
      <w:pPr>
        <w:ind w:left="6687" w:hanging="180"/>
      </w:pPr>
    </w:lvl>
  </w:abstractNum>
  <w:abstractNum w:abstractNumId="10" w15:restartNumberingAfterBreak="1">
    <w:nsid w:val="249D454E"/>
    <w:multiLevelType w:val="hybridMultilevel"/>
    <w:tmpl w:val="062C23E6"/>
    <w:lvl w:ilvl="0" w:tplc="FA8A3846">
      <w:start w:val="1"/>
      <w:numFmt w:val="decimal"/>
      <w:lvlText w:val="%1."/>
      <w:lvlJc w:val="left"/>
      <w:pPr>
        <w:ind w:left="660" w:hanging="360"/>
      </w:pPr>
      <w:rPr>
        <w:rFonts w:hint="default"/>
        <w:sz w:val="24"/>
      </w:rPr>
    </w:lvl>
    <w:lvl w:ilvl="1" w:tplc="3E7EB7C0" w:tentative="1">
      <w:start w:val="1"/>
      <w:numFmt w:val="lowerLetter"/>
      <w:lvlText w:val="%2."/>
      <w:lvlJc w:val="left"/>
      <w:pPr>
        <w:ind w:left="1440" w:hanging="360"/>
      </w:pPr>
    </w:lvl>
    <w:lvl w:ilvl="2" w:tplc="CC4061D0" w:tentative="1">
      <w:start w:val="1"/>
      <w:numFmt w:val="lowerRoman"/>
      <w:lvlText w:val="%3."/>
      <w:lvlJc w:val="right"/>
      <w:pPr>
        <w:ind w:left="2160" w:hanging="180"/>
      </w:pPr>
    </w:lvl>
    <w:lvl w:ilvl="3" w:tplc="C8B6A458" w:tentative="1">
      <w:start w:val="1"/>
      <w:numFmt w:val="decimal"/>
      <w:lvlText w:val="%4."/>
      <w:lvlJc w:val="left"/>
      <w:pPr>
        <w:ind w:left="2880" w:hanging="360"/>
      </w:pPr>
    </w:lvl>
    <w:lvl w:ilvl="4" w:tplc="2DC2EE6E" w:tentative="1">
      <w:start w:val="1"/>
      <w:numFmt w:val="lowerLetter"/>
      <w:lvlText w:val="%5."/>
      <w:lvlJc w:val="left"/>
      <w:pPr>
        <w:ind w:left="3600" w:hanging="360"/>
      </w:pPr>
    </w:lvl>
    <w:lvl w:ilvl="5" w:tplc="AA667614" w:tentative="1">
      <w:start w:val="1"/>
      <w:numFmt w:val="lowerRoman"/>
      <w:lvlText w:val="%6."/>
      <w:lvlJc w:val="right"/>
      <w:pPr>
        <w:ind w:left="4320" w:hanging="180"/>
      </w:pPr>
    </w:lvl>
    <w:lvl w:ilvl="6" w:tplc="7E363F38" w:tentative="1">
      <w:start w:val="1"/>
      <w:numFmt w:val="decimal"/>
      <w:lvlText w:val="%7."/>
      <w:lvlJc w:val="left"/>
      <w:pPr>
        <w:ind w:left="5040" w:hanging="360"/>
      </w:pPr>
    </w:lvl>
    <w:lvl w:ilvl="7" w:tplc="BA9C6D6E" w:tentative="1">
      <w:start w:val="1"/>
      <w:numFmt w:val="lowerLetter"/>
      <w:lvlText w:val="%8."/>
      <w:lvlJc w:val="left"/>
      <w:pPr>
        <w:ind w:left="5760" w:hanging="360"/>
      </w:pPr>
    </w:lvl>
    <w:lvl w:ilvl="8" w:tplc="8E443A80" w:tentative="1">
      <w:start w:val="1"/>
      <w:numFmt w:val="lowerRoman"/>
      <w:lvlText w:val="%9."/>
      <w:lvlJc w:val="right"/>
      <w:pPr>
        <w:ind w:left="6480" w:hanging="180"/>
      </w:pPr>
    </w:lvl>
  </w:abstractNum>
  <w:abstractNum w:abstractNumId="11"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1">
    <w:nsid w:val="366E661D"/>
    <w:multiLevelType w:val="hybridMultilevel"/>
    <w:tmpl w:val="F6547F72"/>
    <w:lvl w:ilvl="0" w:tplc="61241A64">
      <w:start w:val="1"/>
      <w:numFmt w:val="decimal"/>
      <w:lvlText w:val="%1."/>
      <w:lvlJc w:val="left"/>
      <w:pPr>
        <w:ind w:left="927" w:hanging="360"/>
      </w:pPr>
      <w:rPr>
        <w:rFonts w:hint="default"/>
      </w:rPr>
    </w:lvl>
    <w:lvl w:ilvl="1" w:tplc="B80AFFC2" w:tentative="1">
      <w:start w:val="1"/>
      <w:numFmt w:val="lowerLetter"/>
      <w:lvlText w:val="%2."/>
      <w:lvlJc w:val="left"/>
      <w:pPr>
        <w:ind w:left="1647" w:hanging="360"/>
      </w:pPr>
    </w:lvl>
    <w:lvl w:ilvl="2" w:tplc="3C18D644" w:tentative="1">
      <w:start w:val="1"/>
      <w:numFmt w:val="lowerRoman"/>
      <w:lvlText w:val="%3."/>
      <w:lvlJc w:val="right"/>
      <w:pPr>
        <w:ind w:left="2367" w:hanging="180"/>
      </w:pPr>
    </w:lvl>
    <w:lvl w:ilvl="3" w:tplc="7E6A2B38" w:tentative="1">
      <w:start w:val="1"/>
      <w:numFmt w:val="decimal"/>
      <w:lvlText w:val="%4."/>
      <w:lvlJc w:val="left"/>
      <w:pPr>
        <w:ind w:left="3087" w:hanging="360"/>
      </w:pPr>
    </w:lvl>
    <w:lvl w:ilvl="4" w:tplc="7A8E1F52" w:tentative="1">
      <w:start w:val="1"/>
      <w:numFmt w:val="lowerLetter"/>
      <w:lvlText w:val="%5."/>
      <w:lvlJc w:val="left"/>
      <w:pPr>
        <w:ind w:left="3807" w:hanging="360"/>
      </w:pPr>
    </w:lvl>
    <w:lvl w:ilvl="5" w:tplc="0FB8673C" w:tentative="1">
      <w:start w:val="1"/>
      <w:numFmt w:val="lowerRoman"/>
      <w:lvlText w:val="%6."/>
      <w:lvlJc w:val="right"/>
      <w:pPr>
        <w:ind w:left="4527" w:hanging="180"/>
      </w:pPr>
    </w:lvl>
    <w:lvl w:ilvl="6" w:tplc="CB16AADC" w:tentative="1">
      <w:start w:val="1"/>
      <w:numFmt w:val="decimal"/>
      <w:lvlText w:val="%7."/>
      <w:lvlJc w:val="left"/>
      <w:pPr>
        <w:ind w:left="5247" w:hanging="360"/>
      </w:pPr>
    </w:lvl>
    <w:lvl w:ilvl="7" w:tplc="46A45594" w:tentative="1">
      <w:start w:val="1"/>
      <w:numFmt w:val="lowerLetter"/>
      <w:lvlText w:val="%8."/>
      <w:lvlJc w:val="left"/>
      <w:pPr>
        <w:ind w:left="5967" w:hanging="360"/>
      </w:pPr>
    </w:lvl>
    <w:lvl w:ilvl="8" w:tplc="7AF6B318" w:tentative="1">
      <w:start w:val="1"/>
      <w:numFmt w:val="lowerRoman"/>
      <w:lvlText w:val="%9."/>
      <w:lvlJc w:val="right"/>
      <w:pPr>
        <w:ind w:left="6687" w:hanging="180"/>
      </w:pPr>
    </w:lvl>
  </w:abstractNum>
  <w:abstractNum w:abstractNumId="13" w15:restartNumberingAfterBreak="0">
    <w:nsid w:val="370F7A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B7A0153"/>
    <w:multiLevelType w:val="hybridMultilevel"/>
    <w:tmpl w:val="E7D458FA"/>
    <w:lvl w:ilvl="0" w:tplc="D512C33E">
      <w:start w:val="1"/>
      <w:numFmt w:val="decimal"/>
      <w:lvlText w:val="%1."/>
      <w:lvlJc w:val="left"/>
      <w:pPr>
        <w:ind w:left="1429" w:hanging="360"/>
      </w:pPr>
    </w:lvl>
    <w:lvl w:ilvl="1" w:tplc="DC347442" w:tentative="1">
      <w:start w:val="1"/>
      <w:numFmt w:val="lowerLetter"/>
      <w:lvlText w:val="%2."/>
      <w:lvlJc w:val="left"/>
      <w:pPr>
        <w:ind w:left="2149" w:hanging="360"/>
      </w:pPr>
    </w:lvl>
    <w:lvl w:ilvl="2" w:tplc="A224E6A8" w:tentative="1">
      <w:start w:val="1"/>
      <w:numFmt w:val="lowerRoman"/>
      <w:lvlText w:val="%3."/>
      <w:lvlJc w:val="right"/>
      <w:pPr>
        <w:ind w:left="2869" w:hanging="180"/>
      </w:pPr>
    </w:lvl>
    <w:lvl w:ilvl="3" w:tplc="3EC6ADC8" w:tentative="1">
      <w:start w:val="1"/>
      <w:numFmt w:val="decimal"/>
      <w:lvlText w:val="%4."/>
      <w:lvlJc w:val="left"/>
      <w:pPr>
        <w:ind w:left="3589" w:hanging="360"/>
      </w:pPr>
    </w:lvl>
    <w:lvl w:ilvl="4" w:tplc="6F84B80C" w:tentative="1">
      <w:start w:val="1"/>
      <w:numFmt w:val="lowerLetter"/>
      <w:lvlText w:val="%5."/>
      <w:lvlJc w:val="left"/>
      <w:pPr>
        <w:ind w:left="4309" w:hanging="360"/>
      </w:pPr>
    </w:lvl>
    <w:lvl w:ilvl="5" w:tplc="123E5C12" w:tentative="1">
      <w:start w:val="1"/>
      <w:numFmt w:val="lowerRoman"/>
      <w:lvlText w:val="%6."/>
      <w:lvlJc w:val="right"/>
      <w:pPr>
        <w:ind w:left="5029" w:hanging="180"/>
      </w:pPr>
    </w:lvl>
    <w:lvl w:ilvl="6" w:tplc="B84CC79C" w:tentative="1">
      <w:start w:val="1"/>
      <w:numFmt w:val="decimal"/>
      <w:lvlText w:val="%7."/>
      <w:lvlJc w:val="left"/>
      <w:pPr>
        <w:ind w:left="5749" w:hanging="360"/>
      </w:pPr>
    </w:lvl>
    <w:lvl w:ilvl="7" w:tplc="68BA3E36" w:tentative="1">
      <w:start w:val="1"/>
      <w:numFmt w:val="lowerLetter"/>
      <w:lvlText w:val="%8."/>
      <w:lvlJc w:val="left"/>
      <w:pPr>
        <w:ind w:left="6469" w:hanging="360"/>
      </w:pPr>
    </w:lvl>
    <w:lvl w:ilvl="8" w:tplc="318A07C8" w:tentative="1">
      <w:start w:val="1"/>
      <w:numFmt w:val="lowerRoman"/>
      <w:lvlText w:val="%9."/>
      <w:lvlJc w:val="right"/>
      <w:pPr>
        <w:ind w:left="7189" w:hanging="180"/>
      </w:pPr>
    </w:lvl>
  </w:abstractNum>
  <w:abstractNum w:abstractNumId="15" w15:restartNumberingAfterBreak="1">
    <w:nsid w:val="44D90434"/>
    <w:multiLevelType w:val="hybridMultilevel"/>
    <w:tmpl w:val="683AEE24"/>
    <w:lvl w:ilvl="0" w:tplc="9F9EE02C">
      <w:start w:val="1"/>
      <w:numFmt w:val="decimal"/>
      <w:lvlText w:val="%1."/>
      <w:lvlJc w:val="left"/>
      <w:pPr>
        <w:ind w:left="660" w:hanging="360"/>
      </w:pPr>
      <w:rPr>
        <w:rFonts w:hint="default"/>
        <w:sz w:val="24"/>
      </w:rPr>
    </w:lvl>
    <w:lvl w:ilvl="1" w:tplc="736C8312" w:tentative="1">
      <w:start w:val="1"/>
      <w:numFmt w:val="lowerLetter"/>
      <w:lvlText w:val="%2."/>
      <w:lvlJc w:val="left"/>
      <w:pPr>
        <w:ind w:left="1380" w:hanging="360"/>
      </w:pPr>
    </w:lvl>
    <w:lvl w:ilvl="2" w:tplc="C8CA6DB0" w:tentative="1">
      <w:start w:val="1"/>
      <w:numFmt w:val="lowerRoman"/>
      <w:lvlText w:val="%3."/>
      <w:lvlJc w:val="right"/>
      <w:pPr>
        <w:ind w:left="2100" w:hanging="180"/>
      </w:pPr>
    </w:lvl>
    <w:lvl w:ilvl="3" w:tplc="81760F14" w:tentative="1">
      <w:start w:val="1"/>
      <w:numFmt w:val="decimal"/>
      <w:lvlText w:val="%4."/>
      <w:lvlJc w:val="left"/>
      <w:pPr>
        <w:ind w:left="2820" w:hanging="360"/>
      </w:pPr>
    </w:lvl>
    <w:lvl w:ilvl="4" w:tplc="F5463F4E" w:tentative="1">
      <w:start w:val="1"/>
      <w:numFmt w:val="lowerLetter"/>
      <w:lvlText w:val="%5."/>
      <w:lvlJc w:val="left"/>
      <w:pPr>
        <w:ind w:left="3540" w:hanging="360"/>
      </w:pPr>
    </w:lvl>
    <w:lvl w:ilvl="5" w:tplc="0FE05AFC" w:tentative="1">
      <w:start w:val="1"/>
      <w:numFmt w:val="lowerRoman"/>
      <w:lvlText w:val="%6."/>
      <w:lvlJc w:val="right"/>
      <w:pPr>
        <w:ind w:left="4260" w:hanging="180"/>
      </w:pPr>
    </w:lvl>
    <w:lvl w:ilvl="6" w:tplc="FCCA6AE8" w:tentative="1">
      <w:start w:val="1"/>
      <w:numFmt w:val="decimal"/>
      <w:lvlText w:val="%7."/>
      <w:lvlJc w:val="left"/>
      <w:pPr>
        <w:ind w:left="4980" w:hanging="360"/>
      </w:pPr>
    </w:lvl>
    <w:lvl w:ilvl="7" w:tplc="B13AA9CA" w:tentative="1">
      <w:start w:val="1"/>
      <w:numFmt w:val="lowerLetter"/>
      <w:lvlText w:val="%8."/>
      <w:lvlJc w:val="left"/>
      <w:pPr>
        <w:ind w:left="5700" w:hanging="360"/>
      </w:pPr>
    </w:lvl>
    <w:lvl w:ilvl="8" w:tplc="46DE3B3C" w:tentative="1">
      <w:start w:val="1"/>
      <w:numFmt w:val="lowerRoman"/>
      <w:lvlText w:val="%9."/>
      <w:lvlJc w:val="right"/>
      <w:pPr>
        <w:ind w:left="6420" w:hanging="180"/>
      </w:pPr>
    </w:lvl>
  </w:abstractNum>
  <w:abstractNum w:abstractNumId="16" w15:restartNumberingAfterBreak="0">
    <w:nsid w:val="4D0929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8" w15:restartNumberingAfterBreak="0">
    <w:nsid w:val="55C103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242ADE"/>
    <w:multiLevelType w:val="multilevel"/>
    <w:tmpl w:val="0426001F"/>
    <w:lvl w:ilvl="0">
      <w:start w:val="1"/>
      <w:numFmt w:val="decimal"/>
      <w:lvlText w:val="%1."/>
      <w:lvlJc w:val="left"/>
      <w:pPr>
        <w:ind w:left="1158" w:hanging="360"/>
      </w:pPr>
    </w:lvl>
    <w:lvl w:ilvl="1">
      <w:start w:val="1"/>
      <w:numFmt w:val="decimal"/>
      <w:lvlText w:val="%1.%2."/>
      <w:lvlJc w:val="left"/>
      <w:pPr>
        <w:ind w:left="1590" w:hanging="432"/>
      </w:pPr>
    </w:lvl>
    <w:lvl w:ilvl="2">
      <w:start w:val="1"/>
      <w:numFmt w:val="decimal"/>
      <w:lvlText w:val="%1.%2.%3."/>
      <w:lvlJc w:val="left"/>
      <w:pPr>
        <w:ind w:left="2022" w:hanging="504"/>
      </w:pPr>
    </w:lvl>
    <w:lvl w:ilvl="3">
      <w:start w:val="1"/>
      <w:numFmt w:val="decimal"/>
      <w:lvlText w:val="%1.%2.%3.%4."/>
      <w:lvlJc w:val="left"/>
      <w:pPr>
        <w:ind w:left="2526" w:hanging="648"/>
      </w:pPr>
    </w:lvl>
    <w:lvl w:ilvl="4">
      <w:start w:val="1"/>
      <w:numFmt w:val="decimal"/>
      <w:lvlText w:val="%1.%2.%3.%4.%5."/>
      <w:lvlJc w:val="left"/>
      <w:pPr>
        <w:ind w:left="3030" w:hanging="792"/>
      </w:pPr>
    </w:lvl>
    <w:lvl w:ilvl="5">
      <w:start w:val="1"/>
      <w:numFmt w:val="decimal"/>
      <w:lvlText w:val="%1.%2.%3.%4.%5.%6."/>
      <w:lvlJc w:val="left"/>
      <w:pPr>
        <w:ind w:left="3534" w:hanging="936"/>
      </w:pPr>
    </w:lvl>
    <w:lvl w:ilvl="6">
      <w:start w:val="1"/>
      <w:numFmt w:val="decimal"/>
      <w:lvlText w:val="%1.%2.%3.%4.%5.%6.%7."/>
      <w:lvlJc w:val="left"/>
      <w:pPr>
        <w:ind w:left="4038" w:hanging="1080"/>
      </w:pPr>
    </w:lvl>
    <w:lvl w:ilvl="7">
      <w:start w:val="1"/>
      <w:numFmt w:val="decimal"/>
      <w:lvlText w:val="%1.%2.%3.%4.%5.%6.%7.%8."/>
      <w:lvlJc w:val="left"/>
      <w:pPr>
        <w:ind w:left="4542" w:hanging="1224"/>
      </w:pPr>
    </w:lvl>
    <w:lvl w:ilvl="8">
      <w:start w:val="1"/>
      <w:numFmt w:val="decimal"/>
      <w:lvlText w:val="%1.%2.%3.%4.%5.%6.%7.%8.%9."/>
      <w:lvlJc w:val="left"/>
      <w:pPr>
        <w:ind w:left="5118" w:hanging="1440"/>
      </w:pPr>
    </w:lvl>
  </w:abstractNum>
  <w:abstractNum w:abstractNumId="20" w15:restartNumberingAfterBreak="1">
    <w:nsid w:val="662A2327"/>
    <w:multiLevelType w:val="hybridMultilevel"/>
    <w:tmpl w:val="34B8076A"/>
    <w:lvl w:ilvl="0" w:tplc="221E40F2">
      <w:start w:val="1"/>
      <w:numFmt w:val="decimal"/>
      <w:lvlText w:val="%1."/>
      <w:lvlJc w:val="left"/>
      <w:pPr>
        <w:ind w:left="927" w:hanging="360"/>
      </w:pPr>
      <w:rPr>
        <w:rFonts w:hint="default"/>
      </w:rPr>
    </w:lvl>
    <w:lvl w:ilvl="1" w:tplc="06B80828" w:tentative="1">
      <w:start w:val="1"/>
      <w:numFmt w:val="lowerLetter"/>
      <w:lvlText w:val="%2."/>
      <w:lvlJc w:val="left"/>
      <w:pPr>
        <w:ind w:left="1647" w:hanging="360"/>
      </w:pPr>
    </w:lvl>
    <w:lvl w:ilvl="2" w:tplc="286C0890" w:tentative="1">
      <w:start w:val="1"/>
      <w:numFmt w:val="lowerRoman"/>
      <w:lvlText w:val="%3."/>
      <w:lvlJc w:val="right"/>
      <w:pPr>
        <w:ind w:left="2367" w:hanging="180"/>
      </w:pPr>
    </w:lvl>
    <w:lvl w:ilvl="3" w:tplc="FD14B512" w:tentative="1">
      <w:start w:val="1"/>
      <w:numFmt w:val="decimal"/>
      <w:lvlText w:val="%4."/>
      <w:lvlJc w:val="left"/>
      <w:pPr>
        <w:ind w:left="3087" w:hanging="360"/>
      </w:pPr>
    </w:lvl>
    <w:lvl w:ilvl="4" w:tplc="00C001E2" w:tentative="1">
      <w:start w:val="1"/>
      <w:numFmt w:val="lowerLetter"/>
      <w:lvlText w:val="%5."/>
      <w:lvlJc w:val="left"/>
      <w:pPr>
        <w:ind w:left="3807" w:hanging="360"/>
      </w:pPr>
    </w:lvl>
    <w:lvl w:ilvl="5" w:tplc="A17C7C92" w:tentative="1">
      <w:start w:val="1"/>
      <w:numFmt w:val="lowerRoman"/>
      <w:lvlText w:val="%6."/>
      <w:lvlJc w:val="right"/>
      <w:pPr>
        <w:ind w:left="4527" w:hanging="180"/>
      </w:pPr>
    </w:lvl>
    <w:lvl w:ilvl="6" w:tplc="504CFA34" w:tentative="1">
      <w:start w:val="1"/>
      <w:numFmt w:val="decimal"/>
      <w:lvlText w:val="%7."/>
      <w:lvlJc w:val="left"/>
      <w:pPr>
        <w:ind w:left="5247" w:hanging="360"/>
      </w:pPr>
    </w:lvl>
    <w:lvl w:ilvl="7" w:tplc="237A81F2" w:tentative="1">
      <w:start w:val="1"/>
      <w:numFmt w:val="lowerLetter"/>
      <w:lvlText w:val="%8."/>
      <w:lvlJc w:val="left"/>
      <w:pPr>
        <w:ind w:left="5967" w:hanging="360"/>
      </w:pPr>
    </w:lvl>
    <w:lvl w:ilvl="8" w:tplc="9EF6F5C2" w:tentative="1">
      <w:start w:val="1"/>
      <w:numFmt w:val="lowerRoman"/>
      <w:lvlText w:val="%9."/>
      <w:lvlJc w:val="right"/>
      <w:pPr>
        <w:ind w:left="6687" w:hanging="180"/>
      </w:pPr>
    </w:lvl>
  </w:abstractNum>
  <w:abstractNum w:abstractNumId="21" w15:restartNumberingAfterBreak="0">
    <w:nsid w:val="6A8964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3" w15:restartNumberingAfterBreak="1">
    <w:nsid w:val="77D86121"/>
    <w:multiLevelType w:val="hybridMultilevel"/>
    <w:tmpl w:val="07A6B2BC"/>
    <w:lvl w:ilvl="0" w:tplc="39A839EA">
      <w:start w:val="1"/>
      <w:numFmt w:val="decimal"/>
      <w:lvlText w:val="%1."/>
      <w:lvlJc w:val="left"/>
      <w:pPr>
        <w:ind w:left="927" w:hanging="360"/>
      </w:pPr>
      <w:rPr>
        <w:rFonts w:hint="default"/>
      </w:rPr>
    </w:lvl>
    <w:lvl w:ilvl="1" w:tplc="3F2E1C86" w:tentative="1">
      <w:start w:val="1"/>
      <w:numFmt w:val="lowerLetter"/>
      <w:lvlText w:val="%2."/>
      <w:lvlJc w:val="left"/>
      <w:pPr>
        <w:ind w:left="1647" w:hanging="360"/>
      </w:pPr>
    </w:lvl>
    <w:lvl w:ilvl="2" w:tplc="93B648D2" w:tentative="1">
      <w:start w:val="1"/>
      <w:numFmt w:val="lowerRoman"/>
      <w:lvlText w:val="%3."/>
      <w:lvlJc w:val="right"/>
      <w:pPr>
        <w:ind w:left="2367" w:hanging="180"/>
      </w:pPr>
    </w:lvl>
    <w:lvl w:ilvl="3" w:tplc="16F4F21A" w:tentative="1">
      <w:start w:val="1"/>
      <w:numFmt w:val="decimal"/>
      <w:lvlText w:val="%4."/>
      <w:lvlJc w:val="left"/>
      <w:pPr>
        <w:ind w:left="3087" w:hanging="360"/>
      </w:pPr>
    </w:lvl>
    <w:lvl w:ilvl="4" w:tplc="7FAEDE5A" w:tentative="1">
      <w:start w:val="1"/>
      <w:numFmt w:val="lowerLetter"/>
      <w:lvlText w:val="%5."/>
      <w:lvlJc w:val="left"/>
      <w:pPr>
        <w:ind w:left="3807" w:hanging="360"/>
      </w:pPr>
    </w:lvl>
    <w:lvl w:ilvl="5" w:tplc="A0BA8D34" w:tentative="1">
      <w:start w:val="1"/>
      <w:numFmt w:val="lowerRoman"/>
      <w:lvlText w:val="%6."/>
      <w:lvlJc w:val="right"/>
      <w:pPr>
        <w:ind w:left="4527" w:hanging="180"/>
      </w:pPr>
    </w:lvl>
    <w:lvl w:ilvl="6" w:tplc="AF6658C0" w:tentative="1">
      <w:start w:val="1"/>
      <w:numFmt w:val="decimal"/>
      <w:lvlText w:val="%7."/>
      <w:lvlJc w:val="left"/>
      <w:pPr>
        <w:ind w:left="5247" w:hanging="360"/>
      </w:pPr>
    </w:lvl>
    <w:lvl w:ilvl="7" w:tplc="11F087BA" w:tentative="1">
      <w:start w:val="1"/>
      <w:numFmt w:val="lowerLetter"/>
      <w:lvlText w:val="%8."/>
      <w:lvlJc w:val="left"/>
      <w:pPr>
        <w:ind w:left="5967" w:hanging="360"/>
      </w:pPr>
    </w:lvl>
    <w:lvl w:ilvl="8" w:tplc="797CF7DA" w:tentative="1">
      <w:start w:val="1"/>
      <w:numFmt w:val="lowerRoman"/>
      <w:lvlText w:val="%9."/>
      <w:lvlJc w:val="right"/>
      <w:pPr>
        <w:ind w:left="6687" w:hanging="180"/>
      </w:pPr>
    </w:lvl>
  </w:abstractNum>
  <w:num w:numId="1">
    <w:abstractNumId w:val="22"/>
  </w:num>
  <w:num w:numId="2">
    <w:abstractNumId w:val="15"/>
  </w:num>
  <w:num w:numId="3">
    <w:abstractNumId w:val="7"/>
  </w:num>
  <w:num w:numId="4">
    <w:abstractNumId w:val="2"/>
  </w:num>
  <w:num w:numId="5">
    <w:abstractNumId w:val="10"/>
  </w:num>
  <w:num w:numId="6">
    <w:abstractNumId w:val="4"/>
  </w:num>
  <w:num w:numId="7">
    <w:abstractNumId w:val="0"/>
  </w:num>
  <w:num w:numId="8">
    <w:abstractNumId w:val="17"/>
  </w:num>
  <w:num w:numId="9">
    <w:abstractNumId w:val="8"/>
  </w:num>
  <w:num w:numId="10">
    <w:abstractNumId w:val="20"/>
  </w:num>
  <w:num w:numId="11">
    <w:abstractNumId w:val="23"/>
  </w:num>
  <w:num w:numId="12">
    <w:abstractNumId w:val="5"/>
  </w:num>
  <w:num w:numId="13">
    <w:abstractNumId w:val="9"/>
  </w:num>
  <w:num w:numId="14">
    <w:abstractNumId w:val="12"/>
  </w:num>
  <w:num w:numId="15">
    <w:abstractNumId w:val="11"/>
  </w:num>
  <w:num w:numId="16">
    <w:abstractNumId w:val="6"/>
  </w:num>
  <w:num w:numId="17">
    <w:abstractNumId w:val="14"/>
  </w:num>
  <w:num w:numId="18">
    <w:abstractNumId w:val="18"/>
  </w:num>
  <w:num w:numId="19">
    <w:abstractNumId w:val="16"/>
  </w:num>
  <w:num w:numId="20">
    <w:abstractNumId w:val="1"/>
  </w:num>
  <w:num w:numId="21">
    <w:abstractNumId w:val="3"/>
  </w:num>
  <w:num w:numId="22">
    <w:abstractNumId w:val="1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4AE6"/>
    <w:rsid w:val="00011B9C"/>
    <w:rsid w:val="00012CE5"/>
    <w:rsid w:val="00014ACA"/>
    <w:rsid w:val="00023802"/>
    <w:rsid w:val="00027CEA"/>
    <w:rsid w:val="00035356"/>
    <w:rsid w:val="00035C8A"/>
    <w:rsid w:val="00043CF1"/>
    <w:rsid w:val="00047241"/>
    <w:rsid w:val="0004793F"/>
    <w:rsid w:val="00051DE8"/>
    <w:rsid w:val="00061CC3"/>
    <w:rsid w:val="00062760"/>
    <w:rsid w:val="0006491F"/>
    <w:rsid w:val="00065F95"/>
    <w:rsid w:val="000670BC"/>
    <w:rsid w:val="00067CE4"/>
    <w:rsid w:val="000721FC"/>
    <w:rsid w:val="000729FD"/>
    <w:rsid w:val="00075026"/>
    <w:rsid w:val="0007602F"/>
    <w:rsid w:val="00082403"/>
    <w:rsid w:val="00083BBE"/>
    <w:rsid w:val="00084A6B"/>
    <w:rsid w:val="00087DB6"/>
    <w:rsid w:val="00090E72"/>
    <w:rsid w:val="00096F65"/>
    <w:rsid w:val="000A2D61"/>
    <w:rsid w:val="000A73F9"/>
    <w:rsid w:val="000A7C50"/>
    <w:rsid w:val="000B1238"/>
    <w:rsid w:val="000B1900"/>
    <w:rsid w:val="000B5CA7"/>
    <w:rsid w:val="000B67B5"/>
    <w:rsid w:val="000C070B"/>
    <w:rsid w:val="000C238C"/>
    <w:rsid w:val="000C41B8"/>
    <w:rsid w:val="000D0251"/>
    <w:rsid w:val="000D2479"/>
    <w:rsid w:val="000D7891"/>
    <w:rsid w:val="000E63D4"/>
    <w:rsid w:val="000E696E"/>
    <w:rsid w:val="000F38CB"/>
    <w:rsid w:val="000F6137"/>
    <w:rsid w:val="00100BB8"/>
    <w:rsid w:val="00104F22"/>
    <w:rsid w:val="001058CA"/>
    <w:rsid w:val="00123034"/>
    <w:rsid w:val="00132D5C"/>
    <w:rsid w:val="001345EB"/>
    <w:rsid w:val="001465B6"/>
    <w:rsid w:val="00147396"/>
    <w:rsid w:val="0014761B"/>
    <w:rsid w:val="001568C6"/>
    <w:rsid w:val="00157BE8"/>
    <w:rsid w:val="00161DAD"/>
    <w:rsid w:val="001627B1"/>
    <w:rsid w:val="00167E18"/>
    <w:rsid w:val="001704C8"/>
    <w:rsid w:val="00170AE8"/>
    <w:rsid w:val="001710B4"/>
    <w:rsid w:val="00173854"/>
    <w:rsid w:val="0017472A"/>
    <w:rsid w:val="00182F86"/>
    <w:rsid w:val="00185D11"/>
    <w:rsid w:val="001B163B"/>
    <w:rsid w:val="001B75EE"/>
    <w:rsid w:val="001C597B"/>
    <w:rsid w:val="001D3F0E"/>
    <w:rsid w:val="001D7908"/>
    <w:rsid w:val="001E142A"/>
    <w:rsid w:val="001E24C2"/>
    <w:rsid w:val="001E5C14"/>
    <w:rsid w:val="001F1432"/>
    <w:rsid w:val="001F1CDC"/>
    <w:rsid w:val="00205B09"/>
    <w:rsid w:val="002111F4"/>
    <w:rsid w:val="00211D57"/>
    <w:rsid w:val="00215943"/>
    <w:rsid w:val="00217491"/>
    <w:rsid w:val="002216DE"/>
    <w:rsid w:val="0022352C"/>
    <w:rsid w:val="00226092"/>
    <w:rsid w:val="002305E6"/>
    <w:rsid w:val="0023257E"/>
    <w:rsid w:val="00235FFF"/>
    <w:rsid w:val="00240130"/>
    <w:rsid w:val="002449C0"/>
    <w:rsid w:val="00245F65"/>
    <w:rsid w:val="00247C4C"/>
    <w:rsid w:val="00247F0B"/>
    <w:rsid w:val="00252444"/>
    <w:rsid w:val="00252FBA"/>
    <w:rsid w:val="002537A0"/>
    <w:rsid w:val="00257309"/>
    <w:rsid w:val="00257C69"/>
    <w:rsid w:val="002634B0"/>
    <w:rsid w:val="002673B8"/>
    <w:rsid w:val="002676AB"/>
    <w:rsid w:val="00270816"/>
    <w:rsid w:val="00270D09"/>
    <w:rsid w:val="0027216D"/>
    <w:rsid w:val="002729BA"/>
    <w:rsid w:val="00273604"/>
    <w:rsid w:val="00276882"/>
    <w:rsid w:val="0027721D"/>
    <w:rsid w:val="002800AC"/>
    <w:rsid w:val="00280797"/>
    <w:rsid w:val="00282445"/>
    <w:rsid w:val="00284E1F"/>
    <w:rsid w:val="00286820"/>
    <w:rsid w:val="0029529E"/>
    <w:rsid w:val="00296045"/>
    <w:rsid w:val="002A04F0"/>
    <w:rsid w:val="002A7580"/>
    <w:rsid w:val="002B1101"/>
    <w:rsid w:val="002B46C8"/>
    <w:rsid w:val="002B75EA"/>
    <w:rsid w:val="002C16A0"/>
    <w:rsid w:val="002C2DB5"/>
    <w:rsid w:val="002C5364"/>
    <w:rsid w:val="002C7F6E"/>
    <w:rsid w:val="002C7FF8"/>
    <w:rsid w:val="002D4121"/>
    <w:rsid w:val="002E2D24"/>
    <w:rsid w:val="002E2D97"/>
    <w:rsid w:val="002E3413"/>
    <w:rsid w:val="002E3524"/>
    <w:rsid w:val="002E39FE"/>
    <w:rsid w:val="002E4342"/>
    <w:rsid w:val="002E7617"/>
    <w:rsid w:val="002F0120"/>
    <w:rsid w:val="002F41C0"/>
    <w:rsid w:val="00303005"/>
    <w:rsid w:val="003049BB"/>
    <w:rsid w:val="00305278"/>
    <w:rsid w:val="003067BF"/>
    <w:rsid w:val="003072F7"/>
    <w:rsid w:val="00311E33"/>
    <w:rsid w:val="00316828"/>
    <w:rsid w:val="00320F01"/>
    <w:rsid w:val="0033042E"/>
    <w:rsid w:val="00330682"/>
    <w:rsid w:val="00333777"/>
    <w:rsid w:val="003411AB"/>
    <w:rsid w:val="00345A71"/>
    <w:rsid w:val="00351B16"/>
    <w:rsid w:val="003562B2"/>
    <w:rsid w:val="00361420"/>
    <w:rsid w:val="0036383E"/>
    <w:rsid w:val="00363BCF"/>
    <w:rsid w:val="00364AD4"/>
    <w:rsid w:val="00372D5D"/>
    <w:rsid w:val="00373194"/>
    <w:rsid w:val="003768E5"/>
    <w:rsid w:val="00377A18"/>
    <w:rsid w:val="00392F9C"/>
    <w:rsid w:val="003A0711"/>
    <w:rsid w:val="003A7989"/>
    <w:rsid w:val="003B0094"/>
    <w:rsid w:val="003B0876"/>
    <w:rsid w:val="003B13A7"/>
    <w:rsid w:val="003B3F53"/>
    <w:rsid w:val="003B657C"/>
    <w:rsid w:val="003B6B1D"/>
    <w:rsid w:val="003C2B78"/>
    <w:rsid w:val="003C3FCE"/>
    <w:rsid w:val="003C7E34"/>
    <w:rsid w:val="003D5311"/>
    <w:rsid w:val="003E2FA5"/>
    <w:rsid w:val="003E5EAE"/>
    <w:rsid w:val="003F0BFC"/>
    <w:rsid w:val="003F1D1F"/>
    <w:rsid w:val="003F5A95"/>
    <w:rsid w:val="0040010D"/>
    <w:rsid w:val="004021AA"/>
    <w:rsid w:val="00405A32"/>
    <w:rsid w:val="004158BD"/>
    <w:rsid w:val="00420C0E"/>
    <w:rsid w:val="00421623"/>
    <w:rsid w:val="00423E65"/>
    <w:rsid w:val="0042501A"/>
    <w:rsid w:val="004278CD"/>
    <w:rsid w:val="00431185"/>
    <w:rsid w:val="00432D5D"/>
    <w:rsid w:val="00435EE7"/>
    <w:rsid w:val="00436A8A"/>
    <w:rsid w:val="00450E44"/>
    <w:rsid w:val="0045421A"/>
    <w:rsid w:val="00455D78"/>
    <w:rsid w:val="00456861"/>
    <w:rsid w:val="004575EC"/>
    <w:rsid w:val="0046687D"/>
    <w:rsid w:val="00471658"/>
    <w:rsid w:val="00473EDE"/>
    <w:rsid w:val="004754B3"/>
    <w:rsid w:val="00475DCC"/>
    <w:rsid w:val="0047776B"/>
    <w:rsid w:val="00482B4F"/>
    <w:rsid w:val="00484681"/>
    <w:rsid w:val="004869A2"/>
    <w:rsid w:val="004872FF"/>
    <w:rsid w:val="004A3687"/>
    <w:rsid w:val="004A40A8"/>
    <w:rsid w:val="004B20AB"/>
    <w:rsid w:val="004B4240"/>
    <w:rsid w:val="004B50F4"/>
    <w:rsid w:val="004B7284"/>
    <w:rsid w:val="004C01DD"/>
    <w:rsid w:val="004C2C0D"/>
    <w:rsid w:val="004C3184"/>
    <w:rsid w:val="004C6A14"/>
    <w:rsid w:val="004C6CB5"/>
    <w:rsid w:val="004D7943"/>
    <w:rsid w:val="004D7E47"/>
    <w:rsid w:val="004E0E96"/>
    <w:rsid w:val="004E19DC"/>
    <w:rsid w:val="004E1D47"/>
    <w:rsid w:val="004E2C31"/>
    <w:rsid w:val="004F02FB"/>
    <w:rsid w:val="004F153E"/>
    <w:rsid w:val="004F524F"/>
    <w:rsid w:val="004F5A14"/>
    <w:rsid w:val="004F7876"/>
    <w:rsid w:val="004F7A67"/>
    <w:rsid w:val="00503EB5"/>
    <w:rsid w:val="0051077C"/>
    <w:rsid w:val="00513469"/>
    <w:rsid w:val="00530475"/>
    <w:rsid w:val="00536721"/>
    <w:rsid w:val="00540E0A"/>
    <w:rsid w:val="00542891"/>
    <w:rsid w:val="00543652"/>
    <w:rsid w:val="005438CD"/>
    <w:rsid w:val="00545147"/>
    <w:rsid w:val="00545E89"/>
    <w:rsid w:val="0055113E"/>
    <w:rsid w:val="00556B54"/>
    <w:rsid w:val="00572A83"/>
    <w:rsid w:val="005736C8"/>
    <w:rsid w:val="00581B97"/>
    <w:rsid w:val="005823CD"/>
    <w:rsid w:val="005853C4"/>
    <w:rsid w:val="00590126"/>
    <w:rsid w:val="00593AEE"/>
    <w:rsid w:val="00596FEC"/>
    <w:rsid w:val="005A7773"/>
    <w:rsid w:val="005B08A6"/>
    <w:rsid w:val="005D367A"/>
    <w:rsid w:val="005E402E"/>
    <w:rsid w:val="005F4118"/>
    <w:rsid w:val="005F5889"/>
    <w:rsid w:val="005F6141"/>
    <w:rsid w:val="00602776"/>
    <w:rsid w:val="0060477D"/>
    <w:rsid w:val="006060AB"/>
    <w:rsid w:val="00617A38"/>
    <w:rsid w:val="00621E60"/>
    <w:rsid w:val="006335C0"/>
    <w:rsid w:val="00636D2B"/>
    <w:rsid w:val="00642522"/>
    <w:rsid w:val="00643B23"/>
    <w:rsid w:val="006521E7"/>
    <w:rsid w:val="00653B8E"/>
    <w:rsid w:val="00662E1D"/>
    <w:rsid w:val="00664166"/>
    <w:rsid w:val="0066485F"/>
    <w:rsid w:val="00664990"/>
    <w:rsid w:val="00664A2F"/>
    <w:rsid w:val="006672EE"/>
    <w:rsid w:val="0067604F"/>
    <w:rsid w:val="00680326"/>
    <w:rsid w:val="00687BFE"/>
    <w:rsid w:val="00691336"/>
    <w:rsid w:val="006A218E"/>
    <w:rsid w:val="006A393B"/>
    <w:rsid w:val="006A5030"/>
    <w:rsid w:val="006A52AB"/>
    <w:rsid w:val="006A7ACC"/>
    <w:rsid w:val="006B4BAB"/>
    <w:rsid w:val="006C0D50"/>
    <w:rsid w:val="006C3263"/>
    <w:rsid w:val="006C62EE"/>
    <w:rsid w:val="006D1064"/>
    <w:rsid w:val="006D14C7"/>
    <w:rsid w:val="006D1BD4"/>
    <w:rsid w:val="006D2238"/>
    <w:rsid w:val="006E3351"/>
    <w:rsid w:val="006E59BE"/>
    <w:rsid w:val="006E5BC0"/>
    <w:rsid w:val="006F15F2"/>
    <w:rsid w:val="00701598"/>
    <w:rsid w:val="007021B5"/>
    <w:rsid w:val="00703FF8"/>
    <w:rsid w:val="0070541D"/>
    <w:rsid w:val="007056DC"/>
    <w:rsid w:val="00706972"/>
    <w:rsid w:val="007079C5"/>
    <w:rsid w:val="007206D3"/>
    <w:rsid w:val="007253CF"/>
    <w:rsid w:val="007263BD"/>
    <w:rsid w:val="0072674E"/>
    <w:rsid w:val="00727335"/>
    <w:rsid w:val="00730C62"/>
    <w:rsid w:val="0073705F"/>
    <w:rsid w:val="00743604"/>
    <w:rsid w:val="0074398C"/>
    <w:rsid w:val="007445DB"/>
    <w:rsid w:val="00746CDC"/>
    <w:rsid w:val="00752E05"/>
    <w:rsid w:val="007537AB"/>
    <w:rsid w:val="00760C64"/>
    <w:rsid w:val="00760FD7"/>
    <w:rsid w:val="00763E9C"/>
    <w:rsid w:val="00765575"/>
    <w:rsid w:val="00770EB1"/>
    <w:rsid w:val="007840C0"/>
    <w:rsid w:val="007861C2"/>
    <w:rsid w:val="007A3433"/>
    <w:rsid w:val="007A6C16"/>
    <w:rsid w:val="007B536F"/>
    <w:rsid w:val="007B54E3"/>
    <w:rsid w:val="007B6CEB"/>
    <w:rsid w:val="007D1BD6"/>
    <w:rsid w:val="007D2015"/>
    <w:rsid w:val="007E274D"/>
    <w:rsid w:val="007E2C52"/>
    <w:rsid w:val="007E415A"/>
    <w:rsid w:val="007E4764"/>
    <w:rsid w:val="007F106D"/>
    <w:rsid w:val="007F25F0"/>
    <w:rsid w:val="007F3A8A"/>
    <w:rsid w:val="00805EA7"/>
    <w:rsid w:val="00806365"/>
    <w:rsid w:val="00813732"/>
    <w:rsid w:val="00813C00"/>
    <w:rsid w:val="00821C17"/>
    <w:rsid w:val="008237E9"/>
    <w:rsid w:val="008322BD"/>
    <w:rsid w:val="008324E6"/>
    <w:rsid w:val="00841412"/>
    <w:rsid w:val="0084177D"/>
    <w:rsid w:val="0084558D"/>
    <w:rsid w:val="00850DC6"/>
    <w:rsid w:val="00853176"/>
    <w:rsid w:val="00854C45"/>
    <w:rsid w:val="00865443"/>
    <w:rsid w:val="008657FA"/>
    <w:rsid w:val="00866446"/>
    <w:rsid w:val="00871EC1"/>
    <w:rsid w:val="0087282D"/>
    <w:rsid w:val="008731F4"/>
    <w:rsid w:val="008752D5"/>
    <w:rsid w:val="008767E0"/>
    <w:rsid w:val="0087688C"/>
    <w:rsid w:val="008774FE"/>
    <w:rsid w:val="00877A26"/>
    <w:rsid w:val="00887DC9"/>
    <w:rsid w:val="008924A4"/>
    <w:rsid w:val="00897D81"/>
    <w:rsid w:val="008A41E4"/>
    <w:rsid w:val="008A5386"/>
    <w:rsid w:val="008B0778"/>
    <w:rsid w:val="008B61C4"/>
    <w:rsid w:val="008B6BD4"/>
    <w:rsid w:val="008B7197"/>
    <w:rsid w:val="008C05C6"/>
    <w:rsid w:val="008C1954"/>
    <w:rsid w:val="008C3422"/>
    <w:rsid w:val="008C39CD"/>
    <w:rsid w:val="008C663A"/>
    <w:rsid w:val="008C7E70"/>
    <w:rsid w:val="008D48C8"/>
    <w:rsid w:val="008E329B"/>
    <w:rsid w:val="008E45DC"/>
    <w:rsid w:val="008E464D"/>
    <w:rsid w:val="008E61F4"/>
    <w:rsid w:val="008F37F0"/>
    <w:rsid w:val="008F432B"/>
    <w:rsid w:val="008F5879"/>
    <w:rsid w:val="008F5A6C"/>
    <w:rsid w:val="00910996"/>
    <w:rsid w:val="0091459D"/>
    <w:rsid w:val="0092126D"/>
    <w:rsid w:val="00921F08"/>
    <w:rsid w:val="009272B4"/>
    <w:rsid w:val="009331FE"/>
    <w:rsid w:val="00933727"/>
    <w:rsid w:val="0093508A"/>
    <w:rsid w:val="009425DF"/>
    <w:rsid w:val="00944E92"/>
    <w:rsid w:val="00951530"/>
    <w:rsid w:val="00952062"/>
    <w:rsid w:val="00955C08"/>
    <w:rsid w:val="00956CD1"/>
    <w:rsid w:val="00967C5B"/>
    <w:rsid w:val="00971AB2"/>
    <w:rsid w:val="00974614"/>
    <w:rsid w:val="00974DEA"/>
    <w:rsid w:val="00976B8F"/>
    <w:rsid w:val="0097750B"/>
    <w:rsid w:val="0098063F"/>
    <w:rsid w:val="00983548"/>
    <w:rsid w:val="00986DA3"/>
    <w:rsid w:val="009913AA"/>
    <w:rsid w:val="00996390"/>
    <w:rsid w:val="009A0F36"/>
    <w:rsid w:val="009A0FCA"/>
    <w:rsid w:val="009A2DB9"/>
    <w:rsid w:val="009A342C"/>
    <w:rsid w:val="009A4DDD"/>
    <w:rsid w:val="009A7298"/>
    <w:rsid w:val="009B0034"/>
    <w:rsid w:val="009B564A"/>
    <w:rsid w:val="009B66FB"/>
    <w:rsid w:val="009B764F"/>
    <w:rsid w:val="009C4E13"/>
    <w:rsid w:val="009D17B9"/>
    <w:rsid w:val="009D29F1"/>
    <w:rsid w:val="009D564F"/>
    <w:rsid w:val="009D6E75"/>
    <w:rsid w:val="009E0718"/>
    <w:rsid w:val="009E1EE2"/>
    <w:rsid w:val="009E2B5B"/>
    <w:rsid w:val="009E6D78"/>
    <w:rsid w:val="009F3C63"/>
    <w:rsid w:val="009F568C"/>
    <w:rsid w:val="009F60F9"/>
    <w:rsid w:val="00A01F13"/>
    <w:rsid w:val="00A02E50"/>
    <w:rsid w:val="00A11EDA"/>
    <w:rsid w:val="00A321C1"/>
    <w:rsid w:val="00A4636B"/>
    <w:rsid w:val="00A5640F"/>
    <w:rsid w:val="00A678E2"/>
    <w:rsid w:val="00A747AC"/>
    <w:rsid w:val="00A81654"/>
    <w:rsid w:val="00A83E92"/>
    <w:rsid w:val="00A87F8E"/>
    <w:rsid w:val="00A92510"/>
    <w:rsid w:val="00A96AA2"/>
    <w:rsid w:val="00AA706A"/>
    <w:rsid w:val="00AA7A10"/>
    <w:rsid w:val="00AB24C3"/>
    <w:rsid w:val="00AC1301"/>
    <w:rsid w:val="00AC207B"/>
    <w:rsid w:val="00AC3FEE"/>
    <w:rsid w:val="00AD0D23"/>
    <w:rsid w:val="00AD7EAB"/>
    <w:rsid w:val="00AE0D6D"/>
    <w:rsid w:val="00AF2631"/>
    <w:rsid w:val="00AF71B2"/>
    <w:rsid w:val="00B00282"/>
    <w:rsid w:val="00B03448"/>
    <w:rsid w:val="00B0721D"/>
    <w:rsid w:val="00B073C4"/>
    <w:rsid w:val="00B11BA0"/>
    <w:rsid w:val="00B12526"/>
    <w:rsid w:val="00B16350"/>
    <w:rsid w:val="00B247E7"/>
    <w:rsid w:val="00B3275F"/>
    <w:rsid w:val="00B367B0"/>
    <w:rsid w:val="00B47B78"/>
    <w:rsid w:val="00B50083"/>
    <w:rsid w:val="00B60048"/>
    <w:rsid w:val="00B62F56"/>
    <w:rsid w:val="00B64447"/>
    <w:rsid w:val="00B76D38"/>
    <w:rsid w:val="00B76E99"/>
    <w:rsid w:val="00B803A9"/>
    <w:rsid w:val="00B8090C"/>
    <w:rsid w:val="00B86D91"/>
    <w:rsid w:val="00B94B72"/>
    <w:rsid w:val="00BC0BF4"/>
    <w:rsid w:val="00BD7210"/>
    <w:rsid w:val="00BE1B32"/>
    <w:rsid w:val="00BE2150"/>
    <w:rsid w:val="00BE2EF6"/>
    <w:rsid w:val="00BE6F07"/>
    <w:rsid w:val="00BE75FF"/>
    <w:rsid w:val="00C010A9"/>
    <w:rsid w:val="00C040DE"/>
    <w:rsid w:val="00C05528"/>
    <w:rsid w:val="00C065FB"/>
    <w:rsid w:val="00C073A2"/>
    <w:rsid w:val="00C074F5"/>
    <w:rsid w:val="00C1154A"/>
    <w:rsid w:val="00C16034"/>
    <w:rsid w:val="00C164B1"/>
    <w:rsid w:val="00C16B0C"/>
    <w:rsid w:val="00C1766F"/>
    <w:rsid w:val="00C2019E"/>
    <w:rsid w:val="00C212E0"/>
    <w:rsid w:val="00C22611"/>
    <w:rsid w:val="00C2344C"/>
    <w:rsid w:val="00C23FDB"/>
    <w:rsid w:val="00C27503"/>
    <w:rsid w:val="00C277A6"/>
    <w:rsid w:val="00C3221B"/>
    <w:rsid w:val="00C34029"/>
    <w:rsid w:val="00C438AA"/>
    <w:rsid w:val="00C43F1B"/>
    <w:rsid w:val="00C45861"/>
    <w:rsid w:val="00C523B3"/>
    <w:rsid w:val="00C54778"/>
    <w:rsid w:val="00C578DA"/>
    <w:rsid w:val="00C617CF"/>
    <w:rsid w:val="00C7079B"/>
    <w:rsid w:val="00C74CA9"/>
    <w:rsid w:val="00C7719B"/>
    <w:rsid w:val="00C8276C"/>
    <w:rsid w:val="00C82A94"/>
    <w:rsid w:val="00C83F08"/>
    <w:rsid w:val="00C847B7"/>
    <w:rsid w:val="00C859C7"/>
    <w:rsid w:val="00C939EA"/>
    <w:rsid w:val="00C93E34"/>
    <w:rsid w:val="00C95C76"/>
    <w:rsid w:val="00CA3B57"/>
    <w:rsid w:val="00CA452B"/>
    <w:rsid w:val="00CA5644"/>
    <w:rsid w:val="00CA7180"/>
    <w:rsid w:val="00CB13CE"/>
    <w:rsid w:val="00CB4C0D"/>
    <w:rsid w:val="00CC73C9"/>
    <w:rsid w:val="00CC7ED7"/>
    <w:rsid w:val="00CD2E3C"/>
    <w:rsid w:val="00CD7D3F"/>
    <w:rsid w:val="00CE26E5"/>
    <w:rsid w:val="00CF06C0"/>
    <w:rsid w:val="00CF1035"/>
    <w:rsid w:val="00CF5140"/>
    <w:rsid w:val="00CF5A32"/>
    <w:rsid w:val="00CF5EA0"/>
    <w:rsid w:val="00CF7421"/>
    <w:rsid w:val="00D053F6"/>
    <w:rsid w:val="00D06092"/>
    <w:rsid w:val="00D06E2C"/>
    <w:rsid w:val="00D07B73"/>
    <w:rsid w:val="00D12D00"/>
    <w:rsid w:val="00D138EC"/>
    <w:rsid w:val="00D15748"/>
    <w:rsid w:val="00D1664A"/>
    <w:rsid w:val="00D30C22"/>
    <w:rsid w:val="00D30F29"/>
    <w:rsid w:val="00D45065"/>
    <w:rsid w:val="00D46CE6"/>
    <w:rsid w:val="00D54AF4"/>
    <w:rsid w:val="00D564E9"/>
    <w:rsid w:val="00D63544"/>
    <w:rsid w:val="00D70D5F"/>
    <w:rsid w:val="00D72751"/>
    <w:rsid w:val="00D752FC"/>
    <w:rsid w:val="00D76C51"/>
    <w:rsid w:val="00D83665"/>
    <w:rsid w:val="00D8526C"/>
    <w:rsid w:val="00D933AE"/>
    <w:rsid w:val="00D9549F"/>
    <w:rsid w:val="00DA03BC"/>
    <w:rsid w:val="00DB0643"/>
    <w:rsid w:val="00DB09D8"/>
    <w:rsid w:val="00DB7166"/>
    <w:rsid w:val="00DC2412"/>
    <w:rsid w:val="00DD1234"/>
    <w:rsid w:val="00DD4CF7"/>
    <w:rsid w:val="00DD7C13"/>
    <w:rsid w:val="00DE1BFC"/>
    <w:rsid w:val="00DE302A"/>
    <w:rsid w:val="00DE32BF"/>
    <w:rsid w:val="00DF48A6"/>
    <w:rsid w:val="00E0236C"/>
    <w:rsid w:val="00E06A38"/>
    <w:rsid w:val="00E1761A"/>
    <w:rsid w:val="00E21CC5"/>
    <w:rsid w:val="00E22750"/>
    <w:rsid w:val="00E32BA1"/>
    <w:rsid w:val="00E40CF7"/>
    <w:rsid w:val="00E42F3B"/>
    <w:rsid w:val="00E465DA"/>
    <w:rsid w:val="00E53D20"/>
    <w:rsid w:val="00E61C0F"/>
    <w:rsid w:val="00E6332F"/>
    <w:rsid w:val="00E63F07"/>
    <w:rsid w:val="00E63F12"/>
    <w:rsid w:val="00E654FC"/>
    <w:rsid w:val="00E65503"/>
    <w:rsid w:val="00E6617E"/>
    <w:rsid w:val="00E66C69"/>
    <w:rsid w:val="00E7792D"/>
    <w:rsid w:val="00E80159"/>
    <w:rsid w:val="00E80B7B"/>
    <w:rsid w:val="00E813C5"/>
    <w:rsid w:val="00E87EF7"/>
    <w:rsid w:val="00EA2AE8"/>
    <w:rsid w:val="00EA7283"/>
    <w:rsid w:val="00EB070E"/>
    <w:rsid w:val="00EB20DD"/>
    <w:rsid w:val="00EB5BC3"/>
    <w:rsid w:val="00EB6055"/>
    <w:rsid w:val="00EB623F"/>
    <w:rsid w:val="00EB7609"/>
    <w:rsid w:val="00EC0C53"/>
    <w:rsid w:val="00EC3250"/>
    <w:rsid w:val="00ED0D01"/>
    <w:rsid w:val="00ED5849"/>
    <w:rsid w:val="00ED6EEB"/>
    <w:rsid w:val="00EE0B81"/>
    <w:rsid w:val="00EE50DB"/>
    <w:rsid w:val="00EE6AA0"/>
    <w:rsid w:val="00EF3B0C"/>
    <w:rsid w:val="00EF7792"/>
    <w:rsid w:val="00F05BB9"/>
    <w:rsid w:val="00F07EB4"/>
    <w:rsid w:val="00F120C4"/>
    <w:rsid w:val="00F14630"/>
    <w:rsid w:val="00F162D8"/>
    <w:rsid w:val="00F2231C"/>
    <w:rsid w:val="00F2347B"/>
    <w:rsid w:val="00F24E8C"/>
    <w:rsid w:val="00F2571C"/>
    <w:rsid w:val="00F261C7"/>
    <w:rsid w:val="00F375A4"/>
    <w:rsid w:val="00F47036"/>
    <w:rsid w:val="00F5005B"/>
    <w:rsid w:val="00F506A7"/>
    <w:rsid w:val="00F50B55"/>
    <w:rsid w:val="00F53F52"/>
    <w:rsid w:val="00F54D6C"/>
    <w:rsid w:val="00F610DE"/>
    <w:rsid w:val="00F61814"/>
    <w:rsid w:val="00F73CB2"/>
    <w:rsid w:val="00F73D45"/>
    <w:rsid w:val="00F8505C"/>
    <w:rsid w:val="00F851DA"/>
    <w:rsid w:val="00F90F56"/>
    <w:rsid w:val="00F95B86"/>
    <w:rsid w:val="00F96523"/>
    <w:rsid w:val="00FA08F4"/>
    <w:rsid w:val="00FA1E80"/>
    <w:rsid w:val="00FA66AF"/>
    <w:rsid w:val="00FB17B6"/>
    <w:rsid w:val="00FC0F41"/>
    <w:rsid w:val="00FC12B9"/>
    <w:rsid w:val="00FD1833"/>
    <w:rsid w:val="00FD7639"/>
    <w:rsid w:val="00FE000C"/>
    <w:rsid w:val="00FE1A90"/>
    <w:rsid w:val="00FE1FC6"/>
    <w:rsid w:val="00FE2BBF"/>
    <w:rsid w:val="00FE3046"/>
    <w:rsid w:val="00FE77C2"/>
    <w:rsid w:val="00FF3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8774FE"/>
    <w:pPr>
      <w:widowControl/>
      <w:adjustRightInd/>
      <w:spacing w:before="100" w:beforeAutospacing="1" w:after="100" w:afterAutospacing="1" w:line="240" w:lineRule="auto"/>
      <w:jc w:val="left"/>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rsid w:val="00B367B0"/>
    <w:rPr>
      <w:rFonts w:ascii="Times New Roman" w:eastAsia="Times New Roman" w:hAnsi="Times New Roman" w:cs="Times New Roman"/>
      <w:sz w:val="20"/>
      <w:szCs w:val="20"/>
      <w:lang w:eastAsia="lv-LV"/>
    </w:rPr>
  </w:style>
  <w:style w:type="paragraph" w:styleId="Revision">
    <w:name w:val="Revision"/>
    <w:hidden/>
    <w:uiPriority w:val="99"/>
    <w:semiHidden/>
    <w:rsid w:val="00AF2631"/>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7241"/>
    <w:rPr>
      <w:b/>
      <w:bCs/>
    </w:rPr>
  </w:style>
  <w:style w:type="character" w:customStyle="1" w:styleId="CommentSubjectChar">
    <w:name w:val="Comment Subject Char"/>
    <w:basedOn w:val="CommentTextChar"/>
    <w:link w:val="CommentSubject"/>
    <w:uiPriority w:val="99"/>
    <w:semiHidden/>
    <w:rsid w:val="00047241"/>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8774FE"/>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8774FE"/>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6988">
      <w:bodyDiv w:val="1"/>
      <w:marLeft w:val="0"/>
      <w:marRight w:val="0"/>
      <w:marTop w:val="0"/>
      <w:marBottom w:val="0"/>
      <w:divBdr>
        <w:top w:val="none" w:sz="0" w:space="0" w:color="auto"/>
        <w:left w:val="none" w:sz="0" w:space="0" w:color="auto"/>
        <w:bottom w:val="none" w:sz="0" w:space="0" w:color="auto"/>
        <w:right w:val="none" w:sz="0" w:space="0" w:color="auto"/>
      </w:divBdr>
    </w:div>
    <w:div w:id="1245995397">
      <w:bodyDiv w:val="1"/>
      <w:marLeft w:val="0"/>
      <w:marRight w:val="0"/>
      <w:marTop w:val="0"/>
      <w:marBottom w:val="0"/>
      <w:divBdr>
        <w:top w:val="none" w:sz="0" w:space="0" w:color="auto"/>
        <w:left w:val="none" w:sz="0" w:space="0" w:color="auto"/>
        <w:bottom w:val="none" w:sz="0" w:space="0" w:color="auto"/>
        <w:right w:val="none" w:sz="0" w:space="0" w:color="auto"/>
      </w:divBdr>
    </w:div>
    <w:div w:id="1347515602">
      <w:bodyDiv w:val="1"/>
      <w:marLeft w:val="0"/>
      <w:marRight w:val="0"/>
      <w:marTop w:val="0"/>
      <w:marBottom w:val="0"/>
      <w:divBdr>
        <w:top w:val="none" w:sz="0" w:space="0" w:color="auto"/>
        <w:left w:val="none" w:sz="0" w:space="0" w:color="auto"/>
        <w:bottom w:val="none" w:sz="0" w:space="0" w:color="auto"/>
        <w:right w:val="none" w:sz="0" w:space="0" w:color="auto"/>
      </w:divBdr>
    </w:div>
    <w:div w:id="1466850085">
      <w:bodyDiv w:val="1"/>
      <w:marLeft w:val="0"/>
      <w:marRight w:val="0"/>
      <w:marTop w:val="0"/>
      <w:marBottom w:val="0"/>
      <w:divBdr>
        <w:top w:val="none" w:sz="0" w:space="0" w:color="auto"/>
        <w:left w:val="none" w:sz="0" w:space="0" w:color="auto"/>
        <w:bottom w:val="none" w:sz="0" w:space="0" w:color="auto"/>
        <w:right w:val="none" w:sz="0" w:space="0" w:color="auto"/>
      </w:divBdr>
    </w:div>
    <w:div w:id="16551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2E6E-25A5-4B58-A0E2-E99F919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375</Words>
  <Characters>2533</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Laura Vikšere</cp:lastModifiedBy>
  <cp:revision>24</cp:revision>
  <cp:lastPrinted>2018-07-30T12:30:00Z</cp:lastPrinted>
  <dcterms:created xsi:type="dcterms:W3CDTF">2018-07-30T13:07:00Z</dcterms:created>
  <dcterms:modified xsi:type="dcterms:W3CDTF">2018-08-28T05:56:00Z</dcterms:modified>
</cp:coreProperties>
</file>