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5676D" w14:textId="52B6A6DA" w:rsidR="006457F2" w:rsidRDefault="006457F2" w:rsidP="00143392">
      <w:pPr>
        <w:tabs>
          <w:tab w:val="left" w:pos="6663"/>
        </w:tabs>
        <w:rPr>
          <w:sz w:val="28"/>
          <w:szCs w:val="28"/>
        </w:rPr>
      </w:pPr>
    </w:p>
    <w:p w14:paraId="442BE2C5" w14:textId="62A776C8" w:rsidR="00E36E2A" w:rsidRDefault="00E36E2A" w:rsidP="00143392">
      <w:pPr>
        <w:tabs>
          <w:tab w:val="left" w:pos="6663"/>
        </w:tabs>
        <w:rPr>
          <w:sz w:val="28"/>
          <w:szCs w:val="28"/>
        </w:rPr>
      </w:pPr>
    </w:p>
    <w:p w14:paraId="4D84C0FB" w14:textId="77777777" w:rsidR="00E36E2A" w:rsidRDefault="00E36E2A" w:rsidP="00143392">
      <w:pPr>
        <w:tabs>
          <w:tab w:val="left" w:pos="6663"/>
        </w:tabs>
        <w:rPr>
          <w:sz w:val="28"/>
          <w:szCs w:val="28"/>
        </w:rPr>
      </w:pPr>
    </w:p>
    <w:p w14:paraId="539A8B4A" w14:textId="033531F0" w:rsidR="00E36E2A" w:rsidRPr="007779EA" w:rsidRDefault="00E36E2A" w:rsidP="00C91CA9">
      <w:pPr>
        <w:tabs>
          <w:tab w:val="left" w:pos="6663"/>
        </w:tabs>
        <w:rPr>
          <w:b/>
          <w:sz w:val="28"/>
          <w:szCs w:val="28"/>
        </w:rPr>
      </w:pPr>
      <w:r w:rsidRPr="007779EA">
        <w:rPr>
          <w:sz w:val="28"/>
          <w:szCs w:val="28"/>
        </w:rPr>
        <w:t xml:space="preserve">2018. gada </w:t>
      </w:r>
      <w:r w:rsidR="00A9613A">
        <w:rPr>
          <w:sz w:val="28"/>
          <w:szCs w:val="28"/>
        </w:rPr>
        <w:t>14. augustā</w:t>
      </w:r>
      <w:r w:rsidRPr="007779EA">
        <w:rPr>
          <w:sz w:val="28"/>
          <w:szCs w:val="28"/>
        </w:rPr>
        <w:tab/>
        <w:t>Noteikumi Nr.</w:t>
      </w:r>
      <w:r w:rsidR="00A9613A">
        <w:rPr>
          <w:sz w:val="28"/>
          <w:szCs w:val="28"/>
        </w:rPr>
        <w:t> 523</w:t>
      </w:r>
    </w:p>
    <w:p w14:paraId="6ADE8440" w14:textId="2A29A914" w:rsidR="00E36E2A" w:rsidRPr="007779EA" w:rsidRDefault="00E36E2A" w:rsidP="00C91CA9">
      <w:pPr>
        <w:tabs>
          <w:tab w:val="left" w:pos="6663"/>
        </w:tabs>
        <w:rPr>
          <w:sz w:val="28"/>
          <w:szCs w:val="28"/>
        </w:rPr>
      </w:pPr>
      <w:r w:rsidRPr="007779EA">
        <w:rPr>
          <w:sz w:val="28"/>
          <w:szCs w:val="28"/>
        </w:rPr>
        <w:t>Rīgā</w:t>
      </w:r>
      <w:r w:rsidRPr="007779EA">
        <w:rPr>
          <w:sz w:val="28"/>
          <w:szCs w:val="28"/>
        </w:rPr>
        <w:tab/>
        <w:t>(prot. Nr.</w:t>
      </w:r>
      <w:r w:rsidR="00A9613A">
        <w:rPr>
          <w:sz w:val="28"/>
          <w:szCs w:val="28"/>
        </w:rPr>
        <w:t> 38 15</w:t>
      </w:r>
      <w:bookmarkStart w:id="0" w:name="_GoBack"/>
      <w:bookmarkEnd w:id="0"/>
      <w:r w:rsidRPr="007779EA">
        <w:rPr>
          <w:sz w:val="28"/>
          <w:szCs w:val="28"/>
        </w:rPr>
        <w:t>. §)</w:t>
      </w:r>
    </w:p>
    <w:p w14:paraId="2B156773" w14:textId="77777777" w:rsidR="00C00A8E" w:rsidRPr="00242C98" w:rsidRDefault="00C00A8E" w:rsidP="00143392">
      <w:pPr>
        <w:ind w:right="-1"/>
        <w:jc w:val="center"/>
        <w:rPr>
          <w:b/>
          <w:sz w:val="28"/>
          <w:szCs w:val="28"/>
        </w:rPr>
      </w:pPr>
    </w:p>
    <w:p w14:paraId="2B156774" w14:textId="77777777" w:rsidR="000667D1" w:rsidRDefault="00BD4899" w:rsidP="00FB47BE">
      <w:pPr>
        <w:jc w:val="center"/>
        <w:rPr>
          <w:b/>
          <w:sz w:val="28"/>
          <w:szCs w:val="28"/>
        </w:rPr>
      </w:pPr>
      <w:r>
        <w:rPr>
          <w:b/>
          <w:sz w:val="28"/>
          <w:szCs w:val="28"/>
        </w:rPr>
        <w:t>Grozījumi Ministru kabineta 2013</w:t>
      </w:r>
      <w:r w:rsidR="001E7CF0" w:rsidRPr="001E7CF0">
        <w:rPr>
          <w:b/>
          <w:sz w:val="28"/>
          <w:szCs w:val="28"/>
        </w:rPr>
        <w:t>.</w:t>
      </w:r>
      <w:r w:rsidR="001E7CF0">
        <w:rPr>
          <w:b/>
          <w:sz w:val="28"/>
          <w:szCs w:val="28"/>
        </w:rPr>
        <w:t> </w:t>
      </w:r>
      <w:r w:rsidR="001E7CF0" w:rsidRPr="001E7CF0">
        <w:rPr>
          <w:b/>
          <w:sz w:val="28"/>
          <w:szCs w:val="28"/>
        </w:rPr>
        <w:t xml:space="preserve">gada </w:t>
      </w:r>
      <w:r>
        <w:rPr>
          <w:b/>
          <w:sz w:val="28"/>
          <w:szCs w:val="28"/>
        </w:rPr>
        <w:t>16</w:t>
      </w:r>
      <w:r w:rsidR="001E7CF0" w:rsidRPr="001E7CF0">
        <w:rPr>
          <w:b/>
          <w:sz w:val="28"/>
          <w:szCs w:val="28"/>
        </w:rPr>
        <w:t>.</w:t>
      </w:r>
      <w:r w:rsidR="001E7CF0">
        <w:rPr>
          <w:b/>
          <w:sz w:val="28"/>
          <w:szCs w:val="28"/>
        </w:rPr>
        <w:t> </w:t>
      </w:r>
      <w:r>
        <w:rPr>
          <w:b/>
          <w:sz w:val="28"/>
          <w:szCs w:val="28"/>
        </w:rPr>
        <w:t>aprīļ</w:t>
      </w:r>
      <w:r w:rsidR="001E7CF0" w:rsidRPr="001E7CF0">
        <w:rPr>
          <w:b/>
          <w:sz w:val="28"/>
          <w:szCs w:val="28"/>
        </w:rPr>
        <w:t>a noteikumos Nr.</w:t>
      </w:r>
      <w:r w:rsidR="001E7CF0">
        <w:rPr>
          <w:b/>
          <w:sz w:val="28"/>
          <w:szCs w:val="28"/>
        </w:rPr>
        <w:t> </w:t>
      </w:r>
      <w:r>
        <w:rPr>
          <w:b/>
          <w:sz w:val="28"/>
          <w:szCs w:val="28"/>
        </w:rPr>
        <w:t xml:space="preserve">202 </w:t>
      </w:r>
    </w:p>
    <w:p w14:paraId="2B156775" w14:textId="22AA56C9" w:rsidR="000667D1" w:rsidRPr="000667D1" w:rsidRDefault="00E36E2A" w:rsidP="000667D1">
      <w:pPr>
        <w:jc w:val="center"/>
        <w:rPr>
          <w:b/>
          <w:bCs/>
          <w:sz w:val="28"/>
          <w:szCs w:val="28"/>
        </w:rPr>
      </w:pPr>
      <w:r>
        <w:rPr>
          <w:b/>
          <w:sz w:val="28"/>
          <w:szCs w:val="28"/>
        </w:rPr>
        <w:t>"</w:t>
      </w:r>
      <w:r w:rsidR="00BD4899" w:rsidRPr="000667D1">
        <w:rPr>
          <w:b/>
          <w:bCs/>
          <w:sz w:val="28"/>
          <w:szCs w:val="28"/>
        </w:rPr>
        <w:t xml:space="preserve">Kārtība, kādā izsniedz </w:t>
      </w:r>
      <w:proofErr w:type="gramStart"/>
      <w:r w:rsidR="00BD4899" w:rsidRPr="000667D1">
        <w:rPr>
          <w:b/>
          <w:bCs/>
          <w:sz w:val="28"/>
          <w:szCs w:val="28"/>
        </w:rPr>
        <w:t>valsts atzītus augstāko izglītību</w:t>
      </w:r>
      <w:proofErr w:type="gramEnd"/>
    </w:p>
    <w:p w14:paraId="2B156776" w14:textId="7B3A8598" w:rsidR="00FB47BE" w:rsidRPr="000667D1" w:rsidRDefault="00BD4899" w:rsidP="000667D1">
      <w:pPr>
        <w:jc w:val="center"/>
        <w:rPr>
          <w:b/>
          <w:sz w:val="28"/>
          <w:szCs w:val="28"/>
        </w:rPr>
      </w:pPr>
      <w:r w:rsidRPr="000667D1">
        <w:rPr>
          <w:b/>
          <w:bCs/>
          <w:sz w:val="28"/>
          <w:szCs w:val="28"/>
        </w:rPr>
        <w:t>apliecinošus dokumentus</w:t>
      </w:r>
      <w:r w:rsidR="00E36E2A">
        <w:rPr>
          <w:b/>
          <w:sz w:val="28"/>
          <w:szCs w:val="28"/>
        </w:rPr>
        <w:t>"</w:t>
      </w:r>
    </w:p>
    <w:p w14:paraId="765A302B" w14:textId="77777777" w:rsidR="00E36E2A" w:rsidRDefault="00E36E2A" w:rsidP="00EB6AB8">
      <w:pPr>
        <w:jc w:val="right"/>
        <w:rPr>
          <w:sz w:val="28"/>
          <w:szCs w:val="28"/>
        </w:rPr>
      </w:pPr>
    </w:p>
    <w:p w14:paraId="2B156777" w14:textId="75847A71" w:rsidR="00EB6AB8" w:rsidRPr="009B6E98" w:rsidRDefault="00BD4899" w:rsidP="00EB6AB8">
      <w:pPr>
        <w:jc w:val="right"/>
        <w:rPr>
          <w:sz w:val="28"/>
          <w:szCs w:val="28"/>
        </w:rPr>
      </w:pPr>
      <w:r w:rsidRPr="009B6E98">
        <w:rPr>
          <w:sz w:val="28"/>
          <w:szCs w:val="28"/>
        </w:rPr>
        <w:t>Izdoti saskaņā ar</w:t>
      </w:r>
    </w:p>
    <w:p w14:paraId="2B156778" w14:textId="64C5E9C6" w:rsidR="00EB6AB8" w:rsidRPr="009B6E98" w:rsidRDefault="00BD4899" w:rsidP="00EB6AB8">
      <w:pPr>
        <w:jc w:val="right"/>
        <w:rPr>
          <w:sz w:val="28"/>
          <w:szCs w:val="28"/>
        </w:rPr>
      </w:pPr>
      <w:r w:rsidRPr="009B6E98">
        <w:rPr>
          <w:sz w:val="28"/>
          <w:szCs w:val="28"/>
        </w:rPr>
        <w:t>Izglītības likuma 14.</w:t>
      </w:r>
      <w:r w:rsidR="00E36E2A">
        <w:rPr>
          <w:sz w:val="28"/>
          <w:szCs w:val="28"/>
        </w:rPr>
        <w:t> </w:t>
      </w:r>
      <w:r w:rsidRPr="009B6E98">
        <w:rPr>
          <w:sz w:val="28"/>
          <w:szCs w:val="28"/>
        </w:rPr>
        <w:t>panta 1.</w:t>
      </w:r>
      <w:r w:rsidR="00E36E2A">
        <w:rPr>
          <w:sz w:val="28"/>
          <w:szCs w:val="28"/>
        </w:rPr>
        <w:t> </w:t>
      </w:r>
      <w:r w:rsidRPr="009B6E98">
        <w:rPr>
          <w:sz w:val="28"/>
          <w:szCs w:val="28"/>
        </w:rPr>
        <w:t>punktu</w:t>
      </w:r>
      <w:r w:rsidR="009B6E98" w:rsidRPr="009B6E98">
        <w:rPr>
          <w:sz w:val="28"/>
          <w:szCs w:val="28"/>
        </w:rPr>
        <w:t>,</w:t>
      </w:r>
    </w:p>
    <w:p w14:paraId="367E4257" w14:textId="22C7C76F" w:rsidR="00A77658" w:rsidRDefault="00A9613A" w:rsidP="00EB6AB8">
      <w:pPr>
        <w:jc w:val="right"/>
        <w:rPr>
          <w:iCs/>
          <w:sz w:val="28"/>
          <w:szCs w:val="28"/>
          <w:shd w:val="clear" w:color="auto" w:fill="FFFFFF"/>
        </w:rPr>
      </w:pPr>
      <w:hyperlink r:id="rId8" w:tgtFrame="_blank" w:history="1">
        <w:r w:rsidR="009B6E98" w:rsidRPr="009B6E98">
          <w:rPr>
            <w:rStyle w:val="Hyperlink"/>
            <w:iCs/>
            <w:color w:val="auto"/>
            <w:sz w:val="28"/>
            <w:szCs w:val="28"/>
            <w:u w:val="none"/>
            <w:shd w:val="clear" w:color="auto" w:fill="FFFFFF"/>
          </w:rPr>
          <w:t>Augstskolu likuma</w:t>
        </w:r>
      </w:hyperlink>
      <w:r w:rsidR="00A77658">
        <w:rPr>
          <w:iCs/>
          <w:sz w:val="28"/>
          <w:szCs w:val="28"/>
          <w:shd w:val="clear" w:color="auto" w:fill="FFFFFF"/>
        </w:rPr>
        <w:t xml:space="preserve"> </w:t>
      </w:r>
      <w:hyperlink r:id="rId9" w:anchor="p7" w:tgtFrame="_blank" w:history="1">
        <w:r w:rsidR="009B6E98" w:rsidRPr="009B6E98">
          <w:rPr>
            <w:rStyle w:val="Hyperlink"/>
            <w:iCs/>
            <w:color w:val="auto"/>
            <w:sz w:val="28"/>
            <w:szCs w:val="28"/>
            <w:u w:val="none"/>
            <w:shd w:val="clear" w:color="auto" w:fill="FFFFFF"/>
          </w:rPr>
          <w:t>7.</w:t>
        </w:r>
        <w:r w:rsidR="00A77658">
          <w:rPr>
            <w:rStyle w:val="Hyperlink"/>
            <w:iCs/>
            <w:color w:val="auto"/>
            <w:sz w:val="28"/>
            <w:szCs w:val="28"/>
            <w:u w:val="none"/>
            <w:shd w:val="clear" w:color="auto" w:fill="FFFFFF"/>
          </w:rPr>
          <w:t> </w:t>
        </w:r>
        <w:r w:rsidR="009B6E98" w:rsidRPr="009B6E98">
          <w:rPr>
            <w:rStyle w:val="Hyperlink"/>
            <w:iCs/>
            <w:color w:val="auto"/>
            <w:sz w:val="28"/>
            <w:szCs w:val="28"/>
            <w:u w:val="none"/>
            <w:shd w:val="clear" w:color="auto" w:fill="FFFFFF"/>
          </w:rPr>
          <w:t>panta</w:t>
        </w:r>
      </w:hyperlink>
      <w:r w:rsidR="00A77658">
        <w:rPr>
          <w:iCs/>
          <w:sz w:val="28"/>
          <w:szCs w:val="28"/>
          <w:shd w:val="clear" w:color="auto" w:fill="FFFFFF"/>
        </w:rPr>
        <w:t xml:space="preserve"> </w:t>
      </w:r>
      <w:r w:rsidR="009B6E98" w:rsidRPr="009B6E98">
        <w:rPr>
          <w:iCs/>
          <w:sz w:val="28"/>
          <w:szCs w:val="28"/>
          <w:shd w:val="clear" w:color="auto" w:fill="FFFFFF"/>
        </w:rPr>
        <w:t>ceturto daļu,</w:t>
      </w:r>
    </w:p>
    <w:p w14:paraId="0A5CE107" w14:textId="77777777" w:rsidR="00A77658" w:rsidRDefault="00A9613A" w:rsidP="00EB6AB8">
      <w:pPr>
        <w:jc w:val="right"/>
        <w:rPr>
          <w:iCs/>
          <w:sz w:val="28"/>
          <w:szCs w:val="28"/>
          <w:shd w:val="clear" w:color="auto" w:fill="FFFFFF"/>
        </w:rPr>
      </w:pPr>
      <w:hyperlink r:id="rId10" w:anchor="p10.1" w:tgtFrame="_blank" w:history="1">
        <w:r w:rsidR="009B6E98" w:rsidRPr="009B6E98">
          <w:rPr>
            <w:rStyle w:val="Hyperlink"/>
            <w:iCs/>
            <w:color w:val="auto"/>
            <w:sz w:val="28"/>
            <w:szCs w:val="28"/>
            <w:u w:val="none"/>
            <w:shd w:val="clear" w:color="auto" w:fill="FFFFFF"/>
          </w:rPr>
          <w:t>10.</w:t>
        </w:r>
        <w:r w:rsidR="009B6E98" w:rsidRPr="009B6E98">
          <w:rPr>
            <w:rStyle w:val="Hyperlink"/>
            <w:iCs/>
            <w:color w:val="auto"/>
            <w:sz w:val="28"/>
            <w:szCs w:val="28"/>
            <w:u w:val="none"/>
            <w:shd w:val="clear" w:color="auto" w:fill="FFFFFF"/>
            <w:vertAlign w:val="superscript"/>
          </w:rPr>
          <w:t>1</w:t>
        </w:r>
        <w:r w:rsidR="009B6E98" w:rsidRPr="009B6E98">
          <w:rPr>
            <w:rStyle w:val="Hyperlink"/>
            <w:iCs/>
            <w:color w:val="auto"/>
            <w:sz w:val="28"/>
            <w:szCs w:val="28"/>
            <w:u w:val="none"/>
            <w:shd w:val="clear" w:color="auto" w:fill="FFFFFF"/>
          </w:rPr>
          <w:t> panta</w:t>
        </w:r>
      </w:hyperlink>
      <w:r w:rsidR="009B6E98" w:rsidRPr="009B6E98">
        <w:rPr>
          <w:iCs/>
          <w:sz w:val="28"/>
          <w:szCs w:val="28"/>
          <w:shd w:val="clear" w:color="auto" w:fill="FFFFFF"/>
        </w:rPr>
        <w:t> ceturto daļu </w:t>
      </w:r>
      <w:r w:rsidR="00A77658" w:rsidRPr="009B6E98">
        <w:rPr>
          <w:iCs/>
          <w:sz w:val="28"/>
          <w:szCs w:val="28"/>
          <w:shd w:val="clear" w:color="auto" w:fill="FFFFFF"/>
        </w:rPr>
        <w:t>un</w:t>
      </w:r>
    </w:p>
    <w:p w14:paraId="2B75A5F7" w14:textId="350B377F" w:rsidR="009B6E98" w:rsidRPr="009B6E98" w:rsidRDefault="00A9613A" w:rsidP="00EB6AB8">
      <w:pPr>
        <w:jc w:val="right"/>
        <w:rPr>
          <w:sz w:val="28"/>
          <w:szCs w:val="28"/>
        </w:rPr>
      </w:pPr>
      <w:hyperlink r:id="rId11" w:anchor="p55.1" w:tgtFrame="_blank" w:history="1">
        <w:r w:rsidR="009B6E98" w:rsidRPr="009B6E98">
          <w:rPr>
            <w:rStyle w:val="Hyperlink"/>
            <w:iCs/>
            <w:color w:val="auto"/>
            <w:sz w:val="28"/>
            <w:szCs w:val="28"/>
            <w:u w:val="none"/>
            <w:shd w:val="clear" w:color="auto" w:fill="FFFFFF"/>
          </w:rPr>
          <w:t>55.</w:t>
        </w:r>
        <w:r w:rsidR="009B6E98" w:rsidRPr="009B6E98">
          <w:rPr>
            <w:rStyle w:val="Hyperlink"/>
            <w:iCs/>
            <w:color w:val="auto"/>
            <w:sz w:val="28"/>
            <w:szCs w:val="28"/>
            <w:u w:val="none"/>
            <w:shd w:val="clear" w:color="auto" w:fill="FFFFFF"/>
            <w:vertAlign w:val="superscript"/>
          </w:rPr>
          <w:t>1</w:t>
        </w:r>
        <w:r w:rsidR="009B6E98" w:rsidRPr="009B6E98">
          <w:rPr>
            <w:rStyle w:val="Hyperlink"/>
            <w:iCs/>
            <w:color w:val="auto"/>
            <w:sz w:val="28"/>
            <w:szCs w:val="28"/>
            <w:u w:val="none"/>
            <w:shd w:val="clear" w:color="auto" w:fill="FFFFFF"/>
          </w:rPr>
          <w:t> panta</w:t>
        </w:r>
      </w:hyperlink>
      <w:r w:rsidR="009B6E98" w:rsidRPr="009B6E98">
        <w:rPr>
          <w:iCs/>
          <w:sz w:val="28"/>
          <w:szCs w:val="28"/>
          <w:shd w:val="clear" w:color="auto" w:fill="FFFFFF"/>
        </w:rPr>
        <w:t> septītās daļas 1.</w:t>
      </w:r>
      <w:r w:rsidR="00E36E2A">
        <w:rPr>
          <w:iCs/>
          <w:sz w:val="28"/>
          <w:szCs w:val="28"/>
          <w:shd w:val="clear" w:color="auto" w:fill="FFFFFF"/>
        </w:rPr>
        <w:t> </w:t>
      </w:r>
      <w:r w:rsidR="009B6E98" w:rsidRPr="009B6E98">
        <w:rPr>
          <w:iCs/>
          <w:sz w:val="28"/>
          <w:szCs w:val="28"/>
          <w:shd w:val="clear" w:color="auto" w:fill="FFFFFF"/>
        </w:rPr>
        <w:t>punktu</w:t>
      </w:r>
    </w:p>
    <w:p w14:paraId="2B156779" w14:textId="77777777" w:rsidR="00143392" w:rsidRDefault="00143392" w:rsidP="00143392">
      <w:pPr>
        <w:pStyle w:val="Title"/>
        <w:ind w:firstLine="709"/>
        <w:jc w:val="both"/>
        <w:outlineLvl w:val="0"/>
        <w:rPr>
          <w:szCs w:val="28"/>
        </w:rPr>
      </w:pPr>
    </w:p>
    <w:p w14:paraId="2B15677A" w14:textId="6322B6D4" w:rsidR="003460CE" w:rsidRDefault="00BD4899" w:rsidP="000667D1">
      <w:pPr>
        <w:pStyle w:val="Title"/>
        <w:ind w:firstLine="709"/>
        <w:jc w:val="both"/>
        <w:outlineLvl w:val="0"/>
      </w:pPr>
      <w:r w:rsidRPr="00420148">
        <w:t xml:space="preserve">Izdarīt Ministru kabineta </w:t>
      </w:r>
      <w:r w:rsidR="000667D1">
        <w:t>2013. gada</w:t>
      </w:r>
      <w:r w:rsidR="00034CF4">
        <w:t xml:space="preserve"> 16. aprīļa noteikumos Nr. 202 </w:t>
      </w:r>
      <w:r w:rsidR="00E36E2A">
        <w:t>"</w:t>
      </w:r>
      <w:r w:rsidR="000667D1">
        <w:t>Kārtība, kādā izsniedz valsts atzītus augstāko iz</w:t>
      </w:r>
      <w:r w:rsidR="00034CF4">
        <w:t>glītību apliecinošus dokumentus</w:t>
      </w:r>
      <w:r w:rsidR="00E36E2A">
        <w:t>"</w:t>
      </w:r>
      <w:r w:rsidR="000667D1" w:rsidRPr="00420148">
        <w:t xml:space="preserve"> </w:t>
      </w:r>
      <w:r w:rsidR="000667D1">
        <w:t>(Latvijas Vēstnesis, 2013, 75</w:t>
      </w:r>
      <w:r>
        <w:t>. </w:t>
      </w:r>
      <w:r w:rsidRPr="00420148">
        <w:t>nr.) šādus grozījumus:</w:t>
      </w:r>
    </w:p>
    <w:p w14:paraId="2B15677B" w14:textId="77777777" w:rsidR="00AA5692" w:rsidRDefault="00AA5692" w:rsidP="000667D1">
      <w:pPr>
        <w:pStyle w:val="Title"/>
        <w:ind w:firstLine="709"/>
        <w:jc w:val="both"/>
        <w:outlineLvl w:val="0"/>
      </w:pPr>
    </w:p>
    <w:p w14:paraId="2B15677C" w14:textId="2CF0E304" w:rsidR="00AA5692" w:rsidRDefault="00BD4899" w:rsidP="000667D1">
      <w:pPr>
        <w:pStyle w:val="Title"/>
        <w:ind w:firstLine="709"/>
        <w:jc w:val="both"/>
        <w:outlineLvl w:val="0"/>
      </w:pPr>
      <w:r w:rsidRPr="0013476D">
        <w:t>1.</w:t>
      </w:r>
      <w:r w:rsidR="00817405">
        <w:t> </w:t>
      </w:r>
      <w:r w:rsidRPr="0013476D">
        <w:t>Aizstāt 7.</w:t>
      </w:r>
      <w:r w:rsidR="00817405">
        <w:t> </w:t>
      </w:r>
      <w:r w:rsidRPr="0013476D">
        <w:t xml:space="preserve">punktā vārdus </w:t>
      </w:r>
      <w:r w:rsidR="00E36E2A">
        <w:t>"</w:t>
      </w:r>
      <w:r w:rsidRPr="0013476D">
        <w:t>doktora zinātnisko grādu</w:t>
      </w:r>
      <w:r w:rsidR="00E36E2A">
        <w:t>"</w:t>
      </w:r>
      <w:r w:rsidRPr="0013476D">
        <w:t xml:space="preserve"> ar vārdiem </w:t>
      </w:r>
      <w:r w:rsidR="00E36E2A">
        <w:t>"</w:t>
      </w:r>
      <w:r w:rsidRPr="0013476D">
        <w:t>zinātnisko doktora grādu</w:t>
      </w:r>
      <w:r w:rsidR="00E36E2A">
        <w:t>"</w:t>
      </w:r>
      <w:r w:rsidR="00F314F1" w:rsidRPr="0013476D">
        <w:t>.</w:t>
      </w:r>
    </w:p>
    <w:p w14:paraId="2B15677D" w14:textId="77777777" w:rsidR="00610E8F" w:rsidRDefault="00610E8F" w:rsidP="00143392">
      <w:pPr>
        <w:pStyle w:val="Title"/>
        <w:ind w:firstLine="709"/>
        <w:jc w:val="both"/>
        <w:outlineLvl w:val="0"/>
      </w:pPr>
    </w:p>
    <w:p w14:paraId="2B15677E" w14:textId="6EE0CD23" w:rsidR="003609F1" w:rsidRPr="003C1863" w:rsidRDefault="00BD4899" w:rsidP="0027312D">
      <w:pPr>
        <w:pStyle w:val="Title"/>
        <w:ind w:firstLine="709"/>
        <w:jc w:val="both"/>
        <w:outlineLvl w:val="0"/>
      </w:pPr>
      <w:r w:rsidRPr="00FE24F4">
        <w:t>2</w:t>
      </w:r>
      <w:r w:rsidR="00777358" w:rsidRPr="00FE24F4">
        <w:t>.</w:t>
      </w:r>
      <w:r w:rsidR="00777358" w:rsidRPr="003C1863">
        <w:t> </w:t>
      </w:r>
      <w:r w:rsidR="00610E8F" w:rsidRPr="003C1863">
        <w:t>S</w:t>
      </w:r>
      <w:r w:rsidR="007C4838" w:rsidRPr="003C1863">
        <w:t>vītrot</w:t>
      </w:r>
      <w:r w:rsidR="0027312D" w:rsidRPr="003C1863">
        <w:t xml:space="preserve"> 40. punkt</w:t>
      </w:r>
      <w:r w:rsidR="00A77658">
        <w:t>a</w:t>
      </w:r>
      <w:r w:rsidR="0027312D" w:rsidRPr="003C1863">
        <w:t xml:space="preserve"> </w:t>
      </w:r>
      <w:r w:rsidR="009B6E98">
        <w:t>trešajā</w:t>
      </w:r>
      <w:r w:rsidR="0027312D" w:rsidRPr="003C1863">
        <w:t xml:space="preserve"> teikumā vārdus </w:t>
      </w:r>
      <w:r w:rsidR="00A77658">
        <w:t xml:space="preserve">un skaitli </w:t>
      </w:r>
      <w:r w:rsidR="00E36E2A">
        <w:t>"</w:t>
      </w:r>
      <w:r w:rsidR="0027312D" w:rsidRPr="003C1863">
        <w:t>un to līdz nākamā gada 31.</w:t>
      </w:r>
      <w:r w:rsidR="00817405">
        <w:t> </w:t>
      </w:r>
      <w:r w:rsidR="0027312D" w:rsidRPr="003C1863">
        <w:t>janvārim iesniedz Izglītības un zinātnes ministrijā</w:t>
      </w:r>
      <w:r w:rsidR="00E36E2A">
        <w:t>"</w:t>
      </w:r>
      <w:r w:rsidR="00F15D79" w:rsidRPr="003C1863">
        <w:t>.</w:t>
      </w:r>
    </w:p>
    <w:p w14:paraId="2B15677F" w14:textId="3B052C02" w:rsidR="003460CE" w:rsidRDefault="003460CE" w:rsidP="00143392">
      <w:pPr>
        <w:pStyle w:val="Title"/>
        <w:ind w:firstLine="709"/>
        <w:jc w:val="both"/>
        <w:outlineLvl w:val="0"/>
        <w:rPr>
          <w:szCs w:val="28"/>
        </w:rPr>
      </w:pPr>
    </w:p>
    <w:p w14:paraId="5DCE5538" w14:textId="65BA6301" w:rsidR="00EB56F5" w:rsidRDefault="00EB56F5" w:rsidP="00EB56F5">
      <w:pPr>
        <w:pStyle w:val="Title"/>
        <w:ind w:firstLine="709"/>
        <w:jc w:val="both"/>
        <w:outlineLvl w:val="0"/>
        <w:rPr>
          <w:szCs w:val="28"/>
          <w:vertAlign w:val="superscript"/>
        </w:rPr>
      </w:pPr>
      <w:r>
        <w:rPr>
          <w:szCs w:val="28"/>
        </w:rPr>
        <w:t>3</w:t>
      </w:r>
      <w:r w:rsidRPr="00FE24F4">
        <w:rPr>
          <w:szCs w:val="28"/>
        </w:rPr>
        <w:t>. Papildināt</w:t>
      </w:r>
      <w:r>
        <w:rPr>
          <w:szCs w:val="28"/>
        </w:rPr>
        <w:t xml:space="preserve"> noteikumus ar 41.</w:t>
      </w:r>
      <w:r>
        <w:rPr>
          <w:szCs w:val="28"/>
          <w:vertAlign w:val="superscript"/>
        </w:rPr>
        <w:t xml:space="preserve">1 </w:t>
      </w:r>
      <w:r w:rsidRPr="0050516A">
        <w:rPr>
          <w:szCs w:val="28"/>
        </w:rPr>
        <w:t>punktu šādā redakcijā:</w:t>
      </w:r>
    </w:p>
    <w:p w14:paraId="4FA82C4B" w14:textId="77777777" w:rsidR="00EB56F5" w:rsidRDefault="00EB56F5" w:rsidP="00EB56F5">
      <w:pPr>
        <w:pStyle w:val="Title"/>
        <w:ind w:firstLine="709"/>
        <w:jc w:val="both"/>
        <w:outlineLvl w:val="0"/>
        <w:rPr>
          <w:szCs w:val="28"/>
        </w:rPr>
      </w:pPr>
    </w:p>
    <w:p w14:paraId="01B8291E" w14:textId="4B8499EB" w:rsidR="00EB56F5" w:rsidRDefault="00EB56F5" w:rsidP="00EB56F5">
      <w:pPr>
        <w:pStyle w:val="Title"/>
        <w:ind w:firstLine="709"/>
        <w:jc w:val="both"/>
        <w:outlineLvl w:val="0"/>
        <w:rPr>
          <w:szCs w:val="28"/>
        </w:rPr>
      </w:pPr>
      <w:r>
        <w:rPr>
          <w:szCs w:val="28"/>
        </w:rPr>
        <w:t>"41.</w:t>
      </w:r>
      <w:r>
        <w:rPr>
          <w:szCs w:val="28"/>
          <w:vertAlign w:val="superscript"/>
        </w:rPr>
        <w:t>1 </w:t>
      </w:r>
      <w:r w:rsidRPr="00E53674">
        <w:rPr>
          <w:szCs w:val="28"/>
        </w:rPr>
        <w:t xml:space="preserve">Personai, kura </w:t>
      </w:r>
      <w:r w:rsidR="00E27E84">
        <w:rPr>
          <w:szCs w:val="28"/>
        </w:rPr>
        <w:t xml:space="preserve">atbilstoši </w:t>
      </w:r>
      <w:r w:rsidRPr="00E53674">
        <w:rPr>
          <w:szCs w:val="28"/>
        </w:rPr>
        <w:t>normatīvaj</w:t>
      </w:r>
      <w:r w:rsidR="00E27E84">
        <w:rPr>
          <w:szCs w:val="28"/>
        </w:rPr>
        <w:t>iem</w:t>
      </w:r>
      <w:r w:rsidRPr="00E53674">
        <w:rPr>
          <w:szCs w:val="28"/>
        </w:rPr>
        <w:t xml:space="preserve"> akt</w:t>
      </w:r>
      <w:r w:rsidR="00E27E84">
        <w:rPr>
          <w:szCs w:val="28"/>
        </w:rPr>
        <w:t>iem</w:t>
      </w:r>
      <w:r w:rsidRPr="00E53674">
        <w:rPr>
          <w:szCs w:val="28"/>
        </w:rPr>
        <w:t xml:space="preserve"> par promocijas kārtību un kritērijiem iegūs zinātnisko doktora grādu līdz 2019. gada 31.</w:t>
      </w:r>
      <w:r>
        <w:rPr>
          <w:szCs w:val="28"/>
        </w:rPr>
        <w:t> </w:t>
      </w:r>
      <w:r w:rsidRPr="00E53674">
        <w:rPr>
          <w:szCs w:val="28"/>
        </w:rPr>
        <w:t>decembrim, var izsni</w:t>
      </w:r>
      <w:r>
        <w:rPr>
          <w:szCs w:val="28"/>
        </w:rPr>
        <w:t xml:space="preserve">egt diplomu atbilstoši </w:t>
      </w:r>
      <w:r w:rsidR="00006F9F">
        <w:rPr>
          <w:szCs w:val="28"/>
        </w:rPr>
        <w:t>d</w:t>
      </w:r>
      <w:r w:rsidRPr="00CD7054">
        <w:rPr>
          <w:szCs w:val="28"/>
        </w:rPr>
        <w:t xml:space="preserve">oktora diploma paraugam, kas bija spēkā līdz </w:t>
      </w:r>
      <w:r>
        <w:rPr>
          <w:szCs w:val="28"/>
        </w:rPr>
        <w:t>2018. gada 17. augustam</w:t>
      </w:r>
      <w:r w:rsidRPr="00CD7054">
        <w:rPr>
          <w:szCs w:val="28"/>
        </w:rPr>
        <w:t>.</w:t>
      </w:r>
      <w:r>
        <w:rPr>
          <w:szCs w:val="28"/>
        </w:rPr>
        <w:t>"</w:t>
      </w:r>
    </w:p>
    <w:p w14:paraId="507619F3" w14:textId="77777777" w:rsidR="00EB56F5" w:rsidRPr="000149FD" w:rsidRDefault="00EB56F5" w:rsidP="00143392">
      <w:pPr>
        <w:pStyle w:val="Title"/>
        <w:ind w:firstLine="709"/>
        <w:jc w:val="both"/>
        <w:outlineLvl w:val="0"/>
        <w:rPr>
          <w:szCs w:val="28"/>
        </w:rPr>
      </w:pPr>
    </w:p>
    <w:p w14:paraId="2B156780" w14:textId="35338C71" w:rsidR="00DD3A2A" w:rsidRDefault="00EB56F5" w:rsidP="00143392">
      <w:pPr>
        <w:pStyle w:val="Title"/>
        <w:ind w:firstLine="709"/>
        <w:jc w:val="both"/>
        <w:outlineLvl w:val="0"/>
        <w:rPr>
          <w:szCs w:val="28"/>
        </w:rPr>
      </w:pPr>
      <w:r>
        <w:rPr>
          <w:szCs w:val="28"/>
        </w:rPr>
        <w:t>4</w:t>
      </w:r>
      <w:r w:rsidR="0048447B" w:rsidRPr="00FE24F4">
        <w:rPr>
          <w:szCs w:val="28"/>
        </w:rPr>
        <w:t xml:space="preserve">. </w:t>
      </w:r>
      <w:r w:rsidR="00E53674" w:rsidRPr="00FE24F4">
        <w:rPr>
          <w:szCs w:val="28"/>
        </w:rPr>
        <w:t>Izteikt</w:t>
      </w:r>
      <w:r w:rsidR="00E53674" w:rsidRPr="000B5A05">
        <w:rPr>
          <w:szCs w:val="28"/>
        </w:rPr>
        <w:t xml:space="preserve"> 5. pielikuma </w:t>
      </w:r>
      <w:r w:rsidR="00036E58" w:rsidRPr="000B5A05">
        <w:rPr>
          <w:szCs w:val="28"/>
        </w:rPr>
        <w:t>3. punktu</w:t>
      </w:r>
      <w:r w:rsidR="00E53674" w:rsidRPr="000B5A05">
        <w:rPr>
          <w:szCs w:val="28"/>
        </w:rPr>
        <w:t xml:space="preserve"> šādā redakcijā:</w:t>
      </w:r>
      <w:r w:rsidR="00E7256C">
        <w:rPr>
          <w:szCs w:val="28"/>
        </w:rPr>
        <w:t xml:space="preserve"> </w:t>
      </w:r>
    </w:p>
    <w:p w14:paraId="5E7EE4A3" w14:textId="45162593" w:rsidR="002835B5" w:rsidRDefault="002835B5" w:rsidP="00143392">
      <w:pPr>
        <w:pStyle w:val="Title"/>
        <w:ind w:firstLine="709"/>
        <w:jc w:val="both"/>
        <w:outlineLvl w:val="0"/>
        <w:rPr>
          <w:szCs w:val="28"/>
        </w:rPr>
      </w:pPr>
    </w:p>
    <w:p w14:paraId="7DAC529D" w14:textId="1AAD5734" w:rsidR="002835B5" w:rsidRDefault="002835B5" w:rsidP="00143392">
      <w:pPr>
        <w:pStyle w:val="Title"/>
        <w:ind w:firstLine="709"/>
        <w:jc w:val="both"/>
        <w:outlineLvl w:val="0"/>
        <w:rPr>
          <w:szCs w:val="28"/>
        </w:rPr>
      </w:pPr>
      <w:r>
        <w:t>"</w:t>
      </w:r>
      <w:r w:rsidRPr="002835B5">
        <w:t>3. </w:t>
      </w:r>
      <w:r w:rsidRPr="002835B5">
        <w:rPr>
          <w:szCs w:val="28"/>
        </w:rPr>
        <w:t>Diploma 3. lappuse</w:t>
      </w:r>
    </w:p>
    <w:p w14:paraId="06F71746" w14:textId="3E5687E9" w:rsidR="002835B5" w:rsidRDefault="002835B5" w:rsidP="00143392">
      <w:pPr>
        <w:pStyle w:val="Title"/>
        <w:ind w:firstLine="709"/>
        <w:jc w:val="both"/>
        <w:outlineLvl w:val="0"/>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844"/>
      </w:tblGrid>
      <w:tr w:rsidR="00EB56F5" w14:paraId="1F3540F3" w14:textId="77777777" w:rsidTr="00EB56F5">
        <w:tc>
          <w:tcPr>
            <w:tcW w:w="8217" w:type="dxa"/>
          </w:tcPr>
          <w:tbl>
            <w:tblPr>
              <w:tblW w:w="0" w:type="auto"/>
              <w:jc w:val="righ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71"/>
            </w:tblGrid>
            <w:tr w:rsidR="00EB56F5" w14:paraId="5048335C" w14:textId="77777777" w:rsidTr="00F15D79">
              <w:trPr>
                <w:trHeight w:val="7081"/>
                <w:jc w:val="right"/>
              </w:trPr>
              <w:tc>
                <w:tcPr>
                  <w:tcW w:w="6971" w:type="dxa"/>
                  <w:tcBorders>
                    <w:top w:val="outset" w:sz="6" w:space="0" w:color="auto"/>
                    <w:left w:val="outset" w:sz="6" w:space="0" w:color="auto"/>
                    <w:bottom w:val="outset" w:sz="6" w:space="0" w:color="auto"/>
                    <w:right w:val="outset" w:sz="6" w:space="0" w:color="auto"/>
                  </w:tcBorders>
                </w:tcPr>
                <w:p w14:paraId="54C19E96" w14:textId="77777777" w:rsidR="00EB56F5" w:rsidRDefault="00EB56F5" w:rsidP="00EB56F5">
                  <w:pPr>
                    <w:pStyle w:val="naisc"/>
                    <w:spacing w:before="0" w:after="0"/>
                  </w:pPr>
                  <w:r>
                    <w:lastRenderedPageBreak/>
                    <w:t>  </w:t>
                  </w:r>
                </w:p>
                <w:p w14:paraId="22EDC2F3" w14:textId="77777777" w:rsidR="00EB56F5" w:rsidRDefault="00EB56F5" w:rsidP="00EB56F5">
                  <w:pPr>
                    <w:pStyle w:val="naislab"/>
                    <w:spacing w:before="0" w:after="0"/>
                  </w:pPr>
                  <w:r>
                    <w:rPr>
                      <w:b/>
                      <w:bCs/>
                    </w:rPr>
                    <w:t>O   </w:t>
                  </w:r>
                  <w:r>
                    <w:t> </w:t>
                  </w:r>
                </w:p>
                <w:p w14:paraId="165CB1AE" w14:textId="77777777" w:rsidR="00EB56F5" w:rsidRDefault="00EB56F5" w:rsidP="00EB56F5">
                  <w:pPr>
                    <w:pStyle w:val="naisc"/>
                    <w:spacing w:before="0" w:after="0"/>
                  </w:pPr>
                  <w:r>
                    <w:t>Ar &lt;augstskolas nosaukums (ģenitīvā)&gt;</w:t>
                  </w:r>
                </w:p>
                <w:p w14:paraId="7D192C09" w14:textId="77777777" w:rsidR="00EB56F5" w:rsidRDefault="00EB56F5" w:rsidP="00EB56F5">
                  <w:pPr>
                    <w:pStyle w:val="naisc"/>
                    <w:spacing w:before="0" w:after="0"/>
                  </w:pPr>
                  <w:r>
                    <w:t>promocijas padomes</w:t>
                  </w:r>
                </w:p>
                <w:p w14:paraId="49BB4E94" w14:textId="77777777" w:rsidR="00EB56F5" w:rsidRDefault="00EB56F5" w:rsidP="00EB56F5">
                  <w:pPr>
                    <w:pStyle w:val="naisc"/>
                    <w:spacing w:before="0" w:after="0"/>
                  </w:pPr>
                  <w:r>
                    <w:t>20&lt;00&gt;.gada &lt;00&gt;.&lt;mēneša nosaukums (ģenitīvā)&gt; lēmumu</w:t>
                  </w:r>
                </w:p>
                <w:p w14:paraId="31C2609A" w14:textId="77777777" w:rsidR="00EB56F5" w:rsidRDefault="00EB56F5" w:rsidP="00EB56F5">
                  <w:pPr>
                    <w:pStyle w:val="naisc"/>
                    <w:spacing w:before="0" w:after="0"/>
                  </w:pPr>
                  <w:r>
                    <w:t>Nr.&lt;000&gt;</w:t>
                  </w:r>
                </w:p>
                <w:p w14:paraId="0900CFD0" w14:textId="77777777" w:rsidR="00EB56F5" w:rsidRDefault="00EB56F5" w:rsidP="00EB56F5">
                  <w:pPr>
                    <w:pStyle w:val="naisc"/>
                    <w:spacing w:before="0" w:after="0"/>
                  </w:pPr>
                  <w:r>
                    <w:t> </w:t>
                  </w:r>
                </w:p>
                <w:p w14:paraId="7F310632" w14:textId="77777777" w:rsidR="00EB56F5" w:rsidRDefault="00EB56F5" w:rsidP="00EB56F5">
                  <w:pPr>
                    <w:pStyle w:val="naisc"/>
                    <w:spacing w:before="0" w:after="0"/>
                  </w:pPr>
                  <w:r>
                    <w:t>&lt;zinātniskā doktora grāda ieguvēja vārds un uzvārds&gt;</w:t>
                  </w:r>
                </w:p>
                <w:p w14:paraId="16C7AFBE" w14:textId="77777777" w:rsidR="00EB56F5" w:rsidRDefault="00EB56F5" w:rsidP="00EB56F5">
                  <w:pPr>
                    <w:pStyle w:val="naisc"/>
                    <w:spacing w:before="0" w:after="0"/>
                  </w:pPr>
                  <w:r>
                    <w:t>personas kods &lt;000000-00000&gt;</w:t>
                  </w:r>
                </w:p>
                <w:p w14:paraId="05ADBE01" w14:textId="77777777" w:rsidR="00EB56F5" w:rsidRDefault="00EB56F5" w:rsidP="00EB56F5">
                  <w:pPr>
                    <w:pStyle w:val="naisc"/>
                    <w:spacing w:before="0" w:after="0"/>
                  </w:pPr>
                  <w:r>
                    <w:t> </w:t>
                  </w:r>
                </w:p>
                <w:p w14:paraId="755EE5C1" w14:textId="77777777" w:rsidR="00EB56F5" w:rsidRDefault="00EB56F5" w:rsidP="00EB56F5">
                  <w:pPr>
                    <w:pStyle w:val="naisc"/>
                    <w:spacing w:before="0" w:after="0"/>
                  </w:pPr>
                  <w:proofErr w:type="spellStart"/>
                  <w:r>
                    <w:t>ieguv</w:t>
                  </w:r>
                  <w:proofErr w:type="spellEnd"/>
                  <w:r>
                    <w:t>&lt;-</w:t>
                  </w:r>
                  <w:proofErr w:type="spellStart"/>
                  <w:r>
                    <w:t>is</w:t>
                  </w:r>
                  <w:proofErr w:type="spellEnd"/>
                  <w:r>
                    <w:t>/-</w:t>
                  </w:r>
                  <w:proofErr w:type="spellStart"/>
                  <w:r>
                    <w:t>usi</w:t>
                  </w:r>
                  <w:proofErr w:type="spellEnd"/>
                  <w:r>
                    <w:t>&gt;</w:t>
                  </w:r>
                </w:p>
                <w:p w14:paraId="54A1228F" w14:textId="1D7CBBFB" w:rsidR="00EB56F5" w:rsidRDefault="00EB56F5" w:rsidP="00EB56F5">
                  <w:pPr>
                    <w:pStyle w:val="naisc"/>
                    <w:spacing w:before="0" w:after="0"/>
                    <w:rPr>
                      <w:bCs/>
                    </w:rPr>
                  </w:pPr>
                  <w:r w:rsidRPr="00AD137F">
                    <w:rPr>
                      <w:bCs/>
                    </w:rPr>
                    <w:t>zinātnisko doktora grādu</w:t>
                  </w:r>
                </w:p>
                <w:p w14:paraId="554447E7" w14:textId="77777777" w:rsidR="00AD137F" w:rsidRPr="00AD137F" w:rsidRDefault="00AD137F" w:rsidP="00EB56F5">
                  <w:pPr>
                    <w:pStyle w:val="naisc"/>
                    <w:spacing w:before="0" w:after="0"/>
                    <w:rPr>
                      <w:sz w:val="16"/>
                      <w:szCs w:val="16"/>
                    </w:rPr>
                  </w:pPr>
                </w:p>
                <w:p w14:paraId="44B7B51F" w14:textId="59C2CD89" w:rsidR="00EB56F5" w:rsidRPr="00A77658" w:rsidRDefault="00AD137F" w:rsidP="00EB56F5">
                  <w:pPr>
                    <w:pStyle w:val="naisc"/>
                    <w:spacing w:before="0" w:after="0"/>
                  </w:pPr>
                  <w:r w:rsidRPr="00A77658">
                    <w:rPr>
                      <w:szCs w:val="28"/>
                    </w:rPr>
                    <w:t>z</w:t>
                  </w:r>
                  <w:r w:rsidR="00EB56F5" w:rsidRPr="00A77658">
                    <w:rPr>
                      <w:szCs w:val="28"/>
                    </w:rPr>
                    <w:t>inātnes doktors(-e) (</w:t>
                  </w:r>
                  <w:proofErr w:type="spellStart"/>
                  <w:r w:rsidR="00EB56F5" w:rsidRPr="00A77658">
                    <w:rPr>
                      <w:i/>
                    </w:rPr>
                    <w:t>Ph.D</w:t>
                  </w:r>
                  <w:proofErr w:type="spellEnd"/>
                  <w:r w:rsidR="00EB56F5" w:rsidRPr="00A77658">
                    <w:rPr>
                      <w:i/>
                    </w:rPr>
                    <w:t>.</w:t>
                  </w:r>
                  <w:r w:rsidR="00EB56F5" w:rsidRPr="00A77658">
                    <w:rPr>
                      <w:szCs w:val="28"/>
                    </w:rPr>
                    <w:t>)</w:t>
                  </w:r>
                  <w:r w:rsidR="00EB56F5" w:rsidRPr="00A77658">
                    <w:t> </w:t>
                  </w:r>
                </w:p>
                <w:p w14:paraId="56AC32B0" w14:textId="2153F835" w:rsidR="00EB56F5" w:rsidRPr="00A77658" w:rsidRDefault="00EB56F5" w:rsidP="00EB56F5">
                  <w:pPr>
                    <w:pStyle w:val="naisc"/>
                    <w:spacing w:before="0" w:after="0"/>
                  </w:pPr>
                  <w:r w:rsidRPr="00A77658">
                    <w:t>&lt;zinātnes nozares nosaukums (lokatīvā)&gt;</w:t>
                  </w:r>
                </w:p>
                <w:p w14:paraId="2D65D143" w14:textId="77777777" w:rsidR="00AD137F" w:rsidRPr="00AD137F" w:rsidRDefault="00AD137F" w:rsidP="00EB56F5">
                  <w:pPr>
                    <w:pStyle w:val="naisc"/>
                    <w:spacing w:before="0" w:after="0"/>
                    <w:rPr>
                      <w:b/>
                      <w:sz w:val="16"/>
                      <w:szCs w:val="16"/>
                    </w:rPr>
                  </w:pPr>
                </w:p>
                <w:p w14:paraId="27216E45" w14:textId="77777777" w:rsidR="00EB56F5" w:rsidRDefault="00EB56F5" w:rsidP="00EB56F5">
                  <w:pPr>
                    <w:pStyle w:val="naisc"/>
                    <w:spacing w:before="0" w:after="0"/>
                  </w:pPr>
                  <w:r>
                    <w:t>par promocijas darbu "&lt;darba nosaukums&gt;"</w:t>
                  </w:r>
                </w:p>
                <w:p w14:paraId="489008DC" w14:textId="77777777" w:rsidR="00EB56F5" w:rsidRDefault="00EB56F5" w:rsidP="00EB56F5">
                  <w:pPr>
                    <w:pStyle w:val="naisc"/>
                    <w:spacing w:before="0" w:after="0"/>
                  </w:pPr>
                  <w:r>
                    <w:rPr>
                      <w:b/>
                      <w:bCs/>
                    </w:rPr>
                    <w:t> </w:t>
                  </w:r>
                </w:p>
                <w:p w14:paraId="58B0B7D0" w14:textId="77777777" w:rsidR="00EB56F5" w:rsidRDefault="00EB56F5" w:rsidP="000F3CEE">
                  <w:pPr>
                    <w:pStyle w:val="naiskr"/>
                    <w:spacing w:before="0" w:after="0"/>
                    <w:ind w:left="121"/>
                  </w:pPr>
                  <w:r>
                    <w:t>Z.v.</w:t>
                  </w:r>
                </w:p>
                <w:p w14:paraId="0E8882E1" w14:textId="77777777" w:rsidR="00EB56F5" w:rsidRDefault="00EB56F5" w:rsidP="000F3CEE">
                  <w:pPr>
                    <w:pStyle w:val="naiskr"/>
                    <w:spacing w:before="0" w:after="0"/>
                    <w:ind w:left="121"/>
                  </w:pPr>
                  <w:r>
                    <w:t> </w:t>
                  </w:r>
                </w:p>
                <w:p w14:paraId="26119CD3" w14:textId="77777777" w:rsidR="00EB56F5" w:rsidRDefault="00EB56F5" w:rsidP="000F3CEE">
                  <w:pPr>
                    <w:pStyle w:val="naiskr"/>
                    <w:spacing w:before="0" w:after="0"/>
                    <w:ind w:left="121"/>
                  </w:pPr>
                  <w:r>
                    <w:t>Rektors                                     &lt;vārds, uzvārds, paraksts&gt;</w:t>
                  </w:r>
                </w:p>
                <w:p w14:paraId="0CBA0F24" w14:textId="77777777" w:rsidR="00EB56F5" w:rsidRDefault="00EB56F5" w:rsidP="000F3CEE">
                  <w:pPr>
                    <w:pStyle w:val="naiskr"/>
                    <w:spacing w:before="0" w:after="0"/>
                    <w:ind w:left="121"/>
                  </w:pPr>
                  <w:r>
                    <w:t> </w:t>
                  </w:r>
                </w:p>
                <w:p w14:paraId="58E38C4D" w14:textId="77777777" w:rsidR="00EB56F5" w:rsidRDefault="00EB56F5" w:rsidP="000F3CEE">
                  <w:pPr>
                    <w:pStyle w:val="naiskr"/>
                    <w:spacing w:before="0" w:after="0"/>
                    <w:ind w:left="121"/>
                  </w:pPr>
                  <w:r>
                    <w:t>Promocijas padomes</w:t>
                  </w:r>
                </w:p>
                <w:p w14:paraId="2C8A56F7" w14:textId="77777777" w:rsidR="00EB56F5" w:rsidRDefault="00EB56F5" w:rsidP="000F3CEE">
                  <w:pPr>
                    <w:pStyle w:val="naiskr"/>
                    <w:spacing w:before="0" w:after="0"/>
                    <w:ind w:left="121"/>
                  </w:pPr>
                  <w:r>
                    <w:t>priekšsēdētājs                                         &lt;vārds, uzvārds, paraksts&gt;</w:t>
                  </w:r>
                </w:p>
                <w:p w14:paraId="52371846" w14:textId="77777777" w:rsidR="00EB56F5" w:rsidRDefault="00EB56F5" w:rsidP="000F3CEE">
                  <w:pPr>
                    <w:pStyle w:val="naiskr"/>
                    <w:spacing w:before="0" w:after="0"/>
                    <w:ind w:left="121"/>
                  </w:pPr>
                  <w:r>
                    <w:t> </w:t>
                  </w:r>
                </w:p>
                <w:p w14:paraId="26AB0767" w14:textId="77777777" w:rsidR="00EB56F5" w:rsidRDefault="00EB56F5" w:rsidP="000F3CEE">
                  <w:pPr>
                    <w:pStyle w:val="naiskr"/>
                    <w:spacing w:before="0" w:after="0"/>
                    <w:ind w:left="121"/>
                  </w:pPr>
                  <w:r>
                    <w:t>&lt;Diploma izsniegšanas vietas nosaukums (lokatīvā)&gt;</w:t>
                  </w:r>
                </w:p>
                <w:p w14:paraId="0A47C952" w14:textId="77777777" w:rsidR="00EB56F5" w:rsidRDefault="00EB56F5" w:rsidP="000F3CEE">
                  <w:pPr>
                    <w:pStyle w:val="naiskr"/>
                    <w:spacing w:before="0" w:after="0"/>
                    <w:ind w:left="121"/>
                  </w:pPr>
                  <w:r>
                    <w:t>20&lt;00&gt;.gada &lt;00&gt;.&lt;mēneša nosaukums (lokatīvā)&gt;</w:t>
                  </w:r>
                </w:p>
                <w:p w14:paraId="7F030C87" w14:textId="77777777" w:rsidR="00EB56F5" w:rsidRDefault="00EB56F5" w:rsidP="000F3CEE">
                  <w:pPr>
                    <w:pStyle w:val="naiskr"/>
                    <w:spacing w:before="0" w:after="0"/>
                    <w:ind w:left="121"/>
                  </w:pPr>
                  <w:r>
                    <w:t> </w:t>
                  </w:r>
                </w:p>
                <w:p w14:paraId="7F57468D" w14:textId="77777777" w:rsidR="00EB56F5" w:rsidRDefault="00EB56F5" w:rsidP="000F3CEE">
                  <w:pPr>
                    <w:pStyle w:val="naiskr"/>
                    <w:spacing w:before="0" w:after="0"/>
                    <w:ind w:left="121"/>
                  </w:pPr>
                  <w:r>
                    <w:t>Reģistrācijas Nr.&lt;0000&gt; </w:t>
                  </w:r>
                </w:p>
                <w:p w14:paraId="33048AA9" w14:textId="0D2FD6FC" w:rsidR="000F3CEE" w:rsidRDefault="000F3CEE" w:rsidP="000F3CEE">
                  <w:pPr>
                    <w:pStyle w:val="naiskr"/>
                    <w:spacing w:before="0" w:after="0"/>
                    <w:ind w:left="121"/>
                  </w:pPr>
                </w:p>
              </w:tc>
            </w:tr>
          </w:tbl>
          <w:p w14:paraId="016C0057" w14:textId="37711FC3" w:rsidR="00EB56F5" w:rsidRDefault="00EB56F5" w:rsidP="00143392">
            <w:pPr>
              <w:pStyle w:val="Title"/>
              <w:jc w:val="both"/>
              <w:outlineLvl w:val="0"/>
              <w:rPr>
                <w:szCs w:val="28"/>
              </w:rPr>
            </w:pPr>
          </w:p>
        </w:tc>
        <w:tc>
          <w:tcPr>
            <w:tcW w:w="844" w:type="dxa"/>
            <w:vAlign w:val="bottom"/>
          </w:tcPr>
          <w:p w14:paraId="2755BCB5" w14:textId="18F9B6CD" w:rsidR="00EB56F5" w:rsidRDefault="00EB56F5" w:rsidP="00143392">
            <w:pPr>
              <w:pStyle w:val="Title"/>
              <w:jc w:val="both"/>
              <w:outlineLvl w:val="0"/>
              <w:rPr>
                <w:szCs w:val="28"/>
              </w:rPr>
            </w:pPr>
            <w:r>
              <w:t>"</w:t>
            </w:r>
          </w:p>
        </w:tc>
      </w:tr>
    </w:tbl>
    <w:p w14:paraId="18A8D555" w14:textId="200CCFA2" w:rsidR="00EB56F5" w:rsidRDefault="00EB56F5" w:rsidP="00143392">
      <w:pPr>
        <w:pStyle w:val="Title"/>
        <w:ind w:firstLine="709"/>
        <w:jc w:val="both"/>
        <w:outlineLvl w:val="0"/>
        <w:rPr>
          <w:szCs w:val="28"/>
        </w:rPr>
      </w:pPr>
    </w:p>
    <w:p w14:paraId="2B15679F" w14:textId="2715A10E" w:rsidR="0050516A" w:rsidRPr="001B09A7" w:rsidRDefault="00BD4899" w:rsidP="0050516A">
      <w:pPr>
        <w:pStyle w:val="Title"/>
        <w:ind w:firstLine="709"/>
        <w:jc w:val="both"/>
        <w:outlineLvl w:val="0"/>
        <w:rPr>
          <w:szCs w:val="28"/>
        </w:rPr>
      </w:pPr>
      <w:r>
        <w:rPr>
          <w:szCs w:val="28"/>
        </w:rPr>
        <w:tab/>
      </w:r>
      <w:r w:rsidR="00EB56F5">
        <w:rPr>
          <w:szCs w:val="28"/>
        </w:rPr>
        <w:t>5</w:t>
      </w:r>
      <w:r w:rsidRPr="00FE24F4">
        <w:rPr>
          <w:szCs w:val="28"/>
        </w:rPr>
        <w:t>. Izteikt</w:t>
      </w:r>
      <w:r w:rsidRPr="001B09A7">
        <w:rPr>
          <w:szCs w:val="28"/>
        </w:rPr>
        <w:t xml:space="preserve"> 7. pielikuma 3.2. apakšpunkta piezīmi šādā redakcijā:</w:t>
      </w:r>
    </w:p>
    <w:p w14:paraId="0AA064E6" w14:textId="77777777" w:rsidR="00E36E2A" w:rsidRDefault="00E36E2A" w:rsidP="0050516A">
      <w:pPr>
        <w:pStyle w:val="Title"/>
        <w:ind w:firstLine="709"/>
        <w:jc w:val="both"/>
        <w:outlineLvl w:val="0"/>
        <w:rPr>
          <w:szCs w:val="28"/>
        </w:rPr>
      </w:pPr>
    </w:p>
    <w:p w14:paraId="2B1567A0" w14:textId="03D065E3" w:rsidR="0050516A" w:rsidRDefault="00E36E2A" w:rsidP="0050516A">
      <w:pPr>
        <w:pStyle w:val="Title"/>
        <w:ind w:firstLine="709"/>
        <w:jc w:val="both"/>
        <w:outlineLvl w:val="0"/>
        <w:rPr>
          <w:szCs w:val="28"/>
        </w:rPr>
      </w:pPr>
      <w:r>
        <w:rPr>
          <w:szCs w:val="28"/>
        </w:rPr>
        <w:t>"</w:t>
      </w:r>
      <w:r w:rsidR="00BD4899" w:rsidRPr="001B09A7">
        <w:rPr>
          <w:szCs w:val="28"/>
        </w:rPr>
        <w:t xml:space="preserve">Piezīme. Ja studentam ir piešķirti kredītpunkti par ārpus formālās izglītības apgūtajām vai profesionālajā pieredzē iegūtajām zināšanām, prasmēm un kompetencēm, kā arī iepriekšējā izglītībā sasniegtajiem studiju rezultātiem, norāda komisijas lēmuma numuru un datumu un atzīto kredītpunktu </w:t>
      </w:r>
      <w:r w:rsidR="00EB56F5">
        <w:rPr>
          <w:szCs w:val="28"/>
        </w:rPr>
        <w:t>skaitu</w:t>
      </w:r>
      <w:r w:rsidR="00BD4899" w:rsidRPr="001B09A7">
        <w:rPr>
          <w:szCs w:val="28"/>
        </w:rPr>
        <w:t>;</w:t>
      </w:r>
      <w:r>
        <w:rPr>
          <w:szCs w:val="28"/>
        </w:rPr>
        <w:t>"</w:t>
      </w:r>
      <w:r w:rsidR="00EB56F5">
        <w:rPr>
          <w:szCs w:val="28"/>
        </w:rPr>
        <w:t>.</w:t>
      </w:r>
    </w:p>
    <w:p w14:paraId="2B1567A1" w14:textId="77777777" w:rsidR="0050516A" w:rsidRDefault="0050516A" w:rsidP="00E53674">
      <w:pPr>
        <w:pStyle w:val="Title"/>
        <w:ind w:firstLine="709"/>
        <w:jc w:val="both"/>
        <w:outlineLvl w:val="0"/>
        <w:rPr>
          <w:szCs w:val="28"/>
        </w:rPr>
      </w:pPr>
    </w:p>
    <w:p w14:paraId="2B1567A4" w14:textId="77777777" w:rsidR="00E53674" w:rsidRDefault="00E53674" w:rsidP="00E36E2A">
      <w:pPr>
        <w:jc w:val="both"/>
        <w:rPr>
          <w:sz w:val="28"/>
          <w:szCs w:val="28"/>
        </w:rPr>
      </w:pPr>
    </w:p>
    <w:p w14:paraId="2B1567A5" w14:textId="77777777" w:rsidR="00D21649" w:rsidRPr="00C514FD" w:rsidRDefault="00D21649" w:rsidP="00C27BE4">
      <w:pPr>
        <w:jc w:val="both"/>
        <w:rPr>
          <w:sz w:val="28"/>
          <w:szCs w:val="28"/>
        </w:rPr>
      </w:pPr>
    </w:p>
    <w:p w14:paraId="2B9C5E90" w14:textId="77777777" w:rsidR="00E36E2A" w:rsidRPr="007F7B60" w:rsidRDefault="00E36E2A" w:rsidP="007F7B60">
      <w:pPr>
        <w:pStyle w:val="naisf"/>
        <w:tabs>
          <w:tab w:val="left" w:pos="6521"/>
          <w:tab w:val="right" w:pos="8820"/>
        </w:tabs>
        <w:spacing w:before="0" w:after="0"/>
        <w:ind w:firstLine="709"/>
        <w:rPr>
          <w:sz w:val="28"/>
          <w:szCs w:val="28"/>
        </w:rPr>
      </w:pPr>
      <w:r w:rsidRPr="007F7B60">
        <w:rPr>
          <w:sz w:val="28"/>
          <w:szCs w:val="28"/>
        </w:rPr>
        <w:t>Ministru prezidents</w:t>
      </w:r>
      <w:r w:rsidRPr="007F7B60">
        <w:rPr>
          <w:sz w:val="28"/>
          <w:szCs w:val="28"/>
        </w:rPr>
        <w:tab/>
        <w:t xml:space="preserve">Māris Kučinskis </w:t>
      </w:r>
    </w:p>
    <w:p w14:paraId="28E47BCD" w14:textId="6CE17A19" w:rsidR="00E36E2A" w:rsidRDefault="00E36E2A" w:rsidP="005932E0">
      <w:pPr>
        <w:pStyle w:val="naisf"/>
        <w:tabs>
          <w:tab w:val="left" w:pos="6521"/>
        </w:tabs>
        <w:spacing w:before="0" w:after="0"/>
        <w:ind w:firstLine="709"/>
        <w:rPr>
          <w:sz w:val="28"/>
        </w:rPr>
      </w:pPr>
    </w:p>
    <w:p w14:paraId="2115F99C" w14:textId="77777777" w:rsidR="00EB56F5" w:rsidRPr="005932E0" w:rsidRDefault="00EB56F5" w:rsidP="005932E0">
      <w:pPr>
        <w:pStyle w:val="naisf"/>
        <w:tabs>
          <w:tab w:val="left" w:pos="6521"/>
        </w:tabs>
        <w:spacing w:before="0" w:after="0"/>
        <w:ind w:firstLine="709"/>
        <w:rPr>
          <w:sz w:val="28"/>
        </w:rPr>
      </w:pPr>
    </w:p>
    <w:p w14:paraId="606E37DE" w14:textId="77777777" w:rsidR="00E36E2A" w:rsidRPr="005932E0" w:rsidRDefault="00E36E2A" w:rsidP="005932E0">
      <w:pPr>
        <w:tabs>
          <w:tab w:val="left" w:pos="6804"/>
        </w:tabs>
        <w:autoSpaceDE w:val="0"/>
        <w:autoSpaceDN w:val="0"/>
        <w:adjustRightInd w:val="0"/>
        <w:ind w:firstLine="709"/>
        <w:rPr>
          <w:sz w:val="28"/>
          <w:szCs w:val="28"/>
        </w:rPr>
      </w:pPr>
    </w:p>
    <w:p w14:paraId="2B1567AC" w14:textId="212EA731" w:rsidR="00E13158" w:rsidRPr="00A240D8" w:rsidRDefault="00E36E2A" w:rsidP="00E36E2A">
      <w:pPr>
        <w:pStyle w:val="naisf"/>
        <w:tabs>
          <w:tab w:val="left" w:pos="6521"/>
          <w:tab w:val="right" w:pos="8820"/>
        </w:tabs>
        <w:spacing w:before="0" w:after="0"/>
        <w:ind w:firstLine="709"/>
        <w:rPr>
          <w:sz w:val="28"/>
          <w:szCs w:val="28"/>
        </w:rPr>
      </w:pPr>
      <w:r w:rsidRPr="005C670B">
        <w:rPr>
          <w:sz w:val="28"/>
          <w:szCs w:val="28"/>
        </w:rPr>
        <w:t>Izglītības</w:t>
      </w:r>
      <w:r w:rsidRPr="005932E0">
        <w:rPr>
          <w:sz w:val="28"/>
          <w:szCs w:val="28"/>
        </w:rPr>
        <w:t xml:space="preserve"> un zinātnes ministrs</w:t>
      </w:r>
      <w:r w:rsidRPr="005932E0">
        <w:rPr>
          <w:sz w:val="28"/>
          <w:szCs w:val="28"/>
        </w:rPr>
        <w:tab/>
        <w:t>Kārlis Šadurskis</w:t>
      </w:r>
    </w:p>
    <w:sectPr w:rsidR="00E13158" w:rsidRPr="00A240D8" w:rsidSect="00E36E2A">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567C0" w14:textId="77777777" w:rsidR="00011A7C" w:rsidRDefault="00BD4899">
      <w:r>
        <w:separator/>
      </w:r>
    </w:p>
  </w:endnote>
  <w:endnote w:type="continuationSeparator" w:id="0">
    <w:p w14:paraId="2B1567C2" w14:textId="77777777" w:rsidR="00011A7C" w:rsidRDefault="00BD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5F6D" w14:textId="7059719C" w:rsidR="00E36E2A" w:rsidRPr="00E36E2A" w:rsidRDefault="00E36E2A" w:rsidP="00E36E2A">
    <w:pPr>
      <w:pStyle w:val="Footer"/>
      <w:tabs>
        <w:tab w:val="clear" w:pos="4153"/>
        <w:tab w:val="clear" w:pos="8306"/>
        <w:tab w:val="left" w:pos="2550"/>
      </w:tabs>
      <w:rPr>
        <w:sz w:val="16"/>
        <w:szCs w:val="16"/>
      </w:rPr>
    </w:pPr>
    <w:r w:rsidRPr="00E36E2A">
      <w:rPr>
        <w:sz w:val="16"/>
        <w:szCs w:val="16"/>
      </w:rPr>
      <w:t>N1508_8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67BB" w14:textId="164E16DB" w:rsidR="006457F2" w:rsidRPr="00E36E2A" w:rsidRDefault="00E36E2A" w:rsidP="0091082E">
    <w:pPr>
      <w:pStyle w:val="Footer"/>
      <w:tabs>
        <w:tab w:val="clear" w:pos="4153"/>
        <w:tab w:val="clear" w:pos="8306"/>
        <w:tab w:val="left" w:pos="2550"/>
      </w:tabs>
      <w:rPr>
        <w:sz w:val="16"/>
        <w:szCs w:val="16"/>
      </w:rPr>
    </w:pPr>
    <w:r w:rsidRPr="00E36E2A">
      <w:rPr>
        <w:sz w:val="16"/>
        <w:szCs w:val="16"/>
      </w:rPr>
      <w:t>N1508_8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567BC" w14:textId="77777777" w:rsidR="00011A7C" w:rsidRDefault="00BD4899">
      <w:r>
        <w:separator/>
      </w:r>
    </w:p>
  </w:footnote>
  <w:footnote w:type="continuationSeparator" w:id="0">
    <w:p w14:paraId="2B1567BE" w14:textId="77777777" w:rsidR="00011A7C" w:rsidRDefault="00BD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024296"/>
      <w:docPartObj>
        <w:docPartGallery w:val="Page Numbers (Top of Page)"/>
        <w:docPartUnique/>
      </w:docPartObj>
    </w:sdtPr>
    <w:sdtEndPr>
      <w:rPr>
        <w:noProof/>
      </w:rPr>
    </w:sdtEndPr>
    <w:sdtContent>
      <w:p w14:paraId="2B1567B6" w14:textId="5C33C39C" w:rsidR="0097781C" w:rsidRDefault="00BD4899">
        <w:pPr>
          <w:pStyle w:val="Header"/>
          <w:jc w:val="center"/>
        </w:pPr>
        <w:r>
          <w:fldChar w:fldCharType="begin"/>
        </w:r>
        <w:r>
          <w:instrText xml:space="preserve"> PAGE   \* MERGEFORMAT </w:instrText>
        </w:r>
        <w:r>
          <w:fldChar w:fldCharType="separate"/>
        </w:r>
        <w:r w:rsidR="00E36E2A">
          <w:rPr>
            <w:noProof/>
          </w:rPr>
          <w:t>2</w:t>
        </w:r>
        <w:r>
          <w:rPr>
            <w:noProof/>
          </w:rPr>
          <w:fldChar w:fldCharType="end"/>
        </w:r>
      </w:p>
    </w:sdtContent>
  </w:sdt>
  <w:p w14:paraId="2B1567B7" w14:textId="77777777" w:rsidR="006457F2" w:rsidRDefault="006457F2"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F9357" w14:textId="77777777" w:rsidR="00E36E2A" w:rsidRPr="00A142D0" w:rsidRDefault="00E36E2A">
    <w:pPr>
      <w:pStyle w:val="Header"/>
    </w:pPr>
  </w:p>
  <w:p w14:paraId="49F49D3C" w14:textId="769F6861" w:rsidR="00E36E2A" w:rsidRDefault="00E36E2A">
    <w:pPr>
      <w:pStyle w:val="Header"/>
    </w:pPr>
    <w:r>
      <w:rPr>
        <w:noProof/>
      </w:rPr>
      <w:drawing>
        <wp:inline distT="0" distB="0" distL="0" distR="0" wp14:anchorId="1F7FFAA7" wp14:editId="351AF647">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9DD2031C">
      <w:start w:val="1"/>
      <w:numFmt w:val="decimal"/>
      <w:lvlText w:val="%1."/>
      <w:lvlJc w:val="left"/>
      <w:pPr>
        <w:ind w:left="720" w:hanging="360"/>
      </w:pPr>
    </w:lvl>
    <w:lvl w:ilvl="1" w:tplc="8F2403E2" w:tentative="1">
      <w:start w:val="1"/>
      <w:numFmt w:val="lowerLetter"/>
      <w:lvlText w:val="%2."/>
      <w:lvlJc w:val="left"/>
      <w:pPr>
        <w:ind w:left="1440" w:hanging="360"/>
      </w:pPr>
    </w:lvl>
    <w:lvl w:ilvl="2" w:tplc="3BF80D56" w:tentative="1">
      <w:start w:val="1"/>
      <w:numFmt w:val="lowerRoman"/>
      <w:lvlText w:val="%3."/>
      <w:lvlJc w:val="right"/>
      <w:pPr>
        <w:ind w:left="2160" w:hanging="180"/>
      </w:pPr>
    </w:lvl>
    <w:lvl w:ilvl="3" w:tplc="00AE76D8" w:tentative="1">
      <w:start w:val="1"/>
      <w:numFmt w:val="decimal"/>
      <w:lvlText w:val="%4."/>
      <w:lvlJc w:val="left"/>
      <w:pPr>
        <w:ind w:left="2880" w:hanging="360"/>
      </w:pPr>
    </w:lvl>
    <w:lvl w:ilvl="4" w:tplc="E2988032" w:tentative="1">
      <w:start w:val="1"/>
      <w:numFmt w:val="lowerLetter"/>
      <w:lvlText w:val="%5."/>
      <w:lvlJc w:val="left"/>
      <w:pPr>
        <w:ind w:left="3600" w:hanging="360"/>
      </w:pPr>
    </w:lvl>
    <w:lvl w:ilvl="5" w:tplc="6ECCF0E2" w:tentative="1">
      <w:start w:val="1"/>
      <w:numFmt w:val="lowerRoman"/>
      <w:lvlText w:val="%6."/>
      <w:lvlJc w:val="right"/>
      <w:pPr>
        <w:ind w:left="4320" w:hanging="180"/>
      </w:pPr>
    </w:lvl>
    <w:lvl w:ilvl="6" w:tplc="A928F2B6" w:tentative="1">
      <w:start w:val="1"/>
      <w:numFmt w:val="decimal"/>
      <w:lvlText w:val="%7."/>
      <w:lvlJc w:val="left"/>
      <w:pPr>
        <w:ind w:left="5040" w:hanging="360"/>
      </w:pPr>
    </w:lvl>
    <w:lvl w:ilvl="7" w:tplc="B6987BAE" w:tentative="1">
      <w:start w:val="1"/>
      <w:numFmt w:val="lowerLetter"/>
      <w:lvlText w:val="%8."/>
      <w:lvlJc w:val="left"/>
      <w:pPr>
        <w:ind w:left="5760" w:hanging="360"/>
      </w:pPr>
    </w:lvl>
    <w:lvl w:ilvl="8" w:tplc="5A889476" w:tentative="1">
      <w:start w:val="1"/>
      <w:numFmt w:val="lowerRoman"/>
      <w:lvlText w:val="%9."/>
      <w:lvlJc w:val="right"/>
      <w:pPr>
        <w:ind w:left="6480" w:hanging="180"/>
      </w:pPr>
    </w:lvl>
  </w:abstractNum>
  <w:abstractNum w:abstractNumId="1"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1">
    <w:nsid w:val="6B4B6EFD"/>
    <w:multiLevelType w:val="hybridMultilevel"/>
    <w:tmpl w:val="78D282CC"/>
    <w:lvl w:ilvl="0" w:tplc="13FAB83E">
      <w:start w:val="1"/>
      <w:numFmt w:val="decimal"/>
      <w:lvlText w:val="%1."/>
      <w:lvlJc w:val="left"/>
      <w:pPr>
        <w:ind w:left="1080" w:hanging="720"/>
      </w:pPr>
      <w:rPr>
        <w:rFonts w:hint="default"/>
      </w:rPr>
    </w:lvl>
    <w:lvl w:ilvl="1" w:tplc="CB6ED12E" w:tentative="1">
      <w:start w:val="1"/>
      <w:numFmt w:val="lowerLetter"/>
      <w:lvlText w:val="%2."/>
      <w:lvlJc w:val="left"/>
      <w:pPr>
        <w:ind w:left="1440" w:hanging="360"/>
      </w:pPr>
    </w:lvl>
    <w:lvl w:ilvl="2" w:tplc="7700D612" w:tentative="1">
      <w:start w:val="1"/>
      <w:numFmt w:val="lowerRoman"/>
      <w:lvlText w:val="%3."/>
      <w:lvlJc w:val="right"/>
      <w:pPr>
        <w:ind w:left="2160" w:hanging="180"/>
      </w:pPr>
    </w:lvl>
    <w:lvl w:ilvl="3" w:tplc="04B4D228" w:tentative="1">
      <w:start w:val="1"/>
      <w:numFmt w:val="decimal"/>
      <w:lvlText w:val="%4."/>
      <w:lvlJc w:val="left"/>
      <w:pPr>
        <w:ind w:left="2880" w:hanging="360"/>
      </w:pPr>
    </w:lvl>
    <w:lvl w:ilvl="4" w:tplc="F7D2B760" w:tentative="1">
      <w:start w:val="1"/>
      <w:numFmt w:val="lowerLetter"/>
      <w:lvlText w:val="%5."/>
      <w:lvlJc w:val="left"/>
      <w:pPr>
        <w:ind w:left="3600" w:hanging="360"/>
      </w:pPr>
    </w:lvl>
    <w:lvl w:ilvl="5" w:tplc="81FC2D2C" w:tentative="1">
      <w:start w:val="1"/>
      <w:numFmt w:val="lowerRoman"/>
      <w:lvlText w:val="%6."/>
      <w:lvlJc w:val="right"/>
      <w:pPr>
        <w:ind w:left="4320" w:hanging="180"/>
      </w:pPr>
    </w:lvl>
    <w:lvl w:ilvl="6" w:tplc="6E263D1E" w:tentative="1">
      <w:start w:val="1"/>
      <w:numFmt w:val="decimal"/>
      <w:lvlText w:val="%7."/>
      <w:lvlJc w:val="left"/>
      <w:pPr>
        <w:ind w:left="5040" w:hanging="360"/>
      </w:pPr>
    </w:lvl>
    <w:lvl w:ilvl="7" w:tplc="098C8D3A" w:tentative="1">
      <w:start w:val="1"/>
      <w:numFmt w:val="lowerLetter"/>
      <w:lvlText w:val="%8."/>
      <w:lvlJc w:val="left"/>
      <w:pPr>
        <w:ind w:left="5760" w:hanging="360"/>
      </w:pPr>
    </w:lvl>
    <w:lvl w:ilvl="8" w:tplc="64907956"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yNDQ1MDGwNDa3NDNS0lEKTi0uzszPAykwrAUA68winiwAAAA="/>
  </w:docVars>
  <w:rsids>
    <w:rsidRoot w:val="00BB487A"/>
    <w:rsid w:val="00001D6E"/>
    <w:rsid w:val="0000675E"/>
    <w:rsid w:val="00006F9F"/>
    <w:rsid w:val="000073E1"/>
    <w:rsid w:val="00010E7F"/>
    <w:rsid w:val="00011A7C"/>
    <w:rsid w:val="0001382E"/>
    <w:rsid w:val="000149FD"/>
    <w:rsid w:val="00023004"/>
    <w:rsid w:val="000343F2"/>
    <w:rsid w:val="0003447E"/>
    <w:rsid w:val="00034CF4"/>
    <w:rsid w:val="00036E58"/>
    <w:rsid w:val="00057E3B"/>
    <w:rsid w:val="00064A65"/>
    <w:rsid w:val="00065417"/>
    <w:rsid w:val="000654E8"/>
    <w:rsid w:val="000667D1"/>
    <w:rsid w:val="00097A3F"/>
    <w:rsid w:val="000A5426"/>
    <w:rsid w:val="000A7D69"/>
    <w:rsid w:val="000B5288"/>
    <w:rsid w:val="000B5A05"/>
    <w:rsid w:val="000B5AE1"/>
    <w:rsid w:val="000D0BD6"/>
    <w:rsid w:val="000F2D8F"/>
    <w:rsid w:val="000F3CEE"/>
    <w:rsid w:val="001125F1"/>
    <w:rsid w:val="001134E5"/>
    <w:rsid w:val="00122A47"/>
    <w:rsid w:val="001254CA"/>
    <w:rsid w:val="00127E73"/>
    <w:rsid w:val="0013476D"/>
    <w:rsid w:val="00137AC9"/>
    <w:rsid w:val="00143392"/>
    <w:rsid w:val="00143694"/>
    <w:rsid w:val="00156C33"/>
    <w:rsid w:val="00162B07"/>
    <w:rsid w:val="0016500B"/>
    <w:rsid w:val="00166916"/>
    <w:rsid w:val="00166FCA"/>
    <w:rsid w:val="0017478B"/>
    <w:rsid w:val="00181AD6"/>
    <w:rsid w:val="0018227D"/>
    <w:rsid w:val="001920E1"/>
    <w:rsid w:val="00196238"/>
    <w:rsid w:val="001B09A7"/>
    <w:rsid w:val="001B4F2A"/>
    <w:rsid w:val="001C2481"/>
    <w:rsid w:val="001C54BD"/>
    <w:rsid w:val="001D05C1"/>
    <w:rsid w:val="001D12E9"/>
    <w:rsid w:val="001D155F"/>
    <w:rsid w:val="001D31F3"/>
    <w:rsid w:val="001D7F58"/>
    <w:rsid w:val="001E03B8"/>
    <w:rsid w:val="001E4097"/>
    <w:rsid w:val="001E7CF0"/>
    <w:rsid w:val="001F5DEA"/>
    <w:rsid w:val="002040C5"/>
    <w:rsid w:val="002112DF"/>
    <w:rsid w:val="00216C6D"/>
    <w:rsid w:val="002324E9"/>
    <w:rsid w:val="00240843"/>
    <w:rsid w:val="00242AF7"/>
    <w:rsid w:val="00242C98"/>
    <w:rsid w:val="00263980"/>
    <w:rsid w:val="0027312D"/>
    <w:rsid w:val="002835B5"/>
    <w:rsid w:val="00291A7E"/>
    <w:rsid w:val="00294ED1"/>
    <w:rsid w:val="00297835"/>
    <w:rsid w:val="002A72A1"/>
    <w:rsid w:val="002B1439"/>
    <w:rsid w:val="002C51C0"/>
    <w:rsid w:val="002D5D3B"/>
    <w:rsid w:val="002D5FC0"/>
    <w:rsid w:val="002F09CE"/>
    <w:rsid w:val="002F71E6"/>
    <w:rsid w:val="00302C7D"/>
    <w:rsid w:val="00337965"/>
    <w:rsid w:val="003460CE"/>
    <w:rsid w:val="003461B0"/>
    <w:rsid w:val="003466EF"/>
    <w:rsid w:val="00356886"/>
    <w:rsid w:val="003609F1"/>
    <w:rsid w:val="003657FB"/>
    <w:rsid w:val="00370725"/>
    <w:rsid w:val="00376CF7"/>
    <w:rsid w:val="00394279"/>
    <w:rsid w:val="00395BC5"/>
    <w:rsid w:val="003A1BC0"/>
    <w:rsid w:val="003B6775"/>
    <w:rsid w:val="003C1863"/>
    <w:rsid w:val="003C368A"/>
    <w:rsid w:val="003E1992"/>
    <w:rsid w:val="003F2AFD"/>
    <w:rsid w:val="003F31DF"/>
    <w:rsid w:val="00404CAA"/>
    <w:rsid w:val="00420148"/>
    <w:rsid w:val="004203E7"/>
    <w:rsid w:val="00433DAD"/>
    <w:rsid w:val="004466A0"/>
    <w:rsid w:val="00452998"/>
    <w:rsid w:val="004602AC"/>
    <w:rsid w:val="00461B90"/>
    <w:rsid w:val="00482603"/>
    <w:rsid w:val="0048447B"/>
    <w:rsid w:val="004944D5"/>
    <w:rsid w:val="00497C20"/>
    <w:rsid w:val="004B0B67"/>
    <w:rsid w:val="004B6E00"/>
    <w:rsid w:val="004C0159"/>
    <w:rsid w:val="004C60C4"/>
    <w:rsid w:val="004D4846"/>
    <w:rsid w:val="004E3E9C"/>
    <w:rsid w:val="004E5A1D"/>
    <w:rsid w:val="004E74DA"/>
    <w:rsid w:val="004F14EA"/>
    <w:rsid w:val="005003A0"/>
    <w:rsid w:val="0050516A"/>
    <w:rsid w:val="00523B02"/>
    <w:rsid w:val="005256C0"/>
    <w:rsid w:val="00537199"/>
    <w:rsid w:val="005378B8"/>
    <w:rsid w:val="0055244A"/>
    <w:rsid w:val="00555617"/>
    <w:rsid w:val="00557D00"/>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05FD7"/>
    <w:rsid w:val="00610E8F"/>
    <w:rsid w:val="00615BB4"/>
    <w:rsid w:val="00617CC5"/>
    <w:rsid w:val="00623DF2"/>
    <w:rsid w:val="00631730"/>
    <w:rsid w:val="00643BE5"/>
    <w:rsid w:val="006457F2"/>
    <w:rsid w:val="00651934"/>
    <w:rsid w:val="006559BA"/>
    <w:rsid w:val="00664357"/>
    <w:rsid w:val="00665111"/>
    <w:rsid w:val="00671D14"/>
    <w:rsid w:val="00681F12"/>
    <w:rsid w:val="00684B30"/>
    <w:rsid w:val="0068514E"/>
    <w:rsid w:val="00692104"/>
    <w:rsid w:val="006930E1"/>
    <w:rsid w:val="00695B9B"/>
    <w:rsid w:val="00695F5A"/>
    <w:rsid w:val="006A4F8B"/>
    <w:rsid w:val="006B21EF"/>
    <w:rsid w:val="006B60F9"/>
    <w:rsid w:val="006C0BDC"/>
    <w:rsid w:val="006C4B76"/>
    <w:rsid w:val="006D422A"/>
    <w:rsid w:val="006E083B"/>
    <w:rsid w:val="006E5D5F"/>
    <w:rsid w:val="006E5FE2"/>
    <w:rsid w:val="006E6314"/>
    <w:rsid w:val="006F32E4"/>
    <w:rsid w:val="00714685"/>
    <w:rsid w:val="007205AA"/>
    <w:rsid w:val="00721036"/>
    <w:rsid w:val="0072796A"/>
    <w:rsid w:val="00746861"/>
    <w:rsid w:val="00746F4F"/>
    <w:rsid w:val="00750EE3"/>
    <w:rsid w:val="00762E50"/>
    <w:rsid w:val="00772587"/>
    <w:rsid w:val="00774A4B"/>
    <w:rsid w:val="00775F74"/>
    <w:rsid w:val="00777358"/>
    <w:rsid w:val="00784854"/>
    <w:rsid w:val="00787DA8"/>
    <w:rsid w:val="007947CC"/>
    <w:rsid w:val="00796BFD"/>
    <w:rsid w:val="007A0718"/>
    <w:rsid w:val="007B0DFB"/>
    <w:rsid w:val="007B5DBD"/>
    <w:rsid w:val="007C4838"/>
    <w:rsid w:val="007C63F0"/>
    <w:rsid w:val="007D28DC"/>
    <w:rsid w:val="007D2A78"/>
    <w:rsid w:val="007E6756"/>
    <w:rsid w:val="007F7E47"/>
    <w:rsid w:val="007F7F31"/>
    <w:rsid w:val="0080189A"/>
    <w:rsid w:val="00812AFA"/>
    <w:rsid w:val="0081541A"/>
    <w:rsid w:val="00817405"/>
    <w:rsid w:val="00823B7B"/>
    <w:rsid w:val="008276CC"/>
    <w:rsid w:val="00837BBE"/>
    <w:rsid w:val="008467C5"/>
    <w:rsid w:val="00846808"/>
    <w:rsid w:val="008555E0"/>
    <w:rsid w:val="0086399E"/>
    <w:rsid w:val="008644A0"/>
    <w:rsid w:val="00864D00"/>
    <w:rsid w:val="008678E7"/>
    <w:rsid w:val="00871391"/>
    <w:rsid w:val="008769BC"/>
    <w:rsid w:val="008848AA"/>
    <w:rsid w:val="008A7539"/>
    <w:rsid w:val="008B5A9F"/>
    <w:rsid w:val="008C0C2F"/>
    <w:rsid w:val="008C4EDF"/>
    <w:rsid w:val="008C7A3B"/>
    <w:rsid w:val="008D1962"/>
    <w:rsid w:val="008D5CC2"/>
    <w:rsid w:val="008E7807"/>
    <w:rsid w:val="008F0423"/>
    <w:rsid w:val="00900023"/>
    <w:rsid w:val="00905D2C"/>
    <w:rsid w:val="00907025"/>
    <w:rsid w:val="009079D9"/>
    <w:rsid w:val="00910156"/>
    <w:rsid w:val="0091082E"/>
    <w:rsid w:val="00917050"/>
    <w:rsid w:val="009172AE"/>
    <w:rsid w:val="00922252"/>
    <w:rsid w:val="00922B81"/>
    <w:rsid w:val="00931080"/>
    <w:rsid w:val="0093157D"/>
    <w:rsid w:val="00932D89"/>
    <w:rsid w:val="00941201"/>
    <w:rsid w:val="00947B4D"/>
    <w:rsid w:val="00965B6F"/>
    <w:rsid w:val="0097781C"/>
    <w:rsid w:val="00980525"/>
    <w:rsid w:val="00980D1E"/>
    <w:rsid w:val="0098390C"/>
    <w:rsid w:val="009A7A12"/>
    <w:rsid w:val="009B6E98"/>
    <w:rsid w:val="009C5A63"/>
    <w:rsid w:val="009D1238"/>
    <w:rsid w:val="009D746A"/>
    <w:rsid w:val="009F1E4B"/>
    <w:rsid w:val="009F3EFB"/>
    <w:rsid w:val="00A02F96"/>
    <w:rsid w:val="00A16CE2"/>
    <w:rsid w:val="00A240D8"/>
    <w:rsid w:val="00A442F3"/>
    <w:rsid w:val="00A6794B"/>
    <w:rsid w:val="00A75F12"/>
    <w:rsid w:val="00A77658"/>
    <w:rsid w:val="00A816A6"/>
    <w:rsid w:val="00A81C8B"/>
    <w:rsid w:val="00A8321A"/>
    <w:rsid w:val="00A94F3A"/>
    <w:rsid w:val="00A955E2"/>
    <w:rsid w:val="00A9613A"/>
    <w:rsid w:val="00A97155"/>
    <w:rsid w:val="00AA5692"/>
    <w:rsid w:val="00AA7ABD"/>
    <w:rsid w:val="00AB0AC9"/>
    <w:rsid w:val="00AB70CE"/>
    <w:rsid w:val="00AC1966"/>
    <w:rsid w:val="00AC23DE"/>
    <w:rsid w:val="00AD137F"/>
    <w:rsid w:val="00AD2439"/>
    <w:rsid w:val="00AD28A5"/>
    <w:rsid w:val="00AE45B0"/>
    <w:rsid w:val="00AF526D"/>
    <w:rsid w:val="00AF5AB5"/>
    <w:rsid w:val="00B12E59"/>
    <w:rsid w:val="00B12F17"/>
    <w:rsid w:val="00B1583A"/>
    <w:rsid w:val="00B249E8"/>
    <w:rsid w:val="00B30445"/>
    <w:rsid w:val="00B30D1A"/>
    <w:rsid w:val="00B34F08"/>
    <w:rsid w:val="00B355F9"/>
    <w:rsid w:val="00B57ACD"/>
    <w:rsid w:val="00B60DB3"/>
    <w:rsid w:val="00B64213"/>
    <w:rsid w:val="00B77A0F"/>
    <w:rsid w:val="00B81177"/>
    <w:rsid w:val="00B83E78"/>
    <w:rsid w:val="00B9584F"/>
    <w:rsid w:val="00B96FFA"/>
    <w:rsid w:val="00BA463F"/>
    <w:rsid w:val="00BA506B"/>
    <w:rsid w:val="00BB487A"/>
    <w:rsid w:val="00BC3442"/>
    <w:rsid w:val="00BC4543"/>
    <w:rsid w:val="00BD4899"/>
    <w:rsid w:val="00BD688C"/>
    <w:rsid w:val="00BE5ABD"/>
    <w:rsid w:val="00BF6148"/>
    <w:rsid w:val="00C00364"/>
    <w:rsid w:val="00C00A8E"/>
    <w:rsid w:val="00C24A67"/>
    <w:rsid w:val="00C27AF9"/>
    <w:rsid w:val="00C27BE4"/>
    <w:rsid w:val="00C31E7D"/>
    <w:rsid w:val="00C34EB4"/>
    <w:rsid w:val="00C406ED"/>
    <w:rsid w:val="00C43FAF"/>
    <w:rsid w:val="00C44DE9"/>
    <w:rsid w:val="00C514FD"/>
    <w:rsid w:val="00C53AD0"/>
    <w:rsid w:val="00C6604E"/>
    <w:rsid w:val="00C70D6B"/>
    <w:rsid w:val="00C903DE"/>
    <w:rsid w:val="00C929CF"/>
    <w:rsid w:val="00C93126"/>
    <w:rsid w:val="00CA30A6"/>
    <w:rsid w:val="00CA7A60"/>
    <w:rsid w:val="00CB6776"/>
    <w:rsid w:val="00CD7054"/>
    <w:rsid w:val="00CE04CC"/>
    <w:rsid w:val="00CE0B90"/>
    <w:rsid w:val="00CF14BD"/>
    <w:rsid w:val="00CF2A4A"/>
    <w:rsid w:val="00D014ED"/>
    <w:rsid w:val="00D03EE9"/>
    <w:rsid w:val="00D07E90"/>
    <w:rsid w:val="00D1431D"/>
    <w:rsid w:val="00D14B43"/>
    <w:rsid w:val="00D21649"/>
    <w:rsid w:val="00D30302"/>
    <w:rsid w:val="00D34E8D"/>
    <w:rsid w:val="00D46149"/>
    <w:rsid w:val="00D53187"/>
    <w:rsid w:val="00D61E73"/>
    <w:rsid w:val="00D65840"/>
    <w:rsid w:val="00D669C2"/>
    <w:rsid w:val="00D76D68"/>
    <w:rsid w:val="00D81E23"/>
    <w:rsid w:val="00D92529"/>
    <w:rsid w:val="00D962ED"/>
    <w:rsid w:val="00DA4BAA"/>
    <w:rsid w:val="00DB746A"/>
    <w:rsid w:val="00DC25B2"/>
    <w:rsid w:val="00DD3A2A"/>
    <w:rsid w:val="00DD6762"/>
    <w:rsid w:val="00DF6283"/>
    <w:rsid w:val="00E12934"/>
    <w:rsid w:val="00E13158"/>
    <w:rsid w:val="00E1471F"/>
    <w:rsid w:val="00E25C04"/>
    <w:rsid w:val="00E27E84"/>
    <w:rsid w:val="00E36A1B"/>
    <w:rsid w:val="00E36E2A"/>
    <w:rsid w:val="00E43197"/>
    <w:rsid w:val="00E53674"/>
    <w:rsid w:val="00E555E7"/>
    <w:rsid w:val="00E63859"/>
    <w:rsid w:val="00E64573"/>
    <w:rsid w:val="00E6461F"/>
    <w:rsid w:val="00E7256C"/>
    <w:rsid w:val="00E826B4"/>
    <w:rsid w:val="00E93282"/>
    <w:rsid w:val="00E94494"/>
    <w:rsid w:val="00E9501F"/>
    <w:rsid w:val="00E95535"/>
    <w:rsid w:val="00EA363C"/>
    <w:rsid w:val="00EA43C2"/>
    <w:rsid w:val="00EA441A"/>
    <w:rsid w:val="00EA7694"/>
    <w:rsid w:val="00EB0545"/>
    <w:rsid w:val="00EB16AA"/>
    <w:rsid w:val="00EB41A1"/>
    <w:rsid w:val="00EB56F5"/>
    <w:rsid w:val="00EB6AB8"/>
    <w:rsid w:val="00EC25C1"/>
    <w:rsid w:val="00EC531D"/>
    <w:rsid w:val="00EC7F10"/>
    <w:rsid w:val="00EE4040"/>
    <w:rsid w:val="00EF258D"/>
    <w:rsid w:val="00F017E2"/>
    <w:rsid w:val="00F04334"/>
    <w:rsid w:val="00F0572A"/>
    <w:rsid w:val="00F12337"/>
    <w:rsid w:val="00F14001"/>
    <w:rsid w:val="00F15D79"/>
    <w:rsid w:val="00F16D93"/>
    <w:rsid w:val="00F23BB8"/>
    <w:rsid w:val="00F2734A"/>
    <w:rsid w:val="00F314F1"/>
    <w:rsid w:val="00F3181A"/>
    <w:rsid w:val="00F413DB"/>
    <w:rsid w:val="00F416E7"/>
    <w:rsid w:val="00F43C28"/>
    <w:rsid w:val="00F5458C"/>
    <w:rsid w:val="00F54E5F"/>
    <w:rsid w:val="00F602C9"/>
    <w:rsid w:val="00F61ECE"/>
    <w:rsid w:val="00F62C80"/>
    <w:rsid w:val="00F749DB"/>
    <w:rsid w:val="00F77E25"/>
    <w:rsid w:val="00F801B9"/>
    <w:rsid w:val="00F844B6"/>
    <w:rsid w:val="00F85B78"/>
    <w:rsid w:val="00F870C8"/>
    <w:rsid w:val="00F900BC"/>
    <w:rsid w:val="00FA08B2"/>
    <w:rsid w:val="00FA16E9"/>
    <w:rsid w:val="00FA63F1"/>
    <w:rsid w:val="00FB16E8"/>
    <w:rsid w:val="00FB47BE"/>
    <w:rsid w:val="00FD34BC"/>
    <w:rsid w:val="00FD3805"/>
    <w:rsid w:val="00FD68A3"/>
    <w:rsid w:val="00FD6F7D"/>
    <w:rsid w:val="00FE24F4"/>
    <w:rsid w:val="00FE69C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15676D"/>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naislab">
    <w:name w:val="naislab"/>
    <w:basedOn w:val="Normal"/>
    <w:rsid w:val="00AF526D"/>
    <w:pPr>
      <w:spacing w:before="64" w:after="64"/>
      <w:jc w:val="right"/>
    </w:pPr>
  </w:style>
  <w:style w:type="paragraph" w:customStyle="1" w:styleId="naisc">
    <w:name w:val="naisc"/>
    <w:basedOn w:val="Normal"/>
    <w:rsid w:val="00AF526D"/>
    <w:pPr>
      <w:spacing w:before="64" w:after="64"/>
      <w:jc w:val="center"/>
    </w:pPr>
  </w:style>
  <w:style w:type="paragraph" w:customStyle="1" w:styleId="naiskr">
    <w:name w:val="naiskr"/>
    <w:basedOn w:val="Normal"/>
    <w:rsid w:val="00AF526D"/>
    <w:pPr>
      <w:spacing w:before="64" w:after="64"/>
    </w:pPr>
  </w:style>
  <w:style w:type="table" w:styleId="TableGrid">
    <w:name w:val="Table Grid"/>
    <w:basedOn w:val="TableNormal"/>
    <w:uiPriority w:val="59"/>
    <w:rsid w:val="0028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7967-augstskolu-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7967-augstskolu-likum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37967-augstskolu-likums" TargetMode="External"/><Relationship Id="rId4" Type="http://schemas.openxmlformats.org/officeDocument/2006/relationships/settings" Target="settings.xml"/><Relationship Id="rId9" Type="http://schemas.openxmlformats.org/officeDocument/2006/relationships/hyperlink" Target="https://likumi.lv/ta/id/37967-augstskolu-likum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30CA2-4B13-490B-87C4-BCF012ED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1717</Words>
  <Characters>979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Leontine Babkina</cp:lastModifiedBy>
  <cp:revision>31</cp:revision>
  <cp:lastPrinted>2018-07-27T09:30:00Z</cp:lastPrinted>
  <dcterms:created xsi:type="dcterms:W3CDTF">2018-06-26T12:36:00Z</dcterms:created>
  <dcterms:modified xsi:type="dcterms:W3CDTF">2018-08-15T09:10:00Z</dcterms:modified>
</cp:coreProperties>
</file>