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CD" w:rsidRPr="00CB68E8" w:rsidRDefault="00FD24CD" w:rsidP="00FD24CD">
      <w:pPr>
        <w:jc w:val="right"/>
        <w:rPr>
          <w:i/>
          <w:sz w:val="28"/>
          <w:szCs w:val="28"/>
        </w:rPr>
      </w:pPr>
      <w:r w:rsidRPr="00CB68E8">
        <w:rPr>
          <w:i/>
          <w:sz w:val="28"/>
          <w:szCs w:val="28"/>
        </w:rPr>
        <w:t>Likumprojekts</w:t>
      </w:r>
    </w:p>
    <w:p w:rsidR="00FD24CD" w:rsidRDefault="00FD24CD" w:rsidP="00FD24CD">
      <w:pPr>
        <w:rPr>
          <w:sz w:val="28"/>
          <w:szCs w:val="28"/>
        </w:rPr>
      </w:pPr>
    </w:p>
    <w:p w:rsidR="00FD24CD" w:rsidRPr="004A61CE" w:rsidRDefault="00FD24CD" w:rsidP="00FD24CD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3"/>
      <w:r>
        <w:rPr>
          <w:b/>
          <w:sz w:val="28"/>
          <w:szCs w:val="28"/>
        </w:rPr>
        <w:t xml:space="preserve">Grozījumi </w:t>
      </w:r>
      <w:r w:rsidR="00B346A9">
        <w:rPr>
          <w:b/>
          <w:sz w:val="28"/>
          <w:szCs w:val="28"/>
        </w:rPr>
        <w:t>Valsts kultūrkapitāla fonda</w:t>
      </w:r>
      <w:r>
        <w:rPr>
          <w:b/>
          <w:sz w:val="28"/>
          <w:szCs w:val="28"/>
        </w:rPr>
        <w:t xml:space="preserve"> likumā </w:t>
      </w:r>
    </w:p>
    <w:bookmarkEnd w:id="0"/>
    <w:bookmarkEnd w:id="1"/>
    <w:bookmarkEnd w:id="2"/>
    <w:p w:rsidR="00FD24CD" w:rsidRDefault="00FD24CD" w:rsidP="00FD24CD">
      <w:pPr>
        <w:rPr>
          <w:sz w:val="28"/>
          <w:szCs w:val="28"/>
        </w:rPr>
      </w:pPr>
    </w:p>
    <w:p w:rsidR="00FD24CD" w:rsidRPr="009C24B7" w:rsidRDefault="00FD24CD" w:rsidP="00FD24CD">
      <w:pPr>
        <w:widowControl w:val="0"/>
        <w:ind w:firstLine="709"/>
        <w:jc w:val="both"/>
        <w:rPr>
          <w:sz w:val="28"/>
          <w:szCs w:val="28"/>
        </w:rPr>
      </w:pPr>
      <w:r w:rsidRPr="009C24B7">
        <w:rPr>
          <w:sz w:val="28"/>
          <w:szCs w:val="28"/>
        </w:rPr>
        <w:t xml:space="preserve">Izdarīt </w:t>
      </w:r>
      <w:r w:rsidR="00B346A9">
        <w:rPr>
          <w:sz w:val="28"/>
          <w:szCs w:val="28"/>
        </w:rPr>
        <w:t>Valsts kultūrkapitāla</w:t>
      </w:r>
      <w:r w:rsidR="000F10E3" w:rsidRPr="009C24B7">
        <w:rPr>
          <w:sz w:val="28"/>
          <w:szCs w:val="28"/>
        </w:rPr>
        <w:t xml:space="preserve"> fonda </w:t>
      </w:r>
      <w:r w:rsidRPr="009C24B7">
        <w:rPr>
          <w:sz w:val="28"/>
          <w:szCs w:val="28"/>
        </w:rPr>
        <w:t>likumā (</w:t>
      </w:r>
      <w:r w:rsidR="009C24B7" w:rsidRPr="009C24B7">
        <w:rPr>
          <w:sz w:val="28"/>
          <w:szCs w:val="28"/>
        </w:rPr>
        <w:t>Latvijas Republikas Saeimas un Ministru Kabineta Ziņotājs, 200</w:t>
      </w:r>
      <w:r w:rsidR="00B346A9">
        <w:rPr>
          <w:sz w:val="28"/>
          <w:szCs w:val="28"/>
        </w:rPr>
        <w:t>3</w:t>
      </w:r>
      <w:r w:rsidR="009C24B7" w:rsidRPr="009C24B7">
        <w:rPr>
          <w:sz w:val="28"/>
          <w:szCs w:val="28"/>
        </w:rPr>
        <w:t xml:space="preserve">, </w:t>
      </w:r>
      <w:r w:rsidR="00B346A9">
        <w:rPr>
          <w:sz w:val="28"/>
          <w:szCs w:val="28"/>
        </w:rPr>
        <w:t>23.nr.; 2006</w:t>
      </w:r>
      <w:r w:rsidR="009C24B7" w:rsidRPr="009C24B7">
        <w:rPr>
          <w:sz w:val="28"/>
          <w:szCs w:val="28"/>
        </w:rPr>
        <w:t xml:space="preserve">, </w:t>
      </w:r>
      <w:r w:rsidR="00B346A9">
        <w:rPr>
          <w:sz w:val="28"/>
          <w:szCs w:val="28"/>
        </w:rPr>
        <w:t>8</w:t>
      </w:r>
      <w:r w:rsidR="009C24B7" w:rsidRPr="009C24B7">
        <w:rPr>
          <w:sz w:val="28"/>
          <w:szCs w:val="28"/>
        </w:rPr>
        <w:t>.nr.; Latvijas Vēstnesis, 200</w:t>
      </w:r>
      <w:r w:rsidR="00B346A9">
        <w:rPr>
          <w:sz w:val="28"/>
          <w:szCs w:val="28"/>
        </w:rPr>
        <w:t>8</w:t>
      </w:r>
      <w:r w:rsidR="009C24B7" w:rsidRPr="009C24B7">
        <w:rPr>
          <w:sz w:val="28"/>
          <w:szCs w:val="28"/>
        </w:rPr>
        <w:t>, 20</w:t>
      </w:r>
      <w:r w:rsidR="00B346A9">
        <w:rPr>
          <w:sz w:val="28"/>
          <w:szCs w:val="28"/>
        </w:rPr>
        <w:t>0</w:t>
      </w:r>
      <w:r w:rsidR="009C24B7" w:rsidRPr="009C24B7">
        <w:rPr>
          <w:sz w:val="28"/>
          <w:szCs w:val="28"/>
        </w:rPr>
        <w:t>.nr</w:t>
      </w:r>
      <w:r w:rsidR="00DB7F0E">
        <w:rPr>
          <w:sz w:val="28"/>
          <w:szCs w:val="28"/>
        </w:rPr>
        <w:t>.</w:t>
      </w:r>
      <w:r w:rsidR="0092166B">
        <w:rPr>
          <w:sz w:val="28"/>
          <w:szCs w:val="28"/>
        </w:rPr>
        <w:t>; 2009, 194.nr.</w:t>
      </w:r>
      <w:r w:rsidRPr="009C24B7">
        <w:rPr>
          <w:sz w:val="28"/>
          <w:szCs w:val="28"/>
        </w:rPr>
        <w:t>) šādus grozījumus:</w:t>
      </w:r>
    </w:p>
    <w:p w:rsidR="00FD24CD" w:rsidRDefault="00FD24CD" w:rsidP="001A593B">
      <w:pPr>
        <w:widowControl w:val="0"/>
        <w:jc w:val="both"/>
        <w:rPr>
          <w:sz w:val="28"/>
          <w:szCs w:val="28"/>
        </w:rPr>
      </w:pPr>
    </w:p>
    <w:p w:rsidR="00B346A9" w:rsidRPr="00B346A9" w:rsidRDefault="00B346A9" w:rsidP="00B346A9">
      <w:pPr>
        <w:pStyle w:val="Sarakstarindkopa"/>
        <w:numPr>
          <w:ilvl w:val="0"/>
          <w:numId w:val="11"/>
        </w:numPr>
        <w:rPr>
          <w:sz w:val="28"/>
          <w:szCs w:val="28"/>
        </w:rPr>
      </w:pPr>
      <w:r w:rsidRPr="00B346A9">
        <w:rPr>
          <w:sz w:val="28"/>
          <w:szCs w:val="28"/>
        </w:rPr>
        <w:t xml:space="preserve">Izteikt 5.panta otro daļu šādā redakcijā: </w:t>
      </w:r>
    </w:p>
    <w:p w:rsidR="00B346A9" w:rsidRPr="001A593B" w:rsidRDefault="00B346A9" w:rsidP="001A593B">
      <w:pPr>
        <w:rPr>
          <w:sz w:val="28"/>
          <w:szCs w:val="28"/>
        </w:rPr>
      </w:pPr>
    </w:p>
    <w:p w:rsidR="00B346A9" w:rsidRPr="000872C2" w:rsidRDefault="00B346A9" w:rsidP="00B34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„(2)  </w:t>
      </w:r>
      <w:r w:rsidRPr="000872C2">
        <w:rPr>
          <w:sz w:val="28"/>
          <w:szCs w:val="28"/>
        </w:rPr>
        <w:t xml:space="preserve">Valsts budžeta līdzekļu piešķīrums kārtējam gadam </w:t>
      </w:r>
      <w:r>
        <w:rPr>
          <w:sz w:val="28"/>
          <w:szCs w:val="28"/>
        </w:rPr>
        <w:t>ir</w:t>
      </w:r>
      <w:r w:rsidRPr="000872C2">
        <w:rPr>
          <w:sz w:val="28"/>
          <w:szCs w:val="28"/>
        </w:rPr>
        <w:t xml:space="preserve">: </w:t>
      </w:r>
    </w:p>
    <w:p w:rsidR="00B346A9" w:rsidRPr="000872C2" w:rsidRDefault="00B346A9" w:rsidP="00B346A9">
      <w:pPr>
        <w:ind w:firstLine="720"/>
        <w:jc w:val="both"/>
        <w:rPr>
          <w:sz w:val="28"/>
          <w:szCs w:val="28"/>
        </w:rPr>
      </w:pPr>
      <w:r w:rsidRPr="000872C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3 </w:t>
      </w:r>
      <w:r w:rsidRPr="000872C2">
        <w:rPr>
          <w:sz w:val="28"/>
          <w:szCs w:val="28"/>
        </w:rPr>
        <w:t xml:space="preserve">procenti no plānotajiem </w:t>
      </w:r>
      <w:r>
        <w:rPr>
          <w:sz w:val="28"/>
          <w:szCs w:val="28"/>
        </w:rPr>
        <w:t xml:space="preserve">kārtējā gada </w:t>
      </w:r>
      <w:r w:rsidRPr="000872C2">
        <w:rPr>
          <w:sz w:val="28"/>
          <w:szCs w:val="28"/>
        </w:rPr>
        <w:t xml:space="preserve">valsts budžeta ieņēmumiem no akcīzes nodokļa par alkoholiskajiem dzērieniem; </w:t>
      </w:r>
    </w:p>
    <w:p w:rsidR="00B346A9" w:rsidRPr="000872C2" w:rsidRDefault="00B346A9" w:rsidP="00B346A9">
      <w:pPr>
        <w:ind w:firstLine="720"/>
        <w:jc w:val="both"/>
        <w:rPr>
          <w:sz w:val="28"/>
          <w:szCs w:val="28"/>
        </w:rPr>
      </w:pPr>
      <w:r w:rsidRPr="000872C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2 </w:t>
      </w:r>
      <w:r w:rsidRPr="000872C2">
        <w:rPr>
          <w:sz w:val="28"/>
          <w:szCs w:val="28"/>
        </w:rPr>
        <w:t xml:space="preserve">procenti no plānotajiem </w:t>
      </w:r>
      <w:r>
        <w:rPr>
          <w:sz w:val="28"/>
          <w:szCs w:val="28"/>
        </w:rPr>
        <w:t xml:space="preserve">kārtējā gada </w:t>
      </w:r>
      <w:r w:rsidRPr="000872C2">
        <w:rPr>
          <w:sz w:val="28"/>
          <w:szCs w:val="28"/>
        </w:rPr>
        <w:t xml:space="preserve">valsts budžeta ieņēmumiem no akcīzes nodokļa par tabakas izstrādājumiem; </w:t>
      </w:r>
    </w:p>
    <w:p w:rsidR="00B346A9" w:rsidRDefault="00B346A9" w:rsidP="00B346A9">
      <w:pPr>
        <w:ind w:firstLine="720"/>
        <w:jc w:val="both"/>
        <w:rPr>
          <w:sz w:val="28"/>
          <w:szCs w:val="28"/>
        </w:rPr>
      </w:pPr>
      <w:r w:rsidRPr="000872C2">
        <w:rPr>
          <w:sz w:val="28"/>
          <w:szCs w:val="28"/>
        </w:rPr>
        <w:t xml:space="preserve">3) </w:t>
      </w:r>
      <w:r>
        <w:rPr>
          <w:sz w:val="28"/>
          <w:szCs w:val="28"/>
        </w:rPr>
        <w:t>1</w:t>
      </w:r>
      <w:r w:rsidR="00820FEA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0872C2">
        <w:rPr>
          <w:sz w:val="28"/>
          <w:szCs w:val="28"/>
        </w:rPr>
        <w:t xml:space="preserve"> procenti no plānotajiem</w:t>
      </w:r>
      <w:r>
        <w:rPr>
          <w:sz w:val="28"/>
          <w:szCs w:val="28"/>
        </w:rPr>
        <w:t xml:space="preserve"> kārtējā gada</w:t>
      </w:r>
      <w:r w:rsidRPr="000872C2">
        <w:rPr>
          <w:sz w:val="28"/>
          <w:szCs w:val="28"/>
        </w:rPr>
        <w:t xml:space="preserve"> valsts budžeta ieņēmumiem no </w:t>
      </w:r>
      <w:r>
        <w:rPr>
          <w:sz w:val="28"/>
          <w:szCs w:val="28"/>
        </w:rPr>
        <w:t>izložu nodokļa;</w:t>
      </w:r>
    </w:p>
    <w:p w:rsidR="00B346A9" w:rsidRPr="000872C2" w:rsidRDefault="00B346A9" w:rsidP="00B34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2</w:t>
      </w:r>
      <w:r w:rsidR="00820FEA">
        <w:rPr>
          <w:sz w:val="28"/>
          <w:szCs w:val="28"/>
        </w:rPr>
        <w:t>,</w:t>
      </w:r>
      <w:r>
        <w:rPr>
          <w:sz w:val="28"/>
          <w:szCs w:val="28"/>
        </w:rPr>
        <w:t xml:space="preserve">21 procenti no </w:t>
      </w:r>
      <w:r w:rsidRPr="000872C2">
        <w:rPr>
          <w:sz w:val="28"/>
          <w:szCs w:val="28"/>
        </w:rPr>
        <w:t>plānotajiem</w:t>
      </w:r>
      <w:r>
        <w:rPr>
          <w:sz w:val="28"/>
          <w:szCs w:val="28"/>
        </w:rPr>
        <w:t xml:space="preserve"> kārtējā gada</w:t>
      </w:r>
      <w:r w:rsidRPr="000872C2">
        <w:rPr>
          <w:sz w:val="28"/>
          <w:szCs w:val="28"/>
        </w:rPr>
        <w:t xml:space="preserve"> valsts budžeta ieņēmumiem</w:t>
      </w:r>
      <w:r>
        <w:rPr>
          <w:sz w:val="28"/>
          <w:szCs w:val="28"/>
        </w:rPr>
        <w:t xml:space="preserve"> no </w:t>
      </w:r>
      <w:r w:rsidRPr="000872C2">
        <w:rPr>
          <w:sz w:val="28"/>
          <w:szCs w:val="28"/>
        </w:rPr>
        <w:t>azartspēļu nodokļa.</w:t>
      </w:r>
      <w:r w:rsidRPr="005329AC">
        <w:rPr>
          <w:sz w:val="28"/>
          <w:szCs w:val="28"/>
        </w:rPr>
        <w:t>”</w:t>
      </w:r>
    </w:p>
    <w:p w:rsidR="00B346A9" w:rsidRPr="000872C2" w:rsidRDefault="00B346A9" w:rsidP="003C4AE6">
      <w:pPr>
        <w:rPr>
          <w:sz w:val="28"/>
          <w:szCs w:val="28"/>
        </w:rPr>
      </w:pPr>
    </w:p>
    <w:p w:rsidR="00B346A9" w:rsidRPr="00B346A9" w:rsidRDefault="00B346A9" w:rsidP="00B346A9">
      <w:pPr>
        <w:pStyle w:val="Sarakstarindkopa"/>
        <w:numPr>
          <w:ilvl w:val="0"/>
          <w:numId w:val="11"/>
        </w:numPr>
        <w:rPr>
          <w:sz w:val="28"/>
          <w:szCs w:val="28"/>
        </w:rPr>
      </w:pPr>
      <w:r w:rsidRPr="00B346A9">
        <w:rPr>
          <w:sz w:val="28"/>
          <w:szCs w:val="28"/>
        </w:rPr>
        <w:t xml:space="preserve">Papildināt pārejas noteikumus ar 9.punktu šādā redakcijā: </w:t>
      </w:r>
    </w:p>
    <w:p w:rsidR="00B346A9" w:rsidRPr="003C4AE6" w:rsidRDefault="00B346A9" w:rsidP="003C4AE6">
      <w:pPr>
        <w:rPr>
          <w:sz w:val="28"/>
          <w:szCs w:val="28"/>
        </w:rPr>
      </w:pPr>
    </w:p>
    <w:p w:rsidR="00B346A9" w:rsidRPr="000872C2" w:rsidRDefault="00B346A9" w:rsidP="00B346A9">
      <w:pPr>
        <w:ind w:firstLine="720"/>
        <w:jc w:val="both"/>
        <w:rPr>
          <w:sz w:val="28"/>
          <w:szCs w:val="28"/>
        </w:rPr>
      </w:pPr>
      <w:r w:rsidRPr="000872C2">
        <w:rPr>
          <w:sz w:val="28"/>
          <w:szCs w:val="28"/>
        </w:rPr>
        <w:t>„9. Grozījum</w:t>
      </w:r>
      <w:r>
        <w:rPr>
          <w:sz w:val="28"/>
          <w:szCs w:val="28"/>
        </w:rPr>
        <w:t>i</w:t>
      </w:r>
      <w:r w:rsidRPr="000872C2">
        <w:rPr>
          <w:sz w:val="28"/>
          <w:szCs w:val="28"/>
        </w:rPr>
        <w:t xml:space="preserve"> šā likuma 5.panta otrajā </w:t>
      </w:r>
      <w:r>
        <w:rPr>
          <w:sz w:val="28"/>
          <w:szCs w:val="28"/>
        </w:rPr>
        <w:t xml:space="preserve">daļā </w:t>
      </w:r>
      <w:r w:rsidRPr="000872C2">
        <w:rPr>
          <w:sz w:val="28"/>
          <w:szCs w:val="28"/>
        </w:rPr>
        <w:t>stājas spēkā 202</w:t>
      </w:r>
      <w:r>
        <w:rPr>
          <w:sz w:val="28"/>
          <w:szCs w:val="28"/>
        </w:rPr>
        <w:t>2</w:t>
      </w:r>
      <w:r w:rsidRPr="000872C2">
        <w:rPr>
          <w:sz w:val="28"/>
          <w:szCs w:val="28"/>
        </w:rPr>
        <w:t>.gada 1.janvārī.”</w:t>
      </w:r>
      <w:r>
        <w:rPr>
          <w:sz w:val="28"/>
          <w:szCs w:val="28"/>
        </w:rPr>
        <w:t>.</w:t>
      </w:r>
    </w:p>
    <w:p w:rsidR="001718D7" w:rsidRDefault="001718D7" w:rsidP="003C4AE6">
      <w:pPr>
        <w:jc w:val="both"/>
        <w:rPr>
          <w:sz w:val="28"/>
          <w:szCs w:val="28"/>
        </w:rPr>
      </w:pPr>
    </w:p>
    <w:p w:rsidR="00FD24CD" w:rsidRDefault="00FD24CD" w:rsidP="003C4AE6">
      <w:pPr>
        <w:rPr>
          <w:sz w:val="28"/>
          <w:szCs w:val="28"/>
        </w:rPr>
      </w:pPr>
    </w:p>
    <w:p w:rsidR="00FD24CD" w:rsidRDefault="0092166B" w:rsidP="00E309EF">
      <w:pPr>
        <w:ind w:left="284"/>
        <w:rPr>
          <w:iCs/>
          <w:sz w:val="28"/>
          <w:szCs w:val="28"/>
        </w:rPr>
      </w:pPr>
      <w:r>
        <w:rPr>
          <w:iCs/>
          <w:sz w:val="28"/>
          <w:szCs w:val="28"/>
        </w:rPr>
        <w:t>Kultūras ministre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D.</w:t>
      </w:r>
      <w:r w:rsidR="00FD24CD">
        <w:rPr>
          <w:iCs/>
          <w:sz w:val="28"/>
          <w:szCs w:val="28"/>
        </w:rPr>
        <w:t>Melbārde</w:t>
      </w:r>
      <w:r w:rsidR="00FD24CD">
        <w:rPr>
          <w:iCs/>
          <w:sz w:val="28"/>
          <w:szCs w:val="28"/>
        </w:rPr>
        <w:tab/>
      </w:r>
    </w:p>
    <w:p w:rsidR="003C4AE6" w:rsidRDefault="003C4AE6" w:rsidP="003C4AE6">
      <w:pPr>
        <w:rPr>
          <w:iCs/>
          <w:sz w:val="28"/>
          <w:szCs w:val="28"/>
        </w:rPr>
      </w:pPr>
    </w:p>
    <w:p w:rsidR="00FD24CD" w:rsidRPr="00737440" w:rsidRDefault="0050592C" w:rsidP="00E309EF">
      <w:pPr>
        <w:ind w:left="284"/>
        <w:rPr>
          <w:iCs/>
          <w:sz w:val="28"/>
          <w:szCs w:val="28"/>
        </w:rPr>
      </w:pPr>
      <w:r>
        <w:rPr>
          <w:iCs/>
          <w:sz w:val="28"/>
          <w:szCs w:val="28"/>
        </w:rPr>
        <w:t>Vīza: Valsts sekretār</w:t>
      </w:r>
      <w:r w:rsidR="00770C7E">
        <w:rPr>
          <w:iCs/>
          <w:sz w:val="28"/>
          <w:szCs w:val="28"/>
        </w:rPr>
        <w:t>e</w:t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92166B">
        <w:rPr>
          <w:iCs/>
          <w:sz w:val="28"/>
          <w:szCs w:val="28"/>
        </w:rPr>
        <w:tab/>
      </w:r>
      <w:r w:rsidR="00770C7E">
        <w:rPr>
          <w:iCs/>
          <w:sz w:val="28"/>
          <w:szCs w:val="28"/>
        </w:rPr>
        <w:t>D.Vilsone</w:t>
      </w:r>
    </w:p>
    <w:p w:rsidR="00FD24CD" w:rsidRPr="00737440" w:rsidRDefault="00FD24CD" w:rsidP="00FD24CD">
      <w:pPr>
        <w:jc w:val="both"/>
        <w:rPr>
          <w:sz w:val="22"/>
          <w:szCs w:val="22"/>
        </w:rPr>
      </w:pPr>
    </w:p>
    <w:p w:rsidR="00FD24CD" w:rsidRPr="00737440" w:rsidRDefault="00FD24CD" w:rsidP="00FD24CD">
      <w:pPr>
        <w:jc w:val="both"/>
        <w:rPr>
          <w:sz w:val="22"/>
          <w:szCs w:val="22"/>
        </w:rPr>
      </w:pPr>
    </w:p>
    <w:p w:rsidR="00FD24CD" w:rsidRDefault="00FD24CD" w:rsidP="00FD24CD">
      <w:pPr>
        <w:jc w:val="both"/>
        <w:rPr>
          <w:sz w:val="22"/>
          <w:szCs w:val="22"/>
        </w:rPr>
      </w:pPr>
    </w:p>
    <w:p w:rsidR="00FD24CD" w:rsidRDefault="00FD24CD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Pr="00737440" w:rsidRDefault="00DC27A9" w:rsidP="00FD24CD">
      <w:pPr>
        <w:jc w:val="both"/>
        <w:rPr>
          <w:sz w:val="22"/>
          <w:szCs w:val="22"/>
        </w:rPr>
      </w:pPr>
    </w:p>
    <w:p w:rsidR="00FD24CD" w:rsidRPr="00EB1A17" w:rsidRDefault="00FD24CD" w:rsidP="00FD24CD">
      <w:pPr>
        <w:jc w:val="both"/>
        <w:rPr>
          <w:sz w:val="22"/>
          <w:szCs w:val="22"/>
        </w:rPr>
      </w:pPr>
    </w:p>
    <w:p w:rsidR="00FD24CD" w:rsidRPr="007720E9" w:rsidRDefault="00B346A9" w:rsidP="00FD24CD">
      <w:pPr>
        <w:jc w:val="both"/>
        <w:rPr>
          <w:sz w:val="20"/>
          <w:szCs w:val="20"/>
        </w:rPr>
      </w:pPr>
      <w:bookmarkStart w:id="3" w:name="OLE_LINK1"/>
      <w:bookmarkStart w:id="4" w:name="OLE_LINK2"/>
      <w:bookmarkStart w:id="5" w:name="OLE_LINK4"/>
      <w:r>
        <w:rPr>
          <w:sz w:val="20"/>
          <w:szCs w:val="20"/>
        </w:rPr>
        <w:t>Karlina 67509947</w:t>
      </w:r>
    </w:p>
    <w:p w:rsidR="00B950F2" w:rsidRDefault="00E329FF" w:rsidP="003C4AE6">
      <w:pPr>
        <w:jc w:val="both"/>
      </w:pPr>
      <w:hyperlink r:id="rId8" w:history="1">
        <w:r w:rsidR="00B346A9">
          <w:rPr>
            <w:rStyle w:val="Hipersaite"/>
            <w:sz w:val="20"/>
            <w:szCs w:val="20"/>
          </w:rPr>
          <w:t>linda@kkf.lv</w:t>
        </w:r>
      </w:hyperlink>
      <w:bookmarkStart w:id="6" w:name="_GoBack"/>
      <w:bookmarkEnd w:id="3"/>
      <w:bookmarkEnd w:id="4"/>
      <w:bookmarkEnd w:id="6"/>
      <w:bookmarkEnd w:id="5"/>
    </w:p>
    <w:sectPr w:rsidR="00B950F2" w:rsidSect="003A65F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CD" w:rsidRDefault="00E520CD" w:rsidP="00FD24CD">
      <w:r>
        <w:separator/>
      </w:r>
    </w:p>
  </w:endnote>
  <w:endnote w:type="continuationSeparator" w:id="0">
    <w:p w:rsidR="00E520CD" w:rsidRDefault="00E520CD" w:rsidP="00FD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EF" w:rsidRPr="002635D7" w:rsidRDefault="002635D7" w:rsidP="002635D7">
    <w:pPr>
      <w:pStyle w:val="Kjene"/>
      <w:rPr>
        <w:szCs w:val="20"/>
      </w:rPr>
    </w:pPr>
    <w:r w:rsidRPr="002635D7">
      <w:rPr>
        <w:noProof/>
        <w:sz w:val="20"/>
        <w:szCs w:val="20"/>
      </w:rPr>
      <w:t>KMLik_020718_groz_SIF_likuma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EF" w:rsidRPr="008B4082" w:rsidRDefault="008B4082" w:rsidP="008B4082">
    <w:pPr>
      <w:pStyle w:val="Kjene"/>
      <w:rPr>
        <w:szCs w:val="20"/>
      </w:rPr>
    </w:pPr>
    <w:r w:rsidRPr="008B4082">
      <w:rPr>
        <w:noProof/>
        <w:sz w:val="20"/>
        <w:szCs w:val="20"/>
      </w:rPr>
      <w:t>KMLik_060818_groz_VKKF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CD" w:rsidRDefault="00E520CD" w:rsidP="00FD24CD">
      <w:r>
        <w:separator/>
      </w:r>
    </w:p>
  </w:footnote>
  <w:footnote w:type="continuationSeparator" w:id="0">
    <w:p w:rsidR="00E520CD" w:rsidRDefault="00E520CD" w:rsidP="00FD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39883"/>
      <w:docPartObj>
        <w:docPartGallery w:val="Page Numbers (Top of Page)"/>
        <w:docPartUnique/>
      </w:docPartObj>
    </w:sdtPr>
    <w:sdtContent>
      <w:p w:rsidR="00E309EF" w:rsidRDefault="00E329FF">
        <w:pPr>
          <w:pStyle w:val="Galvene"/>
          <w:jc w:val="center"/>
        </w:pPr>
        <w:r>
          <w:fldChar w:fldCharType="begin"/>
        </w:r>
        <w:r w:rsidR="00E520CD">
          <w:instrText xml:space="preserve"> PAGE   \* MERGEFORMAT </w:instrText>
        </w:r>
        <w:r>
          <w:fldChar w:fldCharType="separate"/>
        </w:r>
        <w:r w:rsidR="00B346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9EF" w:rsidRDefault="00E309E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01E"/>
    <w:multiLevelType w:val="hybridMultilevel"/>
    <w:tmpl w:val="7B260878"/>
    <w:lvl w:ilvl="0" w:tplc="9434278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DD5445"/>
    <w:multiLevelType w:val="hybridMultilevel"/>
    <w:tmpl w:val="22FC992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82AC6"/>
    <w:multiLevelType w:val="hybridMultilevel"/>
    <w:tmpl w:val="5D4A5C9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049E0"/>
    <w:multiLevelType w:val="hybridMultilevel"/>
    <w:tmpl w:val="6B32B6BC"/>
    <w:lvl w:ilvl="0" w:tplc="1A4AF0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64B9"/>
    <w:multiLevelType w:val="hybridMultilevel"/>
    <w:tmpl w:val="238AE812"/>
    <w:lvl w:ilvl="0" w:tplc="CD50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4F10CF"/>
    <w:multiLevelType w:val="hybridMultilevel"/>
    <w:tmpl w:val="8CE48E82"/>
    <w:lvl w:ilvl="0" w:tplc="DBA4C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971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5C1742"/>
    <w:multiLevelType w:val="hybridMultilevel"/>
    <w:tmpl w:val="1ACE9D60"/>
    <w:lvl w:ilvl="0" w:tplc="DC02BB7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39337B"/>
    <w:multiLevelType w:val="hybridMultilevel"/>
    <w:tmpl w:val="052E0674"/>
    <w:lvl w:ilvl="0" w:tplc="BD8C51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825DAE"/>
    <w:multiLevelType w:val="hybridMultilevel"/>
    <w:tmpl w:val="59381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72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FB5"/>
    <w:rsid w:val="00020C31"/>
    <w:rsid w:val="00021F69"/>
    <w:rsid w:val="00027AE2"/>
    <w:rsid w:val="00034E37"/>
    <w:rsid w:val="0004488C"/>
    <w:rsid w:val="00052351"/>
    <w:rsid w:val="00062A25"/>
    <w:rsid w:val="00075E7C"/>
    <w:rsid w:val="00081788"/>
    <w:rsid w:val="00085123"/>
    <w:rsid w:val="00090043"/>
    <w:rsid w:val="00093900"/>
    <w:rsid w:val="0009771C"/>
    <w:rsid w:val="000C1C0F"/>
    <w:rsid w:val="000C1D74"/>
    <w:rsid w:val="000C43E7"/>
    <w:rsid w:val="000F07DF"/>
    <w:rsid w:val="000F10E3"/>
    <w:rsid w:val="000F5EA2"/>
    <w:rsid w:val="000F67AD"/>
    <w:rsid w:val="000F726E"/>
    <w:rsid w:val="00106F90"/>
    <w:rsid w:val="00121095"/>
    <w:rsid w:val="001260DA"/>
    <w:rsid w:val="001433C4"/>
    <w:rsid w:val="00155F8C"/>
    <w:rsid w:val="00162903"/>
    <w:rsid w:val="0016299D"/>
    <w:rsid w:val="001718D7"/>
    <w:rsid w:val="00175BC6"/>
    <w:rsid w:val="00176D54"/>
    <w:rsid w:val="00186B32"/>
    <w:rsid w:val="00187FC4"/>
    <w:rsid w:val="001968A5"/>
    <w:rsid w:val="001A38D4"/>
    <w:rsid w:val="001A593B"/>
    <w:rsid w:val="001A5B32"/>
    <w:rsid w:val="001B213E"/>
    <w:rsid w:val="001D1620"/>
    <w:rsid w:val="00207C85"/>
    <w:rsid w:val="00214EB6"/>
    <w:rsid w:val="00227C14"/>
    <w:rsid w:val="00243D3D"/>
    <w:rsid w:val="002440F5"/>
    <w:rsid w:val="00247B00"/>
    <w:rsid w:val="002635D7"/>
    <w:rsid w:val="0026663D"/>
    <w:rsid w:val="002916F0"/>
    <w:rsid w:val="0029574F"/>
    <w:rsid w:val="002C092A"/>
    <w:rsid w:val="002D0816"/>
    <w:rsid w:val="00324291"/>
    <w:rsid w:val="0037506F"/>
    <w:rsid w:val="00391EB5"/>
    <w:rsid w:val="003955A0"/>
    <w:rsid w:val="003A65F5"/>
    <w:rsid w:val="003A67B7"/>
    <w:rsid w:val="003A76F9"/>
    <w:rsid w:val="003C0755"/>
    <w:rsid w:val="003C2CE1"/>
    <w:rsid w:val="003C4779"/>
    <w:rsid w:val="003C4AE6"/>
    <w:rsid w:val="004036DD"/>
    <w:rsid w:val="00405C42"/>
    <w:rsid w:val="00445F28"/>
    <w:rsid w:val="004929CE"/>
    <w:rsid w:val="004A4211"/>
    <w:rsid w:val="004A6D1A"/>
    <w:rsid w:val="004A7CF8"/>
    <w:rsid w:val="004B38CA"/>
    <w:rsid w:val="004F0B18"/>
    <w:rsid w:val="004F4BD4"/>
    <w:rsid w:val="0050592C"/>
    <w:rsid w:val="0050613F"/>
    <w:rsid w:val="005145BF"/>
    <w:rsid w:val="005410BF"/>
    <w:rsid w:val="005426EB"/>
    <w:rsid w:val="00565AB5"/>
    <w:rsid w:val="0056643A"/>
    <w:rsid w:val="00571CF4"/>
    <w:rsid w:val="005C23EC"/>
    <w:rsid w:val="005C4B62"/>
    <w:rsid w:val="005F45F2"/>
    <w:rsid w:val="00613287"/>
    <w:rsid w:val="00646DBA"/>
    <w:rsid w:val="006500C5"/>
    <w:rsid w:val="006564A4"/>
    <w:rsid w:val="00677EDE"/>
    <w:rsid w:val="006943F6"/>
    <w:rsid w:val="006A4595"/>
    <w:rsid w:val="006C1AB5"/>
    <w:rsid w:val="006C5786"/>
    <w:rsid w:val="006D63F7"/>
    <w:rsid w:val="006D7964"/>
    <w:rsid w:val="006E0E33"/>
    <w:rsid w:val="006E1F4B"/>
    <w:rsid w:val="006F3DB1"/>
    <w:rsid w:val="006F7992"/>
    <w:rsid w:val="00703966"/>
    <w:rsid w:val="00733FD9"/>
    <w:rsid w:val="0073630C"/>
    <w:rsid w:val="00756DC7"/>
    <w:rsid w:val="00770C7E"/>
    <w:rsid w:val="007720E9"/>
    <w:rsid w:val="00774F13"/>
    <w:rsid w:val="00791561"/>
    <w:rsid w:val="007922F1"/>
    <w:rsid w:val="007A472C"/>
    <w:rsid w:val="007A5EC8"/>
    <w:rsid w:val="007B1EF5"/>
    <w:rsid w:val="007B41C8"/>
    <w:rsid w:val="007D0958"/>
    <w:rsid w:val="007D5440"/>
    <w:rsid w:val="007D6BE1"/>
    <w:rsid w:val="007F306A"/>
    <w:rsid w:val="00800647"/>
    <w:rsid w:val="00820FEA"/>
    <w:rsid w:val="00821205"/>
    <w:rsid w:val="00821B52"/>
    <w:rsid w:val="008227F9"/>
    <w:rsid w:val="00823EC0"/>
    <w:rsid w:val="008458D9"/>
    <w:rsid w:val="00847411"/>
    <w:rsid w:val="00856CD9"/>
    <w:rsid w:val="008A01B1"/>
    <w:rsid w:val="008A36B0"/>
    <w:rsid w:val="008A4B53"/>
    <w:rsid w:val="008B4082"/>
    <w:rsid w:val="008B458C"/>
    <w:rsid w:val="008C7F49"/>
    <w:rsid w:val="008E5773"/>
    <w:rsid w:val="008F5113"/>
    <w:rsid w:val="008F65BB"/>
    <w:rsid w:val="00900C2D"/>
    <w:rsid w:val="0092166B"/>
    <w:rsid w:val="00965D94"/>
    <w:rsid w:val="00975824"/>
    <w:rsid w:val="0097597C"/>
    <w:rsid w:val="009800A6"/>
    <w:rsid w:val="00985CAB"/>
    <w:rsid w:val="009A16A1"/>
    <w:rsid w:val="009A5A72"/>
    <w:rsid w:val="009B6EFB"/>
    <w:rsid w:val="009C05DD"/>
    <w:rsid w:val="009C24B7"/>
    <w:rsid w:val="009D15E4"/>
    <w:rsid w:val="009E56BC"/>
    <w:rsid w:val="009F5AEE"/>
    <w:rsid w:val="00A10762"/>
    <w:rsid w:val="00A42C40"/>
    <w:rsid w:val="00A52FB5"/>
    <w:rsid w:val="00A6730E"/>
    <w:rsid w:val="00A77C04"/>
    <w:rsid w:val="00A9502C"/>
    <w:rsid w:val="00AB1759"/>
    <w:rsid w:val="00AC050E"/>
    <w:rsid w:val="00AC39E1"/>
    <w:rsid w:val="00AF3BC9"/>
    <w:rsid w:val="00B000EA"/>
    <w:rsid w:val="00B14C6E"/>
    <w:rsid w:val="00B207A3"/>
    <w:rsid w:val="00B32333"/>
    <w:rsid w:val="00B346A9"/>
    <w:rsid w:val="00B666D7"/>
    <w:rsid w:val="00B80ED4"/>
    <w:rsid w:val="00B84E7B"/>
    <w:rsid w:val="00B950F2"/>
    <w:rsid w:val="00B977B2"/>
    <w:rsid w:val="00BC30A9"/>
    <w:rsid w:val="00BE0F22"/>
    <w:rsid w:val="00BE7C70"/>
    <w:rsid w:val="00BF62BE"/>
    <w:rsid w:val="00C32528"/>
    <w:rsid w:val="00C33411"/>
    <w:rsid w:val="00C334B3"/>
    <w:rsid w:val="00C42297"/>
    <w:rsid w:val="00C61B6B"/>
    <w:rsid w:val="00C91CE6"/>
    <w:rsid w:val="00CA04BF"/>
    <w:rsid w:val="00CA2A55"/>
    <w:rsid w:val="00CB2F18"/>
    <w:rsid w:val="00CB68E8"/>
    <w:rsid w:val="00CC0F93"/>
    <w:rsid w:val="00CC3E0F"/>
    <w:rsid w:val="00CF3C6E"/>
    <w:rsid w:val="00CF4CBB"/>
    <w:rsid w:val="00D0441E"/>
    <w:rsid w:val="00D13BE3"/>
    <w:rsid w:val="00D41B75"/>
    <w:rsid w:val="00D43974"/>
    <w:rsid w:val="00D44A9D"/>
    <w:rsid w:val="00D47A76"/>
    <w:rsid w:val="00D8108F"/>
    <w:rsid w:val="00D85572"/>
    <w:rsid w:val="00D95AB2"/>
    <w:rsid w:val="00D97020"/>
    <w:rsid w:val="00DA202D"/>
    <w:rsid w:val="00DB7F0E"/>
    <w:rsid w:val="00DC0637"/>
    <w:rsid w:val="00DC1C6F"/>
    <w:rsid w:val="00DC27A9"/>
    <w:rsid w:val="00DE089D"/>
    <w:rsid w:val="00DF1F65"/>
    <w:rsid w:val="00DF4628"/>
    <w:rsid w:val="00E007EF"/>
    <w:rsid w:val="00E02B39"/>
    <w:rsid w:val="00E03243"/>
    <w:rsid w:val="00E22EA2"/>
    <w:rsid w:val="00E309EF"/>
    <w:rsid w:val="00E329FF"/>
    <w:rsid w:val="00E42FCB"/>
    <w:rsid w:val="00E5121F"/>
    <w:rsid w:val="00E520CD"/>
    <w:rsid w:val="00E850BE"/>
    <w:rsid w:val="00E903A9"/>
    <w:rsid w:val="00EA617C"/>
    <w:rsid w:val="00EB1A17"/>
    <w:rsid w:val="00EC413F"/>
    <w:rsid w:val="00EC579D"/>
    <w:rsid w:val="00ED6A1A"/>
    <w:rsid w:val="00ED78D2"/>
    <w:rsid w:val="00EE4AA5"/>
    <w:rsid w:val="00EF1F86"/>
    <w:rsid w:val="00EF7C9A"/>
    <w:rsid w:val="00F1440D"/>
    <w:rsid w:val="00F22351"/>
    <w:rsid w:val="00F36F0A"/>
    <w:rsid w:val="00F45E8A"/>
    <w:rsid w:val="00F62890"/>
    <w:rsid w:val="00F710E8"/>
    <w:rsid w:val="00F715B5"/>
    <w:rsid w:val="00F84BFF"/>
    <w:rsid w:val="00FC4B5A"/>
    <w:rsid w:val="00FD24CD"/>
    <w:rsid w:val="00FD31C8"/>
    <w:rsid w:val="00FE513D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D24CD"/>
    <w:rPr>
      <w:rFonts w:cs="Times New Roman"/>
      <w:bCs w:val="0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FD24CD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FD24CD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24CD"/>
    <w:rPr>
      <w:rFonts w:cs="Times New Roman"/>
      <w:bCs w:val="0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D24CD"/>
    <w:rPr>
      <w:rFonts w:cs="Times New Roman"/>
      <w:bCs w:val="0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718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18D7"/>
    <w:rPr>
      <w:rFonts w:ascii="Tahoma" w:hAnsi="Tahoma" w:cs="Tahoma"/>
      <w:bCs w:val="0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6DC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56DC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6DC7"/>
    <w:rPr>
      <w:rFonts w:cs="Times New Roman"/>
      <w:bCs w:val="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6D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6DC7"/>
    <w:rPr>
      <w:rFonts w:cs="Times New Roman"/>
      <w:b/>
      <w:bCs w:val="0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090043"/>
    <w:rPr>
      <w:rFonts w:cs="Times New Roman"/>
      <w:bCs w:val="0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D47A7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D47A76"/>
  </w:style>
  <w:style w:type="paragraph" w:customStyle="1" w:styleId="tv213">
    <w:name w:val="tv213"/>
    <w:basedOn w:val="Parastais"/>
    <w:rsid w:val="00B666D7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B346A9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CD"/>
    <w:rPr>
      <w:rFonts w:cs="Times New Roman"/>
      <w:bCs w:val="0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CD"/>
    <w:rPr>
      <w:rFonts w:cs="Times New Roman"/>
      <w:bCs w:val="0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CD"/>
    <w:rPr>
      <w:rFonts w:cs="Times New Roman"/>
      <w:bCs w:val="0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Rancane-Delekol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530F-EFE1-4079-B1B8-7C03C63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Sabiedrības integrācijas fonda likumā</vt:lpstr>
      <vt:lpstr>Grozījumi Sabiedrības integrācijas fonda likumā </vt:lpstr>
    </vt:vector>
  </TitlesOfParts>
  <Company>Latvijas Nacionālais arhīvs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kultūrkapitāla fonda likumā </dc:title>
  <dc:subject>Likumprojekts</dc:subject>
  <dc:creator>L.Karliņa</dc:creator>
  <cp:keywords>KMLik_060818_groz_VKKF</cp:keywords>
  <dc:description>L.Karlina 67509947
linda@kkf.lv</dc:description>
  <cp:lastModifiedBy>inesed</cp:lastModifiedBy>
  <cp:revision>9</cp:revision>
  <cp:lastPrinted>2018-06-07T10:29:00Z</cp:lastPrinted>
  <dcterms:created xsi:type="dcterms:W3CDTF">2018-08-03T07:50:00Z</dcterms:created>
  <dcterms:modified xsi:type="dcterms:W3CDTF">2018-08-04T10:11:00Z</dcterms:modified>
</cp:coreProperties>
</file>