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63DE" w14:textId="5A11A515" w:rsidR="0076623D" w:rsidRPr="00CF7066" w:rsidRDefault="00CF7066" w:rsidP="00CF706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7066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24F02A3F" w14:textId="77777777" w:rsidR="009072F9" w:rsidRDefault="009072F9"/>
    <w:p w14:paraId="2C916A43" w14:textId="77777777" w:rsidR="009072F9" w:rsidRPr="009072F9" w:rsidRDefault="009072F9">
      <w:pPr>
        <w:rPr>
          <w:rFonts w:ascii="Times New Roman" w:hAnsi="Times New Roman" w:cs="Times New Roman"/>
          <w:sz w:val="24"/>
          <w:szCs w:val="24"/>
        </w:rPr>
      </w:pPr>
    </w:p>
    <w:p w14:paraId="61A648BB" w14:textId="77777777" w:rsidR="009072F9" w:rsidRPr="00902423" w:rsidRDefault="009072F9" w:rsidP="00907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90242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lv-LV"/>
        </w:rPr>
        <w:t>LATVIJAS REPUBLIKAS MINISTRU KABINETA</w:t>
      </w:r>
    </w:p>
    <w:p w14:paraId="43411735" w14:textId="77777777" w:rsidR="009072F9" w:rsidRPr="00902423" w:rsidRDefault="009072F9" w:rsidP="00907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90242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eastAsia="lv-LV"/>
        </w:rPr>
        <w:t>SĒDES PROTOKOLS</w:t>
      </w:r>
    </w:p>
    <w:p w14:paraId="33242DF6" w14:textId="77777777" w:rsidR="009072F9" w:rsidRPr="00902423" w:rsidRDefault="009072F9" w:rsidP="009072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902423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830"/>
        <w:gridCol w:w="4001"/>
      </w:tblGrid>
      <w:tr w:rsidR="009072F9" w:rsidRPr="00902423" w14:paraId="3323660A" w14:textId="77777777">
        <w:trPr>
          <w:tblCellSpacing w:w="0" w:type="dxa"/>
        </w:trPr>
        <w:tc>
          <w:tcPr>
            <w:tcW w:w="3960" w:type="dx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0E040AD1" w14:textId="77777777" w:rsidR="009072F9" w:rsidRPr="00902423" w:rsidRDefault="009072F9" w:rsidP="00907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Rīgā</w:t>
            </w:r>
          </w:p>
        </w:tc>
        <w:tc>
          <w:tcPr>
            <w:tcW w:w="885" w:type="dx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4C1F9C3D" w14:textId="30E524D0" w:rsidR="009072F9" w:rsidRPr="00902423" w:rsidRDefault="009072F9" w:rsidP="00907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Nr.</w:t>
            </w:r>
          </w:p>
        </w:tc>
        <w:tc>
          <w:tcPr>
            <w:tcW w:w="4365" w:type="dxa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14:paraId="73B99F5B" w14:textId="5E69E40F" w:rsidR="009072F9" w:rsidRPr="00902423" w:rsidRDefault="009072F9" w:rsidP="00AB1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201</w:t>
            </w:r>
            <w:r w:rsidR="00AB118C"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8</w:t>
            </w: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.gada </w:t>
            </w:r>
            <w:r w:rsidR="00AB118C"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__</w:t>
            </w: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.</w:t>
            </w:r>
            <w:r w:rsidR="00AB118C"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__________   </w:t>
            </w:r>
          </w:p>
        </w:tc>
      </w:tr>
    </w:tbl>
    <w:p w14:paraId="700E4A66" w14:textId="1F5EEE44" w:rsidR="009072F9" w:rsidRPr="00902423" w:rsidRDefault="009072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4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  <w:gridCol w:w="142"/>
      </w:tblGrid>
      <w:tr w:rsidR="009072F9" w:rsidRPr="00902423" w14:paraId="6116A273" w14:textId="77777777" w:rsidTr="00E86606">
        <w:trPr>
          <w:trHeight w:val="335"/>
          <w:tblCellSpacing w:w="0" w:type="dxa"/>
        </w:trPr>
        <w:tc>
          <w:tcPr>
            <w:tcW w:w="5000" w:type="pct"/>
            <w:gridSpan w:val="2"/>
            <w:tcMar>
              <w:top w:w="375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14:paraId="6F4910CE" w14:textId="2255DE8E" w:rsidR="009072F9" w:rsidRPr="00902423" w:rsidRDefault="009072F9" w:rsidP="00907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bookmarkStart w:id="0" w:name="32"/>
            <w:r w:rsidRPr="00902423">
              <w:rPr>
                <w:rFonts w:ascii="Times New Roman" w:eastAsia="Times New Roman" w:hAnsi="Times New Roman" w:cs="Times New Roman"/>
                <w:color w:val="82140F"/>
                <w:sz w:val="28"/>
                <w:szCs w:val="28"/>
                <w:lang w:eastAsia="lv-LV"/>
              </w:rPr>
              <w:t>.§</w:t>
            </w:r>
            <w:bookmarkEnd w:id="0"/>
          </w:p>
        </w:tc>
      </w:tr>
      <w:tr w:rsidR="009072F9" w:rsidRPr="00902423" w14:paraId="3C21BFF7" w14:textId="77777777" w:rsidTr="00144271">
        <w:trPr>
          <w:gridAfter w:val="1"/>
          <w:wAfter w:w="78" w:type="pct"/>
          <w:tblCellSpacing w:w="0" w:type="dxa"/>
        </w:trPr>
        <w:tc>
          <w:tcPr>
            <w:tcW w:w="4922" w:type="pct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3C62FA1B" w14:textId="29420A1E" w:rsidR="009072F9" w:rsidRPr="00902423" w:rsidRDefault="00AB118C" w:rsidP="00144271">
            <w:pPr>
              <w:spacing w:after="0" w:line="240" w:lineRule="auto"/>
              <w:ind w:right="278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902423">
              <w:rPr>
                <w:rFonts w:ascii="Times New Roman" w:eastAsia="Times New Roman" w:hAnsi="Times New Roman" w:cs="Times New Roman"/>
                <w:b/>
                <w:color w:val="2A2A2A"/>
                <w:sz w:val="28"/>
                <w:szCs w:val="28"/>
                <w:lang w:eastAsia="lv-LV"/>
              </w:rPr>
              <w:t xml:space="preserve">Ministru kabineta rīkojuma projekts </w:t>
            </w:r>
            <w:r w:rsidR="00F60C97" w:rsidRPr="00F60C97">
              <w:rPr>
                <w:rFonts w:ascii="Times New Roman" w:eastAsia="Times New Roman" w:hAnsi="Times New Roman" w:cs="Times New Roman"/>
                <w:b/>
                <w:color w:val="2A2A2A"/>
                <w:sz w:val="28"/>
                <w:szCs w:val="28"/>
                <w:lang w:eastAsia="lv-LV"/>
              </w:rPr>
              <w:t>„Par valstij dividendēs izmaksājamo valsts akciju sabiedrības "Latvijas autoceļu uzturētājs" peļņas daļu par 2017.gadu”</w:t>
            </w:r>
          </w:p>
        </w:tc>
      </w:tr>
      <w:tr w:rsidR="009072F9" w:rsidRPr="00902423" w14:paraId="04453614" w14:textId="77777777" w:rsidTr="00E86606">
        <w:trPr>
          <w:tblCellSpacing w:w="0" w:type="dxa"/>
        </w:trPr>
        <w:tc>
          <w:tcPr>
            <w:tcW w:w="5000" w:type="pct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75CE3E9E" w14:textId="17E75FE0" w:rsidR="009072F9" w:rsidRPr="00902423" w:rsidRDefault="009072F9" w:rsidP="00E86606">
            <w:pPr>
              <w:spacing w:before="100" w:beforeAutospacing="1" w:after="100" w:afterAutospacing="1" w:line="240" w:lineRule="auto"/>
              <w:ind w:right="-762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902423">
              <w:rPr>
                <w:rFonts w:ascii="Times New Roman" w:eastAsia="Times New Roman" w:hAnsi="Times New Roman" w:cs="Times New Roman"/>
                <w:b/>
                <w:bCs/>
                <w:color w:val="2A2A2A"/>
                <w:sz w:val="28"/>
                <w:szCs w:val="28"/>
                <w:lang w:eastAsia="lv-LV"/>
              </w:rPr>
              <w:t>TA-</w:t>
            </w: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____________________________________</w:t>
            </w:r>
          </w:p>
        </w:tc>
      </w:tr>
      <w:tr w:rsidR="009072F9" w:rsidRPr="00902423" w14:paraId="289BE473" w14:textId="77777777" w:rsidTr="00E86606">
        <w:trPr>
          <w:tblCellSpacing w:w="0" w:type="dxa"/>
        </w:trPr>
        <w:tc>
          <w:tcPr>
            <w:tcW w:w="5000" w:type="pct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E384859" w14:textId="5347C0AE" w:rsidR="009072F9" w:rsidRPr="00902423" w:rsidRDefault="009072F9" w:rsidP="00E86606">
            <w:pPr>
              <w:spacing w:before="100" w:beforeAutospacing="1" w:after="100" w:afterAutospacing="1" w:line="240" w:lineRule="auto"/>
              <w:ind w:right="-762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()</w:t>
            </w:r>
          </w:p>
          <w:p w14:paraId="003C692F" w14:textId="77777777" w:rsidR="009072F9" w:rsidRPr="00902423" w:rsidRDefault="009072F9" w:rsidP="00E86606">
            <w:pPr>
              <w:spacing w:before="100" w:beforeAutospacing="1" w:after="100" w:afterAutospacing="1" w:line="240" w:lineRule="auto"/>
              <w:ind w:right="-762"/>
              <w:jc w:val="center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</w:p>
        </w:tc>
      </w:tr>
      <w:tr w:rsidR="009072F9" w:rsidRPr="00902423" w14:paraId="74A3331E" w14:textId="77777777" w:rsidTr="00E86606">
        <w:trPr>
          <w:tblCellSpacing w:w="0" w:type="dxa"/>
        </w:trPr>
        <w:tc>
          <w:tcPr>
            <w:tcW w:w="5000" w:type="pct"/>
            <w:gridSpan w:val="2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1C34AFA5" w14:textId="0BE344BF" w:rsidR="00902423" w:rsidRPr="00902423" w:rsidRDefault="006709D5" w:rsidP="0014427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Pieņemt zināšanai, ka </w:t>
            </w:r>
            <w:r w:rsidR="00144271" w:rsidRPr="0014427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M</w:t>
            </w:r>
            <w:r w:rsidR="00186F78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inistru kabineta </w:t>
            </w:r>
            <w:r w:rsidR="00144271" w:rsidRPr="0014427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rīkojuma projekta īstenošana </w:t>
            </w:r>
            <w:r w:rsidR="0051622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radīs</w:t>
            </w:r>
            <w:r w:rsidR="00144271" w:rsidRPr="0014427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negatīv</w:t>
            </w:r>
            <w:r w:rsidR="0051622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u</w:t>
            </w:r>
            <w:r w:rsidR="00144271" w:rsidRPr="0014427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ietekm</w:t>
            </w:r>
            <w:r w:rsidR="0051622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i</w:t>
            </w:r>
            <w:r w:rsidR="00144271" w:rsidRPr="00144271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uz </w:t>
            </w:r>
            <w:r w:rsidR="0051622B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vispārējās valdības budžeta bilanci.</w:t>
            </w:r>
          </w:p>
          <w:p w14:paraId="604578CC" w14:textId="77777777" w:rsidR="00902423" w:rsidRDefault="006709D5" w:rsidP="00E8660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-762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>Pieņemt iesniegto rīkojuma projektu.</w:t>
            </w:r>
          </w:p>
          <w:p w14:paraId="3DF17F08" w14:textId="106726BA" w:rsidR="009072F9" w:rsidRPr="00902423" w:rsidRDefault="006709D5" w:rsidP="00E86606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-762"/>
              <w:jc w:val="both"/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</w:pPr>
            <w:r w:rsidRPr="00902423">
              <w:rPr>
                <w:rFonts w:ascii="Times New Roman" w:eastAsia="Times New Roman" w:hAnsi="Times New Roman" w:cs="Times New Roman"/>
                <w:color w:val="2A2A2A"/>
                <w:sz w:val="28"/>
                <w:szCs w:val="28"/>
                <w:lang w:eastAsia="lv-LV"/>
              </w:rPr>
              <w:t xml:space="preserve"> Valsts kancelejai sagatavot rīkojuma projektu parakstīšanai.</w:t>
            </w:r>
          </w:p>
        </w:tc>
      </w:tr>
    </w:tbl>
    <w:p w14:paraId="02563155" w14:textId="721D0BCB" w:rsidR="00E816E0" w:rsidRPr="00E816E0" w:rsidRDefault="00E816E0" w:rsidP="00E816E0">
      <w:pPr>
        <w:spacing w:before="100" w:beforeAutospacing="1" w:after="100" w:afterAutospacing="1" w:line="240" w:lineRule="auto"/>
        <w:ind w:right="-762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Ministru prezidents</w:t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proofErr w:type="spellStart"/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M.Kučinskis</w:t>
      </w:r>
      <w:proofErr w:type="spellEnd"/>
    </w:p>
    <w:p w14:paraId="0621A631" w14:textId="3C9DADA2" w:rsidR="00E816E0" w:rsidRDefault="00E816E0" w:rsidP="00E816E0">
      <w:pPr>
        <w:spacing w:before="100" w:beforeAutospacing="1" w:after="100" w:afterAutospacing="1" w:line="240" w:lineRule="auto"/>
        <w:ind w:right="-762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Valsts kancelejas direktors</w:t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proofErr w:type="spellStart"/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J.Citskovskis</w:t>
      </w:r>
      <w:proofErr w:type="spellEnd"/>
    </w:p>
    <w:p w14:paraId="081AFBA4" w14:textId="12AC156A" w:rsidR="00CF7066" w:rsidRPr="00E816E0" w:rsidRDefault="00696BC5" w:rsidP="00696BC5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Iesniedzējs:</w:t>
      </w:r>
    </w:p>
    <w:p w14:paraId="40BD15B5" w14:textId="6EBE375B" w:rsidR="00E816E0" w:rsidRDefault="00E816E0" w:rsidP="00696BC5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Satiksmes ministrs</w:t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proofErr w:type="spellStart"/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U.Augulis</w:t>
      </w:r>
      <w:proofErr w:type="spellEnd"/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 xml:space="preserve"> </w:t>
      </w:r>
    </w:p>
    <w:p w14:paraId="125E9293" w14:textId="77777777" w:rsidR="00696BC5" w:rsidRDefault="00696BC5" w:rsidP="00696BC5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bookmarkStart w:id="1" w:name="_GoBack"/>
      <w:bookmarkEnd w:id="1"/>
    </w:p>
    <w:p w14:paraId="76DF330C" w14:textId="77777777" w:rsidR="00696BC5" w:rsidRPr="00E816E0" w:rsidRDefault="00696BC5" w:rsidP="00696BC5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</w:p>
    <w:p w14:paraId="30F68E62" w14:textId="77777777" w:rsidR="00E816E0" w:rsidRPr="00E816E0" w:rsidRDefault="00E816E0" w:rsidP="00E816E0">
      <w:pPr>
        <w:spacing w:after="0" w:line="240" w:lineRule="auto"/>
        <w:ind w:right="-760"/>
        <w:jc w:val="both"/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</w:pP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Vīza:</w:t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</w:p>
    <w:p w14:paraId="7DC0FFF8" w14:textId="14ACA4A3" w:rsidR="00E816E0" w:rsidRPr="003C0731" w:rsidRDefault="00E816E0" w:rsidP="00E816E0">
      <w:pPr>
        <w:spacing w:after="0" w:line="240" w:lineRule="auto"/>
        <w:ind w:right="-760"/>
        <w:jc w:val="both"/>
      </w:pP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Valsts sekretārs</w:t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ab/>
      </w:r>
      <w:proofErr w:type="spellStart"/>
      <w:r w:rsidRPr="00E816E0">
        <w:rPr>
          <w:rFonts w:ascii="Times New Roman" w:eastAsia="Times New Roman" w:hAnsi="Times New Roman" w:cs="Times New Roman"/>
          <w:color w:val="2A2A2A"/>
          <w:sz w:val="28"/>
          <w:szCs w:val="28"/>
          <w:lang w:eastAsia="lv-LV"/>
        </w:rPr>
        <w:t>K.Ozoliņš</w:t>
      </w:r>
      <w:proofErr w:type="spellEnd"/>
    </w:p>
    <w:p w14:paraId="7868AC0B" w14:textId="646240F0" w:rsidR="00E816E0" w:rsidRDefault="00E816E0" w:rsidP="00BF3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621A52" w14:textId="56987B2D" w:rsidR="00E816E0" w:rsidRDefault="00E816E0" w:rsidP="00BF3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BA60D0" w14:textId="77777777" w:rsidR="00E816E0" w:rsidRDefault="00E816E0" w:rsidP="00BF3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5293DE" w14:textId="40E6FC45" w:rsidR="009072F9" w:rsidRPr="009A5378" w:rsidRDefault="009A5378" w:rsidP="00BF3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378">
        <w:rPr>
          <w:rFonts w:ascii="Times New Roman" w:hAnsi="Times New Roman" w:cs="Times New Roman"/>
          <w:sz w:val="20"/>
          <w:szCs w:val="20"/>
        </w:rPr>
        <w:t>Kalniņa 67028233</w:t>
      </w:r>
    </w:p>
    <w:p w14:paraId="31422663" w14:textId="5089A4B2" w:rsidR="009A5378" w:rsidRPr="009A5378" w:rsidRDefault="00B40E68" w:rsidP="00BF3C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9A5378" w:rsidRPr="009A5378">
        <w:rPr>
          <w:rFonts w:ascii="Times New Roman" w:hAnsi="Times New Roman" w:cs="Times New Roman"/>
          <w:sz w:val="20"/>
          <w:szCs w:val="20"/>
        </w:rPr>
        <w:t>risa.kalnina@sam.gov</w:t>
      </w:r>
    </w:p>
    <w:p w14:paraId="67D6FF52" w14:textId="77777777" w:rsidR="009A5378" w:rsidRDefault="009A5378"/>
    <w:sectPr w:rsidR="009A53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4274B" w14:textId="77777777" w:rsidR="0069511E" w:rsidRDefault="0069511E" w:rsidP="0069511E">
      <w:pPr>
        <w:spacing w:after="0" w:line="240" w:lineRule="auto"/>
      </w:pPr>
      <w:r>
        <w:separator/>
      </w:r>
    </w:p>
  </w:endnote>
  <w:endnote w:type="continuationSeparator" w:id="0">
    <w:p w14:paraId="2AC432AD" w14:textId="77777777" w:rsidR="0069511E" w:rsidRDefault="0069511E" w:rsidP="0069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3B0C2" w14:textId="77777777" w:rsidR="00E816E0" w:rsidRDefault="00E81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FA4A4" w14:textId="14731339" w:rsidR="0069511E" w:rsidRPr="00E816E0" w:rsidRDefault="0069511E">
    <w:pPr>
      <w:pStyle w:val="Footer"/>
      <w:rPr>
        <w:rFonts w:ascii="Times New Roman" w:hAnsi="Times New Roman" w:cs="Times New Roman"/>
        <w:sz w:val="20"/>
        <w:szCs w:val="20"/>
      </w:rPr>
    </w:pPr>
    <w:r w:rsidRPr="00E816E0">
      <w:rPr>
        <w:rFonts w:ascii="Times New Roman" w:hAnsi="Times New Roman" w:cs="Times New Roman"/>
        <w:sz w:val="20"/>
        <w:szCs w:val="20"/>
      </w:rPr>
      <w:t>SMprot_1</w:t>
    </w:r>
    <w:r w:rsidR="00E86E55" w:rsidRPr="00E816E0">
      <w:rPr>
        <w:rFonts w:ascii="Times New Roman" w:hAnsi="Times New Roman" w:cs="Times New Roman"/>
        <w:sz w:val="20"/>
        <w:szCs w:val="20"/>
      </w:rPr>
      <w:t>6</w:t>
    </w:r>
    <w:r w:rsidRPr="00E816E0">
      <w:rPr>
        <w:rFonts w:ascii="Times New Roman" w:hAnsi="Times New Roman" w:cs="Times New Roman"/>
        <w:sz w:val="20"/>
        <w:szCs w:val="20"/>
      </w:rPr>
      <w:t>0718_LAUdivd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45D3" w14:textId="77777777" w:rsidR="00E816E0" w:rsidRDefault="00E81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95A9A" w14:textId="77777777" w:rsidR="0069511E" w:rsidRDefault="0069511E" w:rsidP="0069511E">
      <w:pPr>
        <w:spacing w:after="0" w:line="240" w:lineRule="auto"/>
      </w:pPr>
      <w:r>
        <w:separator/>
      </w:r>
    </w:p>
  </w:footnote>
  <w:footnote w:type="continuationSeparator" w:id="0">
    <w:p w14:paraId="27CE133B" w14:textId="77777777" w:rsidR="0069511E" w:rsidRDefault="0069511E" w:rsidP="00695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6582C" w14:textId="77777777" w:rsidR="00E816E0" w:rsidRDefault="00E81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C7515" w14:textId="77777777" w:rsidR="00E816E0" w:rsidRDefault="00E81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E858" w14:textId="77777777" w:rsidR="00E816E0" w:rsidRDefault="00E81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E2D0C"/>
    <w:multiLevelType w:val="hybridMultilevel"/>
    <w:tmpl w:val="CA9411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F9"/>
    <w:rsid w:val="000174A2"/>
    <w:rsid w:val="000207C8"/>
    <w:rsid w:val="0002684C"/>
    <w:rsid w:val="00047E68"/>
    <w:rsid w:val="000E051D"/>
    <w:rsid w:val="000E55A5"/>
    <w:rsid w:val="00120AE4"/>
    <w:rsid w:val="001240F1"/>
    <w:rsid w:val="00144271"/>
    <w:rsid w:val="00165927"/>
    <w:rsid w:val="0017702C"/>
    <w:rsid w:val="00186F78"/>
    <w:rsid w:val="001A4D04"/>
    <w:rsid w:val="001B16D6"/>
    <w:rsid w:val="001B436D"/>
    <w:rsid w:val="001D3FAE"/>
    <w:rsid w:val="001D5382"/>
    <w:rsid w:val="00271DBD"/>
    <w:rsid w:val="002942EC"/>
    <w:rsid w:val="002966E9"/>
    <w:rsid w:val="002D1648"/>
    <w:rsid w:val="00322619"/>
    <w:rsid w:val="0033548E"/>
    <w:rsid w:val="003474CC"/>
    <w:rsid w:val="003665EB"/>
    <w:rsid w:val="00397791"/>
    <w:rsid w:val="00433A39"/>
    <w:rsid w:val="00486D42"/>
    <w:rsid w:val="004A50B9"/>
    <w:rsid w:val="004B0F3B"/>
    <w:rsid w:val="004D4EDE"/>
    <w:rsid w:val="004F090E"/>
    <w:rsid w:val="00503A1B"/>
    <w:rsid w:val="0051622B"/>
    <w:rsid w:val="00525A43"/>
    <w:rsid w:val="00584D2C"/>
    <w:rsid w:val="005A0696"/>
    <w:rsid w:val="005C4EBB"/>
    <w:rsid w:val="005F3622"/>
    <w:rsid w:val="005F3BFA"/>
    <w:rsid w:val="00615924"/>
    <w:rsid w:val="00632E07"/>
    <w:rsid w:val="00667361"/>
    <w:rsid w:val="006709D5"/>
    <w:rsid w:val="00680754"/>
    <w:rsid w:val="006807F5"/>
    <w:rsid w:val="0069511E"/>
    <w:rsid w:val="00696BC5"/>
    <w:rsid w:val="006C1954"/>
    <w:rsid w:val="006E61DC"/>
    <w:rsid w:val="007326DF"/>
    <w:rsid w:val="00737F22"/>
    <w:rsid w:val="0076623D"/>
    <w:rsid w:val="0077003C"/>
    <w:rsid w:val="007904D8"/>
    <w:rsid w:val="007C49BC"/>
    <w:rsid w:val="007D1C26"/>
    <w:rsid w:val="007D4449"/>
    <w:rsid w:val="007D55A5"/>
    <w:rsid w:val="007F32A8"/>
    <w:rsid w:val="00800245"/>
    <w:rsid w:val="00825BDC"/>
    <w:rsid w:val="00830B17"/>
    <w:rsid w:val="008731D8"/>
    <w:rsid w:val="008F27BB"/>
    <w:rsid w:val="00902423"/>
    <w:rsid w:val="009072F9"/>
    <w:rsid w:val="009123A8"/>
    <w:rsid w:val="00985395"/>
    <w:rsid w:val="009A5378"/>
    <w:rsid w:val="009B70D0"/>
    <w:rsid w:val="00A5231C"/>
    <w:rsid w:val="00A61FDB"/>
    <w:rsid w:val="00A67679"/>
    <w:rsid w:val="00AA0915"/>
    <w:rsid w:val="00AB118C"/>
    <w:rsid w:val="00B01F2B"/>
    <w:rsid w:val="00B40E68"/>
    <w:rsid w:val="00B949C1"/>
    <w:rsid w:val="00B94CA2"/>
    <w:rsid w:val="00BA2EF3"/>
    <w:rsid w:val="00BB39E7"/>
    <w:rsid w:val="00BB43B2"/>
    <w:rsid w:val="00BF3CF8"/>
    <w:rsid w:val="00C63A5B"/>
    <w:rsid w:val="00CB78C8"/>
    <w:rsid w:val="00CC2E47"/>
    <w:rsid w:val="00CE0C3A"/>
    <w:rsid w:val="00CE3B4B"/>
    <w:rsid w:val="00CF7066"/>
    <w:rsid w:val="00D34E2D"/>
    <w:rsid w:val="00D358F3"/>
    <w:rsid w:val="00D62316"/>
    <w:rsid w:val="00D94C7D"/>
    <w:rsid w:val="00DB7349"/>
    <w:rsid w:val="00DC4010"/>
    <w:rsid w:val="00DF512B"/>
    <w:rsid w:val="00E5053C"/>
    <w:rsid w:val="00E703E5"/>
    <w:rsid w:val="00E816E0"/>
    <w:rsid w:val="00E86606"/>
    <w:rsid w:val="00E86E55"/>
    <w:rsid w:val="00EA1EB1"/>
    <w:rsid w:val="00EA34DC"/>
    <w:rsid w:val="00EB68A2"/>
    <w:rsid w:val="00F46A80"/>
    <w:rsid w:val="00F60C97"/>
    <w:rsid w:val="00FA24AA"/>
    <w:rsid w:val="00FA3F31"/>
    <w:rsid w:val="00FA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63825"/>
  <w15:chartTrackingRefBased/>
  <w15:docId w15:val="{104ADAA6-6A8E-40DC-846E-DCAD5587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11E"/>
  </w:style>
  <w:style w:type="paragraph" w:styleId="Footer">
    <w:name w:val="footer"/>
    <w:basedOn w:val="Normal"/>
    <w:link w:val="FooterChar"/>
    <w:uiPriority w:val="99"/>
    <w:unhideWhenUsed/>
    <w:rsid w:val="006951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EC056-3C73-42BF-B875-E20C51DC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protokollēmums "Ministru kabineta rīkojuma projekts „Par valstij dividendēs izmaksājamo valsts akciju sabiedrības "Latvijas autoceļu uzturētājs" peļņas daļu par 2017.gadu”"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protokollēmums "Ministru kabineta rīkojuma projekts „Par valstij dividendēs izmaksājamo valsts akciju sabiedrības "Latvijas autoceļu uzturētājs" peļņas daļu par 2017.gadu”"</dc:title>
  <dc:subject/>
  <dc:creator/>
  <cp:keywords/>
  <dc:description>Īrisa Kalniņa
67028233 irisa.kalnina@sam.gov.lv</dc:description>
  <cp:lastModifiedBy>Īrisa Kalniņa</cp:lastModifiedBy>
  <cp:revision>28</cp:revision>
  <cp:lastPrinted>2018-07-18T11:13:00Z</cp:lastPrinted>
  <dcterms:created xsi:type="dcterms:W3CDTF">2018-07-16T10:58:00Z</dcterms:created>
  <dcterms:modified xsi:type="dcterms:W3CDTF">2018-07-18T11:16:00Z</dcterms:modified>
</cp:coreProperties>
</file>