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5B62" w14:textId="5AF75D8B" w:rsidR="000F0B0A" w:rsidRDefault="000F0B0A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CC8F16" w14:textId="689A26EA" w:rsidR="00AE5C21" w:rsidRDefault="00AE5C21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D3DCBC" w14:textId="77777777" w:rsidR="00AE5C21" w:rsidRDefault="00AE5C21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5DAF29" w14:textId="05CD39CE" w:rsidR="00AE5C21" w:rsidRPr="007779EA" w:rsidRDefault="00AE5C21" w:rsidP="00CC43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80898">
        <w:rPr>
          <w:rFonts w:ascii="Times New Roman" w:hAnsi="Times New Roman" w:cs="Times New Roman"/>
          <w:sz w:val="28"/>
          <w:szCs w:val="28"/>
        </w:rPr>
        <w:t>14.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80898">
        <w:rPr>
          <w:rFonts w:ascii="Times New Roman" w:eastAsia="Times New Roman" w:hAnsi="Times New Roman"/>
          <w:sz w:val="28"/>
          <w:szCs w:val="28"/>
        </w:rPr>
        <w:t> 518</w:t>
      </w:r>
    </w:p>
    <w:p w14:paraId="1E1595DB" w14:textId="6832A98D" w:rsidR="00AE5C21" w:rsidRPr="007779EA" w:rsidRDefault="00AE5C21" w:rsidP="00CC43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80898">
        <w:rPr>
          <w:rFonts w:ascii="Times New Roman" w:eastAsia="Times New Roman" w:hAnsi="Times New Roman"/>
          <w:sz w:val="28"/>
          <w:szCs w:val="28"/>
        </w:rPr>
        <w:t> 38 36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E737273" w14:textId="09744A93" w:rsidR="001D4475" w:rsidRPr="00E636C6" w:rsidRDefault="001D4475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ADA329" w14:textId="77777777" w:rsidR="00493955" w:rsidRPr="00E636C6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E636C6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305941CC" w14:textId="50E88B04" w:rsidR="00493955" w:rsidRPr="00E636C6" w:rsidRDefault="00AE5C21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"</w:t>
      </w:r>
      <w:r w:rsidR="00507409" w:rsidRPr="00E636C6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 w:rsidR="00507409" w:rsidRPr="00E636C6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6B3E0A25" w14:textId="77777777" w:rsidR="00493955" w:rsidRPr="00E636C6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61821E1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26D89912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5E750355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4A0DABC5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098380E2" w14:textId="77777777" w:rsidR="00493955" w:rsidRPr="00E636C6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40930" w14:textId="56767D82" w:rsidR="007E7A96" w:rsidRPr="00E636C6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E636C6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AE5C2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AE5C2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36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636C6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E636C6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E636C6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E636C6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E636C6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E636C6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E636C6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C40B78">
        <w:rPr>
          <w:rFonts w:ascii="Times New Roman" w:eastAsia="Times New Roman" w:hAnsi="Times New Roman" w:cs="Times New Roman"/>
          <w:sz w:val="28"/>
          <w:szCs w:val="28"/>
        </w:rPr>
        <w:t>, 149.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0860CD" w14:textId="77777777" w:rsidR="00F46C63" w:rsidRDefault="00F46C63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13AEB" w14:textId="73016261" w:rsidR="008B7E2D" w:rsidRDefault="00F46C63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. Svītrot 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pielikuma 1.11.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apakšpunktu.</w:t>
      </w:r>
    </w:p>
    <w:p w14:paraId="286FF7A1" w14:textId="77777777" w:rsidR="00F46C63" w:rsidRDefault="002F7FE8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D0E4A53" w14:textId="641633C3" w:rsidR="002F7FE8" w:rsidRDefault="00F46C63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2F7F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FE8" w:rsidRPr="00A80786">
        <w:rPr>
          <w:rFonts w:ascii="Times New Roman" w:eastAsia="Times New Roman" w:hAnsi="Times New Roman" w:cs="Times New Roman"/>
          <w:sz w:val="28"/>
          <w:szCs w:val="28"/>
        </w:rPr>
        <w:t>Izteikt 3.</w:t>
      </w:r>
      <w:r w:rsidR="00FD67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7FE8" w:rsidRPr="00A80786">
        <w:rPr>
          <w:rFonts w:ascii="Times New Roman" w:eastAsia="Times New Roman" w:hAnsi="Times New Roman" w:cs="Times New Roman"/>
          <w:sz w:val="28"/>
          <w:szCs w:val="28"/>
        </w:rPr>
        <w:t>pielikuma 3.9.</w:t>
      </w:r>
      <w:r w:rsidR="00FD67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7FE8" w:rsidRPr="00A80786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42CCBEFE" w14:textId="77777777" w:rsidR="00AE5C21" w:rsidRPr="00A80786" w:rsidRDefault="00AE5C21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F7FE8" w:rsidRPr="002F7FE8" w14:paraId="485A0F64" w14:textId="77777777" w:rsidTr="00C00965">
        <w:tc>
          <w:tcPr>
            <w:tcW w:w="1129" w:type="dxa"/>
          </w:tcPr>
          <w:p w14:paraId="68461CDB" w14:textId="4FF883E7" w:rsidR="002F7FE8" w:rsidRPr="002F7FE8" w:rsidRDefault="00AE5C21" w:rsidP="002F7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="002F7FE8"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64CDDB11" w14:textId="05ABC861" w:rsidR="002F7FE8" w:rsidRPr="002F7FE8" w:rsidRDefault="002F7FE8" w:rsidP="00A9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Auces novada Īles un Vecauces pagasts un Lielauces pagasta daļa uz </w:t>
            </w:r>
            <w:r w:rsidR="00654518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654518"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ustrumiem </w:t>
            </w:r>
            <w:r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no autoceļa P104 un Vītiņu pagasta daļ</w:t>
            </w:r>
            <w:r w:rsidR="00811D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uz </w:t>
            </w:r>
            <w:r w:rsidR="00654518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654518"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ienvidiem </w:t>
            </w:r>
            <w:r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no autoceļa P9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E5C2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2946C0E" w14:textId="7F9E056B" w:rsidR="002F7FE8" w:rsidRDefault="002F7FE8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214DB" w14:textId="3CFF12AF" w:rsidR="002F7FE8" w:rsidRDefault="002F7FE8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C21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786">
        <w:rPr>
          <w:rFonts w:ascii="Times New Roman" w:eastAsia="Times New Roman" w:hAnsi="Times New Roman" w:cs="Times New Roman"/>
          <w:sz w:val="28"/>
          <w:szCs w:val="28"/>
        </w:rPr>
        <w:t>Izteikt 3.</w:t>
      </w:r>
      <w:r w:rsidR="00811D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0786">
        <w:rPr>
          <w:rFonts w:ascii="Times New Roman" w:eastAsia="Times New Roman" w:hAnsi="Times New Roman" w:cs="Times New Roman"/>
          <w:sz w:val="28"/>
          <w:szCs w:val="28"/>
        </w:rPr>
        <w:t>pielikuma 3.2</w:t>
      </w:r>
      <w:r w:rsidR="00DB4814" w:rsidRPr="00DB481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1D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4814" w:rsidRPr="00DB4814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207CA19D" w14:textId="77777777" w:rsidR="00AE5C21" w:rsidRPr="002F7FE8" w:rsidRDefault="00AE5C21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F7FE8" w:rsidRPr="002F7FE8" w14:paraId="677B5EAA" w14:textId="77777777" w:rsidTr="00C00965">
        <w:tc>
          <w:tcPr>
            <w:tcW w:w="1129" w:type="dxa"/>
          </w:tcPr>
          <w:p w14:paraId="01E6B8C7" w14:textId="7C5D9F15" w:rsidR="002F7FE8" w:rsidRPr="002F7FE8" w:rsidRDefault="00AE5C21" w:rsidP="002F7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3.23</w:t>
            </w:r>
            <w:r w:rsidR="002F7FE8"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0B4B6C03" w14:textId="38E056F9" w:rsidR="002F7FE8" w:rsidRPr="002F7FE8" w:rsidRDefault="002F7FE8" w:rsidP="00A96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E8">
              <w:rPr>
                <w:rFonts w:ascii="Times New Roman" w:eastAsia="Times New Roman" w:hAnsi="Times New Roman" w:cs="Times New Roman"/>
                <w:sz w:val="28"/>
                <w:szCs w:val="28"/>
              </w:rPr>
              <w:t>Dobeles novada Annenieku, Auru, Bērzes, Bikstu, Dobeles, Jaunbērzes, Krimūnu un Naudītes pagasts un Zebrenes pagasta daļa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uz </w:t>
            </w:r>
            <w:r w:rsidR="0065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austrumiem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autoceļa P104</w:t>
            </w:r>
            <w:r w:rsidR="00AE5C2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2EB7F17" w14:textId="77777777" w:rsidR="006F1EC6" w:rsidRPr="00A80786" w:rsidRDefault="006F1EC6" w:rsidP="002F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742C4" w14:textId="7F296F70" w:rsidR="009F4AB4" w:rsidRDefault="007A6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2F7FE8">
        <w:rPr>
          <w:rFonts w:ascii="Times New Roman" w:hAnsi="Times New Roman" w:cs="Times New Roman"/>
          <w:sz w:val="28"/>
          <w:szCs w:val="28"/>
        </w:rPr>
        <w:t>4</w:t>
      </w:r>
      <w:r w:rsidR="00507409" w:rsidRPr="00E636C6">
        <w:rPr>
          <w:rFonts w:ascii="Times New Roman" w:hAnsi="Times New Roman" w:cs="Times New Roman"/>
          <w:sz w:val="28"/>
          <w:szCs w:val="28"/>
        </w:rPr>
        <w:t>. Izteikt 3.</w:t>
      </w:r>
      <w:r w:rsidR="00F64FE8" w:rsidRPr="00E636C6">
        <w:rPr>
          <w:rFonts w:ascii="Times New Roman" w:hAnsi="Times New Roman" w:cs="Times New Roman"/>
          <w:sz w:val="28"/>
          <w:szCs w:val="28"/>
        </w:rPr>
        <w:t> </w:t>
      </w:r>
      <w:r w:rsidR="00507409" w:rsidRPr="00E636C6">
        <w:rPr>
          <w:rFonts w:ascii="Times New Roman" w:hAnsi="Times New Roman" w:cs="Times New Roman"/>
          <w:sz w:val="28"/>
          <w:szCs w:val="28"/>
        </w:rPr>
        <w:t xml:space="preserve">pielikuma </w:t>
      </w:r>
      <w:r w:rsidR="00FB2497" w:rsidRPr="00E636C6">
        <w:rPr>
          <w:rFonts w:ascii="Times New Roman" w:hAnsi="Times New Roman" w:cs="Times New Roman"/>
          <w:sz w:val="28"/>
          <w:szCs w:val="28"/>
        </w:rPr>
        <w:t>3.</w:t>
      </w:r>
      <w:r w:rsidR="0088751E" w:rsidRPr="00E636C6">
        <w:rPr>
          <w:rFonts w:ascii="Times New Roman" w:hAnsi="Times New Roman" w:cs="Times New Roman"/>
          <w:sz w:val="28"/>
          <w:szCs w:val="28"/>
        </w:rPr>
        <w:t>35</w:t>
      </w:r>
      <w:r w:rsidR="003F7805" w:rsidRPr="00E636C6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73A50A0E" w14:textId="77777777" w:rsidR="00AE5C21" w:rsidRPr="00E636C6" w:rsidRDefault="00AE5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E636C6" w14:paraId="204427A3" w14:textId="77777777" w:rsidTr="00470E3A">
        <w:tc>
          <w:tcPr>
            <w:tcW w:w="1129" w:type="dxa"/>
          </w:tcPr>
          <w:p w14:paraId="3D490F87" w14:textId="60265DAB" w:rsidR="00D653C4" w:rsidRPr="00E636C6" w:rsidRDefault="00AE5C21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8751E" w:rsidRPr="00E636C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  <w:r w:rsidR="00D653C4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36E592F9" w14:textId="63B2B479" w:rsidR="00D653C4" w:rsidRPr="00E636C6" w:rsidRDefault="0088751E" w:rsidP="00A9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Jelgavas novada </w:t>
            </w:r>
            <w:r w:rsidR="00BA320C" w:rsidRPr="00E636C6">
              <w:rPr>
                <w:rFonts w:ascii="Times New Roman" w:hAnsi="Times New Roman" w:cs="Times New Roman"/>
                <w:sz w:val="28"/>
                <w:szCs w:val="28"/>
              </w:rPr>
              <w:t>Glūdas, Svētes, Zaļenieku,</w:t>
            </w: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Vilces, Lielplatones, Elejas, Sesavas, Platones un Vircavas 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1B14F22" w14:textId="77777777" w:rsidR="00927168" w:rsidRPr="00E636C6" w:rsidRDefault="00927168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5D106" w14:textId="5B635365" w:rsidR="00BA320C" w:rsidRDefault="00BA320C" w:rsidP="00B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7FE8">
        <w:rPr>
          <w:rFonts w:ascii="Times New Roman" w:hAnsi="Times New Roman" w:cs="Times New Roman"/>
          <w:sz w:val="28"/>
          <w:szCs w:val="28"/>
        </w:rPr>
        <w:t>5</w:t>
      </w:r>
      <w:r w:rsidRPr="00E636C6">
        <w:rPr>
          <w:rFonts w:ascii="Times New Roman" w:hAnsi="Times New Roman" w:cs="Times New Roman"/>
          <w:sz w:val="28"/>
          <w:szCs w:val="28"/>
        </w:rPr>
        <w:t>. Izteikt 3. pielikuma 3.57. apakšpunktu šādā redakcijā:</w:t>
      </w:r>
    </w:p>
    <w:p w14:paraId="0C832688" w14:textId="77777777" w:rsidR="00AE5C21" w:rsidRPr="00E636C6" w:rsidRDefault="00AE5C21" w:rsidP="00BA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BA320C" w:rsidRPr="00E636C6" w14:paraId="5F0E042D" w14:textId="77777777" w:rsidTr="00B12BB5">
        <w:tc>
          <w:tcPr>
            <w:tcW w:w="1129" w:type="dxa"/>
          </w:tcPr>
          <w:p w14:paraId="3DA0AED1" w14:textId="161A8AA6" w:rsidR="00BA320C" w:rsidRPr="00E636C6" w:rsidRDefault="00AE5C21" w:rsidP="00B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A320C" w:rsidRPr="00E636C6">
              <w:rPr>
                <w:rFonts w:ascii="Times New Roman" w:hAnsi="Times New Roman" w:cs="Times New Roman"/>
                <w:sz w:val="28"/>
                <w:szCs w:val="28"/>
              </w:rPr>
              <w:t>3.57.</w:t>
            </w:r>
          </w:p>
        </w:tc>
        <w:tc>
          <w:tcPr>
            <w:tcW w:w="7932" w:type="dxa"/>
          </w:tcPr>
          <w:p w14:paraId="585F6762" w14:textId="749228DE" w:rsidR="00BA320C" w:rsidRPr="00E636C6" w:rsidRDefault="0083670B" w:rsidP="00BA3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Neretas novada Zalves, Neretas un Pilskalnes 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7C30991" w14:textId="77777777" w:rsidR="00BA320C" w:rsidRPr="00E636C6" w:rsidRDefault="00BA320C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2C3A3" w14:textId="143EBCA9" w:rsidR="0083670B" w:rsidRDefault="0083670B" w:rsidP="0083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2F7FE8">
        <w:rPr>
          <w:rFonts w:ascii="Times New Roman" w:hAnsi="Times New Roman" w:cs="Times New Roman"/>
          <w:sz w:val="28"/>
          <w:szCs w:val="28"/>
        </w:rPr>
        <w:t>6</w:t>
      </w:r>
      <w:r w:rsidRPr="00E636C6">
        <w:rPr>
          <w:rFonts w:ascii="Times New Roman" w:hAnsi="Times New Roman" w:cs="Times New Roman"/>
          <w:sz w:val="28"/>
          <w:szCs w:val="28"/>
        </w:rPr>
        <w:t>. Izteikt 3. pielikuma 3.85. apakšpunktu šādā redakcijā:</w:t>
      </w:r>
    </w:p>
    <w:p w14:paraId="45D85D5C" w14:textId="77777777" w:rsidR="00AE5C21" w:rsidRPr="00E636C6" w:rsidRDefault="00AE5C21" w:rsidP="00836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3670B" w:rsidRPr="00E636C6" w14:paraId="567B1FF8" w14:textId="77777777" w:rsidTr="00B12BB5">
        <w:tc>
          <w:tcPr>
            <w:tcW w:w="1129" w:type="dxa"/>
          </w:tcPr>
          <w:p w14:paraId="12281464" w14:textId="1F0FFC5C" w:rsidR="0083670B" w:rsidRPr="00E636C6" w:rsidRDefault="00AE5C21" w:rsidP="00836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3670B" w:rsidRPr="00E636C6">
              <w:rPr>
                <w:rFonts w:ascii="Times New Roman" w:hAnsi="Times New Roman" w:cs="Times New Roman"/>
                <w:sz w:val="28"/>
                <w:szCs w:val="28"/>
              </w:rPr>
              <w:t>3.85.</w:t>
            </w:r>
          </w:p>
        </w:tc>
        <w:tc>
          <w:tcPr>
            <w:tcW w:w="7932" w:type="dxa"/>
          </w:tcPr>
          <w:p w14:paraId="26A30171" w14:textId="1BEB1663" w:rsidR="0083670B" w:rsidRPr="00E636C6" w:rsidRDefault="0083670B" w:rsidP="00A9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Vecumnieku novada Vecumnieku, Stelpes, Bārbeles, Skaistkalnes un Valles 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C8657B7" w14:textId="77777777" w:rsidR="00BA320C" w:rsidRDefault="00BA320C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FF387" w14:textId="0B368F0E" w:rsidR="00612432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Izteikt 3.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3.91.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71AD225" w14:textId="77777777" w:rsidR="00AE5C21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12432" w:rsidRPr="00612432" w14:paraId="2A9AD37A" w14:textId="77777777" w:rsidTr="00C00965">
        <w:tc>
          <w:tcPr>
            <w:tcW w:w="1129" w:type="dxa"/>
          </w:tcPr>
          <w:p w14:paraId="228E5909" w14:textId="6FEAA459" w:rsidR="00612432" w:rsidRPr="00612432" w:rsidRDefault="00AE5C21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2432">
              <w:rPr>
                <w:rFonts w:ascii="Times New Roman" w:hAnsi="Times New Roman" w:cs="Times New Roman"/>
                <w:sz w:val="28"/>
                <w:szCs w:val="28"/>
              </w:rPr>
              <w:t>3.91</w:t>
            </w:r>
            <w:r w:rsidR="00612432" w:rsidRPr="006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49FA83B0" w14:textId="51FF0484" w:rsidR="00612432" w:rsidRPr="00612432" w:rsidRDefault="00612432" w:rsidP="00A9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432">
              <w:rPr>
                <w:rFonts w:ascii="Times New Roman" w:hAnsi="Times New Roman" w:cs="Times New Roman"/>
                <w:sz w:val="28"/>
                <w:szCs w:val="28"/>
              </w:rPr>
              <w:t>Brocēnu novada Cieceres, Gaiķu un Remtes pagasts, Blīdenes pagasta d</w:t>
            </w:r>
            <w:r w:rsidR="00A80786">
              <w:rPr>
                <w:rFonts w:ascii="Times New Roman" w:hAnsi="Times New Roman" w:cs="Times New Roman"/>
                <w:sz w:val="28"/>
                <w:szCs w:val="28"/>
              </w:rPr>
              <w:t xml:space="preserve">aļa uz 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 xml:space="preserve">ziemeļiem </w:t>
            </w:r>
            <w:r w:rsidR="00A80786">
              <w:rPr>
                <w:rFonts w:ascii="Times New Roman" w:hAnsi="Times New Roman" w:cs="Times New Roman"/>
                <w:sz w:val="28"/>
                <w:szCs w:val="28"/>
              </w:rPr>
              <w:t>no autoceļa A9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10AFAF50" w14:textId="77777777" w:rsidR="00612432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5482F" w14:textId="28B0D7D5" w:rsidR="00612432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Izteikt 3.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3.101.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354D0A3" w14:textId="77777777" w:rsidR="00AE5C21" w:rsidRPr="00E636C6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12432" w:rsidRPr="00612432" w14:paraId="1CA4C9F2" w14:textId="77777777" w:rsidTr="00C00965">
        <w:tc>
          <w:tcPr>
            <w:tcW w:w="1129" w:type="dxa"/>
          </w:tcPr>
          <w:p w14:paraId="7D0F0EC8" w14:textId="6FBE0E10" w:rsidR="00612432" w:rsidRPr="00612432" w:rsidRDefault="00AE5C21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2432">
              <w:rPr>
                <w:rFonts w:ascii="Times New Roman" w:hAnsi="Times New Roman" w:cs="Times New Roman"/>
                <w:sz w:val="28"/>
                <w:szCs w:val="28"/>
              </w:rPr>
              <w:t>3.101</w:t>
            </w:r>
            <w:r w:rsidR="00612432" w:rsidRPr="006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45B71B72" w14:textId="37445808" w:rsidR="00612432" w:rsidRPr="00612432" w:rsidRDefault="00612432" w:rsidP="00A9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432">
              <w:rPr>
                <w:rFonts w:ascii="Times New Roman" w:hAnsi="Times New Roman" w:cs="Times New Roman"/>
                <w:sz w:val="28"/>
                <w:szCs w:val="28"/>
              </w:rPr>
              <w:t xml:space="preserve">Tērvetes novada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Tērvetes un Augstkalnes 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8E4011B" w14:textId="77777777" w:rsidR="00612432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B71DA" w14:textId="7401F577" w:rsidR="00612432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Papildināt 3.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ar 4.18., 4.19. un 4.20.</w:t>
      </w:r>
      <w:r w:rsidR="00F01F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A32CBDF" w14:textId="77777777" w:rsidR="00AE5C21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12432" w:rsidRPr="00612432" w14:paraId="3B5D027A" w14:textId="77777777" w:rsidTr="00C00965">
        <w:tc>
          <w:tcPr>
            <w:tcW w:w="1129" w:type="dxa"/>
          </w:tcPr>
          <w:p w14:paraId="781B9A93" w14:textId="052E9643" w:rsidR="00612432" w:rsidRPr="00612432" w:rsidRDefault="00AE5C21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2432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  <w:r w:rsidR="00612432" w:rsidRPr="00612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605E632" w14:textId="77777777" w:rsidR="00612432" w:rsidRPr="00612432" w:rsidRDefault="00612432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Auce</w:t>
            </w:r>
          </w:p>
        </w:tc>
      </w:tr>
      <w:tr w:rsidR="00612432" w:rsidRPr="00612432" w14:paraId="16C88EC0" w14:textId="77777777" w:rsidTr="00C00965">
        <w:tc>
          <w:tcPr>
            <w:tcW w:w="1129" w:type="dxa"/>
          </w:tcPr>
          <w:p w14:paraId="7A34D4E3" w14:textId="77777777" w:rsidR="00612432" w:rsidRDefault="00612432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7932" w:type="dxa"/>
          </w:tcPr>
          <w:p w14:paraId="57D80F1C" w14:textId="77777777" w:rsidR="00612432" w:rsidRPr="00612432" w:rsidRDefault="00612432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Brocēni</w:t>
            </w:r>
          </w:p>
        </w:tc>
      </w:tr>
      <w:tr w:rsidR="00612432" w:rsidRPr="00612432" w14:paraId="7364D93D" w14:textId="77777777" w:rsidTr="00C00965">
        <w:tc>
          <w:tcPr>
            <w:tcW w:w="1129" w:type="dxa"/>
          </w:tcPr>
          <w:p w14:paraId="27190C9B" w14:textId="77777777" w:rsidR="00612432" w:rsidRDefault="00612432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7932" w:type="dxa"/>
          </w:tcPr>
          <w:p w14:paraId="07055A46" w14:textId="3463E05D" w:rsidR="00612432" w:rsidRPr="00612432" w:rsidRDefault="00612432" w:rsidP="0061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Dobele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EEEE0A2" w14:textId="77777777" w:rsidR="00612432" w:rsidRPr="00E636C6" w:rsidRDefault="00612432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CA136" w14:textId="15ACC3F7" w:rsidR="00ED3A27" w:rsidRDefault="00507409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612432">
        <w:rPr>
          <w:rFonts w:ascii="Times New Roman" w:hAnsi="Times New Roman" w:cs="Times New Roman"/>
          <w:sz w:val="28"/>
          <w:szCs w:val="28"/>
        </w:rPr>
        <w:t>10</w:t>
      </w:r>
      <w:r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88751E" w:rsidRPr="00E636C6">
        <w:rPr>
          <w:rFonts w:ascii="Times New Roman" w:hAnsi="Times New Roman" w:cs="Times New Roman"/>
          <w:sz w:val="28"/>
          <w:szCs w:val="28"/>
        </w:rPr>
        <w:t>Izteikt 3. pielikuma 5.</w:t>
      </w:r>
      <w:r w:rsidR="00ED3A27" w:rsidRPr="00E636C6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1FE6970D" w14:textId="77777777" w:rsidR="00AE5C21" w:rsidRPr="00E636C6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D3A27" w:rsidRPr="00E636C6" w14:paraId="601F68F2" w14:textId="77777777" w:rsidTr="0065630B">
        <w:tc>
          <w:tcPr>
            <w:tcW w:w="1129" w:type="dxa"/>
          </w:tcPr>
          <w:p w14:paraId="24315FEC" w14:textId="6B97DB45" w:rsidR="00ED3A27" w:rsidRPr="00E636C6" w:rsidRDefault="00AE5C21" w:rsidP="00ED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8751E" w:rsidRPr="008C25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14:paraId="1539A945" w14:textId="77777777" w:rsidR="00ED3A27" w:rsidRPr="00D62D26" w:rsidRDefault="00612432" w:rsidP="00ED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6">
              <w:rPr>
                <w:rFonts w:ascii="Times New Roman" w:hAnsi="Times New Roman" w:cs="Times New Roman"/>
                <w:b/>
                <w:sz w:val="28"/>
                <w:szCs w:val="28"/>
              </w:rPr>
              <w:t>Novadi un pagasti</w:t>
            </w:r>
          </w:p>
        </w:tc>
      </w:tr>
      <w:tr w:rsidR="00A80786" w:rsidRPr="00E636C6" w14:paraId="17446F79" w14:textId="77777777" w:rsidTr="0065630B">
        <w:tc>
          <w:tcPr>
            <w:tcW w:w="1129" w:type="dxa"/>
          </w:tcPr>
          <w:p w14:paraId="300A048D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14:paraId="0B5D59A3" w14:textId="77777777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Auces novada Ukru un Bēnes 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>pagast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un Lielauces pagasta daļa uz 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ietumiem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no autoceļa P104 un Vītiņu pagasta daļa uz 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iemeļiem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no autoceļa P96 </w:t>
            </w:r>
          </w:p>
        </w:tc>
      </w:tr>
      <w:tr w:rsidR="00A80786" w:rsidRPr="00E636C6" w14:paraId="019ACF3B" w14:textId="77777777" w:rsidTr="0065630B">
        <w:tc>
          <w:tcPr>
            <w:tcW w:w="1129" w:type="dxa"/>
          </w:tcPr>
          <w:p w14:paraId="377543B5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14:paraId="28B34CEC" w14:textId="3E6A4D97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Brocēnu novada Blīdenes pagasta daļa uz 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ienvidiem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no autoceļa</w:t>
            </w:r>
            <w:r w:rsidR="000567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A9 </w:t>
            </w:r>
          </w:p>
        </w:tc>
      </w:tr>
      <w:tr w:rsidR="00A80786" w:rsidRPr="00E636C6" w14:paraId="5A5D1536" w14:textId="77777777" w:rsidTr="0065630B">
        <w:tc>
          <w:tcPr>
            <w:tcW w:w="1129" w:type="dxa"/>
          </w:tcPr>
          <w:p w14:paraId="2B0CC794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14:paraId="245134A3" w14:textId="77777777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Dobeles novada Penkules pagasts un Zebrenes pagasta daļa uz </w:t>
            </w:r>
            <w:r w:rsidR="0065451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54518"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ietumiem 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no autoceļa P104 </w:t>
            </w:r>
          </w:p>
        </w:tc>
      </w:tr>
      <w:tr w:rsidR="00A80786" w:rsidRPr="00E636C6" w14:paraId="06C81FB5" w14:textId="77777777" w:rsidTr="0065630B">
        <w:tc>
          <w:tcPr>
            <w:tcW w:w="1129" w:type="dxa"/>
          </w:tcPr>
          <w:p w14:paraId="40039F75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14:paraId="66091DC6" w14:textId="637A38B2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Jelgavas novada Jaunsvirlaukas, Valgundes, Kalnciema</w:t>
            </w:r>
            <w:r w:rsidR="008C253C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Līvbērzes pagasts </w:t>
            </w:r>
          </w:p>
        </w:tc>
      </w:tr>
      <w:tr w:rsidR="00A80786" w:rsidRPr="00E636C6" w14:paraId="155D3B47" w14:textId="77777777" w:rsidTr="0065630B">
        <w:tc>
          <w:tcPr>
            <w:tcW w:w="1129" w:type="dxa"/>
          </w:tcPr>
          <w:p w14:paraId="46751003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14:paraId="13F411D8" w14:textId="77777777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Neretas novada Mazzalves pagasts </w:t>
            </w:r>
          </w:p>
        </w:tc>
      </w:tr>
      <w:tr w:rsidR="00A80786" w:rsidRPr="00E636C6" w14:paraId="32072C64" w14:textId="77777777" w:rsidTr="0065630B">
        <w:tc>
          <w:tcPr>
            <w:tcW w:w="1129" w:type="dxa"/>
          </w:tcPr>
          <w:p w14:paraId="34B7C1ED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2" w:type="dxa"/>
          </w:tcPr>
          <w:p w14:paraId="08975E3E" w14:textId="77777777" w:rsidR="00A80786" w:rsidRPr="00E636C6" w:rsidDel="00612432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Ozolnieku novada </w:t>
            </w:r>
            <w:proofErr w:type="spellStart"/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Salgales</w:t>
            </w:r>
            <w:proofErr w:type="spellEnd"/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 pagasts </w:t>
            </w:r>
          </w:p>
        </w:tc>
      </w:tr>
      <w:tr w:rsidR="00A80786" w:rsidRPr="00E636C6" w14:paraId="01D40650" w14:textId="77777777" w:rsidTr="0065630B">
        <w:tc>
          <w:tcPr>
            <w:tcW w:w="1129" w:type="dxa"/>
          </w:tcPr>
          <w:p w14:paraId="583ED730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2" w:type="dxa"/>
          </w:tcPr>
          <w:p w14:paraId="7DD224A0" w14:textId="77777777" w:rsidR="00A80786" w:rsidRPr="00D8315E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Saldus novada Novadnieku, Kursīšu un Zvārdes pagasts </w:t>
            </w:r>
          </w:p>
        </w:tc>
      </w:tr>
      <w:tr w:rsidR="00A80786" w:rsidRPr="00E636C6" w14:paraId="68D9B48C" w14:textId="77777777" w:rsidTr="0065630B">
        <w:tc>
          <w:tcPr>
            <w:tcW w:w="1129" w:type="dxa"/>
          </w:tcPr>
          <w:p w14:paraId="3E02EC07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2" w:type="dxa"/>
          </w:tcPr>
          <w:p w14:paraId="11258E88" w14:textId="77777777" w:rsidR="00A80786" w:rsidRPr="00D8315E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 xml:space="preserve">Tērvetes novada Bukaišu pagasts </w:t>
            </w:r>
          </w:p>
        </w:tc>
      </w:tr>
      <w:tr w:rsidR="00A80786" w:rsidRPr="00E636C6" w14:paraId="09A88C2D" w14:textId="77777777" w:rsidTr="0065630B">
        <w:tc>
          <w:tcPr>
            <w:tcW w:w="1129" w:type="dxa"/>
          </w:tcPr>
          <w:p w14:paraId="02F04118" w14:textId="77777777" w:rsidR="00A80786" w:rsidRDefault="00A80786" w:rsidP="00A80786">
            <w:r w:rsidRPr="00B87C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2" w:type="dxa"/>
          </w:tcPr>
          <w:p w14:paraId="55FDEE37" w14:textId="639F8B3F" w:rsidR="00A80786" w:rsidRPr="00D8315E" w:rsidRDefault="00A80786" w:rsidP="0005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5E">
              <w:rPr>
                <w:rFonts w:ascii="Times New Roman" w:hAnsi="Times New Roman" w:cs="Times New Roman"/>
                <w:sz w:val="28"/>
                <w:szCs w:val="28"/>
              </w:rPr>
              <w:t>Vec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umnieku novada Kurmenes 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2165CD0" w14:textId="77777777" w:rsidR="00433CE3" w:rsidRPr="00E636C6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34F75" w14:textId="6436A15D" w:rsidR="00532A4A" w:rsidRPr="00E636C6" w:rsidRDefault="007A6C21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315E">
        <w:rPr>
          <w:rFonts w:ascii="Times New Roman" w:hAnsi="Times New Roman" w:cs="Times New Roman"/>
          <w:sz w:val="28"/>
          <w:szCs w:val="28"/>
        </w:rPr>
        <w:t>11</w:t>
      </w:r>
      <w:r w:rsidR="00927168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88751E" w:rsidRPr="00E636C6">
        <w:rPr>
          <w:rFonts w:ascii="Times New Roman" w:hAnsi="Times New Roman" w:cs="Times New Roman"/>
          <w:sz w:val="28"/>
          <w:szCs w:val="28"/>
        </w:rPr>
        <w:t>Svītrot 4</w:t>
      </w:r>
      <w:r w:rsidR="00927168" w:rsidRPr="00E636C6">
        <w:rPr>
          <w:rFonts w:ascii="Times New Roman" w:hAnsi="Times New Roman" w:cs="Times New Roman"/>
          <w:sz w:val="28"/>
          <w:szCs w:val="28"/>
        </w:rPr>
        <w:t>.</w:t>
      </w:r>
      <w:r w:rsidR="006335A6" w:rsidRPr="00E636C6">
        <w:rPr>
          <w:rFonts w:ascii="Times New Roman" w:hAnsi="Times New Roman" w:cs="Times New Roman"/>
          <w:sz w:val="28"/>
          <w:szCs w:val="28"/>
        </w:rPr>
        <w:t> </w:t>
      </w:r>
      <w:r w:rsidR="0088751E" w:rsidRPr="00E636C6">
        <w:rPr>
          <w:rFonts w:ascii="Times New Roman" w:hAnsi="Times New Roman" w:cs="Times New Roman"/>
          <w:sz w:val="28"/>
          <w:szCs w:val="28"/>
        </w:rPr>
        <w:t>pielikuma 2.15</w:t>
      </w:r>
      <w:r w:rsidR="006B0DA1" w:rsidRPr="00E636C6">
        <w:rPr>
          <w:rFonts w:ascii="Times New Roman" w:hAnsi="Times New Roman" w:cs="Times New Roman"/>
          <w:sz w:val="28"/>
          <w:szCs w:val="28"/>
        </w:rPr>
        <w:t>.</w:t>
      </w:r>
      <w:r w:rsidR="006335A6" w:rsidRPr="00E636C6">
        <w:rPr>
          <w:rFonts w:ascii="Times New Roman" w:hAnsi="Times New Roman" w:cs="Times New Roman"/>
          <w:sz w:val="28"/>
          <w:szCs w:val="28"/>
        </w:rPr>
        <w:t> </w:t>
      </w:r>
      <w:r w:rsidR="00D8315E">
        <w:rPr>
          <w:rFonts w:ascii="Times New Roman" w:hAnsi="Times New Roman" w:cs="Times New Roman"/>
          <w:sz w:val="28"/>
          <w:szCs w:val="28"/>
        </w:rPr>
        <w:t>un 2.19.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 w:rsidR="00927168" w:rsidRPr="00E636C6">
        <w:rPr>
          <w:rFonts w:ascii="Times New Roman" w:hAnsi="Times New Roman" w:cs="Times New Roman"/>
          <w:sz w:val="28"/>
          <w:szCs w:val="28"/>
        </w:rPr>
        <w:t>apakšpunktu</w:t>
      </w:r>
      <w:r w:rsidR="0088751E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927168" w:rsidRPr="00E63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C28AC" w14:textId="77777777" w:rsidR="0088751E" w:rsidRDefault="0088751E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14147" w14:textId="3B3154D5" w:rsidR="00D8315E" w:rsidRDefault="00D8315E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Papildināt 4.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ar 2.20., 2.21. un 2.22.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E905308" w14:textId="77777777" w:rsidR="00AE5C21" w:rsidRDefault="00AE5C21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8315E" w:rsidRPr="00D8315E" w14:paraId="5A1130BE" w14:textId="77777777" w:rsidTr="00C00965">
        <w:tc>
          <w:tcPr>
            <w:tcW w:w="1129" w:type="dxa"/>
          </w:tcPr>
          <w:p w14:paraId="0761FEC3" w14:textId="78F28CCC" w:rsidR="00D8315E" w:rsidRPr="00D8315E" w:rsidRDefault="00AE5C21" w:rsidP="00D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8315E" w:rsidRPr="00D831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31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2" w:type="dxa"/>
          </w:tcPr>
          <w:p w14:paraId="55773AA2" w14:textId="1630B742" w:rsidR="00D8315E" w:rsidRPr="00D8315E" w:rsidRDefault="00654518" w:rsidP="008F15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Pluņģes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D8315E" w:rsidRPr="00D831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0567A4">
              <w:rPr>
                <w:rFonts w:ascii="Times New Roman" w:hAnsi="Times New Roman" w:cs="Times New Roman"/>
                <w:iCs/>
                <w:sz w:val="28"/>
                <w:szCs w:val="28"/>
              </w:rPr>
              <w:t>s teritorija</w:t>
            </w:r>
            <w:r w:rsidR="00D8315E" w:rsidRPr="00D831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8315E" w:rsidRPr="00D8315E" w14:paraId="46405BC9" w14:textId="77777777" w:rsidTr="00C00965">
        <w:tc>
          <w:tcPr>
            <w:tcW w:w="1129" w:type="dxa"/>
          </w:tcPr>
          <w:p w14:paraId="6087C555" w14:textId="77777777" w:rsidR="00D8315E" w:rsidRDefault="00D8315E" w:rsidP="00D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7932" w:type="dxa"/>
          </w:tcPr>
          <w:p w14:paraId="53AA45B0" w14:textId="336C3BA8" w:rsidR="00D8315E" w:rsidRPr="00D8315E" w:rsidRDefault="00654518" w:rsidP="008F15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8315E">
              <w:rPr>
                <w:rFonts w:ascii="Times New Roman" w:hAnsi="Times New Roman" w:cs="Times New Roman"/>
                <w:iCs/>
                <w:sz w:val="28"/>
                <w:szCs w:val="28"/>
              </w:rPr>
              <w:t>Rietav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Pr="00D831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0567A4">
              <w:rPr>
                <w:rFonts w:ascii="Times New Roman" w:hAnsi="Times New Roman" w:cs="Times New Roman"/>
                <w:iCs/>
                <w:sz w:val="28"/>
                <w:szCs w:val="28"/>
              </w:rPr>
              <w:t>s teritorija</w:t>
            </w:r>
            <w:r w:rsidR="00D8315E" w:rsidRPr="00D831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8315E" w:rsidRPr="00D8315E" w14:paraId="528A4784" w14:textId="77777777" w:rsidTr="00C00965">
        <w:tc>
          <w:tcPr>
            <w:tcW w:w="1129" w:type="dxa"/>
          </w:tcPr>
          <w:p w14:paraId="2E0E089C" w14:textId="77777777" w:rsidR="00D8315E" w:rsidRDefault="00D8315E" w:rsidP="00D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7932" w:type="dxa"/>
          </w:tcPr>
          <w:p w14:paraId="6B6D134C" w14:textId="23DF6EE6" w:rsidR="00D8315E" w:rsidRPr="00D8315E" w:rsidRDefault="00654518" w:rsidP="008F15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Šilales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D831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0567A4">
              <w:rPr>
                <w:rFonts w:ascii="Times New Roman" w:hAnsi="Times New Roman" w:cs="Times New Roman"/>
                <w:iCs/>
                <w:sz w:val="28"/>
                <w:szCs w:val="28"/>
              </w:rPr>
              <w:t>s teritorija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1DE66501" w14:textId="77777777" w:rsidR="00D8315E" w:rsidRPr="00E636C6" w:rsidRDefault="00D8315E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D86DF" w14:textId="539E173F" w:rsidR="0083670B" w:rsidRDefault="0083670B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35476">
        <w:rPr>
          <w:rFonts w:ascii="Times New Roman" w:hAnsi="Times New Roman" w:cs="Times New Roman"/>
          <w:sz w:val="28"/>
          <w:szCs w:val="28"/>
        </w:rPr>
        <w:t>13</w:t>
      </w:r>
      <w:r w:rsidRPr="00E636C6">
        <w:rPr>
          <w:rFonts w:ascii="Times New Roman" w:hAnsi="Times New Roman" w:cs="Times New Roman"/>
          <w:sz w:val="28"/>
          <w:szCs w:val="28"/>
        </w:rPr>
        <w:t>. Izteikt 4.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3.1.2. un 3.1.3.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2EEB947" w14:textId="77777777" w:rsidR="00AE5C21" w:rsidRPr="00E636C6" w:rsidRDefault="00AE5C21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3670B" w:rsidRPr="00E636C6" w14:paraId="14C14F0E" w14:textId="77777777" w:rsidTr="00B12BB5">
        <w:tc>
          <w:tcPr>
            <w:tcW w:w="1129" w:type="dxa"/>
          </w:tcPr>
          <w:p w14:paraId="43EBD2A2" w14:textId="7D8C1C9C" w:rsidR="0083670B" w:rsidRPr="00E636C6" w:rsidRDefault="00AE5C21" w:rsidP="00836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3670B" w:rsidRPr="00E636C6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932" w:type="dxa"/>
          </w:tcPr>
          <w:p w14:paraId="48FC5E7A" w14:textId="6831C226" w:rsidR="0083670B" w:rsidRPr="00E636C6" w:rsidRDefault="00654518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Goldapas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0F0B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Dubenink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Goldapas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Mazūr</w:t>
            </w:r>
            <w:r w:rsidR="006B3626">
              <w:rPr>
                <w:rFonts w:ascii="Times New Roman" w:hAnsi="Times New Roman" w:cs="Times New Roman"/>
                <w:iCs/>
                <w:sz w:val="28"/>
                <w:szCs w:val="28"/>
              </w:rPr>
              <w:t>ijas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Baņes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</w:t>
            </w:r>
            <w:r w:rsidR="008C253C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kas atrodas</w:t>
            </w:r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dienvidiem 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290C4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650</w:t>
            </w:r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3670B" w:rsidRPr="00E636C6" w14:paraId="538B7F0E" w14:textId="77777777" w:rsidTr="00B12BB5">
        <w:tc>
          <w:tcPr>
            <w:tcW w:w="1129" w:type="dxa"/>
          </w:tcPr>
          <w:p w14:paraId="570292AB" w14:textId="77777777" w:rsidR="0083670B" w:rsidRPr="00E636C6" w:rsidRDefault="0083670B" w:rsidP="00836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932" w:type="dxa"/>
          </w:tcPr>
          <w:p w14:paraId="18C18802" w14:textId="457E5D42" w:rsidR="0083670B" w:rsidRPr="00E636C6" w:rsidRDefault="006B3626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Vengoževo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0F0B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Pozezdžes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Vengoževo</w:t>
            </w:r>
            <w:proofErr w:type="spellEnd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Budru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dienvidiem 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290C4F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650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9961D1F" w14:textId="77777777" w:rsidR="0083670B" w:rsidRPr="00E636C6" w:rsidRDefault="0083670B" w:rsidP="0088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7EA5A" w14:textId="7341C2E9" w:rsidR="000D3DE4" w:rsidRDefault="003346A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35476">
        <w:rPr>
          <w:rFonts w:ascii="Times New Roman" w:hAnsi="Times New Roman" w:cs="Times New Roman"/>
          <w:sz w:val="28"/>
          <w:szCs w:val="28"/>
        </w:rPr>
        <w:t>14</w:t>
      </w:r>
      <w:r w:rsidR="000D3DE4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88751E" w:rsidRPr="00E636C6">
        <w:rPr>
          <w:rFonts w:ascii="Times New Roman" w:hAnsi="Times New Roman" w:cs="Times New Roman"/>
          <w:sz w:val="28"/>
          <w:szCs w:val="28"/>
        </w:rPr>
        <w:t>Izteikt 4.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 w:rsidR="0088751E" w:rsidRPr="00E636C6">
        <w:rPr>
          <w:rFonts w:ascii="Times New Roman" w:hAnsi="Times New Roman" w:cs="Times New Roman"/>
          <w:sz w:val="28"/>
          <w:szCs w:val="28"/>
        </w:rPr>
        <w:t>pielikuma 3.4.2</w:t>
      </w:r>
      <w:r w:rsidR="000D3DE4" w:rsidRPr="00E636C6">
        <w:rPr>
          <w:rFonts w:ascii="Times New Roman" w:hAnsi="Times New Roman" w:cs="Times New Roman"/>
          <w:sz w:val="28"/>
          <w:szCs w:val="28"/>
        </w:rPr>
        <w:t>.</w:t>
      </w:r>
      <w:r w:rsidR="00290C4F">
        <w:rPr>
          <w:rFonts w:ascii="Times New Roman" w:hAnsi="Times New Roman" w:cs="Times New Roman"/>
          <w:sz w:val="28"/>
          <w:szCs w:val="28"/>
        </w:rPr>
        <w:t> </w:t>
      </w:r>
      <w:r w:rsidR="000D3DE4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CDF4946" w14:textId="77777777" w:rsidR="00AE5C21" w:rsidRPr="00E636C6" w:rsidRDefault="00AE5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E636C6" w14:paraId="3E1DCE53" w14:textId="77777777" w:rsidTr="0065630B">
        <w:tc>
          <w:tcPr>
            <w:tcW w:w="1129" w:type="dxa"/>
          </w:tcPr>
          <w:p w14:paraId="22167276" w14:textId="0EDE99CE" w:rsidR="000D3DE4" w:rsidRPr="00E636C6" w:rsidRDefault="00AE5C21" w:rsidP="0088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8751E" w:rsidRPr="00E636C6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932" w:type="dxa"/>
          </w:tcPr>
          <w:p w14:paraId="5F22337B" w14:textId="1C8D7726" w:rsidR="000D3DE4" w:rsidRPr="00E636C6" w:rsidRDefault="006B3626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č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Spičinas</w:t>
            </w:r>
            <w:proofErr w:type="spellEnd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Ludvinas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daļa,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rietumiem</w:t>
            </w:r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585E45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813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18811B6C" w14:textId="77777777" w:rsidR="000D3DE4" w:rsidRPr="00E636C6" w:rsidRDefault="000D3DE4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5CCD6" w14:textId="77777777" w:rsidR="006A682E" w:rsidRPr="00E636C6" w:rsidRDefault="003346A3" w:rsidP="000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8B3262" w:rsidRPr="00E636C6">
        <w:rPr>
          <w:rFonts w:ascii="Times New Roman" w:hAnsi="Times New Roman" w:cs="Times New Roman"/>
          <w:sz w:val="28"/>
          <w:szCs w:val="28"/>
        </w:rPr>
        <w:t>1</w:t>
      </w:r>
      <w:r w:rsidR="00C35476">
        <w:rPr>
          <w:rFonts w:ascii="Times New Roman" w:hAnsi="Times New Roman" w:cs="Times New Roman"/>
          <w:sz w:val="28"/>
          <w:szCs w:val="28"/>
        </w:rPr>
        <w:t>5</w:t>
      </w:r>
      <w:r w:rsidR="006A682E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00700B" w:rsidRPr="00E636C6">
        <w:rPr>
          <w:rFonts w:ascii="Times New Roman" w:hAnsi="Times New Roman" w:cs="Times New Roman"/>
          <w:sz w:val="28"/>
          <w:szCs w:val="28"/>
        </w:rPr>
        <w:t>Svītrot 4</w:t>
      </w:r>
      <w:r w:rsidR="00ED3A27" w:rsidRPr="00E636C6">
        <w:rPr>
          <w:rFonts w:ascii="Times New Roman" w:hAnsi="Times New Roman" w:cs="Times New Roman"/>
          <w:sz w:val="28"/>
          <w:szCs w:val="28"/>
        </w:rPr>
        <w:t>. </w:t>
      </w:r>
      <w:r w:rsidR="0000700B" w:rsidRPr="00E636C6">
        <w:rPr>
          <w:rFonts w:ascii="Times New Roman" w:hAnsi="Times New Roman" w:cs="Times New Roman"/>
          <w:sz w:val="28"/>
          <w:szCs w:val="28"/>
        </w:rPr>
        <w:t>pielikuma 3.4.3</w:t>
      </w:r>
      <w:r w:rsidR="00ED3A27" w:rsidRPr="00E636C6">
        <w:rPr>
          <w:rFonts w:ascii="Times New Roman" w:hAnsi="Times New Roman" w:cs="Times New Roman"/>
          <w:sz w:val="28"/>
          <w:szCs w:val="28"/>
        </w:rPr>
        <w:t>. apakšpunktu</w:t>
      </w:r>
      <w:r w:rsidR="0000700B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ED3A27" w:rsidRPr="00E63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FF5F8" w14:textId="77777777" w:rsidR="0000700B" w:rsidRPr="00E636C6" w:rsidRDefault="0000700B" w:rsidP="000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C2F32" w14:textId="3AFF1951" w:rsidR="008B3262" w:rsidRDefault="008B3262" w:rsidP="000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  <w:t>1</w:t>
      </w:r>
      <w:r w:rsidR="00C35476">
        <w:rPr>
          <w:rFonts w:ascii="Times New Roman" w:hAnsi="Times New Roman" w:cs="Times New Roman"/>
          <w:sz w:val="28"/>
          <w:szCs w:val="28"/>
        </w:rPr>
        <w:t>6</w:t>
      </w:r>
      <w:r w:rsidRPr="00E636C6">
        <w:rPr>
          <w:rFonts w:ascii="Times New Roman" w:hAnsi="Times New Roman" w:cs="Times New Roman"/>
          <w:sz w:val="28"/>
          <w:szCs w:val="28"/>
        </w:rPr>
        <w:t>. Izteikt 4.</w:t>
      </w:r>
      <w:r w:rsidR="00585E45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3.4.4.</w:t>
      </w:r>
      <w:r w:rsidR="00585E45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77AFF88" w14:textId="77777777" w:rsidR="00AE5C21" w:rsidRPr="00E636C6" w:rsidRDefault="00AE5C21" w:rsidP="000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B3262" w:rsidRPr="00E636C6" w14:paraId="02F74B24" w14:textId="77777777" w:rsidTr="00B12BB5">
        <w:tc>
          <w:tcPr>
            <w:tcW w:w="1129" w:type="dxa"/>
          </w:tcPr>
          <w:p w14:paraId="500B4DA1" w14:textId="5585C438" w:rsidR="008B3262" w:rsidRPr="00E636C6" w:rsidRDefault="00AE5C21" w:rsidP="008B3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3262" w:rsidRPr="00E636C6"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7932" w:type="dxa"/>
          </w:tcPr>
          <w:p w14:paraId="1BB82886" w14:textId="600B8670" w:rsidR="008B3262" w:rsidRPr="00E636C6" w:rsidRDefault="00B22702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Zamoscas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Mjončinas</w:t>
            </w:r>
            <w:proofErr w:type="spellEnd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Sitno</w:t>
            </w:r>
            <w:proofErr w:type="spellEnd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Skerbešovas</w:t>
            </w:r>
            <w:proofErr w:type="spellEnd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Zamoscas</w:t>
            </w:r>
            <w:proofErr w:type="spellEnd"/>
            <w:r w:rsidR="008B326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Komarovas</w:t>
            </w:r>
            <w:r w:rsidR="00EC517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Osadas</w:t>
            </w:r>
            <w:proofErr w:type="spellEnd"/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640A48DE" w14:textId="77777777" w:rsidR="008B3262" w:rsidRPr="00E636C6" w:rsidRDefault="008B3262" w:rsidP="000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A4D9B" w14:textId="560A9CCE" w:rsidR="000D3DE4" w:rsidRDefault="003346A3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8B3262" w:rsidRPr="00E636C6">
        <w:rPr>
          <w:rFonts w:ascii="Times New Roman" w:hAnsi="Times New Roman" w:cs="Times New Roman"/>
          <w:sz w:val="28"/>
          <w:szCs w:val="28"/>
        </w:rPr>
        <w:t>1</w:t>
      </w:r>
      <w:r w:rsidR="00C35476">
        <w:rPr>
          <w:rFonts w:ascii="Times New Roman" w:hAnsi="Times New Roman" w:cs="Times New Roman"/>
          <w:sz w:val="28"/>
          <w:szCs w:val="28"/>
        </w:rPr>
        <w:t>7</w:t>
      </w:r>
      <w:r w:rsidR="0000700B" w:rsidRPr="00E636C6">
        <w:rPr>
          <w:rFonts w:ascii="Times New Roman" w:hAnsi="Times New Roman" w:cs="Times New Roman"/>
          <w:sz w:val="28"/>
          <w:szCs w:val="28"/>
        </w:rPr>
        <w:t>. Izteikt 4</w:t>
      </w:r>
      <w:r w:rsidR="000D3DE4" w:rsidRPr="00E636C6">
        <w:rPr>
          <w:rFonts w:ascii="Times New Roman" w:hAnsi="Times New Roman" w:cs="Times New Roman"/>
          <w:sz w:val="28"/>
          <w:szCs w:val="28"/>
        </w:rPr>
        <w:t>.</w:t>
      </w:r>
      <w:r w:rsidR="00585E45">
        <w:rPr>
          <w:rFonts w:ascii="Times New Roman" w:hAnsi="Times New Roman" w:cs="Times New Roman"/>
          <w:sz w:val="28"/>
          <w:szCs w:val="28"/>
        </w:rPr>
        <w:t> </w:t>
      </w:r>
      <w:r w:rsidR="0000700B" w:rsidRPr="00E636C6">
        <w:rPr>
          <w:rFonts w:ascii="Times New Roman" w:hAnsi="Times New Roman" w:cs="Times New Roman"/>
          <w:sz w:val="28"/>
          <w:szCs w:val="28"/>
        </w:rPr>
        <w:t>pielikuma 3.4.6</w:t>
      </w:r>
      <w:r w:rsidR="000D3DE4" w:rsidRPr="00E636C6">
        <w:rPr>
          <w:rFonts w:ascii="Times New Roman" w:hAnsi="Times New Roman" w:cs="Times New Roman"/>
          <w:sz w:val="28"/>
          <w:szCs w:val="28"/>
        </w:rPr>
        <w:t>.</w:t>
      </w:r>
      <w:r w:rsidR="00585E45">
        <w:rPr>
          <w:rFonts w:ascii="Times New Roman" w:hAnsi="Times New Roman" w:cs="Times New Roman"/>
          <w:sz w:val="28"/>
          <w:szCs w:val="28"/>
        </w:rPr>
        <w:t> </w:t>
      </w:r>
      <w:r w:rsidR="000D3DE4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02E5EE7" w14:textId="77777777" w:rsidR="00AE5C21" w:rsidRPr="00E636C6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E636C6" w14:paraId="29F8400E" w14:textId="77777777" w:rsidTr="0065630B">
        <w:tc>
          <w:tcPr>
            <w:tcW w:w="1129" w:type="dxa"/>
          </w:tcPr>
          <w:p w14:paraId="2FA025CD" w14:textId="37F9996E" w:rsidR="000D3DE4" w:rsidRPr="00E636C6" w:rsidRDefault="00AE5C21" w:rsidP="00007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3.4.6</w:t>
            </w:r>
            <w:r w:rsidR="000D3DE4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2A0C03BD" w14:textId="52DF4A56" w:rsidR="000D3DE4" w:rsidRPr="00E636C6" w:rsidRDefault="00B22702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</w:t>
            </w:r>
            <w:r w:rsidR="00585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Abramovas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Kamjonkas</w:t>
            </w:r>
            <w:proofErr w:type="spellEnd"/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pašvaldība 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pilsētu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Sernik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pašvaldība un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Ļubļinas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daļa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, kas atrodas uz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  <w:r w:rsidR="00B660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EC5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sākot no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pašvaldības rietumu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robežas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līdz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Ļubļinas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pilsētai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tālāk pa ceļu, kas savieno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apdzīvotās vietas Ļubļinas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Ostrov</w:t>
            </w:r>
            <w:r w:rsidR="008C253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Glembok</w:t>
            </w:r>
            <w:r w:rsidR="008C25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Uscimov</w:t>
            </w:r>
            <w:r w:rsidR="008C253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8C2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un līdz pašvaldības austrumu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robe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žai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3BE1D1F" w14:textId="77777777" w:rsidR="000D3DE4" w:rsidRPr="00E636C6" w:rsidRDefault="000D3DE4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00568" w14:textId="786F393D" w:rsidR="00ED3A27" w:rsidRDefault="00532A4A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046FD5" w:rsidRPr="00E636C6">
        <w:rPr>
          <w:rFonts w:ascii="Times New Roman" w:hAnsi="Times New Roman" w:cs="Times New Roman"/>
          <w:sz w:val="28"/>
          <w:szCs w:val="28"/>
        </w:rPr>
        <w:t>1</w:t>
      </w:r>
      <w:r w:rsidR="00C35476">
        <w:rPr>
          <w:rFonts w:ascii="Times New Roman" w:hAnsi="Times New Roman" w:cs="Times New Roman"/>
          <w:sz w:val="28"/>
          <w:szCs w:val="28"/>
        </w:rPr>
        <w:t>8</w:t>
      </w:r>
      <w:r w:rsidR="00ED3A27" w:rsidRPr="00E636C6">
        <w:rPr>
          <w:rFonts w:ascii="Times New Roman" w:hAnsi="Times New Roman" w:cs="Times New Roman"/>
          <w:sz w:val="28"/>
          <w:szCs w:val="28"/>
        </w:rPr>
        <w:t>.</w:t>
      </w:r>
      <w:r w:rsidR="0000700B" w:rsidRPr="00E636C6">
        <w:rPr>
          <w:rFonts w:ascii="Times New Roman" w:hAnsi="Times New Roman" w:cs="Times New Roman"/>
          <w:sz w:val="28"/>
          <w:szCs w:val="28"/>
        </w:rPr>
        <w:t xml:space="preserve"> Izteikt 4</w:t>
      </w:r>
      <w:r w:rsidR="00ED3A27" w:rsidRPr="00E636C6">
        <w:rPr>
          <w:rFonts w:ascii="Times New Roman" w:hAnsi="Times New Roman" w:cs="Times New Roman"/>
          <w:sz w:val="28"/>
          <w:szCs w:val="28"/>
        </w:rPr>
        <w:t>. </w:t>
      </w:r>
      <w:r w:rsidR="0000700B" w:rsidRPr="00E636C6">
        <w:rPr>
          <w:rFonts w:ascii="Times New Roman" w:hAnsi="Times New Roman" w:cs="Times New Roman"/>
          <w:sz w:val="28"/>
          <w:szCs w:val="28"/>
        </w:rPr>
        <w:t>pielikuma 3.4.9</w:t>
      </w:r>
      <w:r w:rsidR="00ED3A27" w:rsidRPr="00E636C6">
        <w:rPr>
          <w:rFonts w:ascii="Times New Roman" w:hAnsi="Times New Roman" w:cs="Times New Roman"/>
          <w:sz w:val="28"/>
          <w:szCs w:val="28"/>
        </w:rPr>
        <w:t>.</w:t>
      </w:r>
      <w:r w:rsidR="0000700B" w:rsidRPr="00E636C6">
        <w:rPr>
          <w:rFonts w:ascii="Times New Roman" w:hAnsi="Times New Roman" w:cs="Times New Roman"/>
          <w:sz w:val="28"/>
          <w:szCs w:val="28"/>
        </w:rPr>
        <w:t xml:space="preserve"> un 3.4.10</w:t>
      </w:r>
      <w:r w:rsidR="00ED3A27" w:rsidRPr="00E636C6">
        <w:rPr>
          <w:rFonts w:ascii="Times New Roman" w:hAnsi="Times New Roman" w:cs="Times New Roman"/>
          <w:sz w:val="28"/>
          <w:szCs w:val="28"/>
        </w:rPr>
        <w:t>.</w:t>
      </w:r>
      <w:r w:rsidR="00B660B6">
        <w:rPr>
          <w:rFonts w:ascii="Times New Roman" w:hAnsi="Times New Roman" w:cs="Times New Roman"/>
          <w:sz w:val="28"/>
          <w:szCs w:val="28"/>
        </w:rPr>
        <w:t> </w:t>
      </w:r>
      <w:r w:rsidR="00ED3A27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DF3C282" w14:textId="77777777" w:rsidR="00AE5C21" w:rsidRPr="00E636C6" w:rsidRDefault="00AE5C21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D3A27" w:rsidRPr="00E636C6" w14:paraId="68646CCE" w14:textId="77777777" w:rsidTr="0065630B">
        <w:tc>
          <w:tcPr>
            <w:tcW w:w="1129" w:type="dxa"/>
          </w:tcPr>
          <w:p w14:paraId="278C23C6" w14:textId="0B868C01" w:rsidR="00ED3A27" w:rsidRPr="00E636C6" w:rsidRDefault="00AE5C21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3.4.9</w:t>
            </w:r>
            <w:r w:rsidR="00ED3A27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46453739" w14:textId="2ABCED22" w:rsidR="00ED3A27" w:rsidRPr="00E636C6" w:rsidRDefault="0025405D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Svidņikas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Melgevas</w:t>
            </w:r>
            <w:proofErr w:type="spellEnd"/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Ribčevices</w:t>
            </w:r>
            <w:proofErr w:type="spellEnd"/>
            <w:r w:rsidR="00396449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Svidņikas</w:t>
            </w:r>
            <w:proofErr w:type="spellEnd"/>
            <w:r w:rsidR="00396449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pilsēta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Pjasku</w:t>
            </w:r>
            <w:proofErr w:type="spellEnd"/>
            <w:r w:rsidR="00396449">
              <w:rPr>
                <w:rFonts w:ascii="Times New Roman" w:hAnsi="Times New Roman" w:cs="Times New Roman"/>
                <w:sz w:val="28"/>
                <w:szCs w:val="28"/>
              </w:rPr>
              <w:t xml:space="preserve"> pašvaldības 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daļa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, kas atrodas uz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no līnijas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 xml:space="preserve">kuru veido </w:t>
            </w:r>
            <w:r w:rsidR="00396449" w:rsidRPr="00E636C6">
              <w:rPr>
                <w:rFonts w:ascii="Times New Roman" w:hAnsi="Times New Roman" w:cs="Times New Roman"/>
                <w:sz w:val="28"/>
                <w:szCs w:val="28"/>
              </w:rPr>
              <w:t>ceļ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396449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sākot no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Pjasku</w:t>
            </w:r>
            <w:proofErr w:type="spellEnd"/>
            <w:r w:rsidR="00396449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pašvaldības austrumu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robežas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līdz krustojumam ar ceļu 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S12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un uz rietumiem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līnijas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sākot no ceļ</w:t>
            </w:r>
            <w:r w:rsidR="00261B3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17 un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B36">
              <w:rPr>
                <w:rFonts w:ascii="Times New Roman" w:hAnsi="Times New Roman" w:cs="Times New Roman"/>
                <w:sz w:val="28"/>
                <w:szCs w:val="28"/>
              </w:rPr>
              <w:t xml:space="preserve">ceļa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S12 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krustojuma līdz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apdzīvotai vieta</w:t>
            </w:r>
            <w:r w:rsidR="009D3C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 w:rsidR="009D3C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96449">
              <w:rPr>
                <w:rFonts w:ascii="Times New Roman" w:hAnsi="Times New Roman" w:cs="Times New Roman"/>
                <w:sz w:val="28"/>
                <w:szCs w:val="28"/>
              </w:rPr>
              <w:t>dana</w:t>
            </w:r>
            <w:r w:rsidR="009D3C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39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49">
              <w:rPr>
                <w:rFonts w:ascii="Times New Roman" w:hAnsi="Times New Roman" w:cs="Times New Roman"/>
                <w:sz w:val="28"/>
                <w:szCs w:val="28"/>
              </w:rPr>
              <w:t>Bžezicka</w:t>
            </w:r>
            <w:r w:rsidR="009D3C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un pašvaldības ziemeļu</w:t>
            </w:r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robeža</w:t>
            </w:r>
            <w:r w:rsidR="007E14CB" w:rsidRPr="00E636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Start"/>
            <w:r w:rsidR="0000700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D3A27" w:rsidRPr="00E636C6" w14:paraId="62EFED5F" w14:textId="77777777" w:rsidTr="0065630B">
        <w:tc>
          <w:tcPr>
            <w:tcW w:w="1129" w:type="dxa"/>
          </w:tcPr>
          <w:p w14:paraId="6FAF18A3" w14:textId="77777777" w:rsidR="00ED3A27" w:rsidRPr="00E636C6" w:rsidRDefault="0000700B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3.4.10</w:t>
            </w:r>
            <w:r w:rsidR="00ED3A27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2B512472" w14:textId="2CE58C97" w:rsidR="00ED3A27" w:rsidRPr="00E636C6" w:rsidRDefault="00396449" w:rsidP="00EC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Krasničinas</w:t>
            </w:r>
            <w:proofErr w:type="spellEnd"/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Gožkovas</w:t>
            </w:r>
            <w:proofErr w:type="spellEnd"/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ar</w:t>
            </w:r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Izbica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Seņņicas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Ružanas</w:t>
            </w:r>
            <w:proofErr w:type="spellEnd"/>
            <w:r w:rsidR="001C08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Žulkevkas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9724C0D" w14:textId="77777777" w:rsidR="00540649" w:rsidRPr="00E636C6" w:rsidRDefault="00540649" w:rsidP="00E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C4FD6" w14:textId="01675F0E" w:rsidR="00540649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60F41" w:rsidRPr="00E636C6">
        <w:rPr>
          <w:rFonts w:ascii="Times New Roman" w:hAnsi="Times New Roman" w:cs="Times New Roman"/>
          <w:sz w:val="28"/>
          <w:szCs w:val="28"/>
        </w:rPr>
        <w:t>1</w:t>
      </w:r>
      <w:r w:rsidR="00C35476">
        <w:rPr>
          <w:rFonts w:ascii="Times New Roman" w:hAnsi="Times New Roman" w:cs="Times New Roman"/>
          <w:sz w:val="28"/>
          <w:szCs w:val="28"/>
        </w:rPr>
        <w:t>9</w:t>
      </w:r>
      <w:r w:rsidR="0000700B" w:rsidRPr="00E636C6">
        <w:rPr>
          <w:rFonts w:ascii="Times New Roman" w:hAnsi="Times New Roman" w:cs="Times New Roman"/>
          <w:sz w:val="28"/>
          <w:szCs w:val="28"/>
        </w:rPr>
        <w:t>. Izteikt 4</w:t>
      </w:r>
      <w:r w:rsidR="00540649" w:rsidRPr="00E636C6">
        <w:rPr>
          <w:rFonts w:ascii="Times New Roman" w:hAnsi="Times New Roman" w:cs="Times New Roman"/>
          <w:sz w:val="28"/>
          <w:szCs w:val="28"/>
        </w:rPr>
        <w:t>. pielikuma 3.</w:t>
      </w:r>
      <w:r w:rsidR="0000700B" w:rsidRPr="00E636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700B" w:rsidRPr="00E636C6">
        <w:rPr>
          <w:rFonts w:ascii="Times New Roman" w:hAnsi="Times New Roman" w:cs="Times New Roman"/>
          <w:sz w:val="28"/>
          <w:szCs w:val="28"/>
        </w:rPr>
        <w:t> </w:t>
      </w:r>
      <w:r w:rsidR="00540649" w:rsidRPr="00E636C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5B6461E" w14:textId="77777777" w:rsidR="00AE5C21" w:rsidRPr="00E636C6" w:rsidRDefault="00AE5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E636C6" w14:paraId="5A7C6380" w14:textId="77777777" w:rsidTr="00470E3A">
        <w:tc>
          <w:tcPr>
            <w:tcW w:w="1129" w:type="dxa"/>
          </w:tcPr>
          <w:p w14:paraId="3EEF98AA" w14:textId="64D25DF5" w:rsidR="00540649" w:rsidRPr="009802B7" w:rsidRDefault="00AE5C21" w:rsidP="00007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A27" w:rsidRPr="008C253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0700B" w:rsidRPr="008C25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980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7932" w:type="dxa"/>
          </w:tcPr>
          <w:p w14:paraId="08C07605" w14:textId="77777777" w:rsidR="00540649" w:rsidRPr="00D62D26" w:rsidRDefault="0000700B" w:rsidP="005406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6">
              <w:rPr>
                <w:rFonts w:ascii="Times New Roman" w:hAnsi="Times New Roman" w:cs="Times New Roman"/>
                <w:b/>
                <w:sz w:val="28"/>
                <w:szCs w:val="28"/>
              </w:rPr>
              <w:t>Rumānijas Republikas administratīvā teritorija</w:t>
            </w:r>
          </w:p>
        </w:tc>
      </w:tr>
      <w:tr w:rsidR="00A80786" w:rsidRPr="00E636C6" w14:paraId="605E8B56" w14:textId="77777777" w:rsidTr="00470E3A">
        <w:tc>
          <w:tcPr>
            <w:tcW w:w="1129" w:type="dxa"/>
          </w:tcPr>
          <w:p w14:paraId="7101FC7D" w14:textId="40641114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C517E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14:paraId="74404330" w14:textId="77777777" w:rsidR="00A80786" w:rsidRPr="00E636C6" w:rsidRDefault="00521F5D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Galacas žudecs</w:t>
            </w:r>
            <w:r w:rsidR="00A80786" w:rsidRPr="0077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786" w:rsidRPr="00E636C6" w14:paraId="46F3B7FE" w14:textId="77777777" w:rsidTr="00470E3A">
        <w:tc>
          <w:tcPr>
            <w:tcW w:w="1129" w:type="dxa"/>
          </w:tcPr>
          <w:p w14:paraId="261448AC" w14:textId="272DE9C8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C517E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14:paraId="7334AD92" w14:textId="77777777" w:rsidR="00A80786" w:rsidRPr="00E636C6" w:rsidRDefault="00521F5D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Vrančas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</w:p>
        </w:tc>
      </w:tr>
      <w:tr w:rsidR="00A80786" w:rsidRPr="00E636C6" w14:paraId="16DF529F" w14:textId="77777777" w:rsidTr="00470E3A">
        <w:tc>
          <w:tcPr>
            <w:tcW w:w="1129" w:type="dxa"/>
          </w:tcPr>
          <w:p w14:paraId="0EE67227" w14:textId="0DFC376C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14:paraId="39B604B4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Buzeu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</w:p>
        </w:tc>
      </w:tr>
      <w:tr w:rsidR="00A80786" w:rsidRPr="00E636C6" w14:paraId="27205693" w14:textId="77777777" w:rsidTr="00470E3A">
        <w:tc>
          <w:tcPr>
            <w:tcW w:w="1129" w:type="dxa"/>
          </w:tcPr>
          <w:p w14:paraId="10716073" w14:textId="7B421829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14:paraId="688DE894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Klužas žudecs</w:t>
            </w:r>
          </w:p>
        </w:tc>
      </w:tr>
      <w:tr w:rsidR="00A80786" w:rsidRPr="00E636C6" w14:paraId="6B7A047C" w14:textId="77777777" w:rsidTr="00470E3A">
        <w:tc>
          <w:tcPr>
            <w:tcW w:w="1129" w:type="dxa"/>
          </w:tcPr>
          <w:p w14:paraId="1EA612F5" w14:textId="3FA7D0B2" w:rsidR="00A80786" w:rsidRPr="00A80786" w:rsidRDefault="00A80786" w:rsidP="00A80786">
            <w:pPr>
              <w:rPr>
                <w:vertAlign w:val="superscript"/>
              </w:rPr>
            </w:pPr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14:paraId="6431F467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Maramurešas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</w:p>
        </w:tc>
      </w:tr>
      <w:tr w:rsidR="00A80786" w:rsidRPr="00E636C6" w14:paraId="54B98CBF" w14:textId="77777777" w:rsidTr="00470E3A">
        <w:tc>
          <w:tcPr>
            <w:tcW w:w="1129" w:type="dxa"/>
          </w:tcPr>
          <w:p w14:paraId="430AE68F" w14:textId="38F30C81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2" w:type="dxa"/>
          </w:tcPr>
          <w:p w14:paraId="143BC9CD" w14:textId="6CE81F6F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Bistricas</w:t>
            </w:r>
            <w:r w:rsidR="00EC517E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Neseudas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</w:p>
        </w:tc>
      </w:tr>
      <w:tr w:rsidR="00A80786" w:rsidRPr="00E636C6" w14:paraId="21EB8393" w14:textId="77777777" w:rsidTr="00470E3A">
        <w:tc>
          <w:tcPr>
            <w:tcW w:w="1129" w:type="dxa"/>
          </w:tcPr>
          <w:p w14:paraId="6D595BF8" w14:textId="48B0F127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2" w:type="dxa"/>
          </w:tcPr>
          <w:p w14:paraId="182A181B" w14:textId="1D490213" w:rsidR="00A80786" w:rsidRPr="00E636C6" w:rsidDel="00774B3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Aradas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  <w:r w:rsidR="00EC51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517E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 ziemeļiem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no līnijas, ko veido apdzīvotās vietas Mača,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Širija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Birzava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Toka</w:t>
            </w:r>
            <w:proofErr w:type="spellEnd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un autoceļš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 w:rsidRPr="00113E76">
              <w:rPr>
                <w:rFonts w:ascii="Times New Roman" w:hAnsi="Times New Roman" w:cs="Times New Roman"/>
                <w:iCs/>
                <w:sz w:val="28"/>
                <w:szCs w:val="28"/>
              </w:rPr>
              <w:t>Nr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. 7</w:t>
            </w:r>
          </w:p>
        </w:tc>
      </w:tr>
      <w:tr w:rsidR="00A80786" w:rsidRPr="00E636C6" w14:paraId="4AF517B5" w14:textId="77777777" w:rsidTr="00470E3A">
        <w:tc>
          <w:tcPr>
            <w:tcW w:w="1129" w:type="dxa"/>
          </w:tcPr>
          <w:p w14:paraId="333908D0" w14:textId="53118E35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2" w:type="dxa"/>
          </w:tcPr>
          <w:p w14:paraId="2E13DC3F" w14:textId="296BBD5C" w:rsidR="00A80786" w:rsidRPr="00E636C6" w:rsidRDefault="00A80786" w:rsidP="00A80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Hunedoara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žudecs</w:t>
            </w:r>
            <w:r w:rsidR="00CC43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 ziemeļiem no līnijas, ko veido </w:t>
            </w:r>
            <w:proofErr w:type="spellStart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Breniškas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Deva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municip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ijas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apdzīvotās vietas </w:t>
            </w:r>
            <w:proofErr w:type="spellStart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Turda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ša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Zam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proofErr w:type="spellEnd"/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Aurel</w:t>
            </w:r>
            <w:proofErr w:type="spellEnd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Vlai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>
              <w:rPr>
                <w:rFonts w:ascii="Times New Roman" w:hAnsi="Times New Roman" w:cs="Times New Roman"/>
                <w:iCs/>
                <w:sz w:val="28"/>
                <w:szCs w:val="28"/>
              </w:rPr>
              <w:t>un autoceļš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46C63" w:rsidRPr="00113E76">
              <w:rPr>
                <w:rFonts w:ascii="Times New Roman" w:hAnsi="Times New Roman" w:cs="Times New Roman"/>
                <w:iCs/>
                <w:sz w:val="28"/>
                <w:szCs w:val="28"/>
              </w:rPr>
              <w:t>Nr</w:t>
            </w:r>
            <w:r w:rsidR="00F46C6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. 7</w:t>
            </w:r>
          </w:p>
        </w:tc>
      </w:tr>
      <w:tr w:rsidR="00A80786" w:rsidRPr="00E636C6" w14:paraId="554FC077" w14:textId="77777777" w:rsidTr="00470E3A">
        <w:tc>
          <w:tcPr>
            <w:tcW w:w="1129" w:type="dxa"/>
          </w:tcPr>
          <w:p w14:paraId="67AE87C8" w14:textId="254CB856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2" w:type="dxa"/>
          </w:tcPr>
          <w:p w14:paraId="2D9C03EF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Albas žudecs uz ziemeļiem no autoceļa</w:t>
            </w:r>
            <w:r w:rsidR="00A807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 7</w:t>
            </w:r>
          </w:p>
        </w:tc>
      </w:tr>
      <w:tr w:rsidR="00A80786" w:rsidRPr="00E636C6" w14:paraId="3261D0C1" w14:textId="77777777" w:rsidTr="00470E3A">
        <w:tc>
          <w:tcPr>
            <w:tcW w:w="1129" w:type="dxa"/>
          </w:tcPr>
          <w:p w14:paraId="6F976A7F" w14:textId="18A48428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2" w:type="dxa"/>
          </w:tcPr>
          <w:p w14:paraId="1EDD7F1A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Vaslujas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  <w:r w:rsidR="00A80786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35495FA8" w14:textId="77777777" w:rsidTr="00470E3A">
        <w:tc>
          <w:tcPr>
            <w:tcW w:w="1129" w:type="dxa"/>
          </w:tcPr>
          <w:p w14:paraId="6D923A73" w14:textId="20CBA1B1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2" w:type="dxa"/>
          </w:tcPr>
          <w:p w14:paraId="1DD952C7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Bakeu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  <w:r w:rsidR="00A80786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5D7F1D6F" w14:textId="77777777" w:rsidTr="00470E3A">
        <w:tc>
          <w:tcPr>
            <w:tcW w:w="1129" w:type="dxa"/>
          </w:tcPr>
          <w:p w14:paraId="5AE76ED2" w14:textId="7786B49F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2" w:type="dxa"/>
          </w:tcPr>
          <w:p w14:paraId="7B93505E" w14:textId="77777777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Kovasnas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  <w:r w:rsidR="00A80786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4B540361" w14:textId="77777777" w:rsidTr="00470E3A">
        <w:tc>
          <w:tcPr>
            <w:tcW w:w="1129" w:type="dxa"/>
          </w:tcPr>
          <w:p w14:paraId="70990BC1" w14:textId="7B2A93E3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2" w:type="dxa"/>
          </w:tcPr>
          <w:p w14:paraId="3A64E28D" w14:textId="77777777" w:rsidR="00A80786" w:rsidRPr="00E636C6" w:rsidRDefault="00A80786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>Prahova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žudecs</w:t>
            </w:r>
            <w:r w:rsidR="00923FDE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111C3523" w14:textId="77777777" w:rsidTr="00470E3A">
        <w:tc>
          <w:tcPr>
            <w:tcW w:w="1129" w:type="dxa"/>
          </w:tcPr>
          <w:p w14:paraId="71127701" w14:textId="23694959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2" w:type="dxa"/>
          </w:tcPr>
          <w:p w14:paraId="6C6C483D" w14:textId="77777777" w:rsidR="00A80786" w:rsidRPr="00E636C6" w:rsidRDefault="00A80786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>Ilfov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23FDE">
              <w:rPr>
                <w:rFonts w:ascii="Times New Roman" w:hAnsi="Times New Roman" w:cs="Times New Roman"/>
                <w:iCs/>
                <w:sz w:val="28"/>
                <w:szCs w:val="28"/>
              </w:rPr>
              <w:t>žudecs</w:t>
            </w:r>
            <w:r w:rsidR="00923FDE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03E7AC75" w14:textId="77777777" w:rsidTr="00470E3A">
        <w:tc>
          <w:tcPr>
            <w:tcW w:w="1129" w:type="dxa"/>
          </w:tcPr>
          <w:p w14:paraId="022F45A1" w14:textId="73BE2119" w:rsidR="00A80786" w:rsidRPr="00A80786" w:rsidRDefault="00A80786" w:rsidP="00A80786">
            <w:r w:rsidRPr="000A47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47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C43BD" w:rsidRP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2" w:type="dxa"/>
          </w:tcPr>
          <w:p w14:paraId="6A8ED0A8" w14:textId="37AF481A" w:rsidR="00A80786" w:rsidRPr="00E636C6" w:rsidRDefault="00923FDE" w:rsidP="00A8078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Džurdžu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žudecs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A80786" w:rsidRPr="00774B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14:paraId="69CFAC70" w14:textId="77777777" w:rsidR="00FF21B8" w:rsidRPr="00E636C6" w:rsidRDefault="00FF21B8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73DC5" w14:textId="02278B17" w:rsidR="00C60F41" w:rsidRPr="00E636C6" w:rsidRDefault="00C60F41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774B36">
        <w:rPr>
          <w:rFonts w:ascii="Times New Roman" w:hAnsi="Times New Roman" w:cs="Times New Roman"/>
          <w:sz w:val="28"/>
          <w:szCs w:val="28"/>
        </w:rPr>
        <w:t>20</w:t>
      </w:r>
      <w:r w:rsidRPr="00E636C6">
        <w:rPr>
          <w:rFonts w:ascii="Times New Roman" w:hAnsi="Times New Roman" w:cs="Times New Roman"/>
          <w:sz w:val="28"/>
          <w:szCs w:val="28"/>
        </w:rPr>
        <w:t>. Svītrot 4. pielikuma 5.1.</w:t>
      </w:r>
      <w:r w:rsidR="00D94DAC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apakšpunktu.</w:t>
      </w:r>
    </w:p>
    <w:p w14:paraId="19A99CCA" w14:textId="77777777" w:rsidR="00C60F41" w:rsidRPr="00E636C6" w:rsidRDefault="00C60F41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0AC47" w14:textId="69C4D6FA" w:rsidR="00C60F41" w:rsidRDefault="003346A3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774B36">
        <w:rPr>
          <w:rFonts w:ascii="Times New Roman" w:hAnsi="Times New Roman" w:cs="Times New Roman"/>
          <w:sz w:val="28"/>
          <w:szCs w:val="28"/>
        </w:rPr>
        <w:t>21</w:t>
      </w:r>
      <w:r w:rsidR="00ED3A27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C60F41" w:rsidRPr="00E636C6">
        <w:rPr>
          <w:rFonts w:ascii="Times New Roman" w:hAnsi="Times New Roman" w:cs="Times New Roman"/>
          <w:sz w:val="28"/>
          <w:szCs w:val="28"/>
        </w:rPr>
        <w:t>Izteikt 4. pielikuma 5.2. apakšpunktu šādā redakcijā:</w:t>
      </w:r>
    </w:p>
    <w:p w14:paraId="3F782DFB" w14:textId="77777777" w:rsidR="00AE5C21" w:rsidRPr="00E636C6" w:rsidRDefault="00AE5C2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60F41" w:rsidRPr="00E636C6" w14:paraId="558357F8" w14:textId="77777777" w:rsidTr="00CC43BD">
        <w:tc>
          <w:tcPr>
            <w:tcW w:w="1129" w:type="dxa"/>
          </w:tcPr>
          <w:p w14:paraId="1E0DF0CB" w14:textId="41385C44" w:rsidR="00C60F41" w:rsidRPr="00E636C6" w:rsidRDefault="00AE5C21" w:rsidP="00C6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0F41" w:rsidRPr="00E636C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932" w:type="dxa"/>
          </w:tcPr>
          <w:p w14:paraId="17DB5CC9" w14:textId="53ACBE38" w:rsidR="00C60F41" w:rsidRPr="00E636C6" w:rsidRDefault="00923FDE" w:rsidP="00D9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Alītas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</w:t>
            </w:r>
            <w:r w:rsidR="0025405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ldības teritorijā</w:t>
            </w:r>
            <w:r w:rsidR="00D94D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Kroķalauķes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Miroslav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Simn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AD2B3D7" w14:textId="77777777" w:rsidR="0047254E" w:rsidRPr="00E636C6" w:rsidRDefault="0047254E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FF21B8" w:rsidRPr="00E63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A0469" w14:textId="7D74A76C" w:rsidR="00C60F41" w:rsidRPr="00E636C6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22</w:t>
      </w:r>
      <w:r w:rsidRPr="00E636C6">
        <w:rPr>
          <w:rFonts w:ascii="Times New Roman" w:hAnsi="Times New Roman" w:cs="Times New Roman"/>
          <w:sz w:val="28"/>
          <w:szCs w:val="28"/>
        </w:rPr>
        <w:t>. Svītrot 4.</w:t>
      </w:r>
      <w:r w:rsidR="00D94DAC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5.4.</w:t>
      </w:r>
      <w:r w:rsidR="00D94DAC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apakšpunktu.</w:t>
      </w:r>
    </w:p>
    <w:p w14:paraId="62983105" w14:textId="77777777" w:rsidR="00C60F41" w:rsidRPr="00E636C6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D76D8" w14:textId="69E24D9E" w:rsidR="00C60F41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23</w:t>
      </w:r>
      <w:r w:rsidRPr="00E636C6">
        <w:rPr>
          <w:rFonts w:ascii="Times New Roman" w:hAnsi="Times New Roman" w:cs="Times New Roman"/>
          <w:sz w:val="28"/>
          <w:szCs w:val="28"/>
        </w:rPr>
        <w:t>. Izteikt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5.11.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9C898E4" w14:textId="77777777" w:rsidR="00AE5C21" w:rsidRPr="00E636C6" w:rsidRDefault="00AE5C2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60F41" w:rsidRPr="00E636C6" w14:paraId="254F28AE" w14:textId="77777777" w:rsidTr="00B12BB5">
        <w:tc>
          <w:tcPr>
            <w:tcW w:w="1129" w:type="dxa"/>
          </w:tcPr>
          <w:p w14:paraId="4AE4F0C5" w14:textId="162B8DA5" w:rsidR="00C60F41" w:rsidRPr="00E636C6" w:rsidRDefault="00AE5C21" w:rsidP="00C6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0F41" w:rsidRPr="00E636C6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7932" w:type="dxa"/>
          </w:tcPr>
          <w:p w14:paraId="4BF5872A" w14:textId="4A89CD62" w:rsidR="00C60F41" w:rsidRPr="00E636C6" w:rsidRDefault="00923FDE" w:rsidP="00D9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Kaišadores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</w:t>
            </w:r>
            <w:r w:rsidR="0025405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ldības teritorijā</w:t>
            </w:r>
            <w:r w:rsidR="00D94D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Kaišadores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15597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apkaime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Krones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Nemaito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ņu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Palomen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Pravieniš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Rumšiš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proofErr w:type="spellEnd"/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Žiežmar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Žiežmar</w:t>
            </w:r>
            <w:r w:rsidR="004A2EC4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4A2EC4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15597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apkaimes</w:t>
            </w:r>
            <w:r w:rsidR="00C60F4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8D86D8E" w14:textId="77777777" w:rsidR="00C60F41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FD254" w14:textId="3F27C355" w:rsidR="00C00965" w:rsidRDefault="00C00965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Izteikt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5.17.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37D7210" w14:textId="77777777" w:rsidR="00AE5C21" w:rsidRDefault="00AE5C2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00965" w:rsidRPr="00C00965" w14:paraId="196FF86A" w14:textId="77777777" w:rsidTr="00C00965">
        <w:tc>
          <w:tcPr>
            <w:tcW w:w="1129" w:type="dxa"/>
          </w:tcPr>
          <w:p w14:paraId="7864B003" w14:textId="4277DE45" w:rsidR="00C00965" w:rsidRPr="00C00965" w:rsidRDefault="00AE5C21" w:rsidP="00C00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00965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49C15894" w14:textId="395D4E7A" w:rsidR="00C00965" w:rsidRPr="00C00965" w:rsidRDefault="004A2EC4" w:rsidP="009E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rajona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pašvaldības teritorijā</w:t>
            </w:r>
            <w:r w:rsidR="009E52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965">
              <w:rPr>
                <w:rFonts w:ascii="Times New Roman" w:hAnsi="Times New Roman" w:cs="Times New Roman"/>
                <w:sz w:val="28"/>
                <w:szCs w:val="28"/>
              </w:rPr>
              <w:t>Klovai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ņu</w:t>
            </w:r>
            <w:proofErr w:type="spellEnd"/>
            <w:r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pagasta daļa uz ziemeļiem no ceļa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CC43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150, </w:t>
            </w:r>
            <w:proofErr w:type="spellStart"/>
            <w:r w:rsidRPr="00C00965">
              <w:rPr>
                <w:rFonts w:ascii="Times New Roman" w:hAnsi="Times New Roman" w:cs="Times New Roman"/>
                <w:sz w:val="28"/>
                <w:szCs w:val="28"/>
              </w:rPr>
              <w:t>Linkuv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0096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pagasta daļa uz austrumiem no ceļa</w:t>
            </w:r>
            <w:r w:rsidR="00C00965">
              <w:rPr>
                <w:rFonts w:ascii="Times New Roman" w:hAnsi="Times New Roman" w:cs="Times New Roman"/>
                <w:sz w:val="28"/>
                <w:szCs w:val="28"/>
              </w:rPr>
              <w:t xml:space="preserve"> Nr. 151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un ceļa</w:t>
            </w:r>
            <w:r w:rsidR="00C00965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096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799BB65" w14:textId="77777777" w:rsidR="00C00965" w:rsidRPr="00E636C6" w:rsidRDefault="00C00965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6F711" w14:textId="5930769B" w:rsidR="00C60F41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25.</w:t>
      </w:r>
      <w:r w:rsidRPr="00E636C6">
        <w:rPr>
          <w:rFonts w:ascii="Times New Roman" w:hAnsi="Times New Roman" w:cs="Times New Roman"/>
          <w:sz w:val="28"/>
          <w:szCs w:val="28"/>
        </w:rPr>
        <w:t xml:space="preserve"> Izteikt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5.21.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342F1C6" w14:textId="77777777" w:rsidR="00AE5C21" w:rsidRPr="00E636C6" w:rsidRDefault="00AE5C2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60F41" w:rsidRPr="00E636C6" w14:paraId="0808BE60" w14:textId="77777777" w:rsidTr="00B12BB5">
        <w:tc>
          <w:tcPr>
            <w:tcW w:w="1129" w:type="dxa"/>
          </w:tcPr>
          <w:p w14:paraId="09313E3E" w14:textId="417DB309" w:rsidR="00C60F41" w:rsidRPr="00E636C6" w:rsidRDefault="00AE5C21" w:rsidP="00C6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60F41" w:rsidRPr="00E636C6">
              <w:rPr>
                <w:rFonts w:ascii="Times New Roman" w:hAnsi="Times New Roman" w:cs="Times New Roman"/>
                <w:sz w:val="28"/>
                <w:szCs w:val="28"/>
              </w:rPr>
              <w:t>5.21.</w:t>
            </w:r>
          </w:p>
        </w:tc>
        <w:tc>
          <w:tcPr>
            <w:tcW w:w="7932" w:type="dxa"/>
          </w:tcPr>
          <w:p w14:paraId="412D75B0" w14:textId="5036DAC2" w:rsidR="00C60F41" w:rsidRPr="00E636C6" w:rsidRDefault="004A2EC4" w:rsidP="009E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Prien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ldības</w:t>
            </w:r>
            <w:r w:rsidR="00815597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teritorijā</w:t>
            </w:r>
            <w:r w:rsidR="009E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Ašmint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Balbieriš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ķu</w:t>
            </w:r>
            <w:proofErr w:type="spellEnd"/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Išlauž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Naujo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ji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Ūt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Pakones</w:t>
            </w:r>
            <w:proofErr w:type="spellEnd"/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Šilavot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Veiver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527C2FC2" w14:textId="77777777" w:rsidR="00C60F41" w:rsidRPr="00E636C6" w:rsidRDefault="00C60F41" w:rsidP="0047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0F8E0" w14:textId="41ABAD8C" w:rsidR="000C1723" w:rsidRDefault="009339AB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  <w:t>2</w:t>
      </w:r>
      <w:r w:rsidR="00C00965">
        <w:rPr>
          <w:rFonts w:ascii="Times New Roman" w:hAnsi="Times New Roman" w:cs="Times New Roman"/>
          <w:sz w:val="28"/>
          <w:szCs w:val="28"/>
        </w:rPr>
        <w:t>6</w:t>
      </w:r>
      <w:r w:rsidR="000C1723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47254E" w:rsidRPr="00E636C6">
        <w:rPr>
          <w:rFonts w:ascii="Times New Roman" w:hAnsi="Times New Roman" w:cs="Times New Roman"/>
          <w:sz w:val="28"/>
          <w:szCs w:val="28"/>
        </w:rPr>
        <w:t>Izteikt</w:t>
      </w:r>
      <w:r w:rsidR="000C1723"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47254E" w:rsidRPr="00E636C6">
        <w:rPr>
          <w:rFonts w:ascii="Times New Roman" w:hAnsi="Times New Roman" w:cs="Times New Roman"/>
          <w:sz w:val="28"/>
          <w:szCs w:val="28"/>
        </w:rPr>
        <w:t>4</w:t>
      </w:r>
      <w:r w:rsidR="000C1723" w:rsidRPr="00E636C6">
        <w:rPr>
          <w:rFonts w:ascii="Times New Roman" w:hAnsi="Times New Roman" w:cs="Times New Roman"/>
          <w:sz w:val="28"/>
          <w:szCs w:val="28"/>
        </w:rPr>
        <w:t>.</w:t>
      </w:r>
      <w:r w:rsidR="001B7A9B" w:rsidRPr="00E636C6">
        <w:rPr>
          <w:rFonts w:ascii="Times New Roman" w:hAnsi="Times New Roman" w:cs="Times New Roman"/>
          <w:sz w:val="28"/>
          <w:szCs w:val="28"/>
        </w:rPr>
        <w:t> </w:t>
      </w:r>
      <w:r w:rsidR="0047254E" w:rsidRPr="00E636C6">
        <w:rPr>
          <w:rFonts w:ascii="Times New Roman" w:hAnsi="Times New Roman" w:cs="Times New Roman"/>
          <w:sz w:val="28"/>
          <w:szCs w:val="28"/>
        </w:rPr>
        <w:t>pielikuma</w:t>
      </w:r>
      <w:r w:rsidR="00ED1865" w:rsidRPr="00E636C6">
        <w:rPr>
          <w:rFonts w:ascii="Times New Roman" w:hAnsi="Times New Roman" w:cs="Times New Roman"/>
          <w:sz w:val="28"/>
          <w:szCs w:val="28"/>
        </w:rPr>
        <w:t xml:space="preserve"> 5.3</w:t>
      </w:r>
      <w:r w:rsidR="00ED3A27" w:rsidRPr="00E636C6">
        <w:rPr>
          <w:rFonts w:ascii="Times New Roman" w:hAnsi="Times New Roman" w:cs="Times New Roman"/>
          <w:sz w:val="28"/>
          <w:szCs w:val="28"/>
        </w:rPr>
        <w:t>2</w:t>
      </w:r>
      <w:r w:rsidR="000C1723" w:rsidRPr="00E636C6">
        <w:rPr>
          <w:rFonts w:ascii="Times New Roman" w:hAnsi="Times New Roman" w:cs="Times New Roman"/>
          <w:sz w:val="28"/>
          <w:szCs w:val="28"/>
        </w:rPr>
        <w:t>.</w:t>
      </w:r>
      <w:r w:rsidR="001B7A9B" w:rsidRPr="00E636C6">
        <w:rPr>
          <w:rFonts w:ascii="Times New Roman" w:hAnsi="Times New Roman" w:cs="Times New Roman"/>
          <w:sz w:val="28"/>
          <w:szCs w:val="28"/>
        </w:rPr>
        <w:t> </w:t>
      </w:r>
      <w:r w:rsidR="000C1723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22D9B57" w14:textId="77777777" w:rsidR="00AE5C21" w:rsidRPr="00E636C6" w:rsidRDefault="00AE5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C1723" w:rsidRPr="00E636C6" w14:paraId="44099A3F" w14:textId="77777777" w:rsidTr="003E2D25">
        <w:tc>
          <w:tcPr>
            <w:tcW w:w="1129" w:type="dxa"/>
          </w:tcPr>
          <w:p w14:paraId="34986338" w14:textId="52C65671" w:rsidR="000C1723" w:rsidRPr="00E636C6" w:rsidRDefault="00AE5C21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ED3A27" w:rsidRPr="00E6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723" w:rsidRPr="00E63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5233DE0" w14:textId="1A36A3D3" w:rsidR="000C1723" w:rsidRPr="00E636C6" w:rsidRDefault="004A2EC4" w:rsidP="00815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ldība</w:t>
            </w:r>
            <w:r w:rsidR="00815597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 teritorijā</w:t>
            </w:r>
            <w:r w:rsidR="009E52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597" w:rsidRPr="00E636C6">
              <w:rPr>
                <w:rFonts w:ascii="Times New Roman" w:hAnsi="Times New Roman" w:cs="Times New Roman"/>
                <w:sz w:val="28"/>
                <w:szCs w:val="28"/>
              </w:rPr>
              <w:t>pilsēta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="00ED1865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F6F3934" w14:textId="77777777" w:rsidR="000C1723" w:rsidRPr="00E636C6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26352" w14:textId="54381C56" w:rsidR="00540649" w:rsidRPr="00E636C6" w:rsidRDefault="00532A4A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9339AB" w:rsidRPr="00E636C6">
        <w:rPr>
          <w:rFonts w:ascii="Times New Roman" w:hAnsi="Times New Roman" w:cs="Times New Roman"/>
          <w:sz w:val="28"/>
          <w:szCs w:val="28"/>
        </w:rPr>
        <w:t>2</w:t>
      </w:r>
      <w:r w:rsidR="00C00965">
        <w:rPr>
          <w:rFonts w:ascii="Times New Roman" w:hAnsi="Times New Roman" w:cs="Times New Roman"/>
          <w:sz w:val="28"/>
          <w:szCs w:val="28"/>
        </w:rPr>
        <w:t>7</w:t>
      </w:r>
      <w:r w:rsidR="006327CC" w:rsidRPr="00E636C6">
        <w:rPr>
          <w:rFonts w:ascii="Times New Roman" w:hAnsi="Times New Roman" w:cs="Times New Roman"/>
          <w:sz w:val="28"/>
          <w:szCs w:val="28"/>
        </w:rPr>
        <w:t>.</w:t>
      </w:r>
      <w:r w:rsidR="00112D43"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ED1865" w:rsidRPr="00E636C6">
        <w:rPr>
          <w:rFonts w:ascii="Times New Roman" w:hAnsi="Times New Roman" w:cs="Times New Roman"/>
          <w:sz w:val="28"/>
          <w:szCs w:val="28"/>
        </w:rPr>
        <w:t>Svītrot 4. pielikuma 5</w:t>
      </w:r>
      <w:r w:rsidR="00540649" w:rsidRPr="00E636C6">
        <w:rPr>
          <w:rFonts w:ascii="Times New Roman" w:hAnsi="Times New Roman" w:cs="Times New Roman"/>
          <w:sz w:val="28"/>
          <w:szCs w:val="28"/>
        </w:rPr>
        <w:t>.</w:t>
      </w:r>
      <w:r w:rsidR="00ED1865" w:rsidRPr="00E636C6">
        <w:rPr>
          <w:rFonts w:ascii="Times New Roman" w:hAnsi="Times New Roman" w:cs="Times New Roman"/>
          <w:sz w:val="28"/>
          <w:szCs w:val="28"/>
        </w:rPr>
        <w:t>3</w:t>
      </w:r>
      <w:r w:rsidR="007122C5" w:rsidRPr="00E636C6">
        <w:rPr>
          <w:rFonts w:ascii="Times New Roman" w:hAnsi="Times New Roman" w:cs="Times New Roman"/>
          <w:sz w:val="28"/>
          <w:szCs w:val="28"/>
        </w:rPr>
        <w:t>3.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="00540649" w:rsidRPr="00E636C6">
        <w:rPr>
          <w:rFonts w:ascii="Times New Roman" w:hAnsi="Times New Roman" w:cs="Times New Roman"/>
          <w:sz w:val="28"/>
          <w:szCs w:val="28"/>
        </w:rPr>
        <w:t>apakšpunktu</w:t>
      </w:r>
      <w:r w:rsidR="007122C5" w:rsidRPr="00E636C6">
        <w:rPr>
          <w:rFonts w:ascii="Times New Roman" w:hAnsi="Times New Roman" w:cs="Times New Roman"/>
          <w:sz w:val="28"/>
          <w:szCs w:val="28"/>
        </w:rPr>
        <w:t>.</w:t>
      </w:r>
    </w:p>
    <w:p w14:paraId="75D91C0C" w14:textId="77777777" w:rsidR="00815597" w:rsidRPr="00E636C6" w:rsidRDefault="00815597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601B4" w14:textId="2B794864" w:rsidR="007122C5" w:rsidRDefault="009339AB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  <w:t>2</w:t>
      </w:r>
      <w:r w:rsidR="00C00965">
        <w:rPr>
          <w:rFonts w:ascii="Times New Roman" w:hAnsi="Times New Roman" w:cs="Times New Roman"/>
          <w:sz w:val="28"/>
          <w:szCs w:val="28"/>
        </w:rPr>
        <w:t>8</w:t>
      </w:r>
      <w:r w:rsidRPr="00E636C6">
        <w:rPr>
          <w:rFonts w:ascii="Times New Roman" w:hAnsi="Times New Roman" w:cs="Times New Roman"/>
          <w:sz w:val="28"/>
          <w:szCs w:val="28"/>
        </w:rPr>
        <w:t>. Izteikt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5.34.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DB00DD" w14:textId="77777777" w:rsidR="00AE5C21" w:rsidRPr="00E636C6" w:rsidRDefault="00AE5C21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9339AB" w:rsidRPr="00E636C6" w14:paraId="5920390A" w14:textId="77777777" w:rsidTr="00B12BB5">
        <w:tc>
          <w:tcPr>
            <w:tcW w:w="1129" w:type="dxa"/>
          </w:tcPr>
          <w:p w14:paraId="584C2E48" w14:textId="53A1EAB3" w:rsidR="009339AB" w:rsidRPr="00E636C6" w:rsidRDefault="00AE5C21" w:rsidP="0093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339AB" w:rsidRPr="00E636C6">
              <w:rPr>
                <w:rFonts w:ascii="Times New Roman" w:hAnsi="Times New Roman" w:cs="Times New Roman"/>
                <w:sz w:val="28"/>
                <w:szCs w:val="28"/>
              </w:rPr>
              <w:t>5.34.</w:t>
            </w:r>
          </w:p>
        </w:tc>
        <w:tc>
          <w:tcPr>
            <w:tcW w:w="7932" w:type="dxa"/>
          </w:tcPr>
          <w:p w14:paraId="7D985C77" w14:textId="26B7642D" w:rsidR="009339AB" w:rsidRPr="00E636C6" w:rsidRDefault="004A2EC4" w:rsidP="009E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Akmen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rajona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ldība</w:t>
            </w:r>
            <w:r w:rsidR="00815597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 teritorijā</w:t>
            </w:r>
            <w:r w:rsidR="009E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Papil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pagasts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4391F8E" w14:textId="77777777" w:rsidR="009339AB" w:rsidRPr="00E636C6" w:rsidRDefault="009339AB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C6C24" w14:textId="3EECFE67" w:rsidR="009339AB" w:rsidRDefault="009339AB" w:rsidP="00CC43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  <w:t>2</w:t>
      </w:r>
      <w:r w:rsidR="00C00965">
        <w:rPr>
          <w:rFonts w:ascii="Times New Roman" w:hAnsi="Times New Roman" w:cs="Times New Roman"/>
          <w:sz w:val="28"/>
          <w:szCs w:val="28"/>
        </w:rPr>
        <w:t>9</w:t>
      </w:r>
      <w:r w:rsidRPr="00E636C6">
        <w:rPr>
          <w:rFonts w:ascii="Times New Roman" w:hAnsi="Times New Roman" w:cs="Times New Roman"/>
          <w:sz w:val="28"/>
          <w:szCs w:val="28"/>
        </w:rPr>
        <w:t>.</w:t>
      </w:r>
      <w:r w:rsidR="00CC43BD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Svītrot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 xml:space="preserve">pielikuma 5.35., 5.38., </w:t>
      </w:r>
      <w:r w:rsidR="00C00965">
        <w:rPr>
          <w:rFonts w:ascii="Times New Roman" w:hAnsi="Times New Roman" w:cs="Times New Roman"/>
          <w:sz w:val="28"/>
          <w:szCs w:val="28"/>
        </w:rPr>
        <w:t xml:space="preserve">5.43., 5.44., </w:t>
      </w:r>
      <w:r w:rsidRPr="00E636C6">
        <w:rPr>
          <w:rFonts w:ascii="Times New Roman" w:hAnsi="Times New Roman" w:cs="Times New Roman"/>
          <w:sz w:val="28"/>
          <w:szCs w:val="28"/>
        </w:rPr>
        <w:t>5.46. un 5.47. apakšpunktu.</w:t>
      </w:r>
    </w:p>
    <w:p w14:paraId="664D8DF2" w14:textId="77777777" w:rsidR="00C00965" w:rsidRDefault="00C00965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B7A32" w14:textId="4A41B1BE" w:rsidR="00C00965" w:rsidRDefault="00C00965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Papildināt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ar 5.48.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54CADA6" w14:textId="77777777" w:rsidR="00AE5C21" w:rsidRDefault="00AE5C21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00965" w:rsidRPr="00C00965" w14:paraId="407FE547" w14:textId="77777777" w:rsidTr="00C00965">
        <w:tc>
          <w:tcPr>
            <w:tcW w:w="1129" w:type="dxa"/>
          </w:tcPr>
          <w:p w14:paraId="129B9E9E" w14:textId="3C18D2B6" w:rsidR="00C00965" w:rsidRPr="00C00965" w:rsidRDefault="00AE5C21" w:rsidP="00C00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00965">
              <w:rPr>
                <w:rFonts w:ascii="Times New Roman" w:hAnsi="Times New Roman" w:cs="Times New Roman"/>
                <w:sz w:val="28"/>
                <w:szCs w:val="28"/>
              </w:rPr>
              <w:t>5.48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7720CDB1" w14:textId="1D0857A3" w:rsidR="00C00965" w:rsidRPr="00C00965" w:rsidRDefault="004A2EC4" w:rsidP="008F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Telšu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rajona</w:t>
            </w:r>
            <w:r w:rsidR="00C00965" w:rsidRPr="00C0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58BB6E1" w14:textId="77777777" w:rsidR="009339AB" w:rsidRPr="00E636C6" w:rsidRDefault="009339AB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3804C" w14:textId="1DB8BB35" w:rsidR="000D3DE4" w:rsidRDefault="009339AB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31</w:t>
      </w:r>
      <w:r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0D3DE4" w:rsidRPr="00E636C6">
        <w:rPr>
          <w:rFonts w:ascii="Times New Roman" w:hAnsi="Times New Roman" w:cs="Times New Roman"/>
          <w:sz w:val="28"/>
          <w:szCs w:val="28"/>
        </w:rPr>
        <w:t>Izteikt</w:t>
      </w:r>
      <w:r w:rsidR="00F36EC1" w:rsidRPr="00E636C6">
        <w:rPr>
          <w:rFonts w:ascii="Times New Roman" w:hAnsi="Times New Roman" w:cs="Times New Roman"/>
          <w:sz w:val="28"/>
          <w:szCs w:val="28"/>
        </w:rPr>
        <w:t xml:space="preserve"> 4</w:t>
      </w:r>
      <w:r w:rsidR="00112D43" w:rsidRPr="00E636C6">
        <w:rPr>
          <w:rFonts w:ascii="Times New Roman" w:hAnsi="Times New Roman" w:cs="Times New Roman"/>
          <w:sz w:val="28"/>
          <w:szCs w:val="28"/>
        </w:rPr>
        <w:t xml:space="preserve">. pielikuma </w:t>
      </w:r>
      <w:r w:rsidR="00F36EC1" w:rsidRPr="00E636C6">
        <w:rPr>
          <w:rFonts w:ascii="Times New Roman" w:hAnsi="Times New Roman" w:cs="Times New Roman"/>
          <w:sz w:val="28"/>
          <w:szCs w:val="28"/>
        </w:rPr>
        <w:t>6.1.</w:t>
      </w:r>
      <w:r w:rsidR="007122C5" w:rsidRPr="00E636C6">
        <w:rPr>
          <w:rFonts w:ascii="Times New Roman" w:hAnsi="Times New Roman" w:cs="Times New Roman"/>
          <w:sz w:val="28"/>
          <w:szCs w:val="28"/>
        </w:rPr>
        <w:t>5.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="00F36EC1" w:rsidRPr="00E636C6">
        <w:rPr>
          <w:rFonts w:ascii="Times New Roman" w:hAnsi="Times New Roman" w:cs="Times New Roman"/>
          <w:sz w:val="28"/>
          <w:szCs w:val="28"/>
        </w:rPr>
        <w:t>apakš</w:t>
      </w:r>
      <w:r w:rsidR="000D3DE4" w:rsidRPr="00E636C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2F2A4BD" w14:textId="77777777" w:rsidR="00AE5C21" w:rsidRPr="00E636C6" w:rsidRDefault="00AE5C2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D3DE4" w:rsidRPr="00E636C6" w14:paraId="08FD998D" w14:textId="77777777" w:rsidTr="0065630B">
        <w:tc>
          <w:tcPr>
            <w:tcW w:w="1129" w:type="dxa"/>
          </w:tcPr>
          <w:p w14:paraId="278DC40B" w14:textId="58A995C5" w:rsidR="000D3DE4" w:rsidRPr="00E636C6" w:rsidRDefault="00AE5C21" w:rsidP="000D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6EC1" w:rsidRPr="00E636C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0D3DE4" w:rsidRPr="00E636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14:paraId="04A6AB13" w14:textId="4B611592" w:rsidR="000D3DE4" w:rsidRPr="00E636C6" w:rsidRDefault="00E86F97" w:rsidP="00E6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Braņevo</w:t>
            </w:r>
            <w:proofErr w:type="spellEnd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339AB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Frombork</w:t>
            </w:r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9339AB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Braņev</w:t>
            </w:r>
            <w:r w:rsidR="000E5A27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proofErr w:type="spellEnd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13321C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9A7C4E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339AB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46FCD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 </w:t>
            </w:r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veido</w:t>
            </w:r>
            <w:r w:rsidR="00A46FCD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CC43BD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9E5278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E28 un </w:t>
            </w:r>
            <w:r w:rsidR="0029766C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ceļš </w:t>
            </w:r>
            <w:r w:rsidR="00E636C6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9E5278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S22</w:t>
            </w:r>
            <w:r w:rsidR="00FE136A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9339AB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Braņev</w:t>
            </w:r>
            <w:r w:rsidR="000E5A27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proofErr w:type="spellEnd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pilsēta</w:t>
            </w:r>
            <w:r w:rsidR="009339AB"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E5A27">
              <w:rPr>
                <w:rFonts w:ascii="Times New Roman" w:hAnsi="Times New Roman" w:cs="Times New Roman"/>
                <w:iCs/>
                <w:sz w:val="28"/>
                <w:szCs w:val="28"/>
              </w:rPr>
              <w:t>Vilčontas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 daļa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ziemeļiem</w:t>
            </w:r>
            <w:r w:rsidR="009339A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9E527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509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383C958" w14:textId="77777777" w:rsidR="000E5A27" w:rsidRDefault="00D67CF6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</w:p>
    <w:p w14:paraId="696F470E" w14:textId="42BBA3B2" w:rsidR="00D67CF6" w:rsidRDefault="00C00965" w:rsidP="000E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67CF6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9E5278">
        <w:rPr>
          <w:rFonts w:ascii="Times New Roman" w:hAnsi="Times New Roman" w:cs="Times New Roman"/>
          <w:sz w:val="28"/>
          <w:szCs w:val="28"/>
        </w:rPr>
        <w:t>P</w:t>
      </w:r>
      <w:r w:rsidR="00D67CF6" w:rsidRPr="00E636C6">
        <w:rPr>
          <w:rFonts w:ascii="Times New Roman" w:hAnsi="Times New Roman" w:cs="Times New Roman"/>
          <w:sz w:val="28"/>
          <w:szCs w:val="28"/>
        </w:rPr>
        <w:t>apildināt 4.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="00D67CF6" w:rsidRPr="00E636C6">
        <w:rPr>
          <w:rFonts w:ascii="Times New Roman" w:hAnsi="Times New Roman" w:cs="Times New Roman"/>
          <w:sz w:val="28"/>
          <w:szCs w:val="28"/>
        </w:rPr>
        <w:t>pielikumu ar 6.1.6. un 6.1.7.</w:t>
      </w:r>
      <w:r w:rsidR="009E5278">
        <w:rPr>
          <w:rFonts w:ascii="Times New Roman" w:hAnsi="Times New Roman" w:cs="Times New Roman"/>
          <w:sz w:val="28"/>
          <w:szCs w:val="28"/>
        </w:rPr>
        <w:t> </w:t>
      </w:r>
      <w:r w:rsidR="00D67CF6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3FB84C4" w14:textId="77777777" w:rsidR="00AE5C21" w:rsidRPr="00E636C6" w:rsidRDefault="00AE5C2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67CF6" w:rsidRPr="00E636C6" w14:paraId="47EAA626" w14:textId="77777777" w:rsidTr="00B12BB5">
        <w:tc>
          <w:tcPr>
            <w:tcW w:w="1129" w:type="dxa"/>
          </w:tcPr>
          <w:p w14:paraId="6D05CC3C" w14:textId="58AF564B" w:rsidR="00D67CF6" w:rsidRPr="00E636C6" w:rsidRDefault="00AE5C21" w:rsidP="00D6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7CF6" w:rsidRPr="00E636C6">
              <w:rPr>
                <w:rFonts w:ascii="Times New Roman" w:hAnsi="Times New Roman" w:cs="Times New Roman"/>
                <w:sz w:val="28"/>
                <w:szCs w:val="28"/>
              </w:rPr>
              <w:t>6.1.6.</w:t>
            </w:r>
          </w:p>
        </w:tc>
        <w:tc>
          <w:tcPr>
            <w:tcW w:w="7932" w:type="dxa"/>
          </w:tcPr>
          <w:p w14:paraId="12790612" w14:textId="06F74B8E" w:rsidR="00D67CF6" w:rsidRPr="00E636C6" w:rsidRDefault="00E86F97" w:rsidP="0013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Goldapas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Mazūrijas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Baņes</w:t>
            </w:r>
            <w:proofErr w:type="spellEnd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daļa,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9E527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>650</w:t>
            </w:r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67CF6" w:rsidRPr="00E636C6" w14:paraId="4ED510BF" w14:textId="77777777" w:rsidTr="00B12BB5">
        <w:tc>
          <w:tcPr>
            <w:tcW w:w="1129" w:type="dxa"/>
          </w:tcPr>
          <w:p w14:paraId="0FF4CFD5" w14:textId="77777777" w:rsidR="00D67CF6" w:rsidRPr="00E636C6" w:rsidRDefault="00D67CF6" w:rsidP="00D6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6.1.7. </w:t>
            </w:r>
          </w:p>
        </w:tc>
        <w:tc>
          <w:tcPr>
            <w:tcW w:w="7932" w:type="dxa"/>
          </w:tcPr>
          <w:p w14:paraId="3DD5D18E" w14:textId="47AA58E7" w:rsidR="00D67CF6" w:rsidRPr="00E636C6" w:rsidRDefault="00E86F97" w:rsidP="0013321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Vengoževo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Budr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daļa,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9E527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650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5EF05942" w14:textId="77777777" w:rsidR="00D67CF6" w:rsidRPr="00E636C6" w:rsidRDefault="00D67CF6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D2C11" w14:textId="6A65DD67" w:rsidR="00D67CF6" w:rsidRDefault="00D67CF6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33</w:t>
      </w:r>
      <w:r w:rsidRPr="00E636C6">
        <w:rPr>
          <w:rFonts w:ascii="Times New Roman" w:hAnsi="Times New Roman" w:cs="Times New Roman"/>
          <w:sz w:val="28"/>
          <w:szCs w:val="28"/>
        </w:rPr>
        <w:t xml:space="preserve">. Izteikt </w:t>
      </w:r>
      <w:r w:rsidR="00621D18" w:rsidRPr="00E636C6">
        <w:rPr>
          <w:rFonts w:ascii="Times New Roman" w:hAnsi="Times New Roman" w:cs="Times New Roman"/>
          <w:sz w:val="28"/>
          <w:szCs w:val="28"/>
        </w:rPr>
        <w:t>4.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="00621D18" w:rsidRPr="00E636C6">
        <w:rPr>
          <w:rFonts w:ascii="Times New Roman" w:hAnsi="Times New Roman" w:cs="Times New Roman"/>
          <w:sz w:val="28"/>
          <w:szCs w:val="28"/>
        </w:rPr>
        <w:t xml:space="preserve">pielikuma </w:t>
      </w:r>
      <w:r w:rsidRPr="00E636C6">
        <w:rPr>
          <w:rFonts w:ascii="Times New Roman" w:hAnsi="Times New Roman" w:cs="Times New Roman"/>
          <w:sz w:val="28"/>
          <w:szCs w:val="28"/>
        </w:rPr>
        <w:t>6.2.5.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0EBA1B1" w14:textId="77777777" w:rsidR="00AE5C21" w:rsidRPr="00E636C6" w:rsidRDefault="00AE5C2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67CF6" w:rsidRPr="00E636C6" w14:paraId="3C7E45AE" w14:textId="77777777" w:rsidTr="00B12BB5">
        <w:tc>
          <w:tcPr>
            <w:tcW w:w="1129" w:type="dxa"/>
          </w:tcPr>
          <w:p w14:paraId="39B06204" w14:textId="349B903D" w:rsidR="00D67CF6" w:rsidRPr="00E636C6" w:rsidRDefault="00AE5C21" w:rsidP="00D6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7CF6" w:rsidRPr="00E636C6">
              <w:rPr>
                <w:rFonts w:ascii="Times New Roman" w:hAnsi="Times New Roman" w:cs="Times New Roman"/>
                <w:sz w:val="28"/>
                <w:szCs w:val="28"/>
              </w:rPr>
              <w:t>6.2.5.</w:t>
            </w:r>
          </w:p>
        </w:tc>
        <w:tc>
          <w:tcPr>
            <w:tcW w:w="7932" w:type="dxa"/>
          </w:tcPr>
          <w:p w14:paraId="0EAA7605" w14:textId="622D16CC" w:rsidR="00D67CF6" w:rsidRPr="00E636C6" w:rsidRDefault="00E86F97" w:rsidP="0013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621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Meļņikas</w:t>
            </w:r>
            <w:proofErr w:type="spellEnd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Nužecas</w:t>
            </w:r>
            <w:r w:rsidR="000A679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Stacjas</w:t>
            </w:r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spellEnd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Grodzisk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Drohičinas</w:t>
            </w:r>
            <w:proofErr w:type="spellEnd"/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Dzjadkovices</w:t>
            </w:r>
            <w:proofErr w:type="spellEnd"/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Mileičices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D67CF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 ar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Semjatičes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pilsētu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5343EFF6" w14:textId="77777777" w:rsidR="00D67CF6" w:rsidRPr="00E636C6" w:rsidRDefault="00D67CF6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9A2B5" w14:textId="754D864A" w:rsidR="00E26B3D" w:rsidRPr="00E636C6" w:rsidRDefault="00405155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34</w:t>
      </w:r>
      <w:r w:rsidR="00F36EC1" w:rsidRPr="00E636C6">
        <w:rPr>
          <w:rFonts w:ascii="Times New Roman" w:hAnsi="Times New Roman" w:cs="Times New Roman"/>
          <w:sz w:val="28"/>
          <w:szCs w:val="28"/>
        </w:rPr>
        <w:t>. Svītrot 4</w:t>
      </w:r>
      <w:r w:rsidR="000D3DE4" w:rsidRPr="00E636C6">
        <w:rPr>
          <w:rFonts w:ascii="Times New Roman" w:hAnsi="Times New Roman" w:cs="Times New Roman"/>
          <w:sz w:val="28"/>
          <w:szCs w:val="28"/>
        </w:rPr>
        <w:t>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="000D3DE4" w:rsidRPr="00E636C6">
        <w:rPr>
          <w:rFonts w:ascii="Times New Roman" w:hAnsi="Times New Roman" w:cs="Times New Roman"/>
          <w:sz w:val="28"/>
          <w:szCs w:val="28"/>
        </w:rPr>
        <w:t xml:space="preserve">pielikuma </w:t>
      </w:r>
      <w:r w:rsidR="007122C5" w:rsidRPr="00E636C6">
        <w:rPr>
          <w:rFonts w:ascii="Times New Roman" w:hAnsi="Times New Roman" w:cs="Times New Roman"/>
          <w:sz w:val="28"/>
          <w:szCs w:val="28"/>
        </w:rPr>
        <w:t>6.</w:t>
      </w:r>
      <w:r w:rsidR="000D3DE4" w:rsidRPr="00E636C6">
        <w:rPr>
          <w:rFonts w:ascii="Times New Roman" w:hAnsi="Times New Roman" w:cs="Times New Roman"/>
          <w:sz w:val="28"/>
          <w:szCs w:val="28"/>
        </w:rPr>
        <w:t>3.</w:t>
      </w:r>
      <w:r w:rsidR="00F36EC1" w:rsidRPr="00E636C6">
        <w:rPr>
          <w:rFonts w:ascii="Times New Roman" w:hAnsi="Times New Roman" w:cs="Times New Roman"/>
          <w:sz w:val="28"/>
          <w:szCs w:val="28"/>
        </w:rPr>
        <w:t>1.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="000D3DE4" w:rsidRPr="00E636C6">
        <w:rPr>
          <w:rFonts w:ascii="Times New Roman" w:hAnsi="Times New Roman" w:cs="Times New Roman"/>
          <w:sz w:val="28"/>
          <w:szCs w:val="28"/>
        </w:rPr>
        <w:t>apakš</w:t>
      </w:r>
      <w:r w:rsidR="00540649" w:rsidRPr="00E636C6">
        <w:rPr>
          <w:rFonts w:ascii="Times New Roman" w:hAnsi="Times New Roman" w:cs="Times New Roman"/>
          <w:sz w:val="28"/>
          <w:szCs w:val="28"/>
        </w:rPr>
        <w:t>punktu</w:t>
      </w:r>
      <w:r w:rsidR="00112D43" w:rsidRPr="00E636C6">
        <w:rPr>
          <w:rFonts w:ascii="Times New Roman" w:hAnsi="Times New Roman" w:cs="Times New Roman"/>
          <w:sz w:val="28"/>
          <w:szCs w:val="28"/>
        </w:rPr>
        <w:t>.</w:t>
      </w:r>
    </w:p>
    <w:p w14:paraId="39C3DAA3" w14:textId="77777777" w:rsidR="0034246E" w:rsidRPr="00E636C6" w:rsidRDefault="00FA4326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n-659341"/>
      <w:bookmarkStart w:id="5" w:name="659341"/>
      <w:bookmarkEnd w:id="4"/>
      <w:bookmarkEnd w:id="5"/>
      <w:r w:rsidRPr="00E63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773D0" w14:textId="146ACB6C" w:rsidR="008B7E2D" w:rsidRDefault="003346A3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35</w:t>
      </w:r>
      <w:r w:rsidR="00F36EC1" w:rsidRPr="00E636C6">
        <w:rPr>
          <w:rFonts w:ascii="Times New Roman" w:hAnsi="Times New Roman" w:cs="Times New Roman"/>
          <w:sz w:val="28"/>
          <w:szCs w:val="28"/>
        </w:rPr>
        <w:t>. Izteikt 4.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="00F36EC1" w:rsidRPr="00E636C6">
        <w:rPr>
          <w:rFonts w:ascii="Times New Roman" w:hAnsi="Times New Roman" w:cs="Times New Roman"/>
          <w:sz w:val="28"/>
          <w:szCs w:val="28"/>
        </w:rPr>
        <w:t>pielikuma 6.3.2.</w:t>
      </w:r>
      <w:r w:rsidR="00621D18">
        <w:rPr>
          <w:rFonts w:ascii="Times New Roman" w:hAnsi="Times New Roman" w:cs="Times New Roman"/>
          <w:sz w:val="28"/>
          <w:szCs w:val="28"/>
        </w:rPr>
        <w:t> </w:t>
      </w:r>
      <w:r w:rsidR="008B7E2D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00ABC02" w14:textId="77777777" w:rsidR="00AE5C21" w:rsidRPr="00E636C6" w:rsidRDefault="00AE5C2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B7E2D" w:rsidRPr="00E636C6" w14:paraId="2C87E14D" w14:textId="77777777" w:rsidTr="008B7E2D">
        <w:tc>
          <w:tcPr>
            <w:tcW w:w="1129" w:type="dxa"/>
          </w:tcPr>
          <w:p w14:paraId="1812A8D0" w14:textId="4DC02FC2" w:rsidR="008B7E2D" w:rsidRPr="00E636C6" w:rsidRDefault="00AE5C21" w:rsidP="00F3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6EC1" w:rsidRPr="00E636C6"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  <w:r w:rsidR="008B7E2D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14:paraId="04B19AAF" w14:textId="4062AC72" w:rsidR="008B7E2D" w:rsidRPr="00E636C6" w:rsidRDefault="00E86F97" w:rsidP="00621D1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Sokolovas apriņķa</w:t>
            </w:r>
            <w:r w:rsidR="00621D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Pšesmiku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Suhožebru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173E0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Mokobod</w:t>
            </w:r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173E0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Mord</w:t>
            </w:r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Vodiņes</w:t>
            </w:r>
            <w:proofErr w:type="spellEnd"/>
            <w:r w:rsidR="009173E0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901A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173E0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173E0">
              <w:rPr>
                <w:rFonts w:ascii="Times New Roman" w:hAnsi="Times New Roman" w:cs="Times New Roman"/>
                <w:iCs/>
                <w:sz w:val="28"/>
                <w:szCs w:val="28"/>
              </w:rPr>
              <w:t>Sedlces</w:t>
            </w:r>
            <w:proofErr w:type="spellEnd"/>
            <w:r w:rsidR="009173E0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 daļa,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21D1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sākot no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Sedlces</w:t>
            </w:r>
            <w:proofErr w:type="spellEnd"/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>pilsētas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robeža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 t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ālāk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ziemeļiem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 ceļu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21D1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698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krustojumam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Maija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ielu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621D18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 vietā </w:t>
            </w:r>
            <w:proofErr w:type="spellStart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Stok</w:t>
            </w:r>
            <w:r w:rsidR="00FE136A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Lacki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Folvark</w:t>
            </w:r>
            <w:r w:rsidR="00FE136A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Maija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ielu </w:t>
            </w:r>
            <w:r w:rsidR="000279BB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Pils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ielu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AB2F2A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 vietā </w:t>
            </w:r>
            <w:proofErr w:type="spellStart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Grubal</w:t>
            </w:r>
            <w:r w:rsidR="00FE136A">
              <w:rPr>
                <w:rFonts w:ascii="Times New Roman" w:hAnsi="Times New Roman" w:cs="Times New Roman"/>
                <w:iCs/>
                <w:sz w:val="28"/>
                <w:szCs w:val="28"/>
              </w:rPr>
              <w:t>ē</w:t>
            </w:r>
            <w:proofErr w:type="spellEnd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robežai</w:t>
            </w:r>
            <w:r w:rsidR="00B901A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Zbučinas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 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sākot no ziemeļaustrumi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em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dienvidu robežai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proofErr w:type="spellStart"/>
            <w:r w:rsidR="004E1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Sedlces</w:t>
            </w:r>
            <w:proofErr w:type="spellEnd"/>
            <w:r w:rsidR="004E1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 apdzīvot</w:t>
            </w:r>
            <w:r w:rsidR="00FE13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AB2F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</w:t>
            </w:r>
            <w:r w:rsidR="004E1C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Tarči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Hoju</w:t>
            </w:r>
            <w:proofErr w:type="spellEnd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Zbučinu</w:t>
            </w:r>
            <w:proofErr w:type="spellEnd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Grodzisk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Dzevuli</w:t>
            </w:r>
            <w:proofErr w:type="spellEnd"/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Smolank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B901A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Repk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Jablonnas</w:t>
            </w:r>
            <w:proofErr w:type="spellEnd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Lackas</w:t>
            </w:r>
            <w:proofErr w:type="spellEnd"/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Belanu</w:t>
            </w:r>
            <w:proofErr w:type="spellEnd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 63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Sokolovas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FA432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4E1C42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4E1C4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 63</w:t>
            </w:r>
            <w:r w:rsidR="00AE5C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3DB0383" w14:textId="77777777" w:rsidR="007122C5" w:rsidRPr="00E636C6" w:rsidRDefault="007122C5" w:rsidP="0071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2AFCD" w14:textId="7A09FC86" w:rsidR="00405155" w:rsidRPr="00E636C6" w:rsidRDefault="008207D5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C00965">
        <w:rPr>
          <w:rFonts w:ascii="Times New Roman" w:hAnsi="Times New Roman" w:cs="Times New Roman"/>
          <w:sz w:val="28"/>
          <w:szCs w:val="28"/>
        </w:rPr>
        <w:t>36</w:t>
      </w:r>
      <w:r w:rsidR="00F36EC1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405155" w:rsidRPr="00E636C6">
        <w:rPr>
          <w:rFonts w:ascii="Times New Roman" w:hAnsi="Times New Roman" w:cs="Times New Roman"/>
          <w:sz w:val="28"/>
          <w:szCs w:val="28"/>
        </w:rPr>
        <w:t>Svītrot 4.</w:t>
      </w:r>
      <w:r w:rsidR="00C955D5">
        <w:rPr>
          <w:rFonts w:ascii="Times New Roman" w:hAnsi="Times New Roman" w:cs="Times New Roman"/>
          <w:sz w:val="28"/>
          <w:szCs w:val="28"/>
        </w:rPr>
        <w:t> </w:t>
      </w:r>
      <w:r w:rsidR="00405155" w:rsidRPr="00E636C6">
        <w:rPr>
          <w:rFonts w:ascii="Times New Roman" w:hAnsi="Times New Roman" w:cs="Times New Roman"/>
          <w:sz w:val="28"/>
          <w:szCs w:val="28"/>
        </w:rPr>
        <w:t>pielikuma 6.3.19.</w:t>
      </w:r>
      <w:r w:rsidR="00C955D5">
        <w:rPr>
          <w:rFonts w:ascii="Times New Roman" w:hAnsi="Times New Roman" w:cs="Times New Roman"/>
          <w:sz w:val="28"/>
          <w:szCs w:val="28"/>
        </w:rPr>
        <w:t> </w:t>
      </w:r>
      <w:r w:rsidR="00405155" w:rsidRPr="00E636C6">
        <w:rPr>
          <w:rFonts w:ascii="Times New Roman" w:hAnsi="Times New Roman" w:cs="Times New Roman"/>
          <w:sz w:val="28"/>
          <w:szCs w:val="28"/>
        </w:rPr>
        <w:t>apakšpunktu.</w:t>
      </w:r>
    </w:p>
    <w:p w14:paraId="31BF2503" w14:textId="77777777" w:rsidR="00405155" w:rsidRPr="00E636C6" w:rsidRDefault="00405155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BC041" w14:textId="48A8ABFE" w:rsidR="00D24D01" w:rsidRDefault="00405155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  <w:t>3</w:t>
      </w:r>
      <w:r w:rsidR="00C00965">
        <w:rPr>
          <w:rFonts w:ascii="Times New Roman" w:hAnsi="Times New Roman" w:cs="Times New Roman"/>
          <w:sz w:val="28"/>
          <w:szCs w:val="28"/>
        </w:rPr>
        <w:t>7</w:t>
      </w:r>
      <w:r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F36EC1" w:rsidRPr="00E636C6">
        <w:rPr>
          <w:rFonts w:ascii="Times New Roman" w:hAnsi="Times New Roman" w:cs="Times New Roman"/>
          <w:sz w:val="28"/>
          <w:szCs w:val="28"/>
        </w:rPr>
        <w:t>Izteikt 4.</w:t>
      </w:r>
      <w:r w:rsidR="00C955D5">
        <w:rPr>
          <w:rFonts w:ascii="Times New Roman" w:hAnsi="Times New Roman" w:cs="Times New Roman"/>
          <w:sz w:val="28"/>
          <w:szCs w:val="28"/>
        </w:rPr>
        <w:t> </w:t>
      </w:r>
      <w:r w:rsidR="00F36EC1" w:rsidRPr="00E636C6">
        <w:rPr>
          <w:rFonts w:ascii="Times New Roman" w:hAnsi="Times New Roman" w:cs="Times New Roman"/>
          <w:sz w:val="28"/>
          <w:szCs w:val="28"/>
        </w:rPr>
        <w:t xml:space="preserve">pielikuma </w:t>
      </w:r>
      <w:r w:rsidRPr="00E636C6">
        <w:rPr>
          <w:rFonts w:ascii="Times New Roman" w:hAnsi="Times New Roman" w:cs="Times New Roman"/>
          <w:sz w:val="28"/>
          <w:szCs w:val="28"/>
        </w:rPr>
        <w:t xml:space="preserve">6.4.1., </w:t>
      </w:r>
      <w:r w:rsidR="00F36EC1" w:rsidRPr="00E636C6">
        <w:rPr>
          <w:rFonts w:ascii="Times New Roman" w:hAnsi="Times New Roman" w:cs="Times New Roman"/>
          <w:sz w:val="28"/>
          <w:szCs w:val="28"/>
        </w:rPr>
        <w:t>6.4</w:t>
      </w:r>
      <w:r w:rsidR="00D24D01" w:rsidRPr="00E636C6">
        <w:rPr>
          <w:rFonts w:ascii="Times New Roman" w:hAnsi="Times New Roman" w:cs="Times New Roman"/>
          <w:sz w:val="28"/>
          <w:szCs w:val="28"/>
        </w:rPr>
        <w:t>.</w:t>
      </w:r>
      <w:r w:rsidR="00F36EC1" w:rsidRPr="00E636C6">
        <w:rPr>
          <w:rFonts w:ascii="Times New Roman" w:hAnsi="Times New Roman" w:cs="Times New Roman"/>
          <w:sz w:val="28"/>
          <w:szCs w:val="28"/>
        </w:rPr>
        <w:t>2.</w:t>
      </w:r>
      <w:r w:rsidR="00D24D01" w:rsidRPr="00E636C6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un 6.4.3.</w:t>
      </w:r>
      <w:r w:rsidR="00C955D5">
        <w:rPr>
          <w:rFonts w:ascii="Times New Roman" w:hAnsi="Times New Roman" w:cs="Times New Roman"/>
          <w:sz w:val="28"/>
          <w:szCs w:val="28"/>
        </w:rPr>
        <w:t> </w:t>
      </w:r>
      <w:r w:rsidR="00D24D01" w:rsidRPr="00E636C6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9DB078B" w14:textId="77777777" w:rsidR="00AE5C21" w:rsidRPr="00E636C6" w:rsidRDefault="00AE5C21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21133" w:rsidRPr="00E636C6" w14:paraId="557F3471" w14:textId="77777777" w:rsidTr="009D00C9">
        <w:tc>
          <w:tcPr>
            <w:tcW w:w="1129" w:type="dxa"/>
          </w:tcPr>
          <w:p w14:paraId="310B4120" w14:textId="7612222B" w:rsidR="00621133" w:rsidRPr="00E636C6" w:rsidRDefault="00AE5C21" w:rsidP="00B9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05155" w:rsidRPr="00E636C6"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7932" w:type="dxa"/>
          </w:tcPr>
          <w:p w14:paraId="5CE19788" w14:textId="247391DB" w:rsidR="00621133" w:rsidRPr="00E636C6" w:rsidRDefault="004E1C42" w:rsidP="00B9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Radziņas apriņķa</w:t>
            </w:r>
            <w:r w:rsidR="00C955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Čemerniku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Konkoļevnicas</w:t>
            </w:r>
            <w:proofErr w:type="spellEnd"/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Vohiņas</w:t>
            </w:r>
            <w:proofErr w:type="spellEnd"/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Borku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dienvidaustrumiem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C955D5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19,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Radziņas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366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Radziņas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uru</w:t>
            </w:r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142C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ziemeļ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tālāk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caur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C955D5">
              <w:rPr>
                <w:rFonts w:ascii="Times New Roman" w:hAnsi="Times New Roman" w:cs="Times New Roman"/>
                <w:iCs/>
                <w:sz w:val="28"/>
                <w:szCs w:val="28"/>
              </w:rPr>
              <w:t>aj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ām vietām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Bžostuvecu</w:t>
            </w:r>
            <w:proofErr w:type="spellEnd"/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Radovecu</w:t>
            </w:r>
            <w:proofErr w:type="spellEnd"/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Radziņas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pilsētas robež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ai,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ad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Radziņas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</w:t>
            </w:r>
            <w:r w:rsid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robež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dienvidu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9C429B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ālāk uz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dienvidiem no </w:t>
            </w:r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6366D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7864F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pašvaldības dienvidu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robežas </w:t>
            </w:r>
            <w:r w:rsidR="005713C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Radziņas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 rietumu robežai</w:t>
            </w:r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tad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dienvidiem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>Podlases</w:t>
            </w:r>
            <w:proofErr w:type="spellEnd"/>
            <w:r w:rsidR="00636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Radziņas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dienvidu robežas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40515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05155" w:rsidRPr="00E636C6" w14:paraId="4619248C" w14:textId="77777777" w:rsidTr="009D00C9">
        <w:tc>
          <w:tcPr>
            <w:tcW w:w="1129" w:type="dxa"/>
          </w:tcPr>
          <w:p w14:paraId="0C0BAC72" w14:textId="77777777" w:rsidR="00405155" w:rsidRPr="00E636C6" w:rsidRDefault="00405155" w:rsidP="00B9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6.4.2. </w:t>
            </w:r>
          </w:p>
        </w:tc>
        <w:tc>
          <w:tcPr>
            <w:tcW w:w="7932" w:type="dxa"/>
          </w:tcPr>
          <w:p w14:paraId="36E33947" w14:textId="43D6432B" w:rsidR="00405155" w:rsidRPr="00E636C6" w:rsidRDefault="006366DD" w:rsidP="00B901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Stočekas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Lukovskas</w:t>
            </w:r>
            <w:proofErr w:type="spellEnd"/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 ar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Stočekas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Lukovskas</w:t>
            </w:r>
            <w:proofErr w:type="spellEnd"/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pilsētu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Volas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Mislovskas</w:t>
            </w:r>
            <w:proofErr w:type="spellEnd"/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Tšebešovas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Kšivdas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aļa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uru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veido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sākot no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dienvidiem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apdzīvotām vietām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Kožuhuvku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Kšivdu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Adamovu;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Stanin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as</w:t>
            </w:r>
            <w:proofErr w:type="spellEnd"/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5713C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A7EBA">
              <w:rPr>
                <w:rFonts w:ascii="Times New Roman" w:hAnsi="Times New Roman" w:cs="Times New Roman"/>
                <w:iCs/>
                <w:sz w:val="28"/>
                <w:szCs w:val="28"/>
              </w:rPr>
              <w:t> 807</w:t>
            </w:r>
            <w:r w:rsidR="0029766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d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aļa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kuru veido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E0549A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ziemeļu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 caur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apdzīvotu vietu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Vuļka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Švjontkova</w:t>
            </w:r>
            <w:proofErr w:type="spellEnd"/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 ziemeļu robežai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7864F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806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 rietumu robežas</w:t>
            </w:r>
            <w:r w:rsidR="005713C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rietumu robežai</w:t>
            </w:r>
            <w:r w:rsidR="0029766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pilsētas d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aļa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057E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ziemeļu robežas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krustojumam ar ceļu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B901A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806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713C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057E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806</w:t>
            </w:r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krustojuma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C3BAA">
              <w:rPr>
                <w:rFonts w:ascii="Times New Roman" w:hAnsi="Times New Roman" w:cs="Times New Roman"/>
                <w:iCs/>
                <w:sz w:val="28"/>
                <w:szCs w:val="28"/>
              </w:rPr>
              <w:t>Lukovas</w:t>
            </w:r>
            <w:proofErr w:type="spellEnd"/>
            <w:r w:rsidR="00EC3BAA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pilsētas </w:t>
            </w:r>
            <w:r w:rsidR="001C59B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austrumu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robežai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405155" w:rsidRPr="00E636C6" w14:paraId="4BB4E2A5" w14:textId="77777777" w:rsidTr="009D00C9">
        <w:tc>
          <w:tcPr>
            <w:tcW w:w="1129" w:type="dxa"/>
          </w:tcPr>
          <w:p w14:paraId="4D9BDAD6" w14:textId="77777777" w:rsidR="00405155" w:rsidRPr="00E636C6" w:rsidRDefault="00405155" w:rsidP="0062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6.4.3.</w:t>
            </w:r>
          </w:p>
        </w:tc>
        <w:tc>
          <w:tcPr>
            <w:tcW w:w="7932" w:type="dxa"/>
          </w:tcPr>
          <w:p w14:paraId="6F27249F" w14:textId="4A9B20EA" w:rsidR="00405155" w:rsidRPr="00E636C6" w:rsidRDefault="00EC3BAA" w:rsidP="001C59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Vlodavas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apriņķaViriku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Vlodavas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Vlodavas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 robežas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7567A995" w14:textId="77777777" w:rsidR="00D24D01" w:rsidRPr="00E636C6" w:rsidRDefault="00D24D0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1AA93" w14:textId="0050E442" w:rsidR="00540649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B3346D" w:rsidRPr="00E636C6">
        <w:rPr>
          <w:rFonts w:ascii="Times New Roman" w:hAnsi="Times New Roman" w:cs="Times New Roman"/>
          <w:sz w:val="28"/>
          <w:szCs w:val="28"/>
        </w:rPr>
        <w:t>3</w:t>
      </w:r>
      <w:r w:rsidR="00C00965">
        <w:rPr>
          <w:rFonts w:ascii="Times New Roman" w:hAnsi="Times New Roman" w:cs="Times New Roman"/>
          <w:sz w:val="28"/>
          <w:szCs w:val="28"/>
        </w:rPr>
        <w:t>8</w:t>
      </w:r>
      <w:r w:rsidR="00A336DD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112D43" w:rsidRPr="00E636C6">
        <w:rPr>
          <w:rFonts w:ascii="Times New Roman" w:hAnsi="Times New Roman" w:cs="Times New Roman"/>
          <w:sz w:val="28"/>
          <w:szCs w:val="28"/>
        </w:rPr>
        <w:t>Izteikt 4</w:t>
      </w:r>
      <w:r w:rsidR="00A336DD" w:rsidRPr="00E636C6">
        <w:rPr>
          <w:rFonts w:ascii="Times New Roman" w:hAnsi="Times New Roman" w:cs="Times New Roman"/>
          <w:sz w:val="28"/>
          <w:szCs w:val="28"/>
        </w:rPr>
        <w:t>. pielikum</w:t>
      </w:r>
      <w:r w:rsidR="001B7A9B" w:rsidRPr="00E636C6">
        <w:rPr>
          <w:rFonts w:ascii="Times New Roman" w:hAnsi="Times New Roman" w:cs="Times New Roman"/>
          <w:sz w:val="28"/>
          <w:szCs w:val="28"/>
        </w:rPr>
        <w:t>a</w:t>
      </w:r>
      <w:r w:rsidR="008207D5"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F36EC1" w:rsidRPr="00E636C6">
        <w:rPr>
          <w:rFonts w:ascii="Times New Roman" w:hAnsi="Times New Roman" w:cs="Times New Roman"/>
          <w:sz w:val="28"/>
          <w:szCs w:val="28"/>
        </w:rPr>
        <w:t>6</w:t>
      </w:r>
      <w:r w:rsidR="008207D5" w:rsidRPr="00E636C6">
        <w:rPr>
          <w:rFonts w:ascii="Times New Roman" w:hAnsi="Times New Roman" w:cs="Times New Roman"/>
          <w:sz w:val="28"/>
          <w:szCs w:val="28"/>
        </w:rPr>
        <w:t>.</w:t>
      </w:r>
      <w:r w:rsidR="00292D72" w:rsidRPr="00E636C6">
        <w:rPr>
          <w:rFonts w:ascii="Times New Roman" w:hAnsi="Times New Roman" w:cs="Times New Roman"/>
          <w:sz w:val="28"/>
          <w:szCs w:val="28"/>
        </w:rPr>
        <w:t>4.6., 6.4.7.,</w:t>
      </w:r>
      <w:r w:rsidR="00F36EC1" w:rsidRPr="00E636C6">
        <w:rPr>
          <w:rFonts w:ascii="Times New Roman" w:hAnsi="Times New Roman" w:cs="Times New Roman"/>
          <w:sz w:val="28"/>
          <w:szCs w:val="28"/>
        </w:rPr>
        <w:t xml:space="preserve"> 6.4.8.</w:t>
      </w:r>
      <w:r w:rsidR="00292D72" w:rsidRPr="00E636C6">
        <w:rPr>
          <w:rFonts w:ascii="Times New Roman" w:hAnsi="Times New Roman" w:cs="Times New Roman"/>
          <w:sz w:val="28"/>
          <w:szCs w:val="28"/>
        </w:rPr>
        <w:t>, 6.4.9. un 6.4.10.</w:t>
      </w:r>
      <w:r w:rsidR="006057E3">
        <w:rPr>
          <w:rFonts w:ascii="Times New Roman" w:hAnsi="Times New Roman" w:cs="Times New Roman"/>
          <w:sz w:val="28"/>
          <w:szCs w:val="28"/>
        </w:rPr>
        <w:t> </w:t>
      </w:r>
      <w:r w:rsidR="00F36EC1" w:rsidRPr="00E636C6">
        <w:rPr>
          <w:rFonts w:ascii="Times New Roman" w:hAnsi="Times New Roman" w:cs="Times New Roman"/>
          <w:sz w:val="28"/>
          <w:szCs w:val="28"/>
        </w:rPr>
        <w:t>apakš</w:t>
      </w:r>
      <w:r w:rsidR="00540649" w:rsidRPr="00E636C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515F8A" w14:textId="77777777" w:rsidR="00AE5C21" w:rsidRPr="00E636C6" w:rsidRDefault="00AE5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E636C6" w14:paraId="77425E18" w14:textId="77777777" w:rsidTr="00470E3A">
        <w:tc>
          <w:tcPr>
            <w:tcW w:w="1129" w:type="dxa"/>
          </w:tcPr>
          <w:p w14:paraId="00597D2F" w14:textId="13898F53" w:rsidR="00ED3E6C" w:rsidRPr="00E636C6" w:rsidRDefault="00AE5C21" w:rsidP="00F36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6EC1" w:rsidRPr="00E636C6">
              <w:rPr>
                <w:rFonts w:ascii="Times New Roman" w:hAnsi="Times New Roman" w:cs="Times New Roman"/>
                <w:sz w:val="28"/>
                <w:szCs w:val="28"/>
              </w:rPr>
              <w:t>6.4.6.</w:t>
            </w:r>
            <w:r w:rsidR="00ED3E6C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14:paraId="042414E6" w14:textId="46FC000E" w:rsidR="00ED3E6C" w:rsidRPr="00E636C6" w:rsidRDefault="00EC3BAA" w:rsidP="00605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Parčevas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Semeņas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057E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Milanovas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ceļa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057E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813</w:t>
            </w:r>
            <w:proofErr w:type="gramStart"/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8207D5" w:rsidRPr="00E636C6" w14:paraId="2B9731E6" w14:textId="77777777" w:rsidTr="00470E3A">
        <w:tc>
          <w:tcPr>
            <w:tcW w:w="1129" w:type="dxa"/>
          </w:tcPr>
          <w:p w14:paraId="4820C32E" w14:textId="77777777" w:rsidR="008207D5" w:rsidRPr="00E636C6" w:rsidRDefault="00F36EC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6.4.7.</w:t>
            </w:r>
          </w:p>
        </w:tc>
        <w:tc>
          <w:tcPr>
            <w:tcW w:w="7932" w:type="dxa"/>
          </w:tcPr>
          <w:p w14:paraId="2BEC842B" w14:textId="4C9AE463" w:rsidR="008207D5" w:rsidRPr="00E636C6" w:rsidRDefault="00EC3BAA" w:rsidP="001C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Nedzvjadas</w:t>
            </w:r>
            <w:proofErr w:type="spellEnd"/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Ostruvekas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Firlejas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daļa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7E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Uscimovas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d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aļa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proofErr w:type="spellStart"/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ADC" w:rsidRPr="00E636C6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B2319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rietumu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robežas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057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Glemboki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Uscimovu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tālāk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94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līdz 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pašvaldības austrumu </w:t>
            </w:r>
            <w:r w:rsidR="00095594" w:rsidRPr="00E636C6">
              <w:rPr>
                <w:rFonts w:ascii="Times New Roman" w:hAnsi="Times New Roman" w:cs="Times New Roman"/>
                <w:sz w:val="28"/>
                <w:szCs w:val="28"/>
              </w:rPr>
              <w:t>robežai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D5" w:rsidRPr="00E636C6" w14:paraId="5B02F434" w14:textId="77777777" w:rsidTr="00470E3A">
        <w:tc>
          <w:tcPr>
            <w:tcW w:w="1129" w:type="dxa"/>
          </w:tcPr>
          <w:p w14:paraId="62621AF2" w14:textId="77777777" w:rsidR="008207D5" w:rsidRPr="00E636C6" w:rsidRDefault="00F36EC1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6.4.8.</w:t>
            </w:r>
          </w:p>
        </w:tc>
        <w:tc>
          <w:tcPr>
            <w:tcW w:w="7932" w:type="dxa"/>
          </w:tcPr>
          <w:p w14:paraId="68B0A04F" w14:textId="2F4D032B" w:rsidR="008207D5" w:rsidRPr="00E636C6" w:rsidRDefault="00EC3BAA" w:rsidP="0037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Lenčnas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Milejovas</w:t>
            </w:r>
            <w:proofErr w:type="spellEnd"/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Puhačovas</w:t>
            </w:r>
            <w:proofErr w:type="spellEnd"/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Ludvinas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1CA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Cicovas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Nr. 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82 un</w:t>
            </w:r>
            <w:r w:rsidR="00B3346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dienvidiem no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1CA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841 </w:t>
            </w:r>
          </w:p>
        </w:tc>
      </w:tr>
      <w:tr w:rsidR="00292D72" w:rsidRPr="00E636C6" w14:paraId="4BCA3ED0" w14:textId="77777777" w:rsidTr="00470E3A">
        <w:tc>
          <w:tcPr>
            <w:tcW w:w="1129" w:type="dxa"/>
          </w:tcPr>
          <w:p w14:paraId="1B5F5240" w14:textId="77777777" w:rsidR="00292D72" w:rsidRPr="00E636C6" w:rsidRDefault="00292D72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6.4.9. </w:t>
            </w:r>
          </w:p>
        </w:tc>
        <w:tc>
          <w:tcPr>
            <w:tcW w:w="7932" w:type="dxa"/>
          </w:tcPr>
          <w:p w14:paraId="32E30F2F" w14:textId="10C9BB5A" w:rsidR="00292D72" w:rsidRPr="00E636C6" w:rsidRDefault="00EC3BAA" w:rsidP="00371CA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Hrubešovas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Horod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Hrubešovas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daļa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1CA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74 un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FE136A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1CAA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844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t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ālāk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dienvidiem no līnijas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r w:rsidR="009B48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346F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9B48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Kulakovici</w:t>
            </w:r>
            <w:proofErr w:type="spellEnd"/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Tšecji</w:t>
            </w:r>
            <w:proofErr w:type="spellEnd"/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Stefanko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vici</w:t>
            </w:r>
            <w:proofErr w:type="spellEnd"/>
            <w:r w:rsidR="009B487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Anno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pol</w:t>
            </w:r>
            <w:r w:rsidR="009B4871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proofErr w:type="spellEnd"/>
          </w:p>
        </w:tc>
      </w:tr>
      <w:tr w:rsidR="00292D72" w:rsidRPr="00E636C6" w14:paraId="02D0CF3F" w14:textId="77777777" w:rsidTr="00470E3A">
        <w:tc>
          <w:tcPr>
            <w:tcW w:w="1129" w:type="dxa"/>
          </w:tcPr>
          <w:p w14:paraId="28D88901" w14:textId="77777777" w:rsidR="00292D72" w:rsidRPr="00E636C6" w:rsidRDefault="00292D72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6.4.10. </w:t>
            </w:r>
          </w:p>
        </w:tc>
        <w:tc>
          <w:tcPr>
            <w:tcW w:w="7932" w:type="dxa"/>
          </w:tcPr>
          <w:p w14:paraId="160CC43B" w14:textId="1BCB95C6" w:rsidR="00292D72" w:rsidRPr="00E636C6" w:rsidRDefault="009B4871" w:rsidP="00E6675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apriņķa</w:t>
            </w:r>
            <w:r w:rsidR="00C212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Sedliščes</w:t>
            </w:r>
            <w:proofErr w:type="spellEnd"/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Rejovecas</w:t>
            </w:r>
            <w:proofErr w:type="spellEnd"/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Rejovecas</w:t>
            </w:r>
            <w:proofErr w:type="spellEnd"/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Fabričnas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ar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Rejovecas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Fabričnas</w:t>
            </w:r>
            <w:proofErr w:type="spellEnd"/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pilsētu</w:t>
            </w:r>
            <w:r w:rsidR="00002C56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 pašvaldības d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aļa,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uz dienvidiem 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172223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rietumu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t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ālāk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Helmas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pilsētas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dienvidu 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robežu</w:t>
            </w:r>
            <w:r w:rsidR="00B2319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līdz pašvaldības austrumu robežai</w:t>
            </w:r>
            <w:r w:rsidR="0017222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Lešņovices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d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aļa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kuru veido 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dienvidu virzienā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dienvidu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17222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Strupinu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Duži</w:t>
            </w:r>
            <w:proofErr w:type="spellEnd"/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Voislavici</w:t>
            </w:r>
            <w:proofErr w:type="spellEnd"/>
            <w:r w:rsidR="0029766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Voislavices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pašvaldības d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aļa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uz rietumiem </w:t>
            </w:r>
            <w:r w:rsidR="009A7C4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sākot no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>caur</w:t>
            </w:r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apdzīvot</w:t>
            </w:r>
            <w:r w:rsidR="00E6675A">
              <w:rPr>
                <w:rFonts w:ascii="Times New Roman" w:hAnsi="Times New Roman" w:cs="Times New Roman"/>
                <w:i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vietu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Voislavici</w:t>
            </w:r>
            <w:proofErr w:type="spellEnd"/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dienvidu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14:paraId="1FAB6620" w14:textId="77777777" w:rsidR="005B0FAE" w:rsidRPr="00E636C6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9A2FC" w14:textId="421E64AD" w:rsidR="0065630B" w:rsidRDefault="00532A4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292D72" w:rsidRPr="00E636C6">
        <w:rPr>
          <w:rFonts w:ascii="Times New Roman" w:hAnsi="Times New Roman" w:cs="Times New Roman"/>
          <w:sz w:val="28"/>
          <w:szCs w:val="28"/>
        </w:rPr>
        <w:t>3</w:t>
      </w:r>
      <w:r w:rsidR="00C00965">
        <w:rPr>
          <w:rFonts w:ascii="Times New Roman" w:hAnsi="Times New Roman" w:cs="Times New Roman"/>
          <w:sz w:val="28"/>
          <w:szCs w:val="28"/>
        </w:rPr>
        <w:t>9</w:t>
      </w:r>
      <w:r w:rsidR="00C96B58" w:rsidRPr="00E636C6">
        <w:rPr>
          <w:rFonts w:ascii="Times New Roman" w:hAnsi="Times New Roman" w:cs="Times New Roman"/>
          <w:sz w:val="28"/>
          <w:szCs w:val="28"/>
        </w:rPr>
        <w:t xml:space="preserve">. </w:t>
      </w:r>
      <w:r w:rsidR="0065630B" w:rsidRPr="00E636C6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164FD" w:rsidRPr="00E636C6">
        <w:rPr>
          <w:rFonts w:ascii="Times New Roman" w:hAnsi="Times New Roman" w:cs="Times New Roman"/>
          <w:sz w:val="28"/>
          <w:szCs w:val="28"/>
        </w:rPr>
        <w:t>4. pielikumu</w:t>
      </w:r>
      <w:r w:rsidR="0065630B" w:rsidRPr="00E636C6">
        <w:rPr>
          <w:rFonts w:ascii="Times New Roman" w:hAnsi="Times New Roman" w:cs="Times New Roman"/>
          <w:sz w:val="28"/>
          <w:szCs w:val="28"/>
        </w:rPr>
        <w:t xml:space="preserve"> ar </w:t>
      </w:r>
      <w:r w:rsidR="00D53BAB" w:rsidRPr="00E636C6">
        <w:rPr>
          <w:rFonts w:ascii="Times New Roman" w:hAnsi="Times New Roman" w:cs="Times New Roman"/>
          <w:sz w:val="28"/>
          <w:szCs w:val="28"/>
        </w:rPr>
        <w:t>6.4.11.</w:t>
      </w:r>
      <w:r w:rsidR="00292D72" w:rsidRPr="00E636C6">
        <w:rPr>
          <w:rFonts w:ascii="Times New Roman" w:hAnsi="Times New Roman" w:cs="Times New Roman"/>
          <w:sz w:val="28"/>
          <w:szCs w:val="28"/>
        </w:rPr>
        <w:t>,</w:t>
      </w:r>
      <w:r w:rsidR="0065630B"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D53BAB" w:rsidRPr="00E636C6">
        <w:rPr>
          <w:rFonts w:ascii="Times New Roman" w:hAnsi="Times New Roman" w:cs="Times New Roman"/>
          <w:sz w:val="28"/>
          <w:szCs w:val="28"/>
        </w:rPr>
        <w:t xml:space="preserve">6.4.12. </w:t>
      </w:r>
      <w:r w:rsidR="00292D72" w:rsidRPr="00E636C6">
        <w:rPr>
          <w:rFonts w:ascii="Times New Roman" w:hAnsi="Times New Roman" w:cs="Times New Roman"/>
          <w:sz w:val="28"/>
          <w:szCs w:val="28"/>
        </w:rPr>
        <w:t>un 6.4.13.</w:t>
      </w:r>
      <w:r w:rsidR="00373F76">
        <w:rPr>
          <w:rFonts w:ascii="Times New Roman" w:hAnsi="Times New Roman" w:cs="Times New Roman"/>
          <w:sz w:val="28"/>
          <w:szCs w:val="28"/>
        </w:rPr>
        <w:t> </w:t>
      </w:r>
      <w:r w:rsidR="00D53BAB" w:rsidRPr="00E636C6">
        <w:rPr>
          <w:rFonts w:ascii="Times New Roman" w:hAnsi="Times New Roman" w:cs="Times New Roman"/>
          <w:sz w:val="28"/>
          <w:szCs w:val="28"/>
        </w:rPr>
        <w:t>apakš</w:t>
      </w:r>
      <w:r w:rsidR="0065630B" w:rsidRPr="00E636C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309245B" w14:textId="77777777" w:rsidR="00AE5C21" w:rsidRPr="00E636C6" w:rsidRDefault="00AE5C21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0"/>
      </w:tblGrid>
      <w:tr w:rsidR="0065630B" w:rsidRPr="00E636C6" w14:paraId="15B3C4C1" w14:textId="77777777" w:rsidTr="00E11EF7">
        <w:tc>
          <w:tcPr>
            <w:tcW w:w="1271" w:type="dxa"/>
          </w:tcPr>
          <w:p w14:paraId="0E6E615C" w14:textId="79306A41" w:rsidR="0065630B" w:rsidRPr="00E636C6" w:rsidRDefault="00AE5C21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>6.4.11.</w:t>
            </w:r>
          </w:p>
        </w:tc>
        <w:tc>
          <w:tcPr>
            <w:tcW w:w="7790" w:type="dxa"/>
          </w:tcPr>
          <w:p w14:paraId="3B99C8A9" w14:textId="562F4438" w:rsidR="0065630B" w:rsidRPr="00E636C6" w:rsidRDefault="009D3C9C" w:rsidP="00373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Svidņikas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Travņiku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BA">
              <w:rPr>
                <w:rFonts w:ascii="Times New Roman" w:hAnsi="Times New Roman" w:cs="Times New Roman"/>
                <w:sz w:val="28"/>
                <w:szCs w:val="28"/>
              </w:rPr>
              <w:t>pašvaldības daļa un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Pjasku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pašvaldības 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daļa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uz ziemeļiem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</w:t>
            </w:r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3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Pjasku</w:t>
            </w:r>
            <w:proofErr w:type="spellEnd"/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89" w:rsidRPr="00E636C6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austrumu 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robežas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krustojumam ar ceļu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3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>S1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austrumiem 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š,</w:t>
            </w:r>
            <w:r w:rsidR="00B231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sākot no 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ceļu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3F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>17 un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 w:rsidR="00373F76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>S12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krustojuma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>caur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apdzīvot</w:t>
            </w:r>
            <w:r w:rsidR="00373F7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vietu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Maidanu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Bžezicku</w:t>
            </w:r>
            <w:proofErr w:type="spellEnd"/>
            <w:r w:rsidR="001C59B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D53BAB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ziemeļu </w:t>
            </w:r>
            <w:r w:rsidR="00FB1B11" w:rsidRPr="00E636C6">
              <w:rPr>
                <w:rFonts w:ascii="Times New Roman" w:hAnsi="Times New Roman" w:cs="Times New Roman"/>
                <w:sz w:val="28"/>
                <w:szCs w:val="28"/>
              </w:rPr>
              <w:t>robežai</w:t>
            </w:r>
            <w:r w:rsidR="00165FB3"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30B" w:rsidRPr="00E636C6" w14:paraId="7C265929" w14:textId="77777777" w:rsidTr="00E11EF7">
        <w:tc>
          <w:tcPr>
            <w:tcW w:w="1271" w:type="dxa"/>
          </w:tcPr>
          <w:p w14:paraId="2C8FCCEC" w14:textId="77777777" w:rsidR="0065630B" w:rsidRPr="00E636C6" w:rsidRDefault="00D53BAB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6.4.12.</w:t>
            </w:r>
          </w:p>
        </w:tc>
        <w:tc>
          <w:tcPr>
            <w:tcW w:w="7790" w:type="dxa"/>
          </w:tcPr>
          <w:p w14:paraId="23B5450A" w14:textId="77777777" w:rsidR="0065630B" w:rsidRPr="00E636C6" w:rsidRDefault="009D3C9C" w:rsidP="00FB1B1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Krasnistavas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apriņķa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Faislavices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DD48B3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Lopeņņikas</w:t>
            </w:r>
            <w:proofErr w:type="spellEnd"/>
            <w:r w:rsidR="00292D72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Gurnas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</w:p>
        </w:tc>
      </w:tr>
      <w:tr w:rsidR="00292D72" w:rsidRPr="00E636C6" w14:paraId="39FD58FF" w14:textId="77777777" w:rsidTr="00E11EF7">
        <w:tc>
          <w:tcPr>
            <w:tcW w:w="1271" w:type="dxa"/>
          </w:tcPr>
          <w:p w14:paraId="66377380" w14:textId="77777777" w:rsidR="00292D72" w:rsidRPr="00E636C6" w:rsidRDefault="00292D72" w:rsidP="00656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 xml:space="preserve">6.4.13. </w:t>
            </w:r>
          </w:p>
        </w:tc>
        <w:tc>
          <w:tcPr>
            <w:tcW w:w="7790" w:type="dxa"/>
          </w:tcPr>
          <w:p w14:paraId="7856EE35" w14:textId="4BBF7DBF" w:rsidR="00292D72" w:rsidRPr="00E636C6" w:rsidRDefault="009D3C9C" w:rsidP="00FB1B1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Zamoscas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F5C7E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apriņķa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Grabovecas</w:t>
            </w:r>
            <w:proofErr w:type="spellEnd"/>
            <w:r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iCs/>
                <w:sz w:val="28"/>
                <w:szCs w:val="28"/>
              </w:rPr>
              <w:t>pašvaldība</w:t>
            </w:r>
            <w:r w:rsidR="00AE5C2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</w:tbl>
    <w:p w14:paraId="474BFE49" w14:textId="77777777" w:rsidR="00D53BAB" w:rsidRPr="00E636C6" w:rsidRDefault="00D53BAB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71395" w14:textId="66389C45" w:rsidR="00292D72" w:rsidRPr="00E636C6" w:rsidRDefault="00292D72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7B3C30">
        <w:rPr>
          <w:rFonts w:ascii="Times New Roman" w:hAnsi="Times New Roman" w:cs="Times New Roman"/>
          <w:sz w:val="28"/>
          <w:szCs w:val="28"/>
        </w:rPr>
        <w:t>40</w:t>
      </w:r>
      <w:r w:rsidRPr="00E636C6">
        <w:rPr>
          <w:rFonts w:ascii="Times New Roman" w:hAnsi="Times New Roman" w:cs="Times New Roman"/>
          <w:sz w:val="28"/>
          <w:szCs w:val="28"/>
        </w:rPr>
        <w:t>. Svītrot 4.</w:t>
      </w:r>
      <w:r w:rsidR="00373F76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pielikuma 6.</w:t>
      </w:r>
      <w:r w:rsidRPr="00E636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3F76">
        <w:rPr>
          <w:rFonts w:ascii="Times New Roman" w:hAnsi="Times New Roman" w:cs="Times New Roman"/>
          <w:sz w:val="28"/>
          <w:szCs w:val="28"/>
        </w:rPr>
        <w:t> </w:t>
      </w:r>
      <w:r w:rsidRPr="00E636C6">
        <w:rPr>
          <w:rFonts w:ascii="Times New Roman" w:hAnsi="Times New Roman" w:cs="Times New Roman"/>
          <w:sz w:val="28"/>
          <w:szCs w:val="28"/>
        </w:rPr>
        <w:t>punktu.</w:t>
      </w:r>
    </w:p>
    <w:p w14:paraId="12670589" w14:textId="77777777" w:rsidR="00292D72" w:rsidRPr="00E636C6" w:rsidRDefault="00292D72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C1A69" w14:textId="0134C089" w:rsidR="00D53BAB" w:rsidRDefault="00292D72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C6">
        <w:rPr>
          <w:rFonts w:ascii="Times New Roman" w:hAnsi="Times New Roman" w:cs="Times New Roman"/>
          <w:sz w:val="28"/>
          <w:szCs w:val="28"/>
        </w:rPr>
        <w:tab/>
      </w:r>
      <w:r w:rsidR="007B3C30">
        <w:rPr>
          <w:rFonts w:ascii="Times New Roman" w:hAnsi="Times New Roman" w:cs="Times New Roman"/>
          <w:sz w:val="28"/>
          <w:szCs w:val="28"/>
        </w:rPr>
        <w:t>41</w:t>
      </w:r>
      <w:r w:rsidRPr="00E636C6">
        <w:rPr>
          <w:rFonts w:ascii="Times New Roman" w:hAnsi="Times New Roman" w:cs="Times New Roman"/>
          <w:sz w:val="28"/>
          <w:szCs w:val="28"/>
        </w:rPr>
        <w:t>.</w:t>
      </w:r>
      <w:r w:rsidR="00D53BAB" w:rsidRPr="00E636C6">
        <w:rPr>
          <w:rFonts w:ascii="Times New Roman" w:hAnsi="Times New Roman" w:cs="Times New Roman"/>
          <w:sz w:val="28"/>
          <w:szCs w:val="28"/>
        </w:rPr>
        <w:t xml:space="preserve"> </w:t>
      </w:r>
      <w:r w:rsidR="00B64FF2" w:rsidRPr="00E636C6">
        <w:rPr>
          <w:rFonts w:ascii="Times New Roman" w:hAnsi="Times New Roman" w:cs="Times New Roman"/>
          <w:sz w:val="28"/>
          <w:szCs w:val="28"/>
        </w:rPr>
        <w:t>Izteikt 4.</w:t>
      </w:r>
      <w:r w:rsidR="00373F76">
        <w:rPr>
          <w:rFonts w:ascii="Times New Roman" w:hAnsi="Times New Roman" w:cs="Times New Roman"/>
          <w:sz w:val="28"/>
          <w:szCs w:val="28"/>
        </w:rPr>
        <w:t> </w:t>
      </w:r>
      <w:r w:rsidR="00B64FF2" w:rsidRPr="00E636C6">
        <w:rPr>
          <w:rFonts w:ascii="Times New Roman" w:hAnsi="Times New Roman" w:cs="Times New Roman"/>
          <w:sz w:val="28"/>
          <w:szCs w:val="28"/>
        </w:rPr>
        <w:t xml:space="preserve">pielikuma </w:t>
      </w:r>
      <w:r w:rsidRPr="00E636C6">
        <w:rPr>
          <w:rFonts w:ascii="Times New Roman" w:hAnsi="Times New Roman" w:cs="Times New Roman"/>
          <w:sz w:val="28"/>
          <w:szCs w:val="28"/>
        </w:rPr>
        <w:t>8., 9. un 9.</w:t>
      </w:r>
      <w:r w:rsidRPr="00E636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3F76">
        <w:rPr>
          <w:rFonts w:ascii="Times New Roman" w:hAnsi="Times New Roman" w:cs="Times New Roman"/>
          <w:sz w:val="28"/>
          <w:szCs w:val="28"/>
        </w:rPr>
        <w:t> </w:t>
      </w:r>
      <w:r w:rsidR="00B64FF2" w:rsidRPr="00E636C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FCB06A2" w14:textId="77777777" w:rsidR="00AE5C21" w:rsidRPr="00E636C6" w:rsidRDefault="00AE5C21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0"/>
      </w:tblGrid>
      <w:tr w:rsidR="00B64FF2" w:rsidRPr="00E636C6" w14:paraId="257EE728" w14:textId="77777777" w:rsidTr="00864776">
        <w:tc>
          <w:tcPr>
            <w:tcW w:w="1271" w:type="dxa"/>
          </w:tcPr>
          <w:p w14:paraId="239DE61E" w14:textId="3DFDAE63" w:rsidR="00B64FF2" w:rsidRPr="00E636C6" w:rsidRDefault="00AE5C21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92D72" w:rsidRPr="00FE13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790" w:type="dxa"/>
          </w:tcPr>
          <w:p w14:paraId="7B91DAAC" w14:textId="77777777" w:rsidR="00B64FF2" w:rsidRPr="00D62D26" w:rsidRDefault="00292D72" w:rsidP="0029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6">
              <w:rPr>
                <w:rFonts w:ascii="Times New Roman" w:hAnsi="Times New Roman" w:cs="Times New Roman"/>
                <w:b/>
                <w:sz w:val="28"/>
                <w:szCs w:val="28"/>
              </w:rPr>
              <w:t>Lietuvas</w:t>
            </w:r>
            <w:r w:rsidR="00B64FF2" w:rsidRPr="00D6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Republikas administratīvā teritorija</w:t>
            </w:r>
          </w:p>
        </w:tc>
      </w:tr>
      <w:tr w:rsidR="00B64FF2" w:rsidRPr="00E636C6" w14:paraId="6786B17B" w14:textId="77777777" w:rsidTr="00864776">
        <w:tc>
          <w:tcPr>
            <w:tcW w:w="1271" w:type="dxa"/>
          </w:tcPr>
          <w:p w14:paraId="1076A7F3" w14:textId="77777777" w:rsidR="00B64FF2" w:rsidRPr="00E636C6" w:rsidRDefault="00292D72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64FF2" w:rsidRPr="00E636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14:paraId="3315D485" w14:textId="03E2C850" w:rsidR="00B64FF2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Akmen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 </w:t>
            </w:r>
            <w:r w:rsidR="00B12BB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B12BB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</w:t>
            </w:r>
            <w:r w:rsidR="00815597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 teritorijā</w:t>
            </w:r>
            <w:r w:rsidR="002976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Akmen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Naujoji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Akmenes apkaime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Kropju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pagasts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Naujoji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Akmenes </w:t>
            </w:r>
            <w:r w:rsidR="00815597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12BB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292D72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Vent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 </w:t>
            </w:r>
            <w:r w:rsidR="00B12BB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3A26F032" w14:textId="77777777" w:rsidTr="00864776">
        <w:tc>
          <w:tcPr>
            <w:tcW w:w="1271" w:type="dxa"/>
          </w:tcPr>
          <w:p w14:paraId="35539A3E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14:paraId="63511F34" w14:textId="77777777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Alītas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</w:t>
            </w:r>
          </w:p>
        </w:tc>
      </w:tr>
      <w:tr w:rsidR="00113E76" w:rsidRPr="00E636C6" w14:paraId="15CA412C" w14:textId="77777777" w:rsidTr="00864776">
        <w:tc>
          <w:tcPr>
            <w:tcW w:w="1271" w:type="dxa"/>
          </w:tcPr>
          <w:p w14:paraId="02D993FF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14:paraId="700F4B57" w14:textId="4CED7ED9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Alītas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73F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Alītas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Āloves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Butrimo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Daug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Nemunai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Pivaš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ūnu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Pun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Raitinink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70A86764" w14:textId="77777777" w:rsidTr="00864776">
        <w:tc>
          <w:tcPr>
            <w:tcW w:w="1271" w:type="dxa"/>
          </w:tcPr>
          <w:p w14:paraId="0B32E312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14:paraId="3A3DD1DA" w14:textId="77777777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Biršton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</w:t>
            </w:r>
          </w:p>
        </w:tc>
      </w:tr>
      <w:tr w:rsidR="00113E76" w:rsidRPr="00E636C6" w14:paraId="37A500FC" w14:textId="77777777" w:rsidTr="00864776">
        <w:tc>
          <w:tcPr>
            <w:tcW w:w="1271" w:type="dxa"/>
          </w:tcPr>
          <w:p w14:paraId="0793674F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14:paraId="3CEEFE77" w14:textId="4E282A24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Jurbark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73F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Ģ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irdž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Jodaiču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Raudon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Seredžus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Skirsnemun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Šimkaič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Veļonas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2525A5F8" w14:textId="77777777" w:rsidTr="00864776">
        <w:tc>
          <w:tcPr>
            <w:tcW w:w="1271" w:type="dxa"/>
          </w:tcPr>
          <w:p w14:paraId="502390A6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8"/>
            </w:tblGrid>
            <w:tr w:rsidR="00113E76" w:rsidRPr="00E636C6" w14:paraId="2E17E531" w14:textId="77777777" w:rsidTr="0029766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F71069E" w14:textId="77777777" w:rsidR="00113E76" w:rsidRPr="00E636C6" w:rsidRDefault="000B182B" w:rsidP="0029766C">
                  <w:pPr>
                    <w:spacing w:after="0" w:line="240" w:lineRule="auto"/>
                    <w:ind w:left="-53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E636C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Joniš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ķu</w:t>
                  </w:r>
                  <w:proofErr w:type="spellEnd"/>
                  <w:r w:rsidRPr="00E636C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113E76" w:rsidRPr="00E636C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rajona pašv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a</w:t>
                  </w:r>
                  <w:r w:rsidR="00113E76" w:rsidRPr="00E636C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ldība </w:t>
                  </w:r>
                </w:p>
              </w:tc>
            </w:tr>
          </w:tbl>
          <w:p w14:paraId="5F218CDB" w14:textId="77777777" w:rsidR="00113E76" w:rsidRPr="00E636C6" w:rsidRDefault="00113E76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13E76" w:rsidRPr="00E636C6" w14:paraId="04626353" w14:textId="77777777" w:rsidTr="00864776">
        <w:tc>
          <w:tcPr>
            <w:tcW w:w="1271" w:type="dxa"/>
          </w:tcPr>
          <w:p w14:paraId="305CF0F6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14:paraId="7894ED59" w14:textId="75E582B6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Kau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Babt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Čeķišķes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Vilkij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Vilkij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apkaimes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1390603A" w14:textId="77777777" w:rsidTr="00864776">
        <w:tc>
          <w:tcPr>
            <w:tcW w:w="1271" w:type="dxa"/>
          </w:tcPr>
          <w:p w14:paraId="4D892185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0" w:type="dxa"/>
          </w:tcPr>
          <w:p w14:paraId="20D7D844" w14:textId="00D485F1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Kaišadores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Paparč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Žāsļu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5405E372" w14:textId="77777777" w:rsidTr="00864776">
        <w:tc>
          <w:tcPr>
            <w:tcW w:w="1271" w:type="dxa"/>
          </w:tcPr>
          <w:p w14:paraId="24C85B67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0" w:type="dxa"/>
          </w:tcPr>
          <w:p w14:paraId="35673916" w14:textId="742331E9" w:rsidR="00113E76" w:rsidRPr="00E636C6" w:rsidRDefault="000B182B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Ķēdaiņu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Dotnuv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Josvai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pagasts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Ķēdaiņu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pilsēta, </w:t>
            </w:r>
            <w:r w:rsidR="007B4B4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Kra</w:t>
            </w:r>
            <w:r w:rsidR="007B4B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7B4B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Pelēdnaģu</w:t>
            </w:r>
            <w:proofErr w:type="spellEnd"/>
            <w:r w:rsidR="007B4B4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="007B4B4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Pernarav</w:t>
            </w:r>
            <w:r w:rsidR="007B4B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7B4B4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7B4B4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6217F114" w14:textId="77777777" w:rsidTr="00864776">
        <w:tc>
          <w:tcPr>
            <w:tcW w:w="1271" w:type="dxa"/>
          </w:tcPr>
          <w:p w14:paraId="00F3802F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0" w:type="dxa"/>
          </w:tcPr>
          <w:p w14:paraId="1889308B" w14:textId="53A1F4CD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Ķelmes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Tītuvēnu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pagasta daļa uz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dienvid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austrumiem no ceļa Nr.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157 un uz austrumiem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2105, kā arī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Tītuvēnu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apkaimes pagasta daļa uz dienvidiem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157 un uz austrumiem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2105</w:t>
            </w:r>
          </w:p>
        </w:tc>
      </w:tr>
      <w:tr w:rsidR="00113E76" w:rsidRPr="00E636C6" w14:paraId="7864D716" w14:textId="77777777" w:rsidTr="00864776">
        <w:tc>
          <w:tcPr>
            <w:tcW w:w="1271" w:type="dxa"/>
          </w:tcPr>
          <w:p w14:paraId="4B887487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0" w:type="dxa"/>
          </w:tcPr>
          <w:p w14:paraId="4CEB428C" w14:textId="77777777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Lazdij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</w:t>
            </w:r>
          </w:p>
        </w:tc>
      </w:tr>
      <w:tr w:rsidR="00113E76" w:rsidRPr="00E636C6" w14:paraId="2492F38D" w14:textId="77777777" w:rsidTr="00864776">
        <w:tc>
          <w:tcPr>
            <w:tcW w:w="1271" w:type="dxa"/>
          </w:tcPr>
          <w:p w14:paraId="4F9C6C37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0" w:type="dxa"/>
          </w:tcPr>
          <w:p w14:paraId="3EF05252" w14:textId="073940E1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Mažei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Laižuv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Mažei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apkaimes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Mažei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Reivīču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Tirkš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ļu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Viekš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42F167C3" w14:textId="77777777" w:rsidTr="00864776">
        <w:tc>
          <w:tcPr>
            <w:tcW w:w="1271" w:type="dxa"/>
          </w:tcPr>
          <w:p w14:paraId="349620F2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0" w:type="dxa"/>
          </w:tcPr>
          <w:p w14:paraId="7E7AAAA5" w14:textId="237A750A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Pakrojas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Gostagales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pagasts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Klovai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pagasta daļa uz dienvidiem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150,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Linkuv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pagasta daļa uz rietumiem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151 un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211,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Līgumu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Pakrojas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Pašvit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enes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Rozalim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Žeimel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4991C310" w14:textId="77777777" w:rsidTr="00864776">
        <w:tc>
          <w:tcPr>
            <w:tcW w:w="1271" w:type="dxa"/>
          </w:tcPr>
          <w:p w14:paraId="42268C5D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0" w:type="dxa"/>
          </w:tcPr>
          <w:p w14:paraId="5BE3B489" w14:textId="2BE8D6E1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Prien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Jiezn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Stakliš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67D950D3" w14:textId="77777777" w:rsidTr="00864776">
        <w:tc>
          <w:tcPr>
            <w:tcW w:w="1271" w:type="dxa"/>
          </w:tcPr>
          <w:p w14:paraId="77F507BD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0" w:type="dxa"/>
          </w:tcPr>
          <w:p w14:paraId="0E36D014" w14:textId="1E8842D8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Radviliš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Griņķišķu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Šaukot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Šaulēnu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</w:p>
        </w:tc>
      </w:tr>
      <w:tr w:rsidR="00113E76" w:rsidRPr="00E636C6" w14:paraId="7034DF6E" w14:textId="77777777" w:rsidTr="00864776">
        <w:tc>
          <w:tcPr>
            <w:tcW w:w="1271" w:type="dxa"/>
          </w:tcPr>
          <w:p w14:paraId="16FEAC63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0" w:type="dxa"/>
          </w:tcPr>
          <w:p w14:paraId="4327FD80" w14:textId="7A44FAA9" w:rsidR="00113E76" w:rsidRPr="00E636C6" w:rsidRDefault="007B4B4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Rasei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pašvaldības teritorijā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Arjogalas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Betīgalas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Pagojuku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Šiluv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C5900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Kaln</w:t>
            </w:r>
            <w:r w:rsidR="001C59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āju</w:t>
            </w:r>
            <w:r w:rsidR="001C5900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pagasts</w:t>
            </w:r>
            <w:r w:rsidR="001C59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C59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kā arī</w:t>
            </w:r>
            <w:r w:rsidR="001C5900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C59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Ģirkalnes</w:t>
            </w:r>
            <w:proofErr w:type="spellEnd"/>
            <w:r w:rsidR="001C5900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pagasta daļa uz dienvidiem no ceļa Nr.</w:t>
            </w:r>
            <w:r w:rsidR="003444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A1</w:t>
            </w:r>
          </w:p>
        </w:tc>
      </w:tr>
      <w:tr w:rsidR="007B3C30" w:rsidRPr="00E636C6" w14:paraId="4E3AE9B5" w14:textId="77777777" w:rsidTr="00864776">
        <w:tc>
          <w:tcPr>
            <w:tcW w:w="1271" w:type="dxa"/>
          </w:tcPr>
          <w:p w14:paraId="376C6730" w14:textId="77777777" w:rsidR="007B3C30" w:rsidRPr="00EB5893" w:rsidRDefault="00A8078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7790" w:type="dxa"/>
          </w:tcPr>
          <w:p w14:paraId="54BF6963" w14:textId="77777777" w:rsidR="007B3C30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Šauļu</w:t>
            </w:r>
            <w:r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</w:t>
            </w:r>
            <w:r w:rsidR="007B3C30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7B3C30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B3C30" w:rsidRPr="00E636C6" w14:paraId="7989BC31" w14:textId="77777777" w:rsidTr="00864776">
        <w:tc>
          <w:tcPr>
            <w:tcW w:w="1271" w:type="dxa"/>
          </w:tcPr>
          <w:p w14:paraId="4524B06D" w14:textId="77777777" w:rsidR="007B3C30" w:rsidRPr="00EB5893" w:rsidRDefault="00A8078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7790" w:type="dxa"/>
          </w:tcPr>
          <w:p w14:paraId="2B91201D" w14:textId="77777777" w:rsidR="007B3C30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Šauļu</w:t>
            </w:r>
            <w:r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3C30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</w:t>
            </w:r>
            <w:r w:rsidR="008F15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7B3C30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F15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7B3C30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3E76" w:rsidRPr="00E636C6" w14:paraId="77225B32" w14:textId="77777777" w:rsidTr="00864776">
        <w:tc>
          <w:tcPr>
            <w:tcW w:w="1271" w:type="dxa"/>
          </w:tcPr>
          <w:p w14:paraId="3405A4D4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07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0" w:type="dxa"/>
          </w:tcPr>
          <w:p w14:paraId="57912AC3" w14:textId="77777777" w:rsidR="00113E76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ķu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</w:t>
            </w:r>
          </w:p>
        </w:tc>
      </w:tr>
      <w:tr w:rsidR="00113E76" w:rsidRPr="00E636C6" w14:paraId="0E5CF497" w14:textId="77777777" w:rsidTr="00864776">
        <w:tc>
          <w:tcPr>
            <w:tcW w:w="1271" w:type="dxa"/>
          </w:tcPr>
          <w:p w14:paraId="7C117DA1" w14:textId="77777777" w:rsidR="00113E76" w:rsidRDefault="00113E76" w:rsidP="0029766C">
            <w:r w:rsidRPr="00EB5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07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0" w:type="dxa"/>
          </w:tcPr>
          <w:p w14:paraId="460D7C0E" w14:textId="77777777" w:rsidR="00113E76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Varēnas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rajona pašvaldība</w:t>
            </w:r>
          </w:p>
        </w:tc>
      </w:tr>
      <w:tr w:rsidR="00292D72" w:rsidRPr="00E636C6" w14:paraId="15F9E814" w14:textId="77777777" w:rsidTr="00864776">
        <w:tc>
          <w:tcPr>
            <w:tcW w:w="1271" w:type="dxa"/>
          </w:tcPr>
          <w:p w14:paraId="3E3DB044" w14:textId="77777777" w:rsidR="00292D72" w:rsidRPr="00FE136A" w:rsidRDefault="00BF10E6" w:rsidP="0029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7790" w:type="dxa"/>
          </w:tcPr>
          <w:p w14:paraId="5F9FF153" w14:textId="77777777" w:rsidR="00292D72" w:rsidRPr="00D62D26" w:rsidRDefault="00BF10E6" w:rsidP="0029766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62D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Polijas Republikas administratīvā teritorija</w:t>
            </w:r>
          </w:p>
        </w:tc>
      </w:tr>
      <w:tr w:rsidR="00292D72" w:rsidRPr="00E636C6" w14:paraId="7F564CCA" w14:textId="77777777" w:rsidTr="00864776">
        <w:tc>
          <w:tcPr>
            <w:tcW w:w="1271" w:type="dxa"/>
          </w:tcPr>
          <w:p w14:paraId="2F490276" w14:textId="77777777" w:rsidR="00292D72" w:rsidRPr="00E636C6" w:rsidRDefault="00DD48B3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790" w:type="dxa"/>
          </w:tcPr>
          <w:p w14:paraId="1EF02F61" w14:textId="77777777" w:rsidR="00292D72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Varmijas-Mazūrijas</w:t>
            </w:r>
            <w:proofErr w:type="spellEnd"/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vojevodistē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292D72" w:rsidRPr="00E636C6" w14:paraId="085B6A24" w14:textId="77777777" w:rsidTr="00864776">
        <w:tc>
          <w:tcPr>
            <w:tcW w:w="1271" w:type="dxa"/>
          </w:tcPr>
          <w:p w14:paraId="2CCCD633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9.1.1.</w:t>
            </w:r>
          </w:p>
        </w:tc>
        <w:tc>
          <w:tcPr>
            <w:tcW w:w="7790" w:type="dxa"/>
          </w:tcPr>
          <w:p w14:paraId="49421CE5" w14:textId="7CA67491" w:rsidR="003F5C7E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Braņevo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Lelko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Peņenžno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Ploskiņas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Braņevo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uz austrumiem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4304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E28 un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ceļa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 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S22 </w:t>
            </w:r>
          </w:p>
        </w:tc>
      </w:tr>
      <w:tr w:rsidR="00292D72" w:rsidRPr="00E636C6" w14:paraId="40901276" w14:textId="77777777" w:rsidTr="00864776">
        <w:tc>
          <w:tcPr>
            <w:tcW w:w="1271" w:type="dxa"/>
          </w:tcPr>
          <w:p w14:paraId="36039E9A" w14:textId="77777777" w:rsidR="00292D72" w:rsidRPr="00E636C6" w:rsidRDefault="00DD48B3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27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790" w:type="dxa"/>
          </w:tcPr>
          <w:p w14:paraId="43E84446" w14:textId="77777777" w:rsidR="00292D72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vojevodistē</w:t>
            </w:r>
            <w:r w:rsidR="00DD48B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113E76" w:rsidRPr="00E636C6" w14:paraId="64486F7D" w14:textId="77777777" w:rsidTr="00864776">
        <w:tc>
          <w:tcPr>
            <w:tcW w:w="1271" w:type="dxa"/>
          </w:tcPr>
          <w:p w14:paraId="72211B52" w14:textId="77777777" w:rsidR="00113E76" w:rsidRDefault="00113E76" w:rsidP="0029766C">
            <w:r w:rsidRPr="00A82462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14:paraId="7B220C8D" w14:textId="0954FB6D" w:rsidR="00113E76" w:rsidRPr="00E636C6" w:rsidRDefault="001C5900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Sokulkas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Bjalistokas</w:t>
            </w:r>
            <w:proofErr w:type="spellEnd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Dombrovas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Sidra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pašvaldība,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Novi</w:t>
            </w:r>
            <w:proofErr w:type="spellEnd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Dvoras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kas atrodas uz dienvidiem no 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670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Janovas</w:t>
            </w:r>
            <w:proofErr w:type="spellEnd"/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kas atrodas uz ziemeļiem no 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671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sākot no pašvaldības austrumu robežas līdz 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apdzīvota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 vieta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Janovai</w:t>
            </w:r>
            <w:proofErr w:type="spellEnd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uz austrumiem no 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Janovu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Trofimuvku</w:t>
            </w:r>
            <w:proofErr w:type="spellEnd"/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Kizelaniem</w:t>
            </w:r>
            <w:proofErr w:type="spellEnd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Suhovolas</w:t>
            </w:r>
            <w:proofErr w:type="spellEnd"/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austrumiem no līnijas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F927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sākot no pašvaldības ziemeļu robežas līdz 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FE13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ai vietai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Suhovolai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tālāk caur 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FE13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Suhovolu</w:t>
            </w:r>
            <w:proofErr w:type="spellEnd"/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="00342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Dubasevščiznu</w:t>
            </w:r>
            <w:proofErr w:type="spellEnd"/>
            <w:r w:rsidR="0034279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 pašvaldības dienvidaustrumu robežai</w:t>
            </w:r>
          </w:p>
        </w:tc>
      </w:tr>
      <w:tr w:rsidR="00113E76" w:rsidRPr="00E636C6" w14:paraId="733FFAE7" w14:textId="77777777" w:rsidTr="00864776">
        <w:tc>
          <w:tcPr>
            <w:tcW w:w="1271" w:type="dxa"/>
          </w:tcPr>
          <w:p w14:paraId="49E9E866" w14:textId="77777777" w:rsidR="00113E76" w:rsidRDefault="00113E76" w:rsidP="0029766C">
            <w:r w:rsidRPr="00A82462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14:paraId="2D8570AA" w14:textId="07CE4A30" w:rsidR="00113E76" w:rsidRPr="00E636C6" w:rsidRDefault="0034279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Sejnu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Gib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Krasnopoles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kas atrodas uz dienvidiem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Sejnu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daļa, kas atrodas uz dienvidiem 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653 un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Sejn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dienvidrietumu robeža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uz rietumiem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663</w:t>
            </w:r>
            <w:proofErr w:type="gram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113E76" w:rsidRPr="00E636C6" w14:paraId="3DC93DE2" w14:textId="77777777" w:rsidTr="00864776">
        <w:tc>
          <w:tcPr>
            <w:tcW w:w="1271" w:type="dxa"/>
          </w:tcPr>
          <w:p w14:paraId="78896541" w14:textId="77777777" w:rsidR="00113E76" w:rsidRDefault="00113E76" w:rsidP="0029766C">
            <w:r w:rsidRPr="00A82462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14:paraId="49FE59D6" w14:textId="1000BC94" w:rsidR="00113E76" w:rsidRPr="00E636C6" w:rsidRDefault="0034279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Belskas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Orla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Belskas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daļa, kas atrodas uz austrumiem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19 </w:t>
            </w:r>
          </w:p>
        </w:tc>
      </w:tr>
      <w:tr w:rsidR="00113E76" w:rsidRPr="00E636C6" w14:paraId="05A39F4A" w14:textId="77777777" w:rsidTr="00864776">
        <w:tc>
          <w:tcPr>
            <w:tcW w:w="1271" w:type="dxa"/>
          </w:tcPr>
          <w:p w14:paraId="6C57EA74" w14:textId="77777777" w:rsidR="00113E76" w:rsidRDefault="00113E76" w:rsidP="0029766C">
            <w:r w:rsidRPr="00A82462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14:paraId="03CA5ECD" w14:textId="707699BD" w:rsidR="00113E76" w:rsidRPr="00E636C6" w:rsidRDefault="001D5487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Hajnuvkas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Čižu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Dubičes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Cerkevnes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kas atrodas uz rietumiem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Kleščeles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d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rietumiem no ceļ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685, 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ceļa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66 un 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ceļa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Hajnuvkas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kas atrodas uz dienvidiem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689 un uz rietumiem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685 </w:t>
            </w:r>
          </w:p>
        </w:tc>
      </w:tr>
      <w:tr w:rsidR="00113E76" w:rsidRPr="00E636C6" w14:paraId="36BDB184" w14:textId="77777777" w:rsidTr="00864776">
        <w:tc>
          <w:tcPr>
            <w:tcW w:w="1271" w:type="dxa"/>
          </w:tcPr>
          <w:p w14:paraId="712291ED" w14:textId="4B74950A" w:rsidR="00113E76" w:rsidRPr="00FE136A" w:rsidRDefault="00113E76" w:rsidP="0029766C">
            <w:pPr>
              <w:rPr>
                <w:highlight w:val="yellow"/>
              </w:rPr>
            </w:pPr>
            <w:r w:rsidRPr="000E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  <w:r w:rsidR="000E5A27" w:rsidRPr="000E5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14:paraId="56452C34" w14:textId="096690EE" w:rsidR="00113E76" w:rsidRPr="00E636C6" w:rsidRDefault="001D5487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Moņku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Goņondzas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92D72" w:rsidRPr="00E636C6" w14:paraId="2E5AA4AC" w14:textId="77777777" w:rsidTr="00864776">
        <w:tc>
          <w:tcPr>
            <w:tcW w:w="1271" w:type="dxa"/>
          </w:tcPr>
          <w:p w14:paraId="264FDAA3" w14:textId="77777777" w:rsidR="00292D72" w:rsidRPr="00E636C6" w:rsidRDefault="00DD48B3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790" w:type="dxa"/>
          </w:tcPr>
          <w:p w14:paraId="60837634" w14:textId="77777777" w:rsidR="00292D72" w:rsidRPr="00E636C6" w:rsidRDefault="001D5487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Mazovijas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vojevodistē</w:t>
            </w:r>
            <w:r w:rsidR="00DD48B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113E76" w:rsidRPr="00E636C6" w14:paraId="4E3ECD1B" w14:textId="77777777" w:rsidTr="00864776">
        <w:tc>
          <w:tcPr>
            <w:tcW w:w="1271" w:type="dxa"/>
          </w:tcPr>
          <w:p w14:paraId="666C3705" w14:textId="77777777" w:rsidR="00113E76" w:rsidRDefault="00113E76" w:rsidP="0029766C">
            <w:r w:rsidRPr="009528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14:paraId="6087A12B" w14:textId="77777777" w:rsidR="00113E76" w:rsidRPr="00E636C6" w:rsidRDefault="001D5487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Dvoras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Naseļskas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</w:p>
        </w:tc>
      </w:tr>
      <w:tr w:rsidR="00113E76" w:rsidRPr="00E636C6" w14:paraId="77C0C279" w14:textId="77777777" w:rsidTr="00864776">
        <w:tc>
          <w:tcPr>
            <w:tcW w:w="1271" w:type="dxa"/>
          </w:tcPr>
          <w:p w14:paraId="5A4F6085" w14:textId="77777777" w:rsidR="00113E76" w:rsidRDefault="00113E76" w:rsidP="0029766C">
            <w:r w:rsidRPr="009528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14:paraId="3236B4BF" w14:textId="10F78366" w:rsidR="00113E76" w:rsidRPr="00E636C6" w:rsidRDefault="001D5487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Pultuskas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Šverčes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 un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Viņņicas pašvaldības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daļa, kas atrodas uz rietumiem no ceļ</w:t>
            </w:r>
            <w:r w:rsidR="0026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8A5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Belaniem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Viņņicu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Pokšivņicu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3E76" w:rsidRPr="00E636C6" w14:paraId="4F2BE537" w14:textId="77777777" w:rsidTr="00864776">
        <w:tc>
          <w:tcPr>
            <w:tcW w:w="1271" w:type="dxa"/>
          </w:tcPr>
          <w:p w14:paraId="38F199EA" w14:textId="77777777" w:rsidR="00113E76" w:rsidRDefault="00113E76" w:rsidP="0029766C">
            <w:r w:rsidRPr="009528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14:paraId="27AA6686" w14:textId="77777777" w:rsidR="00113E76" w:rsidRPr="00E636C6" w:rsidRDefault="001718CA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Ploņskas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Mjasto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</w:p>
        </w:tc>
      </w:tr>
      <w:tr w:rsidR="00113E76" w:rsidRPr="00E636C6" w14:paraId="1B3AA324" w14:textId="77777777" w:rsidTr="00864776">
        <w:tc>
          <w:tcPr>
            <w:tcW w:w="1271" w:type="dxa"/>
          </w:tcPr>
          <w:p w14:paraId="62055435" w14:textId="77777777" w:rsidR="00113E76" w:rsidRDefault="00113E76" w:rsidP="0029766C">
            <w:r w:rsidRPr="009528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14:paraId="017C5E4F" w14:textId="227133C9" w:rsidR="00113E76" w:rsidRPr="00E636C6" w:rsidRDefault="001718CA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Sedlces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Domanice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Korčevas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Paprot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ņas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Skužecas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Višņevas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Sedlces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daļa, kas atrodas uz dienvidiem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sākot no pašvaldības rietumu robežas līdz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Sedlces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robežai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t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ālāk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dienvidiem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698 līdz krustojumam ar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Maija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ielu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 vietā </w:t>
            </w:r>
            <w:proofErr w:type="spellStart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Stok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ā</w:t>
            </w:r>
            <w:proofErr w:type="spellEnd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Lacki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Folvarkā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tad pa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Maija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iel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</w:t>
            </w:r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ielu caur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vietu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Grubal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līdz pašvaldības robežai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Zbučinas</w:t>
            </w:r>
            <w:proofErr w:type="spellEnd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daļa,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kas atrodas uz rietumiem no līnijas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pašvaldības ziemeļaustrumu robežas uz dienvidiem caur 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vietāmTarči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Hoju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Zbučinu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Grodzisk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Dzevuli</w:t>
            </w:r>
            <w:proofErr w:type="spellEnd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 w:rsidR="00C12B8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Smolank</w:t>
            </w:r>
            <w:r w:rsidR="00C12B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</w:t>
            </w:r>
            <w:proofErr w:type="spellEnd"/>
          </w:p>
        </w:tc>
      </w:tr>
      <w:tr w:rsidR="00113E76" w:rsidRPr="00E636C6" w14:paraId="4CE78D58" w14:textId="77777777" w:rsidTr="00864776">
        <w:tc>
          <w:tcPr>
            <w:tcW w:w="1271" w:type="dxa"/>
          </w:tcPr>
          <w:p w14:paraId="33915686" w14:textId="77777777" w:rsidR="00113E76" w:rsidRDefault="00113E76" w:rsidP="0029766C">
            <w:r w:rsidRPr="0095282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14:paraId="69B12BBB" w14:textId="77777777" w:rsidR="00113E76" w:rsidRPr="00E636C6" w:rsidRDefault="00C12B8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Sedlces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apriņķis</w:t>
            </w:r>
          </w:p>
        </w:tc>
      </w:tr>
      <w:tr w:rsidR="00292D72" w:rsidRPr="00E636C6" w14:paraId="01471FF7" w14:textId="77777777" w:rsidTr="00864776">
        <w:tc>
          <w:tcPr>
            <w:tcW w:w="1271" w:type="dxa"/>
          </w:tcPr>
          <w:p w14:paraId="6A265A68" w14:textId="77777777" w:rsidR="00292D72" w:rsidRPr="00E636C6" w:rsidRDefault="00DD48B3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C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7790" w:type="dxa"/>
          </w:tcPr>
          <w:p w14:paraId="5C674822" w14:textId="77777777" w:rsidR="00292D72" w:rsidRPr="00E636C6" w:rsidRDefault="00C12B8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Ļubļinas vojevodistē</w:t>
            </w:r>
            <w:r w:rsidR="00DD48B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113E76" w:rsidRPr="00E636C6" w14:paraId="495E31AC" w14:textId="77777777" w:rsidTr="00864776">
        <w:tc>
          <w:tcPr>
            <w:tcW w:w="1271" w:type="dxa"/>
          </w:tcPr>
          <w:p w14:paraId="20A1F184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14:paraId="7FBB23ED" w14:textId="09713A54" w:rsidR="00113E76" w:rsidRPr="00E636C6" w:rsidRDefault="00C12B8C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Helmas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Bjalopoles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Dubenkas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Vežbicas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Savinas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Ruda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Huta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Dorohusk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Kameņas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Žmudzas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Helmas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ziemeļiem 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812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sākot no pašvaldības rietumu robežas līdz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Helmas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robežai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ālāk uz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Helmas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ziemeļu robežu līdz pašvaldības austrumu robežai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Lešņovices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austrumiem 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sākot no pašvaldības ziemeļu robeža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virzienā uz dienvidiem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līdz pašvaldības dienvidu robežai 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Strupinu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Duži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Voislavici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Voislavices</w:t>
            </w:r>
            <w:proofErr w:type="spellEnd"/>
            <w:r w:rsidR="00A07B1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austrumiem no līnijas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sākot no pašvaldība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ziemeļu robežas līdz </w:t>
            </w:r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apdzīvotai vietai </w:t>
            </w:r>
            <w:proofErr w:type="spellStart"/>
            <w:r w:rsidR="00A07B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Voislavicei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tālāk līdz pašvaldības dienvidu robežai </w:t>
            </w:r>
          </w:p>
        </w:tc>
      </w:tr>
      <w:tr w:rsidR="00113E76" w:rsidRPr="00E636C6" w14:paraId="1D6AE8E3" w14:textId="77777777" w:rsidTr="00864776">
        <w:tc>
          <w:tcPr>
            <w:tcW w:w="1271" w:type="dxa"/>
          </w:tcPr>
          <w:p w14:paraId="3DA46B60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14:paraId="67B81E2F" w14:textId="77777777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Helmas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apriņķis</w:t>
            </w:r>
          </w:p>
        </w:tc>
      </w:tr>
      <w:tr w:rsidR="00113E76" w:rsidRPr="00E636C6" w14:paraId="35E55347" w14:textId="77777777" w:rsidTr="00864776">
        <w:tc>
          <w:tcPr>
            <w:tcW w:w="1271" w:type="dxa"/>
          </w:tcPr>
          <w:p w14:paraId="297510F3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14:paraId="0B1814DF" w14:textId="36DEB43A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Vlodavas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Hanna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Haņskas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Volas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Uhruskas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Uršulinas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Stari Brusas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Vlodavas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kas atrodas uz dienvidiem no robežas ar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Vlodavas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pilsētu</w:t>
            </w:r>
          </w:p>
        </w:tc>
      </w:tr>
      <w:tr w:rsidR="00113E76" w:rsidRPr="00E636C6" w14:paraId="041D36E2" w14:textId="77777777" w:rsidTr="00864776">
        <w:tc>
          <w:tcPr>
            <w:tcW w:w="1271" w:type="dxa"/>
          </w:tcPr>
          <w:p w14:paraId="39B8A156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14:paraId="7B123236" w14:textId="6EDCA239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Lenčnas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Cicovas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daļa, kas atrodas uz austrumiem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82 un uz ziemeļiem no ceļa 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841 </w:t>
            </w:r>
          </w:p>
        </w:tc>
      </w:tr>
      <w:tr w:rsidR="00113E76" w:rsidRPr="00E636C6" w14:paraId="6B0240FC" w14:textId="77777777" w:rsidTr="00864776">
        <w:tc>
          <w:tcPr>
            <w:tcW w:w="1271" w:type="dxa"/>
          </w:tcPr>
          <w:p w14:paraId="6FCF39EA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14:paraId="7BEDC096" w14:textId="4A15879F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Parčevas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Jabloņas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Podedvužes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Dembovas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Klodas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Parčevas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Sosnovicas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Semeņas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daļa, kas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atrodas uz austrumiem 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815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Milanovas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kas atrodas uz austrumiem no ceļa 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813 </w:t>
            </w:r>
          </w:p>
        </w:tc>
      </w:tr>
      <w:tr w:rsidR="00113E76" w:rsidRPr="00E636C6" w14:paraId="671D0BDE" w14:textId="77777777" w:rsidTr="00864776">
        <w:tc>
          <w:tcPr>
            <w:tcW w:w="1271" w:type="dxa"/>
          </w:tcPr>
          <w:p w14:paraId="5084058C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14:paraId="73D5AB64" w14:textId="77777777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Bjalas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Janovas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Kodeņas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Slavatičes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Sosnuvkas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Tučnas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Višņices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</w:p>
        </w:tc>
      </w:tr>
      <w:tr w:rsidR="00113E76" w:rsidRPr="00E636C6" w14:paraId="53985EA9" w14:textId="77777777" w:rsidTr="00864776">
        <w:tc>
          <w:tcPr>
            <w:tcW w:w="1271" w:type="dxa"/>
          </w:tcPr>
          <w:p w14:paraId="605D3D41" w14:textId="77777777" w:rsidR="00113E76" w:rsidRDefault="00113E76" w:rsidP="0029766C">
            <w:r w:rsidRPr="003C59E4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14:paraId="7403DF3F" w14:textId="446D0ABA" w:rsidR="00113E76" w:rsidRPr="00E636C6" w:rsidRDefault="00A07B13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Radziņas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Ulanmajoratas</w:t>
            </w:r>
            <w:proofErr w:type="spellEnd"/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Radziņas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kas atrodas uz rietumiem 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sākot no pašvaldība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ziemeļ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rietumu robeža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caur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apdzīvotām vietām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Bžostuvecu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Radovecu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līdz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krustojumam ar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Radziņas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pilsētas robežu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ālāk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 rietumiem no līnijas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kuru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Radziņas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robeža</w:t>
            </w:r>
            <w:r w:rsidR="00D85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līdz 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krustojumam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ar ceļu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19 un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 ziemeļiem no līnijas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7B2A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="00147B2A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0350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sākot no pašvaldība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dienvid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rietumu robeža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līdz </w:t>
            </w:r>
            <w:proofErr w:type="spellStart"/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Podlases</w:t>
            </w:r>
            <w:proofErr w:type="spellEnd"/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Radziņas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pilsētas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kā arī </w:t>
            </w:r>
            <w:proofErr w:type="spellStart"/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Borku</w:t>
            </w:r>
            <w:proofErr w:type="spellEnd"/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kas atrodas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ziemeļrietumiem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no </w:t>
            </w:r>
            <w:r w:rsidR="00147B2A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147B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147B2A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D85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113E7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19 </w:t>
            </w:r>
          </w:p>
        </w:tc>
      </w:tr>
      <w:tr w:rsidR="00292D72" w:rsidRPr="00E636C6" w14:paraId="14D347F4" w14:textId="77777777" w:rsidTr="00864776">
        <w:tc>
          <w:tcPr>
            <w:tcW w:w="1271" w:type="dxa"/>
          </w:tcPr>
          <w:p w14:paraId="17744D18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9.4.8.</w:t>
            </w:r>
          </w:p>
        </w:tc>
        <w:tc>
          <w:tcPr>
            <w:tcW w:w="7790" w:type="dxa"/>
          </w:tcPr>
          <w:p w14:paraId="63BE4112" w14:textId="26320AC5" w:rsidR="00292D72" w:rsidRPr="00E636C6" w:rsidRDefault="00147B2A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Lubartovas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31C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Jezjožanu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Mihovas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Kock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="009D2734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Firlej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D2734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9D2734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uz rietumiem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no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2029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Ļubļinas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Ostrovas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 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rietumu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ai vietai Ļubļinas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Ostrovai</w:t>
            </w:r>
            <w:proofErr w:type="spellEnd"/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tālāk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 ceļu, kas savieno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 vietas Ļubļinas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Ostrovu</w:t>
            </w:r>
            <w:proofErr w:type="spellEnd"/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Glemboki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Ušcimovu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kā arī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Ušcimovas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rietumu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 caur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6253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Glemboki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Ušcimovu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tālāk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austrumu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robežai</w:t>
            </w:r>
          </w:p>
        </w:tc>
      </w:tr>
      <w:tr w:rsidR="00292D72" w:rsidRPr="00E636C6" w14:paraId="1F33A53A" w14:textId="77777777" w:rsidTr="00864776">
        <w:tc>
          <w:tcPr>
            <w:tcW w:w="1271" w:type="dxa"/>
          </w:tcPr>
          <w:p w14:paraId="087C0B26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9.4.9.</w:t>
            </w:r>
          </w:p>
        </w:tc>
        <w:tc>
          <w:tcPr>
            <w:tcW w:w="7790" w:type="dxa"/>
          </w:tcPr>
          <w:p w14:paraId="19C46A6D" w14:textId="2141C7D0" w:rsidR="00292D72" w:rsidRPr="00E636C6" w:rsidRDefault="00147B2A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31C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Adamovas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Serokomla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proofErr w:type="spellEnd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Voiceškovas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uz rietumiem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 līnijas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ziemeļu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caur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apdzīvotu vietu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Vuļku</w:t>
            </w:r>
            <w:proofErr w:type="spellEnd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Švjontkovu</w:t>
            </w:r>
            <w:proofErr w:type="spellEnd"/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pilsētas ziemeļu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t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ālāk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gar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62D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pilsētas 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ziemeļu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rietumu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dienvidu un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austrumu robežu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krustojumam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ar ceļu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2005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806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 dienvidiem no līnijas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2005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806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pilsētas austrumu robežas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pašvaldības austrumu robežai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921A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uz rietumiem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uz dienvidiem no līnijas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EA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5511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sākot no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pilsētas ziemeļu robežas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krustojumam ar ceļu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EA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806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un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dienvidiem no 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EA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806 </w:t>
            </w:r>
            <w:r w:rsidR="00142C2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līdz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Lukovas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pilsētas austrumu robežai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Staņinas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uz austrumiem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no 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636C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Nr.</w:t>
            </w:r>
            <w:r w:rsidR="00EA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807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Kšivdas</w:t>
            </w:r>
            <w:proofErr w:type="spellEnd"/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kas atrodas uz austrumiem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 līnijas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ceļ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š,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sākot no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pašvaldības </w:t>
            </w:r>
            <w:r w:rsidR="008637A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ziemeļu 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robeža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 w:rsidR="0013321C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62D2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virzienā uz dienvidiem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F75C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caur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apdzīvot</w:t>
            </w:r>
            <w:r w:rsidR="00EA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aj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ām vietām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Kožuhuvku</w:t>
            </w:r>
            <w:proofErr w:type="spellEnd"/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Kšivdu</w:t>
            </w:r>
            <w:proofErr w:type="spellEnd"/>
            <w:r w:rsidR="0045075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50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Adamovu </w:t>
            </w:r>
          </w:p>
        </w:tc>
      </w:tr>
      <w:tr w:rsidR="00292D72" w:rsidRPr="00E636C6" w14:paraId="3A8821BD" w14:textId="77777777" w:rsidTr="00864776">
        <w:tc>
          <w:tcPr>
            <w:tcW w:w="1271" w:type="dxa"/>
          </w:tcPr>
          <w:p w14:paraId="1B565C71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9.4.10.</w:t>
            </w:r>
          </w:p>
        </w:tc>
        <w:tc>
          <w:tcPr>
            <w:tcW w:w="7790" w:type="dxa"/>
          </w:tcPr>
          <w:p w14:paraId="5B2521A2" w14:textId="77777777" w:rsidR="00292D72" w:rsidRPr="00E636C6" w:rsidRDefault="0045075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Hrubešovas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31C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</w:t>
            </w:r>
            <w:r w:rsidR="00C212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Uhaņes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Hrubešovas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daļa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E0B43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kas atrodas </w:t>
            </w:r>
            <w:r w:rsidR="00013C45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uz ziemeļiem </w:t>
            </w:r>
            <w:r w:rsidR="009A7C4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 līnijas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kuru veido</w:t>
            </w:r>
            <w:r w:rsidR="00A46FCD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ceļ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š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caur</w:t>
            </w:r>
            <w:r w:rsidR="00BF10E6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apdzīvotām vietām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Kulakovici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Tšecji</w:t>
            </w:r>
            <w:proofErr w:type="spellEnd"/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Stefankovici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E0408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Annopol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proofErr w:type="spellEnd"/>
          </w:p>
        </w:tc>
      </w:tr>
      <w:tr w:rsidR="00292D72" w:rsidRPr="00E636C6" w14:paraId="49040302" w14:textId="77777777" w:rsidTr="00864776">
        <w:tc>
          <w:tcPr>
            <w:tcW w:w="1271" w:type="dxa"/>
          </w:tcPr>
          <w:p w14:paraId="138319FE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9.4.11.</w:t>
            </w:r>
          </w:p>
        </w:tc>
        <w:tc>
          <w:tcPr>
            <w:tcW w:w="7790" w:type="dxa"/>
          </w:tcPr>
          <w:p w14:paraId="2788DFF2" w14:textId="77777777" w:rsidR="00292D72" w:rsidRPr="00E636C6" w:rsidRDefault="0045075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Pulavu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Baranovas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</w:p>
        </w:tc>
      </w:tr>
      <w:tr w:rsidR="00292D72" w:rsidRPr="00E636C6" w14:paraId="6A9346DE" w14:textId="77777777" w:rsidTr="00864776">
        <w:tc>
          <w:tcPr>
            <w:tcW w:w="1271" w:type="dxa"/>
          </w:tcPr>
          <w:p w14:paraId="39F43121" w14:textId="77777777" w:rsidR="00292D72" w:rsidRPr="00E636C6" w:rsidRDefault="00113E76" w:rsidP="0029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9.4.12.</w:t>
            </w:r>
          </w:p>
        </w:tc>
        <w:tc>
          <w:tcPr>
            <w:tcW w:w="7790" w:type="dxa"/>
          </w:tcPr>
          <w:p w14:paraId="680D8AD0" w14:textId="77777777" w:rsidR="00292D72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Riku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apriņķa</w:t>
            </w:r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Novodvoras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un</w:t>
            </w:r>
            <w:r w:rsidR="003F5C7E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Ulenžas</w:t>
            </w:r>
            <w:proofErr w:type="spellEnd"/>
            <w:r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B1B11" w:rsidRPr="00E636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pašvaldība</w:t>
            </w:r>
          </w:p>
        </w:tc>
      </w:tr>
      <w:tr w:rsidR="00292D72" w:rsidRPr="00E636C6" w14:paraId="1EC3D254" w14:textId="77777777" w:rsidTr="00864776">
        <w:tc>
          <w:tcPr>
            <w:tcW w:w="1271" w:type="dxa"/>
          </w:tcPr>
          <w:p w14:paraId="7F9341C3" w14:textId="77777777" w:rsidR="00292D72" w:rsidRPr="006253CE" w:rsidRDefault="00BF10E6" w:rsidP="0029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C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6253C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625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14:paraId="4F4ED811" w14:textId="77777777" w:rsidR="00292D72" w:rsidRPr="00D62D26" w:rsidRDefault="00BF10E6" w:rsidP="0029766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62D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Rumānijas Republikas administratīvā teritorija</w:t>
            </w:r>
          </w:p>
        </w:tc>
      </w:tr>
      <w:tr w:rsidR="00113E76" w:rsidRPr="00E636C6" w14:paraId="203ED20D" w14:textId="77777777" w:rsidTr="00864776">
        <w:tc>
          <w:tcPr>
            <w:tcW w:w="1271" w:type="dxa"/>
          </w:tcPr>
          <w:p w14:paraId="5968A54C" w14:textId="73993496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14:paraId="1E9A4B13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Satumares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</w:p>
        </w:tc>
      </w:tr>
      <w:tr w:rsidR="00113E76" w:rsidRPr="00E636C6" w14:paraId="58C5DE8A" w14:textId="77777777" w:rsidTr="00864776">
        <w:tc>
          <w:tcPr>
            <w:tcW w:w="1271" w:type="dxa"/>
          </w:tcPr>
          <w:p w14:paraId="250CEE67" w14:textId="24CE39A8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0" w:type="dxa"/>
          </w:tcPr>
          <w:p w14:paraId="7C22A94D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Tulčas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</w:p>
        </w:tc>
      </w:tr>
      <w:tr w:rsidR="00113E76" w:rsidRPr="00E636C6" w14:paraId="0515EC5C" w14:textId="77777777" w:rsidTr="00864776">
        <w:tc>
          <w:tcPr>
            <w:tcW w:w="1271" w:type="dxa"/>
          </w:tcPr>
          <w:p w14:paraId="39F73FCE" w14:textId="5C7E1DA7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0" w:type="dxa"/>
          </w:tcPr>
          <w:p w14:paraId="5D579C59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Konstancas žudecs</w:t>
            </w:r>
          </w:p>
        </w:tc>
      </w:tr>
      <w:tr w:rsidR="00113E76" w:rsidRPr="00E636C6" w14:paraId="54449442" w14:textId="77777777" w:rsidTr="00864776">
        <w:tc>
          <w:tcPr>
            <w:tcW w:w="1271" w:type="dxa"/>
          </w:tcPr>
          <w:p w14:paraId="351939B9" w14:textId="61F186ED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0" w:type="dxa"/>
          </w:tcPr>
          <w:p w14:paraId="23C83FCE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Breilas Lielā sala</w:t>
            </w:r>
          </w:p>
        </w:tc>
      </w:tr>
      <w:tr w:rsidR="00113E76" w:rsidRPr="00E636C6" w14:paraId="3A3769E8" w14:textId="77777777" w:rsidTr="00864776">
        <w:tc>
          <w:tcPr>
            <w:tcW w:w="1271" w:type="dxa"/>
          </w:tcPr>
          <w:p w14:paraId="65F87A52" w14:textId="7CEF06C1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0" w:type="dxa"/>
          </w:tcPr>
          <w:p w14:paraId="08798D89" w14:textId="0C6AC0A2" w:rsidR="00113E76" w:rsidRPr="00E636C6" w:rsidRDefault="00205B22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Jalomicas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11F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dīķis</w:t>
            </w:r>
          </w:p>
        </w:tc>
      </w:tr>
      <w:tr w:rsidR="00113E76" w:rsidRPr="00E636C6" w14:paraId="48DD7CEC" w14:textId="77777777" w:rsidTr="00864776">
        <w:tc>
          <w:tcPr>
            <w:tcW w:w="1271" w:type="dxa"/>
          </w:tcPr>
          <w:p w14:paraId="7AE6B867" w14:textId="34B8E5F8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14:paraId="003D406E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Bihoras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</w:p>
        </w:tc>
      </w:tr>
      <w:tr w:rsidR="00113E76" w:rsidRPr="00E636C6" w14:paraId="2EB03488" w14:textId="77777777" w:rsidTr="00864776">
        <w:tc>
          <w:tcPr>
            <w:tcW w:w="1271" w:type="dxa"/>
          </w:tcPr>
          <w:p w14:paraId="740E5614" w14:textId="7C3D21A4" w:rsidR="00113E76" w:rsidRDefault="00113E76" w:rsidP="0029766C">
            <w:r w:rsidRPr="006A12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1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0" w:type="dxa"/>
          </w:tcPr>
          <w:p w14:paraId="65093E84" w14:textId="77777777" w:rsidR="00113E7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Selažas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</w:p>
        </w:tc>
      </w:tr>
      <w:tr w:rsidR="00A80786" w:rsidRPr="00E636C6" w14:paraId="5FB2DD09" w14:textId="77777777" w:rsidTr="00864776">
        <w:tc>
          <w:tcPr>
            <w:tcW w:w="1271" w:type="dxa"/>
          </w:tcPr>
          <w:p w14:paraId="38DC126F" w14:textId="05789962" w:rsidR="00A80786" w:rsidRDefault="00A80786" w:rsidP="0029766C"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13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0" w:type="dxa"/>
          </w:tcPr>
          <w:p w14:paraId="6DBBFBAC" w14:textId="77777777" w:rsidR="00A8078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Breilas žudecs</w:t>
            </w:r>
            <w:r w:rsidR="00A80786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64274942" w14:textId="77777777" w:rsidTr="00864776">
        <w:tc>
          <w:tcPr>
            <w:tcW w:w="1271" w:type="dxa"/>
          </w:tcPr>
          <w:p w14:paraId="6BD67D4E" w14:textId="20005D56" w:rsidR="00A80786" w:rsidRDefault="00A80786" w:rsidP="0029766C"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13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0" w:type="dxa"/>
          </w:tcPr>
          <w:p w14:paraId="1E920DC7" w14:textId="77777777" w:rsidR="00A8078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Jalomicas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  <w:r w:rsidR="00A80786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A80786" w:rsidRPr="00E636C6" w14:paraId="3A1639D6" w14:textId="77777777" w:rsidTr="00864776">
        <w:tc>
          <w:tcPr>
            <w:tcW w:w="1271" w:type="dxa"/>
          </w:tcPr>
          <w:p w14:paraId="52324B22" w14:textId="04F27072" w:rsidR="00A80786" w:rsidRDefault="00A80786" w:rsidP="0029766C">
            <w:r w:rsidRPr="000138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13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729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0" w:type="dxa"/>
          </w:tcPr>
          <w:p w14:paraId="6E792F3D" w14:textId="5836BD3D" w:rsidR="00A80786" w:rsidRPr="00E636C6" w:rsidRDefault="00656C11" w:rsidP="002976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Kelerašu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žudecs</w:t>
            </w:r>
            <w:r w:rsidR="00AE5C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"</w:t>
            </w:r>
            <w:r w:rsidR="00A80786" w:rsidRPr="007B3C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14:paraId="01B59832" w14:textId="77777777" w:rsidR="00D53BAB" w:rsidRDefault="00D53BAB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96E6C" w14:textId="77777777" w:rsidR="00384FE2" w:rsidRPr="00E636C6" w:rsidRDefault="00384FE2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5449" w14:textId="77777777" w:rsidR="00500442" w:rsidRPr="00E636C6" w:rsidRDefault="00500442" w:rsidP="0091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271E0" w14:textId="77777777" w:rsidR="00AE5C21" w:rsidRPr="00487B15" w:rsidRDefault="00AE5C21" w:rsidP="00CC43B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05677D03" w14:textId="77777777" w:rsidR="00AE5C21" w:rsidRPr="00487B15" w:rsidRDefault="00AE5C21" w:rsidP="00CC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339F5F" w14:textId="77777777" w:rsidR="00AE5C21" w:rsidRPr="00487B15" w:rsidRDefault="00AE5C21" w:rsidP="00CC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76040F" w14:textId="77777777" w:rsidR="00AE5C21" w:rsidRPr="00487B15" w:rsidRDefault="00AE5C21" w:rsidP="00CC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8699BA" w14:textId="77777777" w:rsidR="00AE5C21" w:rsidRPr="00487B15" w:rsidRDefault="00AE5C21" w:rsidP="00CC43B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/>
          <w:sz w:val="28"/>
          <w:szCs w:val="28"/>
        </w:rPr>
        <w:tab/>
        <w:t>Jānis Dūklavs</w:t>
      </w:r>
    </w:p>
    <w:p w14:paraId="0B6C9A51" w14:textId="219B171D" w:rsidR="002A33E5" w:rsidRPr="00E636C6" w:rsidRDefault="002A33E5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8C1DB" w14:textId="77777777" w:rsidR="002A33E5" w:rsidRPr="00E636C6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E636C6" w:rsidSect="00AE5C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6AD8" w14:textId="77777777" w:rsidR="006253CE" w:rsidRDefault="006253CE">
      <w:pPr>
        <w:spacing w:after="0" w:line="240" w:lineRule="auto"/>
      </w:pPr>
      <w:r>
        <w:separator/>
      </w:r>
    </w:p>
  </w:endnote>
  <w:endnote w:type="continuationSeparator" w:id="0">
    <w:p w14:paraId="2CCBED96" w14:textId="77777777" w:rsidR="006253CE" w:rsidRDefault="006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C65C" w14:textId="06BD25C5" w:rsidR="006253CE" w:rsidRPr="00AE5C21" w:rsidRDefault="006253CE">
    <w:pPr>
      <w:pStyle w:val="Footer"/>
      <w:rPr>
        <w:rFonts w:ascii="Times New Roman" w:hAnsi="Times New Roman" w:cs="Times New Roman"/>
        <w:sz w:val="16"/>
        <w:szCs w:val="16"/>
      </w:rPr>
    </w:pPr>
    <w:r w:rsidRPr="00AE5C21">
      <w:rPr>
        <w:rFonts w:ascii="Times New Roman" w:hAnsi="Times New Roman" w:cs="Times New Roman"/>
        <w:sz w:val="16"/>
        <w:szCs w:val="16"/>
      </w:rPr>
      <w:t>N1628_8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BCC" w14:textId="7AD3A31F" w:rsidR="006253CE" w:rsidRPr="00AE5C21" w:rsidRDefault="006253CE">
    <w:pPr>
      <w:pStyle w:val="Footer"/>
      <w:rPr>
        <w:rFonts w:ascii="Times New Roman" w:hAnsi="Times New Roman" w:cs="Times New Roman"/>
        <w:sz w:val="16"/>
        <w:szCs w:val="16"/>
      </w:rPr>
    </w:pPr>
    <w:r w:rsidRPr="00AE5C21">
      <w:rPr>
        <w:rFonts w:ascii="Times New Roman" w:hAnsi="Times New Roman" w:cs="Times New Roman"/>
        <w:sz w:val="16"/>
        <w:szCs w:val="16"/>
      </w:rPr>
      <w:t>N1628_8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B877" w14:textId="77777777" w:rsidR="006253CE" w:rsidRDefault="006253CE">
      <w:pPr>
        <w:spacing w:after="0" w:line="240" w:lineRule="auto"/>
      </w:pPr>
      <w:r>
        <w:separator/>
      </w:r>
    </w:p>
  </w:footnote>
  <w:footnote w:type="continuationSeparator" w:id="0">
    <w:p w14:paraId="3AD3D073" w14:textId="77777777" w:rsidR="006253CE" w:rsidRDefault="006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1690E0" w14:textId="2016E671" w:rsidR="006253CE" w:rsidRPr="001D4475" w:rsidRDefault="006253CE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A2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E810" w14:textId="77777777" w:rsidR="006253CE" w:rsidRPr="00A142D0" w:rsidRDefault="006253CE">
    <w:pPr>
      <w:pStyle w:val="Header"/>
    </w:pPr>
  </w:p>
  <w:p w14:paraId="030F13BC" w14:textId="40CD4486" w:rsidR="006253CE" w:rsidRDefault="006253CE">
    <w:pPr>
      <w:pStyle w:val="Header"/>
    </w:pPr>
    <w:r>
      <w:rPr>
        <w:noProof/>
      </w:rPr>
      <w:drawing>
        <wp:inline distT="0" distB="0" distL="0" distR="0" wp14:anchorId="6113FCAA" wp14:editId="6910DA1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1"/>
  </w:num>
  <w:num w:numId="5">
    <w:abstractNumId w:val="30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26"/>
  </w:num>
  <w:num w:numId="17">
    <w:abstractNumId w:val="29"/>
  </w:num>
  <w:num w:numId="18">
    <w:abstractNumId w:val="7"/>
  </w:num>
  <w:num w:numId="19">
    <w:abstractNumId w:val="5"/>
  </w:num>
  <w:num w:numId="20">
    <w:abstractNumId w:val="27"/>
  </w:num>
  <w:num w:numId="21">
    <w:abstractNumId w:val="3"/>
  </w:num>
  <w:num w:numId="22">
    <w:abstractNumId w:val="4"/>
  </w:num>
  <w:num w:numId="23">
    <w:abstractNumId w:val="14"/>
  </w:num>
  <w:num w:numId="24">
    <w:abstractNumId w:val="19"/>
  </w:num>
  <w:num w:numId="25">
    <w:abstractNumId w:val="1"/>
  </w:num>
  <w:num w:numId="26">
    <w:abstractNumId w:val="2"/>
  </w:num>
  <w:num w:numId="27">
    <w:abstractNumId w:val="11"/>
  </w:num>
  <w:num w:numId="28">
    <w:abstractNumId w:val="17"/>
  </w:num>
  <w:num w:numId="29">
    <w:abstractNumId w:val="8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2C56"/>
    <w:rsid w:val="000032A1"/>
    <w:rsid w:val="000038C5"/>
    <w:rsid w:val="00005709"/>
    <w:rsid w:val="0000700B"/>
    <w:rsid w:val="000120D6"/>
    <w:rsid w:val="00013C45"/>
    <w:rsid w:val="0001504C"/>
    <w:rsid w:val="000206FC"/>
    <w:rsid w:val="000216F8"/>
    <w:rsid w:val="00023296"/>
    <w:rsid w:val="00025AD6"/>
    <w:rsid w:val="00026BE4"/>
    <w:rsid w:val="000279BB"/>
    <w:rsid w:val="00030A4D"/>
    <w:rsid w:val="000319B4"/>
    <w:rsid w:val="0003320F"/>
    <w:rsid w:val="000333A8"/>
    <w:rsid w:val="00034649"/>
    <w:rsid w:val="00034ACE"/>
    <w:rsid w:val="00035098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567A4"/>
    <w:rsid w:val="00061447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1123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D76"/>
    <w:rsid w:val="000A385B"/>
    <w:rsid w:val="000A65FD"/>
    <w:rsid w:val="000A679D"/>
    <w:rsid w:val="000B182B"/>
    <w:rsid w:val="000B1C8C"/>
    <w:rsid w:val="000B3977"/>
    <w:rsid w:val="000B63D4"/>
    <w:rsid w:val="000B7C3E"/>
    <w:rsid w:val="000C1268"/>
    <w:rsid w:val="000C1723"/>
    <w:rsid w:val="000C2176"/>
    <w:rsid w:val="000C27A1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728"/>
    <w:rsid w:val="000D7783"/>
    <w:rsid w:val="000D7EEB"/>
    <w:rsid w:val="000E01CC"/>
    <w:rsid w:val="000E3FF5"/>
    <w:rsid w:val="000E445D"/>
    <w:rsid w:val="000E5A27"/>
    <w:rsid w:val="000E5BCF"/>
    <w:rsid w:val="000E638B"/>
    <w:rsid w:val="000E6473"/>
    <w:rsid w:val="000E7F89"/>
    <w:rsid w:val="000F0B0A"/>
    <w:rsid w:val="000F21EB"/>
    <w:rsid w:val="000F25F5"/>
    <w:rsid w:val="000F7558"/>
    <w:rsid w:val="001011F2"/>
    <w:rsid w:val="00101C2D"/>
    <w:rsid w:val="00103B4F"/>
    <w:rsid w:val="00106034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47B2A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7DA"/>
    <w:rsid w:val="00164BEF"/>
    <w:rsid w:val="00165F23"/>
    <w:rsid w:val="00165FB3"/>
    <w:rsid w:val="00166F81"/>
    <w:rsid w:val="001677EC"/>
    <w:rsid w:val="00167B42"/>
    <w:rsid w:val="001718CA"/>
    <w:rsid w:val="00172223"/>
    <w:rsid w:val="001732E9"/>
    <w:rsid w:val="00174AE1"/>
    <w:rsid w:val="001757D9"/>
    <w:rsid w:val="001764E0"/>
    <w:rsid w:val="00180A43"/>
    <w:rsid w:val="00182AB5"/>
    <w:rsid w:val="00182FAB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3E0F"/>
    <w:rsid w:val="001B4D88"/>
    <w:rsid w:val="001B5159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A67"/>
    <w:rsid w:val="001C5900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487"/>
    <w:rsid w:val="001E1450"/>
    <w:rsid w:val="001E1537"/>
    <w:rsid w:val="001E2610"/>
    <w:rsid w:val="001E29D9"/>
    <w:rsid w:val="001E51D2"/>
    <w:rsid w:val="001E526F"/>
    <w:rsid w:val="001E6971"/>
    <w:rsid w:val="001F0F18"/>
    <w:rsid w:val="001F31CC"/>
    <w:rsid w:val="001F325C"/>
    <w:rsid w:val="001F3D95"/>
    <w:rsid w:val="0020053C"/>
    <w:rsid w:val="0020136A"/>
    <w:rsid w:val="00201B1F"/>
    <w:rsid w:val="00202904"/>
    <w:rsid w:val="0020291F"/>
    <w:rsid w:val="00203358"/>
    <w:rsid w:val="00205B22"/>
    <w:rsid w:val="00206182"/>
    <w:rsid w:val="00207C2C"/>
    <w:rsid w:val="00207D60"/>
    <w:rsid w:val="00207EA7"/>
    <w:rsid w:val="00211A1A"/>
    <w:rsid w:val="00211C33"/>
    <w:rsid w:val="00211D43"/>
    <w:rsid w:val="002121D2"/>
    <w:rsid w:val="002128D4"/>
    <w:rsid w:val="00217B30"/>
    <w:rsid w:val="002202F5"/>
    <w:rsid w:val="00222207"/>
    <w:rsid w:val="00223E03"/>
    <w:rsid w:val="00225311"/>
    <w:rsid w:val="0022700F"/>
    <w:rsid w:val="0022716C"/>
    <w:rsid w:val="00227761"/>
    <w:rsid w:val="00227B7D"/>
    <w:rsid w:val="00230A5A"/>
    <w:rsid w:val="00231FCC"/>
    <w:rsid w:val="00235250"/>
    <w:rsid w:val="002370CC"/>
    <w:rsid w:val="00237E83"/>
    <w:rsid w:val="002401D8"/>
    <w:rsid w:val="002410C7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405D"/>
    <w:rsid w:val="00256278"/>
    <w:rsid w:val="00261B36"/>
    <w:rsid w:val="00261EE1"/>
    <w:rsid w:val="00263001"/>
    <w:rsid w:val="0026373C"/>
    <w:rsid w:val="0026568D"/>
    <w:rsid w:val="00271CCD"/>
    <w:rsid w:val="002722AE"/>
    <w:rsid w:val="00273AD7"/>
    <w:rsid w:val="00274388"/>
    <w:rsid w:val="0027715B"/>
    <w:rsid w:val="00277820"/>
    <w:rsid w:val="00280898"/>
    <w:rsid w:val="00281163"/>
    <w:rsid w:val="00282EB4"/>
    <w:rsid w:val="0028357E"/>
    <w:rsid w:val="00285A2D"/>
    <w:rsid w:val="002870AE"/>
    <w:rsid w:val="00287452"/>
    <w:rsid w:val="00290C4F"/>
    <w:rsid w:val="00292D72"/>
    <w:rsid w:val="0029759D"/>
    <w:rsid w:val="0029766C"/>
    <w:rsid w:val="002A0514"/>
    <w:rsid w:val="002A161F"/>
    <w:rsid w:val="002A19AA"/>
    <w:rsid w:val="002A2BBF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6B72"/>
    <w:rsid w:val="003277CD"/>
    <w:rsid w:val="0032788F"/>
    <w:rsid w:val="00330167"/>
    <w:rsid w:val="0033023D"/>
    <w:rsid w:val="00331A45"/>
    <w:rsid w:val="00331DD6"/>
    <w:rsid w:val="0033333D"/>
    <w:rsid w:val="003346A3"/>
    <w:rsid w:val="00337C24"/>
    <w:rsid w:val="003401A9"/>
    <w:rsid w:val="00341026"/>
    <w:rsid w:val="0034246E"/>
    <w:rsid w:val="00342793"/>
    <w:rsid w:val="00342D4A"/>
    <w:rsid w:val="00343279"/>
    <w:rsid w:val="00343C10"/>
    <w:rsid w:val="00344078"/>
    <w:rsid w:val="00344111"/>
    <w:rsid w:val="003444D5"/>
    <w:rsid w:val="00344FA9"/>
    <w:rsid w:val="00346FB4"/>
    <w:rsid w:val="0035601B"/>
    <w:rsid w:val="003573B3"/>
    <w:rsid w:val="00360EE3"/>
    <w:rsid w:val="00361A62"/>
    <w:rsid w:val="0036248C"/>
    <w:rsid w:val="003642B5"/>
    <w:rsid w:val="00367600"/>
    <w:rsid w:val="00367616"/>
    <w:rsid w:val="00370944"/>
    <w:rsid w:val="00371CAA"/>
    <w:rsid w:val="00372324"/>
    <w:rsid w:val="003732C6"/>
    <w:rsid w:val="00373597"/>
    <w:rsid w:val="00373F76"/>
    <w:rsid w:val="003744EB"/>
    <w:rsid w:val="00375C27"/>
    <w:rsid w:val="0037741A"/>
    <w:rsid w:val="0038142D"/>
    <w:rsid w:val="00383399"/>
    <w:rsid w:val="00384FE2"/>
    <w:rsid w:val="00386314"/>
    <w:rsid w:val="00386E56"/>
    <w:rsid w:val="0038784C"/>
    <w:rsid w:val="00387C75"/>
    <w:rsid w:val="00391569"/>
    <w:rsid w:val="003950B7"/>
    <w:rsid w:val="00395C33"/>
    <w:rsid w:val="00396449"/>
    <w:rsid w:val="003A0008"/>
    <w:rsid w:val="003A0C72"/>
    <w:rsid w:val="003A294B"/>
    <w:rsid w:val="003A6E93"/>
    <w:rsid w:val="003A6F9D"/>
    <w:rsid w:val="003A789C"/>
    <w:rsid w:val="003A7C78"/>
    <w:rsid w:val="003A7EBA"/>
    <w:rsid w:val="003B0113"/>
    <w:rsid w:val="003B05E0"/>
    <w:rsid w:val="003B1214"/>
    <w:rsid w:val="003B1377"/>
    <w:rsid w:val="003B1737"/>
    <w:rsid w:val="003B18B9"/>
    <w:rsid w:val="003B213E"/>
    <w:rsid w:val="003B590A"/>
    <w:rsid w:val="003B5F39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20D69"/>
    <w:rsid w:val="004214B1"/>
    <w:rsid w:val="004275D4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0751"/>
    <w:rsid w:val="00452A2D"/>
    <w:rsid w:val="00453B48"/>
    <w:rsid w:val="004614B4"/>
    <w:rsid w:val="00461B93"/>
    <w:rsid w:val="00463880"/>
    <w:rsid w:val="00464034"/>
    <w:rsid w:val="00464B4D"/>
    <w:rsid w:val="00470E3A"/>
    <w:rsid w:val="004713FD"/>
    <w:rsid w:val="0047254E"/>
    <w:rsid w:val="00473DA5"/>
    <w:rsid w:val="00474899"/>
    <w:rsid w:val="00474C47"/>
    <w:rsid w:val="00477D14"/>
    <w:rsid w:val="004810CE"/>
    <w:rsid w:val="00481CA0"/>
    <w:rsid w:val="004823BA"/>
    <w:rsid w:val="00483294"/>
    <w:rsid w:val="004853F6"/>
    <w:rsid w:val="0048548C"/>
    <w:rsid w:val="004906F8"/>
    <w:rsid w:val="00493955"/>
    <w:rsid w:val="00494046"/>
    <w:rsid w:val="00497EB4"/>
    <w:rsid w:val="004A03FD"/>
    <w:rsid w:val="004A08AC"/>
    <w:rsid w:val="004A142E"/>
    <w:rsid w:val="004A2EC4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5261"/>
    <w:rsid w:val="004B7457"/>
    <w:rsid w:val="004C081F"/>
    <w:rsid w:val="004C2327"/>
    <w:rsid w:val="004C2CD3"/>
    <w:rsid w:val="004C71D5"/>
    <w:rsid w:val="004C7AF2"/>
    <w:rsid w:val="004D58F4"/>
    <w:rsid w:val="004E0607"/>
    <w:rsid w:val="004E1C42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5793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1F5D"/>
    <w:rsid w:val="005226DC"/>
    <w:rsid w:val="0052708B"/>
    <w:rsid w:val="00530819"/>
    <w:rsid w:val="0053268F"/>
    <w:rsid w:val="00532730"/>
    <w:rsid w:val="00532A4A"/>
    <w:rsid w:val="0053313F"/>
    <w:rsid w:val="00535A8F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2010"/>
    <w:rsid w:val="005729AF"/>
    <w:rsid w:val="005739F9"/>
    <w:rsid w:val="00574755"/>
    <w:rsid w:val="00576BF5"/>
    <w:rsid w:val="00577440"/>
    <w:rsid w:val="0057775B"/>
    <w:rsid w:val="00577C78"/>
    <w:rsid w:val="005816B6"/>
    <w:rsid w:val="00583843"/>
    <w:rsid w:val="005842A7"/>
    <w:rsid w:val="00584D54"/>
    <w:rsid w:val="005859D3"/>
    <w:rsid w:val="00585E45"/>
    <w:rsid w:val="0059156A"/>
    <w:rsid w:val="00591598"/>
    <w:rsid w:val="00592928"/>
    <w:rsid w:val="005935DF"/>
    <w:rsid w:val="00597AFA"/>
    <w:rsid w:val="005A1454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792"/>
    <w:rsid w:val="005C1193"/>
    <w:rsid w:val="005C17A7"/>
    <w:rsid w:val="005C4113"/>
    <w:rsid w:val="005C4A1F"/>
    <w:rsid w:val="005C58C2"/>
    <w:rsid w:val="005D1CC0"/>
    <w:rsid w:val="005D3AB5"/>
    <w:rsid w:val="005D6C20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057E3"/>
    <w:rsid w:val="006112B4"/>
    <w:rsid w:val="00611306"/>
    <w:rsid w:val="00611FAE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D18"/>
    <w:rsid w:val="00622450"/>
    <w:rsid w:val="0062308D"/>
    <w:rsid w:val="00623142"/>
    <w:rsid w:val="006253CE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6DD"/>
    <w:rsid w:val="00636B4D"/>
    <w:rsid w:val="0063777D"/>
    <w:rsid w:val="00637AC4"/>
    <w:rsid w:val="00640C09"/>
    <w:rsid w:val="00641AA1"/>
    <w:rsid w:val="00642716"/>
    <w:rsid w:val="00644882"/>
    <w:rsid w:val="00647381"/>
    <w:rsid w:val="006475F9"/>
    <w:rsid w:val="00650828"/>
    <w:rsid w:val="006514F5"/>
    <w:rsid w:val="00651547"/>
    <w:rsid w:val="0065443A"/>
    <w:rsid w:val="00654518"/>
    <w:rsid w:val="00654C95"/>
    <w:rsid w:val="0065630B"/>
    <w:rsid w:val="00656C11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2FF6"/>
    <w:rsid w:val="00673631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A0642"/>
    <w:rsid w:val="006A2729"/>
    <w:rsid w:val="006A4B9C"/>
    <w:rsid w:val="006A6627"/>
    <w:rsid w:val="006A682E"/>
    <w:rsid w:val="006B0CA9"/>
    <w:rsid w:val="006B0DA1"/>
    <w:rsid w:val="006B1D7C"/>
    <w:rsid w:val="006B3243"/>
    <w:rsid w:val="006B3626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F041E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29F9"/>
    <w:rsid w:val="007459A1"/>
    <w:rsid w:val="0074640A"/>
    <w:rsid w:val="007478B3"/>
    <w:rsid w:val="007506F6"/>
    <w:rsid w:val="00752503"/>
    <w:rsid w:val="00754A98"/>
    <w:rsid w:val="00755C0C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35F5"/>
    <w:rsid w:val="00783CFC"/>
    <w:rsid w:val="0078611E"/>
    <w:rsid w:val="007864FA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B4C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1DE3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2"/>
    <w:rsid w:val="00846366"/>
    <w:rsid w:val="0084792F"/>
    <w:rsid w:val="0085041B"/>
    <w:rsid w:val="0085146B"/>
    <w:rsid w:val="00852C30"/>
    <w:rsid w:val="00852CF6"/>
    <w:rsid w:val="00852E8C"/>
    <w:rsid w:val="00853D3B"/>
    <w:rsid w:val="00856763"/>
    <w:rsid w:val="008568EB"/>
    <w:rsid w:val="00861C02"/>
    <w:rsid w:val="00861F12"/>
    <w:rsid w:val="008637AD"/>
    <w:rsid w:val="0086389C"/>
    <w:rsid w:val="00864461"/>
    <w:rsid w:val="00864776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6CDD"/>
    <w:rsid w:val="0088751E"/>
    <w:rsid w:val="0088754F"/>
    <w:rsid w:val="008879A1"/>
    <w:rsid w:val="00887AC1"/>
    <w:rsid w:val="0089508C"/>
    <w:rsid w:val="008A22D2"/>
    <w:rsid w:val="008A2CFE"/>
    <w:rsid w:val="008A30C4"/>
    <w:rsid w:val="008A5C89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7960"/>
    <w:rsid w:val="008B7E2D"/>
    <w:rsid w:val="008C253C"/>
    <w:rsid w:val="008C5376"/>
    <w:rsid w:val="008C6B53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9EE"/>
    <w:rsid w:val="0091427C"/>
    <w:rsid w:val="009151C4"/>
    <w:rsid w:val="00916748"/>
    <w:rsid w:val="00916F1A"/>
    <w:rsid w:val="009173E0"/>
    <w:rsid w:val="009213B6"/>
    <w:rsid w:val="00921A87"/>
    <w:rsid w:val="009225EA"/>
    <w:rsid w:val="00923109"/>
    <w:rsid w:val="00923FDE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B37"/>
    <w:rsid w:val="0099343B"/>
    <w:rsid w:val="009952F1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2193"/>
    <w:rsid w:val="009B26CA"/>
    <w:rsid w:val="009B37A7"/>
    <w:rsid w:val="009B4871"/>
    <w:rsid w:val="009C01F1"/>
    <w:rsid w:val="009C2F45"/>
    <w:rsid w:val="009C34D8"/>
    <w:rsid w:val="009C3FB4"/>
    <w:rsid w:val="009C4172"/>
    <w:rsid w:val="009C429B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8DE"/>
    <w:rsid w:val="009D3C9C"/>
    <w:rsid w:val="009D41FB"/>
    <w:rsid w:val="009D4498"/>
    <w:rsid w:val="009D48DE"/>
    <w:rsid w:val="009D587F"/>
    <w:rsid w:val="009D629E"/>
    <w:rsid w:val="009D66A2"/>
    <w:rsid w:val="009D7E52"/>
    <w:rsid w:val="009E0181"/>
    <w:rsid w:val="009E17F1"/>
    <w:rsid w:val="009E1E54"/>
    <w:rsid w:val="009E27D2"/>
    <w:rsid w:val="009E2D8F"/>
    <w:rsid w:val="009E3545"/>
    <w:rsid w:val="009E5278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13"/>
    <w:rsid w:val="00A07B88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58B6"/>
    <w:rsid w:val="00A56760"/>
    <w:rsid w:val="00A57395"/>
    <w:rsid w:val="00A618F1"/>
    <w:rsid w:val="00A6196E"/>
    <w:rsid w:val="00A61CC0"/>
    <w:rsid w:val="00A61D79"/>
    <w:rsid w:val="00A62CFB"/>
    <w:rsid w:val="00A63907"/>
    <w:rsid w:val="00A71E2E"/>
    <w:rsid w:val="00A72EEA"/>
    <w:rsid w:val="00A7479A"/>
    <w:rsid w:val="00A748B2"/>
    <w:rsid w:val="00A75475"/>
    <w:rsid w:val="00A77611"/>
    <w:rsid w:val="00A80786"/>
    <w:rsid w:val="00A82889"/>
    <w:rsid w:val="00A83919"/>
    <w:rsid w:val="00A843F7"/>
    <w:rsid w:val="00A85F7D"/>
    <w:rsid w:val="00A90B49"/>
    <w:rsid w:val="00A911C7"/>
    <w:rsid w:val="00A94619"/>
    <w:rsid w:val="00A96048"/>
    <w:rsid w:val="00AA1D8C"/>
    <w:rsid w:val="00AA25CA"/>
    <w:rsid w:val="00AA4178"/>
    <w:rsid w:val="00AA5C95"/>
    <w:rsid w:val="00AA6F8B"/>
    <w:rsid w:val="00AA6FA1"/>
    <w:rsid w:val="00AA776B"/>
    <w:rsid w:val="00AA7ADC"/>
    <w:rsid w:val="00AB0D73"/>
    <w:rsid w:val="00AB1656"/>
    <w:rsid w:val="00AB2F2A"/>
    <w:rsid w:val="00AB41EC"/>
    <w:rsid w:val="00AB4AF7"/>
    <w:rsid w:val="00AB54E2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E5C21"/>
    <w:rsid w:val="00AF24A6"/>
    <w:rsid w:val="00AF2DF2"/>
    <w:rsid w:val="00AF38B8"/>
    <w:rsid w:val="00AF495E"/>
    <w:rsid w:val="00AF6284"/>
    <w:rsid w:val="00AF7CFE"/>
    <w:rsid w:val="00AF7DF8"/>
    <w:rsid w:val="00B007F5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20664"/>
    <w:rsid w:val="00B20F04"/>
    <w:rsid w:val="00B222DE"/>
    <w:rsid w:val="00B22702"/>
    <w:rsid w:val="00B23193"/>
    <w:rsid w:val="00B26B7E"/>
    <w:rsid w:val="00B27B8E"/>
    <w:rsid w:val="00B32294"/>
    <w:rsid w:val="00B3346D"/>
    <w:rsid w:val="00B356F0"/>
    <w:rsid w:val="00B35F5C"/>
    <w:rsid w:val="00B36E30"/>
    <w:rsid w:val="00B40B21"/>
    <w:rsid w:val="00B41480"/>
    <w:rsid w:val="00B41D30"/>
    <w:rsid w:val="00B43252"/>
    <w:rsid w:val="00B45D00"/>
    <w:rsid w:val="00B46759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60B6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3C47"/>
    <w:rsid w:val="00B84986"/>
    <w:rsid w:val="00B84EC4"/>
    <w:rsid w:val="00B855AA"/>
    <w:rsid w:val="00B85CFE"/>
    <w:rsid w:val="00B85D6E"/>
    <w:rsid w:val="00B872B0"/>
    <w:rsid w:val="00B901A4"/>
    <w:rsid w:val="00B91177"/>
    <w:rsid w:val="00B914ED"/>
    <w:rsid w:val="00B9418F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B116B"/>
    <w:rsid w:val="00BB3E17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5D5"/>
    <w:rsid w:val="00BD5FD3"/>
    <w:rsid w:val="00BE0408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10E6"/>
    <w:rsid w:val="00BF2671"/>
    <w:rsid w:val="00BF6793"/>
    <w:rsid w:val="00BF7832"/>
    <w:rsid w:val="00C00965"/>
    <w:rsid w:val="00C01FA7"/>
    <w:rsid w:val="00C032D3"/>
    <w:rsid w:val="00C12097"/>
    <w:rsid w:val="00C12B8C"/>
    <w:rsid w:val="00C14472"/>
    <w:rsid w:val="00C21212"/>
    <w:rsid w:val="00C22C3C"/>
    <w:rsid w:val="00C22DF0"/>
    <w:rsid w:val="00C23046"/>
    <w:rsid w:val="00C25766"/>
    <w:rsid w:val="00C263D8"/>
    <w:rsid w:val="00C306FE"/>
    <w:rsid w:val="00C32525"/>
    <w:rsid w:val="00C32F10"/>
    <w:rsid w:val="00C35476"/>
    <w:rsid w:val="00C35B01"/>
    <w:rsid w:val="00C36042"/>
    <w:rsid w:val="00C40B78"/>
    <w:rsid w:val="00C416C5"/>
    <w:rsid w:val="00C41D5F"/>
    <w:rsid w:val="00C44953"/>
    <w:rsid w:val="00C44AEF"/>
    <w:rsid w:val="00C44F41"/>
    <w:rsid w:val="00C463B3"/>
    <w:rsid w:val="00C4784B"/>
    <w:rsid w:val="00C50F54"/>
    <w:rsid w:val="00C50F5A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915F1"/>
    <w:rsid w:val="00C92175"/>
    <w:rsid w:val="00C92FA2"/>
    <w:rsid w:val="00C937DF"/>
    <w:rsid w:val="00C93E89"/>
    <w:rsid w:val="00C94DE5"/>
    <w:rsid w:val="00C955D5"/>
    <w:rsid w:val="00C961FE"/>
    <w:rsid w:val="00C96B58"/>
    <w:rsid w:val="00C9764D"/>
    <w:rsid w:val="00CA1894"/>
    <w:rsid w:val="00CA3101"/>
    <w:rsid w:val="00CA337B"/>
    <w:rsid w:val="00CA3780"/>
    <w:rsid w:val="00CA7CA1"/>
    <w:rsid w:val="00CB051A"/>
    <w:rsid w:val="00CB5F6D"/>
    <w:rsid w:val="00CB6F0D"/>
    <w:rsid w:val="00CC062D"/>
    <w:rsid w:val="00CC0A1B"/>
    <w:rsid w:val="00CC0C26"/>
    <w:rsid w:val="00CC43BD"/>
    <w:rsid w:val="00CC54B3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62B3"/>
    <w:rsid w:val="00D2001C"/>
    <w:rsid w:val="00D2159D"/>
    <w:rsid w:val="00D243A4"/>
    <w:rsid w:val="00D24D01"/>
    <w:rsid w:val="00D26C91"/>
    <w:rsid w:val="00D2721A"/>
    <w:rsid w:val="00D27351"/>
    <w:rsid w:val="00D278EF"/>
    <w:rsid w:val="00D3031F"/>
    <w:rsid w:val="00D315DC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4C3A"/>
    <w:rsid w:val="00D5534B"/>
    <w:rsid w:val="00D55DE4"/>
    <w:rsid w:val="00D56B38"/>
    <w:rsid w:val="00D6002B"/>
    <w:rsid w:val="00D60EEF"/>
    <w:rsid w:val="00D61014"/>
    <w:rsid w:val="00D62D26"/>
    <w:rsid w:val="00D63B0F"/>
    <w:rsid w:val="00D63C7C"/>
    <w:rsid w:val="00D653C4"/>
    <w:rsid w:val="00D65B2D"/>
    <w:rsid w:val="00D67CF6"/>
    <w:rsid w:val="00D70CED"/>
    <w:rsid w:val="00D7143B"/>
    <w:rsid w:val="00D722A9"/>
    <w:rsid w:val="00D7263E"/>
    <w:rsid w:val="00D75E69"/>
    <w:rsid w:val="00D770D4"/>
    <w:rsid w:val="00D80494"/>
    <w:rsid w:val="00D81F2F"/>
    <w:rsid w:val="00D8315E"/>
    <w:rsid w:val="00D83161"/>
    <w:rsid w:val="00D831EE"/>
    <w:rsid w:val="00D85837"/>
    <w:rsid w:val="00D861B5"/>
    <w:rsid w:val="00D86582"/>
    <w:rsid w:val="00D87994"/>
    <w:rsid w:val="00D9137F"/>
    <w:rsid w:val="00D9290A"/>
    <w:rsid w:val="00D933C3"/>
    <w:rsid w:val="00D93963"/>
    <w:rsid w:val="00D94DAC"/>
    <w:rsid w:val="00D954CE"/>
    <w:rsid w:val="00D954DD"/>
    <w:rsid w:val="00D95FE9"/>
    <w:rsid w:val="00D972E1"/>
    <w:rsid w:val="00DA0AAD"/>
    <w:rsid w:val="00DA0BBC"/>
    <w:rsid w:val="00DA2806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480F"/>
    <w:rsid w:val="00DC58FC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1091D"/>
    <w:rsid w:val="00E11EF7"/>
    <w:rsid w:val="00E12677"/>
    <w:rsid w:val="00E12783"/>
    <w:rsid w:val="00E1462C"/>
    <w:rsid w:val="00E168ED"/>
    <w:rsid w:val="00E17130"/>
    <w:rsid w:val="00E171BA"/>
    <w:rsid w:val="00E20CE2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40021"/>
    <w:rsid w:val="00E42A4E"/>
    <w:rsid w:val="00E46D93"/>
    <w:rsid w:val="00E47248"/>
    <w:rsid w:val="00E536A8"/>
    <w:rsid w:val="00E539A3"/>
    <w:rsid w:val="00E5559A"/>
    <w:rsid w:val="00E5698D"/>
    <w:rsid w:val="00E57260"/>
    <w:rsid w:val="00E621BD"/>
    <w:rsid w:val="00E62485"/>
    <w:rsid w:val="00E636C6"/>
    <w:rsid w:val="00E641EF"/>
    <w:rsid w:val="00E64F74"/>
    <w:rsid w:val="00E6675A"/>
    <w:rsid w:val="00E66B0A"/>
    <w:rsid w:val="00E670E3"/>
    <w:rsid w:val="00E67150"/>
    <w:rsid w:val="00E6762B"/>
    <w:rsid w:val="00E70256"/>
    <w:rsid w:val="00E705F3"/>
    <w:rsid w:val="00E71B68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40BF"/>
    <w:rsid w:val="00E841B3"/>
    <w:rsid w:val="00E84C50"/>
    <w:rsid w:val="00E84D88"/>
    <w:rsid w:val="00E86F97"/>
    <w:rsid w:val="00E87E50"/>
    <w:rsid w:val="00E901B6"/>
    <w:rsid w:val="00E936B7"/>
    <w:rsid w:val="00EA104D"/>
    <w:rsid w:val="00EA1719"/>
    <w:rsid w:val="00EA21E9"/>
    <w:rsid w:val="00EA40DD"/>
    <w:rsid w:val="00EA4F06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3BAA"/>
    <w:rsid w:val="00EC517E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136B"/>
    <w:rsid w:val="00EE1A40"/>
    <w:rsid w:val="00EE5083"/>
    <w:rsid w:val="00EF0EF9"/>
    <w:rsid w:val="00EF446E"/>
    <w:rsid w:val="00EF5105"/>
    <w:rsid w:val="00F01EA3"/>
    <w:rsid w:val="00F01FF9"/>
    <w:rsid w:val="00F02DFC"/>
    <w:rsid w:val="00F03582"/>
    <w:rsid w:val="00F03603"/>
    <w:rsid w:val="00F038A6"/>
    <w:rsid w:val="00F06A42"/>
    <w:rsid w:val="00F0723C"/>
    <w:rsid w:val="00F07E85"/>
    <w:rsid w:val="00F1069B"/>
    <w:rsid w:val="00F138F0"/>
    <w:rsid w:val="00F13970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6EC1"/>
    <w:rsid w:val="00F40589"/>
    <w:rsid w:val="00F42057"/>
    <w:rsid w:val="00F4461F"/>
    <w:rsid w:val="00F4491D"/>
    <w:rsid w:val="00F455CA"/>
    <w:rsid w:val="00F46C63"/>
    <w:rsid w:val="00F4731B"/>
    <w:rsid w:val="00F5017F"/>
    <w:rsid w:val="00F51B7E"/>
    <w:rsid w:val="00F5343F"/>
    <w:rsid w:val="00F54126"/>
    <w:rsid w:val="00F56492"/>
    <w:rsid w:val="00F57755"/>
    <w:rsid w:val="00F6043A"/>
    <w:rsid w:val="00F63FF6"/>
    <w:rsid w:val="00F64400"/>
    <w:rsid w:val="00F64FE8"/>
    <w:rsid w:val="00F65C43"/>
    <w:rsid w:val="00F670FA"/>
    <w:rsid w:val="00F678D6"/>
    <w:rsid w:val="00F67A47"/>
    <w:rsid w:val="00F70E44"/>
    <w:rsid w:val="00F71E32"/>
    <w:rsid w:val="00F72607"/>
    <w:rsid w:val="00F752C1"/>
    <w:rsid w:val="00F767B5"/>
    <w:rsid w:val="00F769AF"/>
    <w:rsid w:val="00F76E1E"/>
    <w:rsid w:val="00F8335D"/>
    <w:rsid w:val="00F8446D"/>
    <w:rsid w:val="00F86EB5"/>
    <w:rsid w:val="00F87970"/>
    <w:rsid w:val="00F9134D"/>
    <w:rsid w:val="00F91AC8"/>
    <w:rsid w:val="00F92796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6761"/>
    <w:rsid w:val="00FD67AE"/>
    <w:rsid w:val="00FE136A"/>
    <w:rsid w:val="00FE4870"/>
    <w:rsid w:val="00FE5C30"/>
    <w:rsid w:val="00FE6569"/>
    <w:rsid w:val="00FE691C"/>
    <w:rsid w:val="00FE7DC1"/>
    <w:rsid w:val="00FF014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B27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6DDB-E2E4-4180-BEFA-2E77B0A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14162</Words>
  <Characters>8073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Zemkopības ministrija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Sigita Tauriņa</dc:creator>
  <dc:description>Tauriņa 67027064
Sigita.Taurina@zm.gov.lv</dc:description>
  <cp:lastModifiedBy>Leontine Babkina</cp:lastModifiedBy>
  <cp:revision>14</cp:revision>
  <cp:lastPrinted>2018-08-13T06:55:00Z</cp:lastPrinted>
  <dcterms:created xsi:type="dcterms:W3CDTF">2018-08-03T10:05:00Z</dcterms:created>
  <dcterms:modified xsi:type="dcterms:W3CDTF">2018-08-15T08:54:00Z</dcterms:modified>
</cp:coreProperties>
</file>