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80F1" w14:textId="77777777" w:rsidR="00DC6127" w:rsidRPr="00F95516" w:rsidRDefault="00DC6127" w:rsidP="00DC6127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14:paraId="5E966D0C" w14:textId="77777777" w:rsidR="00DC6127" w:rsidRPr="00F95516" w:rsidRDefault="00DC6127" w:rsidP="00DC6127">
      <w:pPr>
        <w:spacing w:line="20" w:lineRule="atLeast"/>
        <w:jc w:val="right"/>
        <w:rPr>
          <w:sz w:val="28"/>
          <w:szCs w:val="28"/>
        </w:rPr>
      </w:pPr>
    </w:p>
    <w:p w14:paraId="4BE25AD9" w14:textId="77777777" w:rsidR="00DC6127" w:rsidRPr="00F95516" w:rsidRDefault="00DC6127" w:rsidP="00DC6127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14:paraId="45C4097A" w14:textId="77777777" w:rsidR="00DC6127" w:rsidRPr="00F95516" w:rsidRDefault="00DC6127" w:rsidP="00DC6127">
      <w:pPr>
        <w:spacing w:line="20" w:lineRule="atLeast"/>
        <w:jc w:val="both"/>
        <w:rPr>
          <w:sz w:val="28"/>
          <w:szCs w:val="28"/>
        </w:rPr>
      </w:pPr>
    </w:p>
    <w:p w14:paraId="0CAC7493" w14:textId="77777777" w:rsidR="00DC6127" w:rsidRPr="00F95516" w:rsidRDefault="00DC6127" w:rsidP="00DC612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201</w:t>
      </w:r>
      <w:r>
        <w:rPr>
          <w:szCs w:val="28"/>
        </w:rPr>
        <w:t>8</w:t>
      </w:r>
      <w:r w:rsidRPr="00F95516">
        <w:rPr>
          <w:szCs w:val="28"/>
        </w:rPr>
        <w:t>.gada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Rīkojums Nr.</w:t>
      </w:r>
    </w:p>
    <w:p w14:paraId="4F00EA6B" w14:textId="77777777" w:rsidR="00DC6127" w:rsidRPr="00F95516" w:rsidRDefault="00DC6127" w:rsidP="00DC6127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14:paraId="712DDB7E" w14:textId="77777777" w:rsidR="00DC6127" w:rsidRPr="00F95516" w:rsidRDefault="00DC6127" w:rsidP="00DC6127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14:paraId="4AAC9D4C" w14:textId="08E17C16" w:rsidR="00DC6127" w:rsidRPr="00F95516" w:rsidRDefault="00A00AC3" w:rsidP="00A00AC3">
      <w:pPr>
        <w:pStyle w:val="BodyText"/>
        <w:spacing w:line="20" w:lineRule="atLeast"/>
        <w:jc w:val="center"/>
        <w:rPr>
          <w:szCs w:val="28"/>
        </w:rPr>
      </w:pPr>
      <w:bookmarkStart w:id="0" w:name="_GoBack"/>
      <w:r w:rsidRPr="00D15F76">
        <w:rPr>
          <w:b/>
          <w:bCs/>
          <w:lang w:eastAsia="lv-LV"/>
        </w:rPr>
        <w:t>Par finansējum</w:t>
      </w:r>
      <w:r w:rsidR="002454C8">
        <w:rPr>
          <w:b/>
          <w:bCs/>
          <w:lang w:eastAsia="lv-LV"/>
        </w:rPr>
        <w:t>u</w:t>
      </w:r>
      <w:r w:rsidRPr="00D15F76">
        <w:rPr>
          <w:b/>
          <w:bCs/>
          <w:lang w:eastAsia="lv-LV"/>
        </w:rPr>
        <w:t xml:space="preserve"> sabiedriski svarīgu funkciju veikšanas atbalsta saistību uzlikšan</w:t>
      </w:r>
      <w:r w:rsidR="002454C8">
        <w:rPr>
          <w:b/>
          <w:bCs/>
          <w:lang w:eastAsia="lv-LV"/>
        </w:rPr>
        <w:t>as</w:t>
      </w:r>
      <w:r w:rsidRPr="00D15F76">
        <w:rPr>
          <w:b/>
          <w:bCs/>
          <w:lang w:eastAsia="lv-LV"/>
        </w:rPr>
        <w:t xml:space="preserve"> </w:t>
      </w:r>
      <w:r w:rsidR="002454C8" w:rsidRPr="00D15F76">
        <w:rPr>
          <w:b/>
          <w:bCs/>
          <w:lang w:eastAsia="lv-LV"/>
        </w:rPr>
        <w:t>nodrošināšanai</w:t>
      </w:r>
      <w:r w:rsidR="002454C8">
        <w:rPr>
          <w:b/>
          <w:bCs/>
          <w:lang w:eastAsia="lv-LV"/>
        </w:rPr>
        <w:t xml:space="preserve"> </w:t>
      </w:r>
      <w:r w:rsidRPr="00D15F76">
        <w:rPr>
          <w:b/>
          <w:bCs/>
          <w:lang w:eastAsia="lv-LV"/>
        </w:rPr>
        <w:t xml:space="preserve">sabiedrībai ar ierobežotu atbildību “Ventspils lidosta” </w:t>
      </w:r>
    </w:p>
    <w:bookmarkEnd w:id="0"/>
    <w:p w14:paraId="3E9030CA" w14:textId="77777777" w:rsidR="00DC6127" w:rsidRDefault="00DC6127" w:rsidP="00DC6127">
      <w:pPr>
        <w:ind w:firstLine="720"/>
        <w:jc w:val="both"/>
        <w:rPr>
          <w:sz w:val="28"/>
          <w:szCs w:val="28"/>
        </w:rPr>
      </w:pPr>
    </w:p>
    <w:p w14:paraId="7B9252B5" w14:textId="0612412C" w:rsidR="002454C8" w:rsidRDefault="00E10F75" w:rsidP="002454C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D19B9">
        <w:rPr>
          <w:sz w:val="26"/>
          <w:szCs w:val="26"/>
        </w:rPr>
        <w:t>.</w:t>
      </w:r>
      <w:r w:rsidR="002454C8" w:rsidRPr="002454C8">
        <w:rPr>
          <w:sz w:val="26"/>
          <w:szCs w:val="26"/>
        </w:rPr>
        <w:t xml:space="preserve"> </w:t>
      </w:r>
      <w:r w:rsidR="002454C8">
        <w:rPr>
          <w:sz w:val="26"/>
          <w:szCs w:val="26"/>
        </w:rPr>
        <w:t xml:space="preserve">Lai nodrošinātu </w:t>
      </w:r>
      <w:r w:rsidR="002454C8" w:rsidRPr="00D458E2">
        <w:rPr>
          <w:sz w:val="26"/>
          <w:szCs w:val="26"/>
        </w:rPr>
        <w:t>sabiedriski svarīgu funkciju veikšanas atbalsta saistību uzlikšanu sabiedrībai ar ierobežotu atbildību “Ventspils lidosta</w:t>
      </w:r>
      <w:r w:rsidR="002454C8">
        <w:rPr>
          <w:sz w:val="26"/>
          <w:szCs w:val="26"/>
        </w:rPr>
        <w:t>” (turpmāk – līgums)</w:t>
      </w:r>
      <w:r w:rsidR="002454C8" w:rsidRPr="00423364">
        <w:rPr>
          <w:sz w:val="26"/>
          <w:szCs w:val="26"/>
        </w:rPr>
        <w:t xml:space="preserve"> </w:t>
      </w:r>
      <w:r w:rsidR="002454C8">
        <w:rPr>
          <w:sz w:val="26"/>
          <w:szCs w:val="26"/>
        </w:rPr>
        <w:t>2019</w:t>
      </w:r>
      <w:r w:rsidR="002454C8" w:rsidRPr="009D19B9">
        <w:rPr>
          <w:sz w:val="26"/>
          <w:szCs w:val="26"/>
        </w:rPr>
        <w:t xml:space="preserve">. </w:t>
      </w:r>
      <w:r w:rsidR="002454C8">
        <w:rPr>
          <w:sz w:val="26"/>
          <w:szCs w:val="26"/>
        </w:rPr>
        <w:t>–2021.gadā, atbalstīt:</w:t>
      </w:r>
    </w:p>
    <w:p w14:paraId="6E1CDB20" w14:textId="055AFA72" w:rsidR="0079145A" w:rsidRDefault="002454C8" w:rsidP="00E10F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10F75">
        <w:rPr>
          <w:sz w:val="26"/>
          <w:szCs w:val="26"/>
        </w:rPr>
        <w:t xml:space="preserve">Aizsardzības ministrijas priekšlikumu par </w:t>
      </w:r>
      <w:r w:rsidRPr="00DB43D0">
        <w:rPr>
          <w:sz w:val="26"/>
          <w:szCs w:val="26"/>
        </w:rPr>
        <w:t xml:space="preserve">izdevumu precēm un pakalpojumiem </w:t>
      </w:r>
      <w:r>
        <w:rPr>
          <w:sz w:val="26"/>
          <w:szCs w:val="26"/>
        </w:rPr>
        <w:t>samazināšanu un izdevumu subsīdijām un dotācijām</w:t>
      </w:r>
      <w:r w:rsidRPr="00DB43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palielināšanu 20 000 </w:t>
      </w:r>
      <w:proofErr w:type="spellStart"/>
      <w:r w:rsidRPr="0044073B">
        <w:rPr>
          <w:i/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 apmērā </w:t>
      </w:r>
      <w:r w:rsidR="002B5FAE">
        <w:rPr>
          <w:sz w:val="26"/>
          <w:szCs w:val="26"/>
        </w:rPr>
        <w:t xml:space="preserve">(katru gadu) </w:t>
      </w:r>
      <w:r w:rsidR="00E10F75">
        <w:rPr>
          <w:sz w:val="26"/>
          <w:szCs w:val="26"/>
        </w:rPr>
        <w:t>budžeta apakšprogrammā</w:t>
      </w:r>
      <w:r w:rsidR="00E10F75" w:rsidRPr="00DB43D0">
        <w:rPr>
          <w:sz w:val="26"/>
          <w:szCs w:val="26"/>
        </w:rPr>
        <w:t xml:space="preserve"> 22.12.00 </w:t>
      </w:r>
      <w:r w:rsidR="000D6319">
        <w:rPr>
          <w:sz w:val="26"/>
          <w:szCs w:val="26"/>
        </w:rPr>
        <w:t>“</w:t>
      </w:r>
      <w:r w:rsidR="00E10F75" w:rsidRPr="00DB43D0">
        <w:rPr>
          <w:sz w:val="26"/>
          <w:szCs w:val="26"/>
        </w:rPr>
        <w:t>Nacionālo bruņoto spēku uzturēšana”</w:t>
      </w:r>
      <w:r>
        <w:rPr>
          <w:sz w:val="26"/>
          <w:szCs w:val="26"/>
        </w:rPr>
        <w:t>;</w:t>
      </w:r>
    </w:p>
    <w:p w14:paraId="4AEF19F3" w14:textId="19C7D2E7" w:rsidR="00E10F75" w:rsidRPr="000D6319" w:rsidRDefault="002454C8" w:rsidP="00E10F75">
      <w:pPr>
        <w:ind w:firstLine="720"/>
        <w:jc w:val="both"/>
        <w:rPr>
          <w:sz w:val="26"/>
          <w:szCs w:val="26"/>
        </w:rPr>
      </w:pPr>
      <w:r w:rsidRPr="000D6319">
        <w:rPr>
          <w:sz w:val="26"/>
          <w:szCs w:val="26"/>
        </w:rPr>
        <w:t>1.2. I</w:t>
      </w:r>
      <w:r w:rsidR="0079145A" w:rsidRPr="000D6319">
        <w:rPr>
          <w:sz w:val="26"/>
          <w:szCs w:val="26"/>
        </w:rPr>
        <w:t xml:space="preserve">ekšlietu ministrijas priekšlikumu par </w:t>
      </w:r>
      <w:r w:rsidR="00581B25" w:rsidRPr="000D6319">
        <w:rPr>
          <w:sz w:val="26"/>
          <w:szCs w:val="26"/>
        </w:rPr>
        <w:t xml:space="preserve">izdevumu precēm un pakalpojumiem samazināšanu un izdevumu subsīdijām un dotācijām palielināšanu 10 000 </w:t>
      </w:r>
      <w:proofErr w:type="spellStart"/>
      <w:r w:rsidR="00581B25" w:rsidRPr="000D6319">
        <w:rPr>
          <w:i/>
          <w:sz w:val="26"/>
          <w:szCs w:val="26"/>
        </w:rPr>
        <w:t>euro</w:t>
      </w:r>
      <w:proofErr w:type="spellEnd"/>
      <w:r w:rsidR="00581B25" w:rsidRPr="000D6319">
        <w:rPr>
          <w:sz w:val="26"/>
          <w:szCs w:val="26"/>
        </w:rPr>
        <w:t xml:space="preserve"> apmērā </w:t>
      </w:r>
      <w:r w:rsidR="002B5FAE" w:rsidRPr="000D6319">
        <w:rPr>
          <w:sz w:val="26"/>
          <w:szCs w:val="26"/>
        </w:rPr>
        <w:t xml:space="preserve">(katru gadu) </w:t>
      </w:r>
      <w:r w:rsidR="0044073B" w:rsidRPr="000D6319">
        <w:rPr>
          <w:sz w:val="26"/>
          <w:szCs w:val="26"/>
        </w:rPr>
        <w:t>budžeta programmā 10.00.00 “Valsts robežsardzes darbība</w:t>
      </w:r>
      <w:r w:rsidR="00E77694" w:rsidRPr="000D6319">
        <w:rPr>
          <w:sz w:val="26"/>
          <w:szCs w:val="26"/>
        </w:rPr>
        <w:t>”</w:t>
      </w:r>
      <w:r w:rsidR="00E10F75" w:rsidRPr="000D6319">
        <w:rPr>
          <w:sz w:val="26"/>
          <w:szCs w:val="26"/>
        </w:rPr>
        <w:t>.</w:t>
      </w:r>
    </w:p>
    <w:p w14:paraId="24E7A4DF" w14:textId="77777777" w:rsidR="0079145A" w:rsidRPr="000D6319" w:rsidRDefault="0079145A" w:rsidP="00E10F75">
      <w:pPr>
        <w:ind w:firstLine="720"/>
        <w:jc w:val="both"/>
        <w:rPr>
          <w:sz w:val="26"/>
          <w:szCs w:val="26"/>
        </w:rPr>
      </w:pPr>
    </w:p>
    <w:p w14:paraId="51C3687A" w14:textId="1B453347" w:rsidR="00E10F75" w:rsidRDefault="00581B25" w:rsidP="00E10F7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10F75" w:rsidRPr="009D19B9">
        <w:rPr>
          <w:sz w:val="26"/>
          <w:szCs w:val="26"/>
        </w:rPr>
        <w:t xml:space="preserve">. </w:t>
      </w:r>
      <w:r w:rsidR="0079145A" w:rsidRPr="0079145A">
        <w:rPr>
          <w:sz w:val="26"/>
          <w:szCs w:val="26"/>
        </w:rPr>
        <w:t xml:space="preserve">Aizsardzības ministrijai </w:t>
      </w:r>
      <w:r w:rsidR="0079145A">
        <w:rPr>
          <w:sz w:val="26"/>
          <w:szCs w:val="26"/>
        </w:rPr>
        <w:t xml:space="preserve">un Iekšlietu ministrijai </w:t>
      </w:r>
      <w:r>
        <w:rPr>
          <w:sz w:val="26"/>
          <w:szCs w:val="26"/>
        </w:rPr>
        <w:t xml:space="preserve">likumprojekta par valsts budžetu 2019.gadam un likumprojekta par vidēja termiņa valsts budžeta ietvaru </w:t>
      </w:r>
      <w:r w:rsidR="0079145A" w:rsidRPr="0079145A">
        <w:rPr>
          <w:sz w:val="26"/>
          <w:szCs w:val="26"/>
        </w:rPr>
        <w:t>201</w:t>
      </w:r>
      <w:r w:rsidR="0079145A">
        <w:rPr>
          <w:sz w:val="26"/>
          <w:szCs w:val="26"/>
        </w:rPr>
        <w:t>9</w:t>
      </w:r>
      <w:r w:rsidR="0079145A" w:rsidRPr="0079145A">
        <w:rPr>
          <w:sz w:val="26"/>
          <w:szCs w:val="26"/>
        </w:rPr>
        <w:t>., 20</w:t>
      </w:r>
      <w:r w:rsidR="0079145A">
        <w:rPr>
          <w:sz w:val="26"/>
          <w:szCs w:val="26"/>
        </w:rPr>
        <w:t>20</w:t>
      </w:r>
      <w:r w:rsidR="0079145A" w:rsidRPr="0079145A">
        <w:rPr>
          <w:sz w:val="26"/>
          <w:szCs w:val="26"/>
        </w:rPr>
        <w:t>. un 202</w:t>
      </w:r>
      <w:r w:rsidR="0079145A">
        <w:rPr>
          <w:sz w:val="26"/>
          <w:szCs w:val="26"/>
        </w:rPr>
        <w:t>1</w:t>
      </w:r>
      <w:r w:rsidR="0079145A" w:rsidRPr="0079145A">
        <w:rPr>
          <w:sz w:val="26"/>
          <w:szCs w:val="26"/>
        </w:rPr>
        <w:t xml:space="preserve">. gadam </w:t>
      </w:r>
      <w:r>
        <w:rPr>
          <w:sz w:val="26"/>
          <w:szCs w:val="26"/>
        </w:rPr>
        <w:t xml:space="preserve">sagatavošanas procesā </w:t>
      </w:r>
      <w:r w:rsidR="0079145A" w:rsidRPr="0079145A">
        <w:rPr>
          <w:sz w:val="26"/>
          <w:szCs w:val="26"/>
        </w:rPr>
        <w:t>iesniegt Finanšu ministrijā priekšlikumu bāzes izdevumu precizēšanai</w:t>
      </w:r>
      <w:r w:rsidR="002B5FAE">
        <w:rPr>
          <w:sz w:val="26"/>
          <w:szCs w:val="26"/>
        </w:rPr>
        <w:t xml:space="preserve"> atbilstoši šā rīkojuma 1.punktā noteiktajam</w:t>
      </w:r>
      <w:r w:rsidR="00E10F75" w:rsidRPr="009D19B9">
        <w:rPr>
          <w:sz w:val="26"/>
          <w:szCs w:val="26"/>
        </w:rPr>
        <w:t xml:space="preserve">. </w:t>
      </w:r>
    </w:p>
    <w:p w14:paraId="014FFD88" w14:textId="4B5639E9" w:rsidR="00DC6127" w:rsidRPr="0079145A" w:rsidRDefault="00DC6127" w:rsidP="00246051">
      <w:pPr>
        <w:jc w:val="both"/>
        <w:rPr>
          <w:sz w:val="26"/>
          <w:szCs w:val="26"/>
        </w:rPr>
      </w:pPr>
    </w:p>
    <w:p w14:paraId="63E2069A" w14:textId="77777777" w:rsidR="00DC6127" w:rsidRDefault="00DC6127" w:rsidP="00DC6127">
      <w:pPr>
        <w:pStyle w:val="BodyTextIndent"/>
        <w:spacing w:after="0"/>
        <w:ind w:left="0" w:firstLine="720"/>
        <w:jc w:val="both"/>
        <w:rPr>
          <w:color w:val="000000"/>
          <w:sz w:val="28"/>
          <w:szCs w:val="28"/>
        </w:rPr>
      </w:pPr>
    </w:p>
    <w:p w14:paraId="41B54F74" w14:textId="7575A14A" w:rsidR="00DC6127" w:rsidRPr="00F95516" w:rsidRDefault="00DC6127" w:rsidP="001A22BC">
      <w:pPr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</w:r>
      <w:r w:rsidRPr="00F95516">
        <w:rPr>
          <w:sz w:val="28"/>
          <w:szCs w:val="28"/>
        </w:rPr>
        <w:tab/>
        <w:t>Māris Kučinskis</w:t>
      </w:r>
    </w:p>
    <w:p w14:paraId="63B5F9D8" w14:textId="77777777" w:rsidR="00DC6127" w:rsidRDefault="00DC6127" w:rsidP="00DC6127">
      <w:pPr>
        <w:jc w:val="both"/>
        <w:rPr>
          <w:sz w:val="28"/>
          <w:szCs w:val="28"/>
        </w:rPr>
      </w:pPr>
    </w:p>
    <w:p w14:paraId="6CF99C51" w14:textId="77777777" w:rsidR="001A22BC" w:rsidRDefault="001A22BC" w:rsidP="001A22BC">
      <w:pPr>
        <w:jc w:val="both"/>
        <w:rPr>
          <w:sz w:val="28"/>
          <w:szCs w:val="28"/>
        </w:rPr>
      </w:pPr>
    </w:p>
    <w:p w14:paraId="1DEB2528" w14:textId="5FE5C3EE" w:rsidR="000F014A" w:rsidRDefault="00DC6127" w:rsidP="0041137B">
      <w:pPr>
        <w:jc w:val="both"/>
        <w:rPr>
          <w:sz w:val="20"/>
          <w:szCs w:val="20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 w:rsidR="0041137B">
        <w:rPr>
          <w:sz w:val="28"/>
          <w:szCs w:val="28"/>
        </w:rPr>
        <w:t>s</w:t>
      </w:r>
      <w:r w:rsidR="0041137B">
        <w:rPr>
          <w:sz w:val="28"/>
          <w:szCs w:val="28"/>
        </w:rPr>
        <w:tab/>
      </w:r>
      <w:r w:rsidR="0041137B">
        <w:rPr>
          <w:sz w:val="28"/>
          <w:szCs w:val="28"/>
        </w:rPr>
        <w:tab/>
      </w:r>
      <w:r w:rsidR="0041137B">
        <w:rPr>
          <w:sz w:val="28"/>
          <w:szCs w:val="28"/>
        </w:rPr>
        <w:tab/>
      </w:r>
      <w:r w:rsidR="0041137B">
        <w:rPr>
          <w:sz w:val="28"/>
          <w:szCs w:val="28"/>
        </w:rPr>
        <w:tab/>
      </w:r>
      <w:r w:rsidR="0041137B">
        <w:rPr>
          <w:sz w:val="28"/>
          <w:szCs w:val="28"/>
        </w:rPr>
        <w:tab/>
        <w:t>Raimonds Bergmanis</w:t>
      </w:r>
    </w:p>
    <w:p w14:paraId="72F6EA3A" w14:textId="77777777" w:rsidR="000F014A" w:rsidRPr="000F014A" w:rsidRDefault="000F014A" w:rsidP="000D6319">
      <w:pPr>
        <w:rPr>
          <w:sz w:val="20"/>
          <w:szCs w:val="20"/>
        </w:rPr>
      </w:pPr>
    </w:p>
    <w:p w14:paraId="4C7731DA" w14:textId="77777777" w:rsidR="000F014A" w:rsidRPr="000F014A" w:rsidRDefault="000F014A" w:rsidP="000D6319">
      <w:pPr>
        <w:rPr>
          <w:sz w:val="20"/>
          <w:szCs w:val="20"/>
        </w:rPr>
      </w:pPr>
    </w:p>
    <w:p w14:paraId="5500CA77" w14:textId="77777777" w:rsidR="000F014A" w:rsidRPr="000F014A" w:rsidRDefault="000F014A" w:rsidP="000D6319">
      <w:pPr>
        <w:rPr>
          <w:sz w:val="20"/>
          <w:szCs w:val="20"/>
        </w:rPr>
      </w:pPr>
    </w:p>
    <w:p w14:paraId="0D963E34" w14:textId="77777777" w:rsidR="000F014A" w:rsidRPr="000F014A" w:rsidRDefault="000F014A" w:rsidP="000D6319">
      <w:pPr>
        <w:rPr>
          <w:sz w:val="20"/>
          <w:szCs w:val="20"/>
        </w:rPr>
      </w:pPr>
    </w:p>
    <w:p w14:paraId="561FAEC2" w14:textId="77777777" w:rsidR="000F014A" w:rsidRPr="000F014A" w:rsidRDefault="000F014A" w:rsidP="000D6319">
      <w:pPr>
        <w:rPr>
          <w:sz w:val="20"/>
          <w:szCs w:val="20"/>
        </w:rPr>
      </w:pPr>
    </w:p>
    <w:p w14:paraId="077D65EB" w14:textId="77777777" w:rsidR="000F014A" w:rsidRPr="000F014A" w:rsidRDefault="000F014A" w:rsidP="000D6319">
      <w:pPr>
        <w:rPr>
          <w:sz w:val="20"/>
          <w:szCs w:val="20"/>
        </w:rPr>
      </w:pPr>
    </w:p>
    <w:p w14:paraId="6A6A6D94" w14:textId="77777777" w:rsidR="000F014A" w:rsidRPr="000F014A" w:rsidRDefault="000F014A" w:rsidP="000D6319">
      <w:pPr>
        <w:rPr>
          <w:sz w:val="20"/>
          <w:szCs w:val="20"/>
        </w:rPr>
      </w:pPr>
    </w:p>
    <w:p w14:paraId="1D9CA439" w14:textId="77777777" w:rsidR="000F014A" w:rsidRPr="000F014A" w:rsidRDefault="000F014A" w:rsidP="000D6319">
      <w:pPr>
        <w:rPr>
          <w:sz w:val="20"/>
          <w:szCs w:val="20"/>
        </w:rPr>
      </w:pPr>
    </w:p>
    <w:p w14:paraId="0C9A69C4" w14:textId="1D54E704" w:rsidR="000F014A" w:rsidRDefault="000F014A" w:rsidP="000F014A">
      <w:pPr>
        <w:rPr>
          <w:sz w:val="20"/>
          <w:szCs w:val="20"/>
        </w:rPr>
      </w:pPr>
    </w:p>
    <w:p w14:paraId="5D2F42CB" w14:textId="79224461" w:rsidR="000F014A" w:rsidRDefault="000F014A" w:rsidP="000F014A">
      <w:pPr>
        <w:rPr>
          <w:sz w:val="20"/>
          <w:szCs w:val="20"/>
        </w:rPr>
      </w:pPr>
    </w:p>
    <w:p w14:paraId="32A626E3" w14:textId="2B2EB0CD" w:rsidR="0017270B" w:rsidRPr="000F014A" w:rsidRDefault="000F014A" w:rsidP="000D6319">
      <w:pPr>
        <w:tabs>
          <w:tab w:val="left" w:pos="33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7270B" w:rsidRPr="000F014A" w:rsidSect="00946D15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8E3D" w14:textId="77777777" w:rsidR="00F83D40" w:rsidRDefault="00F83D40">
      <w:r>
        <w:separator/>
      </w:r>
    </w:p>
  </w:endnote>
  <w:endnote w:type="continuationSeparator" w:id="0">
    <w:p w14:paraId="4B247CC9" w14:textId="77777777" w:rsidR="00F83D40" w:rsidRDefault="00F8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349B" w14:textId="4EF09748" w:rsidR="009B18F8" w:rsidRPr="004C4A20" w:rsidRDefault="009B18F8" w:rsidP="009B18F8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53423">
      <w:rPr>
        <w:noProof/>
        <w:sz w:val="20"/>
        <w:szCs w:val="20"/>
      </w:rPr>
      <w:t>AIMRik_120918_Ventspils lidosta.docx</w:t>
    </w:r>
    <w:r>
      <w:rPr>
        <w:sz w:val="20"/>
        <w:szCs w:val="20"/>
      </w:rPr>
      <w:fldChar w:fldCharType="end"/>
    </w:r>
  </w:p>
  <w:p w14:paraId="673F44BF" w14:textId="77777777" w:rsidR="009303C4" w:rsidRPr="00D634B5" w:rsidRDefault="00F83D40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FE00" w14:textId="74E9F889" w:rsidR="00DC6B87" w:rsidRPr="004C4A20" w:rsidRDefault="000F014A" w:rsidP="00454DEB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53423">
      <w:rPr>
        <w:noProof/>
        <w:sz w:val="20"/>
        <w:szCs w:val="20"/>
      </w:rPr>
      <w:t>AIMRik_120918_Ventspils lidosta.docx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9AB08" w14:textId="77777777" w:rsidR="00F83D40" w:rsidRDefault="00F83D40">
      <w:r>
        <w:separator/>
      </w:r>
    </w:p>
  </w:footnote>
  <w:footnote w:type="continuationSeparator" w:id="0">
    <w:p w14:paraId="22F2A325" w14:textId="77777777" w:rsidR="00F83D40" w:rsidRDefault="00F8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9CD5" w14:textId="77777777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F4995" w14:textId="77777777" w:rsidR="00DC6B87" w:rsidRDefault="00F83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F9AF" w14:textId="2EA7AD82" w:rsidR="00DC6B87" w:rsidRDefault="00DC612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3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4766E" w14:textId="77777777" w:rsidR="00DC6B87" w:rsidRDefault="00F83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A5CB5"/>
    <w:multiLevelType w:val="hybridMultilevel"/>
    <w:tmpl w:val="38A46E54"/>
    <w:lvl w:ilvl="0" w:tplc="FEB85D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27"/>
    <w:rsid w:val="00034D3C"/>
    <w:rsid w:val="000D6319"/>
    <w:rsid w:val="000F014A"/>
    <w:rsid w:val="001038F2"/>
    <w:rsid w:val="00114799"/>
    <w:rsid w:val="001654C3"/>
    <w:rsid w:val="0017270B"/>
    <w:rsid w:val="00190253"/>
    <w:rsid w:val="001A22BC"/>
    <w:rsid w:val="00207B67"/>
    <w:rsid w:val="00210B7A"/>
    <w:rsid w:val="002454C8"/>
    <w:rsid w:val="00246051"/>
    <w:rsid w:val="002B5FAE"/>
    <w:rsid w:val="00353423"/>
    <w:rsid w:val="00370C7B"/>
    <w:rsid w:val="003977C0"/>
    <w:rsid w:val="003D1404"/>
    <w:rsid w:val="003F07C7"/>
    <w:rsid w:val="0041137B"/>
    <w:rsid w:val="0044073B"/>
    <w:rsid w:val="004D3F55"/>
    <w:rsid w:val="00581B25"/>
    <w:rsid w:val="005D47F3"/>
    <w:rsid w:val="005D4AD9"/>
    <w:rsid w:val="00644B26"/>
    <w:rsid w:val="006B198F"/>
    <w:rsid w:val="006B5175"/>
    <w:rsid w:val="0076675D"/>
    <w:rsid w:val="0079145A"/>
    <w:rsid w:val="007A2D4F"/>
    <w:rsid w:val="009B18F8"/>
    <w:rsid w:val="00A00AC3"/>
    <w:rsid w:val="00A57631"/>
    <w:rsid w:val="00A8461A"/>
    <w:rsid w:val="00AE5806"/>
    <w:rsid w:val="00B30439"/>
    <w:rsid w:val="00CA70A1"/>
    <w:rsid w:val="00CB7D20"/>
    <w:rsid w:val="00CD2588"/>
    <w:rsid w:val="00D22552"/>
    <w:rsid w:val="00DC6127"/>
    <w:rsid w:val="00DF0152"/>
    <w:rsid w:val="00E10F75"/>
    <w:rsid w:val="00E43239"/>
    <w:rsid w:val="00E77694"/>
    <w:rsid w:val="00EC1E6C"/>
    <w:rsid w:val="00ED090F"/>
    <w:rsid w:val="00F83D40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656"/>
  <w15:docId w15:val="{D83D988A-EE66-4206-87C8-3DDBEB5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127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DC6127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127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DC6127"/>
    <w:rPr>
      <w:sz w:val="28"/>
    </w:rPr>
  </w:style>
  <w:style w:type="character" w:customStyle="1" w:styleId="BodyTextChar">
    <w:name w:val="Body Text Char"/>
    <w:basedOn w:val="DefaultParagraphFont"/>
    <w:link w:val="BodyText"/>
    <w:rsid w:val="00DC612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C6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C6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1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C6127"/>
  </w:style>
  <w:style w:type="paragraph" w:styleId="BodyTextIndent">
    <w:name w:val="Body Text Indent"/>
    <w:basedOn w:val="Normal"/>
    <w:link w:val="BodyTextIndentChar"/>
    <w:rsid w:val="00DC61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1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1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B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31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E10F7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finansējumu sabiedriski svarīgu funkciju veikšanas atbalsta saistību uzlikšanas nodrošināšanai sabiedrībai ar ierobežotu atbildību “Ventspils lidosta” </vt:lpstr>
    </vt:vector>
  </TitlesOfParts>
  <Manager/>
  <Company>Aizsardzības ministrija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finansējumu sabiedriski svarīgu funkciju veikšanas atbalsta saistību uzlikšanas nodrošināšanai sabiedrībai ar ierobežotu atbildību “Ventspils lidosta”</dc:title>
  <dc:subject>MK rīkojuma projekts</dc:subject>
  <dc:creator>Liene Platace</dc:creator>
  <dc:description>liene.platace@mod.gov.lv,_x000d_
67335103</dc:description>
  <cp:lastModifiedBy>Jekaterina Borovika</cp:lastModifiedBy>
  <cp:revision>2</cp:revision>
  <cp:lastPrinted>2018-09-14T08:20:00Z</cp:lastPrinted>
  <dcterms:created xsi:type="dcterms:W3CDTF">2018-09-18T10:05:00Z</dcterms:created>
  <dcterms:modified xsi:type="dcterms:W3CDTF">2018-09-18T10:05:00Z</dcterms:modified>
</cp:coreProperties>
</file>