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DCE8" w14:textId="77777777" w:rsidR="00DC6127" w:rsidRPr="00F95516" w:rsidRDefault="00DC6127" w:rsidP="008668C4">
      <w:pPr>
        <w:rPr>
          <w:sz w:val="28"/>
          <w:szCs w:val="28"/>
        </w:rPr>
      </w:pPr>
    </w:p>
    <w:p w14:paraId="2C69DCEA" w14:textId="77777777" w:rsidR="00DC6127" w:rsidRPr="00F95516" w:rsidRDefault="00DC6127" w:rsidP="008668C4">
      <w:pPr>
        <w:jc w:val="both"/>
        <w:rPr>
          <w:sz w:val="28"/>
          <w:szCs w:val="28"/>
        </w:rPr>
      </w:pPr>
    </w:p>
    <w:p w14:paraId="6D9F94E9" w14:textId="66255A26" w:rsidR="005309DF" w:rsidRPr="00275B28" w:rsidRDefault="005309DF" w:rsidP="008668C4">
      <w:pPr>
        <w:tabs>
          <w:tab w:val="left" w:pos="6663"/>
        </w:tabs>
        <w:rPr>
          <w:sz w:val="28"/>
          <w:szCs w:val="28"/>
        </w:rPr>
      </w:pPr>
      <w:r w:rsidRPr="00275B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75B28">
        <w:rPr>
          <w:sz w:val="28"/>
          <w:szCs w:val="28"/>
        </w:rPr>
        <w:t>. gada</w:t>
      </w:r>
      <w:r w:rsidR="00582BCA">
        <w:rPr>
          <w:sz w:val="28"/>
          <w:szCs w:val="28"/>
        </w:rPr>
        <w:t> 19. septembrī</w:t>
      </w:r>
      <w:r w:rsidRPr="00275B28">
        <w:rPr>
          <w:sz w:val="28"/>
          <w:szCs w:val="28"/>
        </w:rPr>
        <w:tab/>
        <w:t>Rīkojums Nr.</w:t>
      </w:r>
      <w:r w:rsidR="00582BCA">
        <w:rPr>
          <w:sz w:val="28"/>
          <w:szCs w:val="28"/>
        </w:rPr>
        <w:t> 436</w:t>
      </w:r>
    </w:p>
    <w:p w14:paraId="1E208FE7" w14:textId="53816E76" w:rsidR="005309DF" w:rsidRPr="00275B28" w:rsidRDefault="005309DF" w:rsidP="008668C4">
      <w:pPr>
        <w:tabs>
          <w:tab w:val="left" w:pos="6663"/>
        </w:tabs>
        <w:rPr>
          <w:sz w:val="28"/>
          <w:szCs w:val="28"/>
        </w:rPr>
      </w:pPr>
      <w:r w:rsidRPr="00275B28">
        <w:rPr>
          <w:sz w:val="28"/>
          <w:szCs w:val="28"/>
        </w:rPr>
        <w:t>Rīgā</w:t>
      </w:r>
      <w:r w:rsidRPr="00275B28">
        <w:rPr>
          <w:sz w:val="28"/>
          <w:szCs w:val="28"/>
        </w:rPr>
        <w:tab/>
        <w:t>(prot. Nr. </w:t>
      </w:r>
      <w:r w:rsidR="00582BCA">
        <w:rPr>
          <w:sz w:val="28"/>
          <w:szCs w:val="28"/>
        </w:rPr>
        <w:t>43</w:t>
      </w:r>
      <w:r w:rsidRPr="00275B28">
        <w:rPr>
          <w:sz w:val="28"/>
          <w:szCs w:val="28"/>
        </w:rPr>
        <w:t> </w:t>
      </w:r>
      <w:r w:rsidR="00582BCA">
        <w:rPr>
          <w:sz w:val="28"/>
          <w:szCs w:val="28"/>
        </w:rPr>
        <w:t>2</w:t>
      </w:r>
      <w:r w:rsidRPr="00275B28">
        <w:rPr>
          <w:sz w:val="28"/>
          <w:szCs w:val="28"/>
        </w:rPr>
        <w:t>. §)</w:t>
      </w:r>
      <w:bookmarkStart w:id="0" w:name="_GoBack"/>
      <w:bookmarkEnd w:id="0"/>
    </w:p>
    <w:p w14:paraId="2C69DCEC" w14:textId="04D15467" w:rsidR="00DC6127" w:rsidRPr="00F95516" w:rsidRDefault="00DC6127" w:rsidP="008668C4">
      <w:pPr>
        <w:pStyle w:val="BodyText"/>
        <w:rPr>
          <w:szCs w:val="28"/>
        </w:rPr>
      </w:pPr>
    </w:p>
    <w:p w14:paraId="6FDA59AF" w14:textId="77777777" w:rsidR="008668C4" w:rsidRDefault="001C6C38" w:rsidP="008668C4">
      <w:pPr>
        <w:widowControl w:val="0"/>
        <w:tabs>
          <w:tab w:val="left" w:pos="3969"/>
          <w:tab w:val="left" w:pos="623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 Ministru kabineta 2017.</w:t>
      </w:r>
      <w:r w:rsidR="001A22B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gada 24.</w:t>
      </w:r>
      <w:r w:rsidR="001A22B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janvāra rīkojumā Nr.</w:t>
      </w:r>
      <w:r w:rsidR="001A22B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32 </w:t>
      </w:r>
    </w:p>
    <w:p w14:paraId="2C69DCEE" w14:textId="2A0729C6" w:rsidR="00DC6127" w:rsidRPr="00FA3151" w:rsidRDefault="005309DF" w:rsidP="008668C4">
      <w:pPr>
        <w:widowControl w:val="0"/>
        <w:tabs>
          <w:tab w:val="left" w:pos="3969"/>
          <w:tab w:val="left" w:pos="623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"</w:t>
      </w:r>
      <w:r w:rsidR="001C6C38">
        <w:rPr>
          <w:b/>
          <w:sz w:val="28"/>
          <w:szCs w:val="28"/>
        </w:rPr>
        <w:t xml:space="preserve">Par finansējuma piešķiršanu Ķeguma novada domei pašvaldības autoceļa </w:t>
      </w:r>
      <w:r>
        <w:rPr>
          <w:b/>
          <w:sz w:val="28"/>
          <w:szCs w:val="28"/>
        </w:rPr>
        <w:t>"</w:t>
      </w:r>
      <w:r w:rsidR="001C6C38">
        <w:rPr>
          <w:b/>
          <w:sz w:val="28"/>
          <w:szCs w:val="28"/>
        </w:rPr>
        <w:t>Lielvārde</w:t>
      </w:r>
      <w:r w:rsidR="001A22BC">
        <w:rPr>
          <w:b/>
          <w:sz w:val="28"/>
          <w:szCs w:val="28"/>
        </w:rPr>
        <w:t>–</w:t>
      </w:r>
      <w:proofErr w:type="spellStart"/>
      <w:r w:rsidR="001C6C38">
        <w:rPr>
          <w:b/>
          <w:sz w:val="28"/>
          <w:szCs w:val="28"/>
        </w:rPr>
        <w:t>Misiņi</w:t>
      </w:r>
      <w:proofErr w:type="spellEnd"/>
      <w:r>
        <w:rPr>
          <w:b/>
          <w:sz w:val="28"/>
          <w:szCs w:val="28"/>
        </w:rPr>
        <w:t>"</w:t>
      </w:r>
      <w:r w:rsidR="001C6C38">
        <w:rPr>
          <w:b/>
          <w:sz w:val="28"/>
          <w:szCs w:val="28"/>
        </w:rPr>
        <w:t xml:space="preserve"> tehniskā projekta aktualizācijai un autoceļa rekonstrukcijai</w:t>
      </w:r>
      <w:r>
        <w:rPr>
          <w:b/>
          <w:sz w:val="28"/>
          <w:szCs w:val="28"/>
        </w:rPr>
        <w:t>"</w:t>
      </w:r>
    </w:p>
    <w:p w14:paraId="2C69DCEF" w14:textId="77777777" w:rsidR="00DC6127" w:rsidRPr="00F95516" w:rsidRDefault="00DC6127" w:rsidP="008668C4">
      <w:pPr>
        <w:pStyle w:val="BodyText"/>
        <w:jc w:val="both"/>
        <w:rPr>
          <w:szCs w:val="28"/>
        </w:rPr>
      </w:pPr>
    </w:p>
    <w:p w14:paraId="2C69DCF0" w14:textId="593B047A" w:rsidR="00DC6127" w:rsidRDefault="001C6C38" w:rsidP="008668C4">
      <w:pPr>
        <w:ind w:firstLine="709"/>
        <w:jc w:val="both"/>
        <w:rPr>
          <w:sz w:val="28"/>
          <w:szCs w:val="28"/>
        </w:rPr>
      </w:pPr>
      <w:r w:rsidRPr="00995FF5">
        <w:rPr>
          <w:sz w:val="28"/>
          <w:szCs w:val="28"/>
        </w:rPr>
        <w:t>Izdarīt Ministru kabineta 201</w:t>
      </w:r>
      <w:r>
        <w:rPr>
          <w:sz w:val="28"/>
          <w:szCs w:val="28"/>
        </w:rPr>
        <w:t>7</w:t>
      </w:r>
      <w:r w:rsidRPr="00995FF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95FF5">
        <w:rPr>
          <w:sz w:val="28"/>
          <w:szCs w:val="28"/>
        </w:rPr>
        <w:t>gada 2</w:t>
      </w:r>
      <w:r>
        <w:rPr>
          <w:sz w:val="28"/>
          <w:szCs w:val="28"/>
        </w:rPr>
        <w:t>4</w:t>
      </w:r>
      <w:r w:rsidRPr="00995FF5">
        <w:rPr>
          <w:sz w:val="28"/>
          <w:szCs w:val="28"/>
        </w:rPr>
        <w:t>.</w:t>
      </w:r>
      <w:r>
        <w:rPr>
          <w:sz w:val="28"/>
          <w:szCs w:val="28"/>
        </w:rPr>
        <w:t> janvā</w:t>
      </w:r>
      <w:r w:rsidRPr="00995FF5">
        <w:rPr>
          <w:sz w:val="28"/>
          <w:szCs w:val="28"/>
        </w:rPr>
        <w:t>ra rīkojumā Nr.</w:t>
      </w:r>
      <w:r>
        <w:rPr>
          <w:sz w:val="28"/>
          <w:szCs w:val="28"/>
        </w:rPr>
        <w:t> 32</w:t>
      </w:r>
      <w:r w:rsidRPr="00995FF5">
        <w:rPr>
          <w:sz w:val="28"/>
          <w:szCs w:val="28"/>
        </w:rPr>
        <w:t xml:space="preserve"> </w:t>
      </w:r>
      <w:r w:rsidR="005309DF">
        <w:rPr>
          <w:sz w:val="28"/>
          <w:szCs w:val="28"/>
        </w:rPr>
        <w:t>"</w:t>
      </w:r>
      <w:r w:rsidRPr="00FA40D1">
        <w:rPr>
          <w:sz w:val="28"/>
          <w:szCs w:val="28"/>
        </w:rPr>
        <w:t xml:space="preserve">Par finansējuma piešķiršanu Ķeguma novada domei pašvaldības autoceļa </w:t>
      </w:r>
      <w:r w:rsidR="005309DF">
        <w:rPr>
          <w:sz w:val="28"/>
          <w:szCs w:val="28"/>
        </w:rPr>
        <w:t>"</w:t>
      </w:r>
      <w:r w:rsidRPr="00FA40D1">
        <w:rPr>
          <w:sz w:val="28"/>
          <w:szCs w:val="28"/>
        </w:rPr>
        <w:t>Lielvārde</w:t>
      </w:r>
      <w:r w:rsidR="001A22BC">
        <w:rPr>
          <w:sz w:val="28"/>
          <w:szCs w:val="28"/>
        </w:rPr>
        <w:t>–</w:t>
      </w:r>
      <w:proofErr w:type="spellStart"/>
      <w:r w:rsidRPr="00FA40D1">
        <w:rPr>
          <w:sz w:val="28"/>
          <w:szCs w:val="28"/>
        </w:rPr>
        <w:t>Misiņi</w:t>
      </w:r>
      <w:proofErr w:type="spellEnd"/>
      <w:r w:rsidR="005309DF">
        <w:rPr>
          <w:sz w:val="28"/>
          <w:szCs w:val="28"/>
        </w:rPr>
        <w:t>"</w:t>
      </w:r>
      <w:r w:rsidRPr="00FA40D1">
        <w:rPr>
          <w:sz w:val="28"/>
          <w:szCs w:val="28"/>
        </w:rPr>
        <w:t xml:space="preserve"> tehniskā projekta aktualizācijai un autoceļa rekonstrukcijai</w:t>
      </w:r>
      <w:r w:rsidR="005309DF">
        <w:rPr>
          <w:sz w:val="28"/>
          <w:szCs w:val="28"/>
        </w:rPr>
        <w:t>"</w:t>
      </w:r>
      <w:r w:rsidRPr="00995FF5">
        <w:rPr>
          <w:sz w:val="28"/>
          <w:szCs w:val="28"/>
        </w:rPr>
        <w:t xml:space="preserve"> </w:t>
      </w:r>
      <w:r w:rsidR="003D1404" w:rsidRPr="00246051">
        <w:rPr>
          <w:sz w:val="28"/>
          <w:szCs w:val="28"/>
        </w:rPr>
        <w:t>(</w:t>
      </w:r>
      <w:r w:rsidR="00CD2588" w:rsidRPr="00246051">
        <w:rPr>
          <w:sz w:val="28"/>
          <w:szCs w:val="28"/>
        </w:rPr>
        <w:t>Latvijas V</w:t>
      </w:r>
      <w:r w:rsidR="003D1404" w:rsidRPr="00246051">
        <w:rPr>
          <w:sz w:val="28"/>
          <w:szCs w:val="28"/>
        </w:rPr>
        <w:t>ēstnesis, 2017, 21.</w:t>
      </w:r>
      <w:r w:rsidR="001A22BC">
        <w:rPr>
          <w:sz w:val="28"/>
          <w:szCs w:val="28"/>
        </w:rPr>
        <w:t> </w:t>
      </w:r>
      <w:r w:rsidR="003D1404" w:rsidRPr="00246051">
        <w:rPr>
          <w:sz w:val="28"/>
          <w:szCs w:val="28"/>
        </w:rPr>
        <w:t>nr</w:t>
      </w:r>
      <w:r w:rsidR="005D47F3" w:rsidRPr="00246051">
        <w:rPr>
          <w:sz w:val="28"/>
          <w:szCs w:val="28"/>
        </w:rPr>
        <w:t>.</w:t>
      </w:r>
      <w:r w:rsidR="003D1404" w:rsidRPr="00246051">
        <w:rPr>
          <w:sz w:val="28"/>
          <w:szCs w:val="28"/>
        </w:rPr>
        <w:t>)</w:t>
      </w:r>
      <w:r w:rsidR="003D1404">
        <w:rPr>
          <w:sz w:val="28"/>
          <w:szCs w:val="28"/>
        </w:rPr>
        <w:t xml:space="preserve"> </w:t>
      </w:r>
      <w:r w:rsidRPr="00FA40D1">
        <w:rPr>
          <w:sz w:val="28"/>
          <w:szCs w:val="28"/>
        </w:rPr>
        <w:t>šādu</w:t>
      </w:r>
      <w:r>
        <w:rPr>
          <w:sz w:val="28"/>
          <w:szCs w:val="28"/>
        </w:rPr>
        <w:t>s</w:t>
      </w:r>
      <w:r w:rsidRPr="00FA40D1">
        <w:rPr>
          <w:sz w:val="28"/>
          <w:szCs w:val="28"/>
        </w:rPr>
        <w:t xml:space="preserve"> </w:t>
      </w:r>
      <w:r w:rsidRPr="00995FF5">
        <w:rPr>
          <w:sz w:val="28"/>
          <w:szCs w:val="28"/>
        </w:rPr>
        <w:t>grozījumu</w:t>
      </w:r>
      <w:r>
        <w:rPr>
          <w:sz w:val="28"/>
          <w:szCs w:val="28"/>
        </w:rPr>
        <w:t>s</w:t>
      </w:r>
      <w:r w:rsidRPr="00995FF5">
        <w:rPr>
          <w:sz w:val="28"/>
          <w:szCs w:val="28"/>
        </w:rPr>
        <w:t>:</w:t>
      </w:r>
    </w:p>
    <w:p w14:paraId="2C69DCF1" w14:textId="77777777" w:rsidR="00DC6127" w:rsidRDefault="00DC6127" w:rsidP="008668C4">
      <w:pPr>
        <w:ind w:firstLine="709"/>
        <w:jc w:val="both"/>
        <w:rPr>
          <w:sz w:val="28"/>
          <w:szCs w:val="28"/>
        </w:rPr>
      </w:pPr>
    </w:p>
    <w:p w14:paraId="2C69DCF2" w14:textId="017E712D" w:rsidR="003D1404" w:rsidRPr="008668C4" w:rsidRDefault="008668C4" w:rsidP="00866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C6C38" w:rsidRPr="008668C4">
        <w:rPr>
          <w:sz w:val="28"/>
          <w:szCs w:val="28"/>
        </w:rPr>
        <w:t xml:space="preserve">Izteikt </w:t>
      </w:r>
      <w:r w:rsidR="00C7451B" w:rsidRPr="008668C4">
        <w:rPr>
          <w:sz w:val="28"/>
          <w:szCs w:val="28"/>
        </w:rPr>
        <w:t>1</w:t>
      </w:r>
      <w:r w:rsidR="001C6C38" w:rsidRPr="008668C4">
        <w:rPr>
          <w:sz w:val="28"/>
          <w:szCs w:val="28"/>
        </w:rPr>
        <w:t>.</w:t>
      </w:r>
      <w:r w:rsidR="001A22BC" w:rsidRPr="008668C4">
        <w:rPr>
          <w:sz w:val="28"/>
          <w:szCs w:val="28"/>
        </w:rPr>
        <w:t> </w:t>
      </w:r>
      <w:r w:rsidR="001C6C38" w:rsidRPr="008668C4">
        <w:rPr>
          <w:sz w:val="28"/>
          <w:szCs w:val="28"/>
        </w:rPr>
        <w:t>punkta ievaddaļu šādā redakcijā:</w:t>
      </w:r>
    </w:p>
    <w:p w14:paraId="2C69DCF3" w14:textId="77777777" w:rsidR="001A22BC" w:rsidRDefault="001A22BC" w:rsidP="008668C4">
      <w:pPr>
        <w:pStyle w:val="ListParagraph"/>
        <w:ind w:left="0" w:firstLine="709"/>
        <w:jc w:val="both"/>
        <w:rPr>
          <w:sz w:val="28"/>
          <w:szCs w:val="28"/>
        </w:rPr>
      </w:pPr>
    </w:p>
    <w:p w14:paraId="2C69DCF4" w14:textId="20C407C6" w:rsidR="00A57631" w:rsidRDefault="005309DF" w:rsidP="008668C4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668C4">
        <w:rPr>
          <w:sz w:val="28"/>
          <w:szCs w:val="28"/>
        </w:rPr>
        <w:t xml:space="preserve">1. </w:t>
      </w:r>
      <w:r w:rsidR="001C6C38" w:rsidRPr="00A57631">
        <w:rPr>
          <w:sz w:val="28"/>
          <w:szCs w:val="28"/>
        </w:rPr>
        <w:t xml:space="preserve">Pamatojoties uz likuma </w:t>
      </w:r>
      <w:r>
        <w:rPr>
          <w:sz w:val="28"/>
          <w:szCs w:val="28"/>
        </w:rPr>
        <w:t>"</w:t>
      </w:r>
      <w:hyperlink r:id="rId7" w:tgtFrame="_blank" w:history="1">
        <w:r w:rsidR="001C6C38" w:rsidRPr="00246051">
          <w:rPr>
            <w:rStyle w:val="Hyperlink"/>
            <w:color w:val="auto"/>
            <w:sz w:val="28"/>
            <w:szCs w:val="28"/>
            <w:u w:val="none"/>
          </w:rPr>
          <w:t>Par valsts budžetu 2017.</w:t>
        </w:r>
        <w:r w:rsidR="001A22BC">
          <w:rPr>
            <w:rStyle w:val="Hyperlink"/>
            <w:color w:val="auto"/>
            <w:sz w:val="28"/>
            <w:szCs w:val="28"/>
            <w:u w:val="none"/>
          </w:rPr>
          <w:t> </w:t>
        </w:r>
        <w:r w:rsidR="001C6C38" w:rsidRPr="00246051">
          <w:rPr>
            <w:rStyle w:val="Hyperlink"/>
            <w:color w:val="auto"/>
            <w:sz w:val="28"/>
            <w:szCs w:val="28"/>
            <w:u w:val="none"/>
          </w:rPr>
          <w:t>gadam</w:t>
        </w:r>
      </w:hyperlink>
      <w:r>
        <w:rPr>
          <w:sz w:val="28"/>
          <w:szCs w:val="28"/>
        </w:rPr>
        <w:t>"</w:t>
      </w:r>
      <w:r w:rsidR="001C6C38" w:rsidRPr="00A57631">
        <w:rPr>
          <w:sz w:val="28"/>
          <w:szCs w:val="28"/>
        </w:rPr>
        <w:t xml:space="preserve"> </w:t>
      </w:r>
      <w:hyperlink r:id="rId8" w:anchor="p62" w:tgtFrame="_blank" w:history="1">
        <w:r w:rsidR="001C6C38" w:rsidRPr="00246051">
          <w:rPr>
            <w:rStyle w:val="Hyperlink"/>
            <w:color w:val="auto"/>
            <w:sz w:val="28"/>
            <w:szCs w:val="28"/>
            <w:u w:val="none"/>
          </w:rPr>
          <w:t>62.</w:t>
        </w:r>
        <w:r w:rsidR="001A22BC">
          <w:rPr>
            <w:rStyle w:val="Hyperlink"/>
            <w:color w:val="auto"/>
            <w:sz w:val="28"/>
            <w:szCs w:val="28"/>
            <w:u w:val="none"/>
          </w:rPr>
          <w:t> </w:t>
        </w:r>
        <w:r w:rsidR="001C6C38" w:rsidRPr="00246051">
          <w:rPr>
            <w:rStyle w:val="Hyperlink"/>
            <w:color w:val="auto"/>
            <w:sz w:val="28"/>
            <w:szCs w:val="28"/>
            <w:u w:val="none"/>
          </w:rPr>
          <w:t>pantu</w:t>
        </w:r>
      </w:hyperlink>
      <w:r w:rsidR="001C6C38">
        <w:rPr>
          <w:sz w:val="28"/>
          <w:szCs w:val="28"/>
        </w:rPr>
        <w:t xml:space="preserve"> un likuma </w:t>
      </w:r>
      <w:r>
        <w:rPr>
          <w:sz w:val="28"/>
          <w:szCs w:val="28"/>
        </w:rPr>
        <w:t>"</w:t>
      </w:r>
      <w:r w:rsidR="001C6C38">
        <w:rPr>
          <w:sz w:val="28"/>
          <w:szCs w:val="28"/>
        </w:rPr>
        <w:t>Par valsts budžetu 2018.</w:t>
      </w:r>
      <w:r w:rsidR="001A22BC">
        <w:rPr>
          <w:sz w:val="28"/>
          <w:szCs w:val="28"/>
        </w:rPr>
        <w:t> </w:t>
      </w:r>
      <w:r w:rsidR="001C6C38">
        <w:rPr>
          <w:sz w:val="28"/>
          <w:szCs w:val="28"/>
        </w:rPr>
        <w:t>gadam</w:t>
      </w:r>
      <w:r>
        <w:rPr>
          <w:sz w:val="28"/>
          <w:szCs w:val="28"/>
        </w:rPr>
        <w:t>"</w:t>
      </w:r>
      <w:r w:rsidR="001C6C38">
        <w:rPr>
          <w:sz w:val="28"/>
          <w:szCs w:val="28"/>
        </w:rPr>
        <w:t xml:space="preserve"> 64.</w:t>
      </w:r>
      <w:r w:rsidR="001A22BC">
        <w:rPr>
          <w:sz w:val="28"/>
          <w:szCs w:val="28"/>
        </w:rPr>
        <w:t> </w:t>
      </w:r>
      <w:r w:rsidR="001C6C38">
        <w:rPr>
          <w:sz w:val="28"/>
          <w:szCs w:val="28"/>
        </w:rPr>
        <w:t>pantu</w:t>
      </w:r>
      <w:r w:rsidR="001C6C38" w:rsidRPr="00A57631">
        <w:rPr>
          <w:sz w:val="28"/>
          <w:szCs w:val="28"/>
        </w:rPr>
        <w:t>,</w:t>
      </w:r>
      <w:r w:rsidR="008668C4">
        <w:rPr>
          <w:sz w:val="28"/>
          <w:szCs w:val="28"/>
        </w:rPr>
        <w:t xml:space="preserve"> kā arī</w:t>
      </w:r>
      <w:r w:rsidR="001C6C38" w:rsidRPr="00A57631">
        <w:rPr>
          <w:sz w:val="28"/>
          <w:szCs w:val="28"/>
        </w:rPr>
        <w:t xml:space="preserve"> lai turpinātu pašvaldības autoceļa rekonstrukciju, kas nepieciešama Nacionālo bruņoto spēku Gaisa spēku aviācijas bāzes </w:t>
      </w:r>
      <w:r>
        <w:rPr>
          <w:sz w:val="28"/>
          <w:szCs w:val="28"/>
        </w:rPr>
        <w:t>"</w:t>
      </w:r>
      <w:r w:rsidR="001C6C38" w:rsidRPr="00A57631">
        <w:rPr>
          <w:sz w:val="28"/>
          <w:szCs w:val="28"/>
        </w:rPr>
        <w:t>Lielvārde</w:t>
      </w:r>
      <w:r>
        <w:rPr>
          <w:sz w:val="28"/>
          <w:szCs w:val="28"/>
        </w:rPr>
        <w:t>"</w:t>
      </w:r>
      <w:r w:rsidR="001C6C38" w:rsidRPr="00A57631">
        <w:rPr>
          <w:sz w:val="28"/>
          <w:szCs w:val="28"/>
        </w:rPr>
        <w:t xml:space="preserve"> turpmākajai attīstībai, piešķirt Ķeguma novada domei no Aizsardzības ministrijas budžeta programmas 33.00.00 </w:t>
      </w:r>
      <w:r>
        <w:rPr>
          <w:sz w:val="28"/>
          <w:szCs w:val="28"/>
        </w:rPr>
        <w:t>"</w:t>
      </w:r>
      <w:r w:rsidR="001C6C38" w:rsidRPr="00A57631">
        <w:rPr>
          <w:sz w:val="28"/>
          <w:szCs w:val="28"/>
        </w:rPr>
        <w:t>Aizsardzības īpašumu p</w:t>
      </w:r>
      <w:r w:rsidR="001C6C38">
        <w:rPr>
          <w:sz w:val="28"/>
          <w:szCs w:val="28"/>
        </w:rPr>
        <w:t>ārvaldīšana</w:t>
      </w:r>
      <w:r>
        <w:rPr>
          <w:sz w:val="28"/>
          <w:szCs w:val="28"/>
        </w:rPr>
        <w:t>"</w:t>
      </w:r>
      <w:r w:rsidR="001C6C38">
        <w:rPr>
          <w:sz w:val="28"/>
          <w:szCs w:val="28"/>
        </w:rPr>
        <w:t xml:space="preserve"> finansējumu </w:t>
      </w:r>
      <w:r w:rsidR="00190253">
        <w:rPr>
          <w:sz w:val="28"/>
          <w:szCs w:val="28"/>
        </w:rPr>
        <w:t>855</w:t>
      </w:r>
      <w:r w:rsidR="001A22BC">
        <w:rPr>
          <w:sz w:val="28"/>
          <w:szCs w:val="28"/>
        </w:rPr>
        <w:t> </w:t>
      </w:r>
      <w:r w:rsidR="00190253">
        <w:rPr>
          <w:sz w:val="28"/>
          <w:szCs w:val="28"/>
        </w:rPr>
        <w:t>979</w:t>
      </w:r>
      <w:r w:rsidR="001C6C38" w:rsidRPr="00A57631">
        <w:rPr>
          <w:sz w:val="28"/>
          <w:szCs w:val="28"/>
        </w:rPr>
        <w:t xml:space="preserve"> </w:t>
      </w:r>
      <w:proofErr w:type="spellStart"/>
      <w:r w:rsidR="001C6C38" w:rsidRPr="00A57631">
        <w:rPr>
          <w:i/>
          <w:iCs/>
          <w:sz w:val="28"/>
          <w:szCs w:val="28"/>
        </w:rPr>
        <w:t>euro</w:t>
      </w:r>
      <w:proofErr w:type="spellEnd"/>
      <w:r w:rsidR="001C6C38" w:rsidRPr="00A57631">
        <w:rPr>
          <w:sz w:val="28"/>
          <w:szCs w:val="28"/>
        </w:rPr>
        <w:t xml:space="preserve"> apmērā Ķeguma novada pašvaldības autoceļa posma </w:t>
      </w:r>
      <w:r>
        <w:rPr>
          <w:sz w:val="28"/>
          <w:szCs w:val="28"/>
        </w:rPr>
        <w:t>"</w:t>
      </w:r>
      <w:r w:rsidR="001C6C38" w:rsidRPr="00A57631">
        <w:rPr>
          <w:sz w:val="28"/>
          <w:szCs w:val="28"/>
        </w:rPr>
        <w:t>Lielvārde</w:t>
      </w:r>
      <w:r w:rsidR="001A22BC">
        <w:rPr>
          <w:sz w:val="28"/>
          <w:szCs w:val="28"/>
        </w:rPr>
        <w:t>–</w:t>
      </w:r>
      <w:proofErr w:type="spellStart"/>
      <w:r w:rsidR="001C6C38" w:rsidRPr="00A57631">
        <w:rPr>
          <w:sz w:val="28"/>
          <w:szCs w:val="28"/>
        </w:rPr>
        <w:t>Misiņi</w:t>
      </w:r>
      <w:proofErr w:type="spellEnd"/>
      <w:r>
        <w:rPr>
          <w:sz w:val="28"/>
          <w:szCs w:val="28"/>
        </w:rPr>
        <w:t>"</w:t>
      </w:r>
      <w:r w:rsidR="001C6C38" w:rsidRPr="00A57631">
        <w:rPr>
          <w:sz w:val="28"/>
          <w:szCs w:val="28"/>
        </w:rPr>
        <w:t xml:space="preserve"> tehniskā projekta aktualizācijai un autoceļa rekonstrukcijai, tai skaitā</w:t>
      </w:r>
      <w:r w:rsidR="001C6C38">
        <w:rPr>
          <w:sz w:val="28"/>
          <w:szCs w:val="28"/>
        </w:rPr>
        <w:t>:</w:t>
      </w:r>
      <w:r>
        <w:rPr>
          <w:sz w:val="28"/>
          <w:szCs w:val="28"/>
        </w:rPr>
        <w:t>"</w:t>
      </w:r>
      <w:r w:rsidR="00246051">
        <w:rPr>
          <w:sz w:val="28"/>
          <w:szCs w:val="28"/>
        </w:rPr>
        <w:t>.</w:t>
      </w:r>
    </w:p>
    <w:p w14:paraId="2C69DCF5" w14:textId="77777777" w:rsidR="003D1404" w:rsidRPr="00114799" w:rsidRDefault="003D1404" w:rsidP="008668C4">
      <w:pPr>
        <w:pStyle w:val="ListParagraph"/>
        <w:ind w:left="0" w:firstLine="709"/>
        <w:jc w:val="both"/>
        <w:rPr>
          <w:sz w:val="28"/>
          <w:szCs w:val="28"/>
        </w:rPr>
      </w:pPr>
    </w:p>
    <w:p w14:paraId="2C69DCF6" w14:textId="3EFD92C3" w:rsidR="00DC6127" w:rsidRPr="008668C4" w:rsidRDefault="008668C4" w:rsidP="00866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C6C38" w:rsidRPr="008668C4">
        <w:rPr>
          <w:sz w:val="28"/>
          <w:szCs w:val="28"/>
        </w:rPr>
        <w:t>Papildināt rīkojumu ar 1.3.</w:t>
      </w:r>
      <w:r w:rsidR="001A22BC" w:rsidRPr="008668C4">
        <w:rPr>
          <w:sz w:val="28"/>
          <w:szCs w:val="28"/>
        </w:rPr>
        <w:t> </w:t>
      </w:r>
      <w:r w:rsidR="001C6C38" w:rsidRPr="008668C4">
        <w:rPr>
          <w:sz w:val="28"/>
          <w:szCs w:val="28"/>
        </w:rPr>
        <w:t>apakšpunktu šādā redakcijā:</w:t>
      </w:r>
    </w:p>
    <w:p w14:paraId="2C69DCF7" w14:textId="77777777" w:rsidR="001A22BC" w:rsidRDefault="001A22BC" w:rsidP="008668C4">
      <w:pPr>
        <w:pStyle w:val="ListParagraph"/>
        <w:ind w:left="0" w:firstLine="709"/>
        <w:jc w:val="both"/>
        <w:rPr>
          <w:sz w:val="28"/>
          <w:szCs w:val="28"/>
        </w:rPr>
      </w:pPr>
    </w:p>
    <w:p w14:paraId="2C69DCF8" w14:textId="1B6B0D8D" w:rsidR="003D1404" w:rsidRPr="00034653" w:rsidRDefault="005309DF" w:rsidP="00866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C6C38">
        <w:rPr>
          <w:sz w:val="28"/>
          <w:szCs w:val="28"/>
        </w:rPr>
        <w:t xml:space="preserve">1.3. </w:t>
      </w:r>
      <w:r w:rsidR="001C6C38" w:rsidRPr="00034653">
        <w:rPr>
          <w:sz w:val="28"/>
          <w:szCs w:val="28"/>
        </w:rPr>
        <w:t>atbalstīt Aizsardzības ministrijas priekšlikumu finansējuma pārdalei 2018.</w:t>
      </w:r>
      <w:r w:rsidR="001A22BC" w:rsidRPr="00034653">
        <w:rPr>
          <w:sz w:val="28"/>
          <w:szCs w:val="28"/>
        </w:rPr>
        <w:t> </w:t>
      </w:r>
      <w:r w:rsidR="001C6C38" w:rsidRPr="00034653">
        <w:rPr>
          <w:sz w:val="28"/>
          <w:szCs w:val="28"/>
        </w:rPr>
        <w:t>gadā no budžeta programmas</w:t>
      </w:r>
      <w:r w:rsidR="00D32E8A" w:rsidRPr="00034653">
        <w:rPr>
          <w:sz w:val="28"/>
          <w:szCs w:val="28"/>
        </w:rPr>
        <w:t xml:space="preserve"> 33.00.00 </w:t>
      </w:r>
      <w:r>
        <w:rPr>
          <w:sz w:val="28"/>
          <w:szCs w:val="28"/>
        </w:rPr>
        <w:t>"</w:t>
      </w:r>
      <w:r w:rsidR="00D32E8A" w:rsidRPr="00034653">
        <w:rPr>
          <w:sz w:val="28"/>
          <w:szCs w:val="28"/>
        </w:rPr>
        <w:t>Aizsardzības īpašumu pārvaldīšana</w:t>
      </w:r>
      <w:r>
        <w:rPr>
          <w:sz w:val="28"/>
          <w:szCs w:val="28"/>
        </w:rPr>
        <w:t>"</w:t>
      </w:r>
      <w:r w:rsidR="001C6C38" w:rsidRPr="00034653">
        <w:rPr>
          <w:sz w:val="28"/>
          <w:szCs w:val="28"/>
        </w:rPr>
        <w:t xml:space="preserve">, samazinot izdevumus </w:t>
      </w:r>
      <w:r w:rsidR="00D32E8A" w:rsidRPr="00034653">
        <w:rPr>
          <w:sz w:val="28"/>
          <w:szCs w:val="28"/>
        </w:rPr>
        <w:t>pamatkapitāla veidošanai</w:t>
      </w:r>
      <w:r w:rsidR="001C6C38" w:rsidRPr="00034653">
        <w:rPr>
          <w:sz w:val="28"/>
          <w:szCs w:val="28"/>
        </w:rPr>
        <w:t xml:space="preserve"> </w:t>
      </w:r>
      <w:r w:rsidR="00D32E8A" w:rsidRPr="00034653">
        <w:rPr>
          <w:sz w:val="28"/>
          <w:szCs w:val="28"/>
        </w:rPr>
        <w:t xml:space="preserve">un </w:t>
      </w:r>
      <w:r w:rsidR="001C6C38" w:rsidRPr="00034653">
        <w:rPr>
          <w:sz w:val="28"/>
          <w:szCs w:val="28"/>
        </w:rPr>
        <w:t xml:space="preserve">palielinot izdevumus kapitālo izdevumu transfertiem </w:t>
      </w:r>
      <w:r w:rsidR="005D4AD9" w:rsidRPr="00034653">
        <w:rPr>
          <w:sz w:val="28"/>
          <w:szCs w:val="28"/>
        </w:rPr>
        <w:t>255</w:t>
      </w:r>
      <w:r w:rsidR="001A22BC" w:rsidRPr="00034653">
        <w:rPr>
          <w:sz w:val="28"/>
          <w:szCs w:val="28"/>
        </w:rPr>
        <w:t> </w:t>
      </w:r>
      <w:r w:rsidR="005D4AD9" w:rsidRPr="00034653">
        <w:rPr>
          <w:sz w:val="28"/>
          <w:szCs w:val="28"/>
        </w:rPr>
        <w:t>979</w:t>
      </w:r>
      <w:r w:rsidR="001C6C38" w:rsidRPr="00034653">
        <w:rPr>
          <w:sz w:val="28"/>
          <w:szCs w:val="28"/>
        </w:rPr>
        <w:t xml:space="preserve"> </w:t>
      </w:r>
      <w:proofErr w:type="spellStart"/>
      <w:r w:rsidR="001C6C38" w:rsidRPr="00034653">
        <w:rPr>
          <w:i/>
          <w:sz w:val="28"/>
          <w:szCs w:val="28"/>
        </w:rPr>
        <w:t>euro</w:t>
      </w:r>
      <w:proofErr w:type="spellEnd"/>
      <w:r w:rsidR="001C6C38" w:rsidRPr="00034653">
        <w:rPr>
          <w:sz w:val="28"/>
          <w:szCs w:val="28"/>
        </w:rPr>
        <w:t xml:space="preserve"> apmērā.</w:t>
      </w:r>
      <w:r>
        <w:rPr>
          <w:sz w:val="28"/>
          <w:szCs w:val="28"/>
        </w:rPr>
        <w:t>"</w:t>
      </w:r>
    </w:p>
    <w:p w14:paraId="741BE616" w14:textId="77777777" w:rsidR="005309DF" w:rsidRPr="00E56253" w:rsidRDefault="005309DF" w:rsidP="008668C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6D56E1C3" w14:textId="77777777" w:rsidR="005309DF" w:rsidRPr="00E56253" w:rsidRDefault="005309DF" w:rsidP="008668C4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</w:p>
    <w:p w14:paraId="391FD4C6" w14:textId="77777777" w:rsidR="005309DF" w:rsidRPr="00E56253" w:rsidRDefault="005309DF" w:rsidP="008668C4">
      <w:pPr>
        <w:contextualSpacing/>
        <w:jc w:val="both"/>
        <w:rPr>
          <w:sz w:val="28"/>
          <w:szCs w:val="28"/>
        </w:rPr>
      </w:pPr>
    </w:p>
    <w:p w14:paraId="7101F1AD" w14:textId="4B6F9D14" w:rsidR="005309DF" w:rsidRPr="00E56253" w:rsidRDefault="005309DF" w:rsidP="008668C4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E56253">
        <w:rPr>
          <w:sz w:val="28"/>
          <w:szCs w:val="28"/>
        </w:rPr>
        <w:t>Ministru prezidents</w:t>
      </w:r>
      <w:r w:rsidRPr="00E56253">
        <w:rPr>
          <w:sz w:val="28"/>
          <w:szCs w:val="28"/>
        </w:rPr>
        <w:tab/>
        <w:t xml:space="preserve">Māris Kučinskis </w:t>
      </w:r>
    </w:p>
    <w:p w14:paraId="72A1630B" w14:textId="77777777" w:rsidR="005309DF" w:rsidRPr="00E56253" w:rsidRDefault="005309DF" w:rsidP="008668C4">
      <w:pPr>
        <w:jc w:val="both"/>
        <w:rPr>
          <w:sz w:val="28"/>
          <w:szCs w:val="28"/>
        </w:rPr>
      </w:pPr>
    </w:p>
    <w:p w14:paraId="34619E19" w14:textId="77777777" w:rsidR="005309DF" w:rsidRPr="00E56253" w:rsidRDefault="005309DF" w:rsidP="008668C4">
      <w:pPr>
        <w:jc w:val="both"/>
        <w:rPr>
          <w:sz w:val="28"/>
          <w:szCs w:val="28"/>
        </w:rPr>
      </w:pPr>
    </w:p>
    <w:p w14:paraId="1FFAFDB9" w14:textId="77777777" w:rsidR="005309DF" w:rsidRPr="00E56253" w:rsidRDefault="005309DF" w:rsidP="008668C4">
      <w:pPr>
        <w:jc w:val="both"/>
        <w:rPr>
          <w:sz w:val="28"/>
          <w:szCs w:val="28"/>
        </w:rPr>
      </w:pPr>
    </w:p>
    <w:p w14:paraId="7AE47779" w14:textId="77777777" w:rsidR="005309DF" w:rsidRPr="00E56253" w:rsidRDefault="005309DF" w:rsidP="008668C4">
      <w:pPr>
        <w:tabs>
          <w:tab w:val="left" w:pos="2552"/>
          <w:tab w:val="left" w:pos="2694"/>
          <w:tab w:val="left" w:pos="6521"/>
        </w:tabs>
        <w:ind w:firstLine="709"/>
        <w:rPr>
          <w:sz w:val="28"/>
          <w:szCs w:val="28"/>
        </w:rPr>
      </w:pPr>
      <w:r w:rsidRPr="00E56253">
        <w:rPr>
          <w:sz w:val="28"/>
          <w:szCs w:val="28"/>
        </w:rPr>
        <w:t xml:space="preserve">Aizsardzības ministrs </w:t>
      </w:r>
      <w:r w:rsidRPr="00E56253">
        <w:rPr>
          <w:sz w:val="28"/>
          <w:szCs w:val="28"/>
        </w:rPr>
        <w:tab/>
        <w:t>Raimonds Bergmanis</w:t>
      </w:r>
    </w:p>
    <w:sectPr w:rsidR="005309DF" w:rsidRPr="00E56253" w:rsidSect="005309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9DD0C" w14:textId="77777777" w:rsidR="008B0A03" w:rsidRDefault="001C6C38">
      <w:r>
        <w:separator/>
      </w:r>
    </w:p>
  </w:endnote>
  <w:endnote w:type="continuationSeparator" w:id="0">
    <w:p w14:paraId="2C69DD0E" w14:textId="77777777" w:rsidR="008B0A03" w:rsidRDefault="001C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DD05" w14:textId="6C9DD567" w:rsidR="009B18F8" w:rsidRPr="004C4A20" w:rsidRDefault="001C6C38" w:rsidP="009B18F8">
    <w:pPr>
      <w:pStyle w:val="Footer"/>
      <w:rPr>
        <w:noProof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8668C4">
      <w:rPr>
        <w:noProof/>
        <w:sz w:val="20"/>
        <w:szCs w:val="20"/>
      </w:rPr>
      <w:t>AIMRik_210618</w:t>
    </w:r>
    <w:r>
      <w:rPr>
        <w:sz w:val="20"/>
        <w:szCs w:val="20"/>
      </w:rPr>
      <w:fldChar w:fldCharType="end"/>
    </w:r>
  </w:p>
  <w:p w14:paraId="2C69DD06" w14:textId="77777777" w:rsidR="009303C4" w:rsidRPr="00D634B5" w:rsidRDefault="009303C4" w:rsidP="00D63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DD07" w14:textId="247F66CC" w:rsidR="00DC6B87" w:rsidRPr="005309DF" w:rsidRDefault="00EA428F" w:rsidP="00454DEB">
    <w:pPr>
      <w:pStyle w:val="Footer"/>
      <w:rPr>
        <w:noProof/>
        <w:sz w:val="16"/>
        <w:szCs w:val="16"/>
      </w:rPr>
    </w:pPr>
    <w:r>
      <w:rPr>
        <w:sz w:val="16"/>
        <w:szCs w:val="16"/>
      </w:rPr>
      <w:t xml:space="preserve"> </w:t>
    </w:r>
    <w:r w:rsidR="005309DF">
      <w:rPr>
        <w:sz w:val="16"/>
        <w:szCs w:val="16"/>
      </w:rPr>
      <w:t>R1705_8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9DD08" w14:textId="77777777" w:rsidR="008B0A03" w:rsidRDefault="001C6C38">
      <w:r>
        <w:separator/>
      </w:r>
    </w:p>
  </w:footnote>
  <w:footnote w:type="continuationSeparator" w:id="0">
    <w:p w14:paraId="2C69DD0A" w14:textId="77777777" w:rsidR="008B0A03" w:rsidRDefault="001C6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DD01" w14:textId="77777777" w:rsidR="00DC6B87" w:rsidRDefault="001C6C38" w:rsidP="00DC6B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9DD02" w14:textId="77777777" w:rsidR="00DC6B87" w:rsidRDefault="00DC6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DD03" w14:textId="73F2CB40" w:rsidR="00DC6B87" w:rsidRDefault="001C6C38" w:rsidP="00DC6B8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9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69DD04" w14:textId="77777777" w:rsidR="00DC6B87" w:rsidRDefault="00DC6B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AAEEB" w14:textId="4CEF18C2" w:rsidR="005309DF" w:rsidRDefault="005309DF">
    <w:pPr>
      <w:pStyle w:val="Header"/>
    </w:pPr>
  </w:p>
  <w:p w14:paraId="128AF0FE" w14:textId="12029850" w:rsidR="005309DF" w:rsidRPr="00A142D0" w:rsidRDefault="005309DF" w:rsidP="00501350">
    <w:pPr>
      <w:pStyle w:val="Header"/>
    </w:pPr>
    <w:r>
      <w:rPr>
        <w:noProof/>
      </w:rPr>
      <w:drawing>
        <wp:inline distT="0" distB="0" distL="0" distR="0" wp14:anchorId="4D56B5D8" wp14:editId="07C0FEFB">
          <wp:extent cx="5918835" cy="103632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835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CFA5CB5"/>
    <w:multiLevelType w:val="hybridMultilevel"/>
    <w:tmpl w:val="38A46E54"/>
    <w:lvl w:ilvl="0" w:tplc="5C105A6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E9E8EDE0" w:tentative="1">
      <w:start w:val="1"/>
      <w:numFmt w:val="lowerLetter"/>
      <w:lvlText w:val="%2."/>
      <w:lvlJc w:val="left"/>
      <w:pPr>
        <w:ind w:left="1800" w:hanging="360"/>
      </w:pPr>
    </w:lvl>
    <w:lvl w:ilvl="2" w:tplc="4120D764" w:tentative="1">
      <w:start w:val="1"/>
      <w:numFmt w:val="lowerRoman"/>
      <w:lvlText w:val="%3."/>
      <w:lvlJc w:val="right"/>
      <w:pPr>
        <w:ind w:left="2520" w:hanging="180"/>
      </w:pPr>
    </w:lvl>
    <w:lvl w:ilvl="3" w:tplc="C45C96BE" w:tentative="1">
      <w:start w:val="1"/>
      <w:numFmt w:val="decimal"/>
      <w:lvlText w:val="%4."/>
      <w:lvlJc w:val="left"/>
      <w:pPr>
        <w:ind w:left="3240" w:hanging="360"/>
      </w:pPr>
    </w:lvl>
    <w:lvl w:ilvl="4" w:tplc="87A08310" w:tentative="1">
      <w:start w:val="1"/>
      <w:numFmt w:val="lowerLetter"/>
      <w:lvlText w:val="%5."/>
      <w:lvlJc w:val="left"/>
      <w:pPr>
        <w:ind w:left="3960" w:hanging="360"/>
      </w:pPr>
    </w:lvl>
    <w:lvl w:ilvl="5" w:tplc="8E5CF79E" w:tentative="1">
      <w:start w:val="1"/>
      <w:numFmt w:val="lowerRoman"/>
      <w:lvlText w:val="%6."/>
      <w:lvlJc w:val="right"/>
      <w:pPr>
        <w:ind w:left="4680" w:hanging="180"/>
      </w:pPr>
    </w:lvl>
    <w:lvl w:ilvl="6" w:tplc="120812FA" w:tentative="1">
      <w:start w:val="1"/>
      <w:numFmt w:val="decimal"/>
      <w:lvlText w:val="%7."/>
      <w:lvlJc w:val="left"/>
      <w:pPr>
        <w:ind w:left="5400" w:hanging="360"/>
      </w:pPr>
    </w:lvl>
    <w:lvl w:ilvl="7" w:tplc="5D526D6C" w:tentative="1">
      <w:start w:val="1"/>
      <w:numFmt w:val="lowerLetter"/>
      <w:lvlText w:val="%8."/>
      <w:lvlJc w:val="left"/>
      <w:pPr>
        <w:ind w:left="6120" w:hanging="360"/>
      </w:pPr>
    </w:lvl>
    <w:lvl w:ilvl="8" w:tplc="3020BD9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127"/>
    <w:rsid w:val="00034653"/>
    <w:rsid w:val="001038F2"/>
    <w:rsid w:val="00114799"/>
    <w:rsid w:val="0017270B"/>
    <w:rsid w:val="00190253"/>
    <w:rsid w:val="001A22BC"/>
    <w:rsid w:val="001C6C38"/>
    <w:rsid w:val="00207B67"/>
    <w:rsid w:val="00246051"/>
    <w:rsid w:val="003300B3"/>
    <w:rsid w:val="00370C7B"/>
    <w:rsid w:val="003D1404"/>
    <w:rsid w:val="00452AC8"/>
    <w:rsid w:val="00454DEB"/>
    <w:rsid w:val="004C4A20"/>
    <w:rsid w:val="005309DF"/>
    <w:rsid w:val="00582BCA"/>
    <w:rsid w:val="005D3EBD"/>
    <w:rsid w:val="005D47F3"/>
    <w:rsid w:val="005D4AD9"/>
    <w:rsid w:val="00644B26"/>
    <w:rsid w:val="006B5175"/>
    <w:rsid w:val="0076675D"/>
    <w:rsid w:val="008668C4"/>
    <w:rsid w:val="008B0A03"/>
    <w:rsid w:val="009303C4"/>
    <w:rsid w:val="009709DC"/>
    <w:rsid w:val="00995FF5"/>
    <w:rsid w:val="009B18F8"/>
    <w:rsid w:val="00A57631"/>
    <w:rsid w:val="00C7451B"/>
    <w:rsid w:val="00CD2588"/>
    <w:rsid w:val="00D22552"/>
    <w:rsid w:val="00D32E8A"/>
    <w:rsid w:val="00D634B5"/>
    <w:rsid w:val="00DC6127"/>
    <w:rsid w:val="00DC6B87"/>
    <w:rsid w:val="00E43239"/>
    <w:rsid w:val="00E82FEF"/>
    <w:rsid w:val="00EA428F"/>
    <w:rsid w:val="00F95516"/>
    <w:rsid w:val="00FA3151"/>
    <w:rsid w:val="00FA40D1"/>
    <w:rsid w:val="00FC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DCE7"/>
  <w15:docId w15:val="{6B561EDF-04CD-45D4-935E-AC2D928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6127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C6127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612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C6127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DC6127"/>
    <w:rPr>
      <w:sz w:val="28"/>
    </w:rPr>
  </w:style>
  <w:style w:type="character" w:customStyle="1" w:styleId="BodyTextChar">
    <w:name w:val="Body Text Char"/>
    <w:basedOn w:val="DefaultParagraphFont"/>
    <w:link w:val="BodyText"/>
    <w:rsid w:val="00DC6127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rsid w:val="00DC61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C61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C61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C61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C6127"/>
  </w:style>
  <w:style w:type="paragraph" w:styleId="BodyTextIndent">
    <w:name w:val="Body Text Indent"/>
    <w:basedOn w:val="Normal"/>
    <w:link w:val="BodyTextIndentChar"/>
    <w:rsid w:val="00DC61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612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1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B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B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B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7631"/>
    <w:rPr>
      <w:color w:val="0000FF" w:themeColor="hyperlink"/>
      <w:u w:val="single"/>
    </w:rPr>
  </w:style>
  <w:style w:type="paragraph" w:customStyle="1" w:styleId="naisf">
    <w:name w:val="naisf"/>
    <w:basedOn w:val="Normal"/>
    <w:rsid w:val="005309DF"/>
    <w:pPr>
      <w:spacing w:before="75" w:after="75"/>
      <w:ind w:firstLine="37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7244-par-valsts-budzetu-2017-gada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87244-par-valsts-budzetu-2017-gad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2017.gada 24.janvāra rīkojumā Nr.32 “Par finansējuma piešķiršanu Ķeguma novada domei pašvaldības autoceļa “Lielvārde-Misiņi” tehniskā projekta aktualizācijai un autoceļa rekonstrukcijai”</vt:lpstr>
    </vt:vector>
  </TitlesOfParts>
  <Manager>Aizsardzības ministrija</Manager>
  <Company>Aizsardzības ministrija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2017.gada 24.janvāra rīkojumā Nr.32 “Par finansējuma piešķiršanu Ķeguma novada domei pašvaldības autoceļa “Lielvārde-Misiņi” tehniskā projekta aktualizācijai un autoceļa rekonstrukcijai”</dc:title>
  <dc:subject>Rīkojuma projekts</dc:subject>
  <dc:creator>Liene Platace</dc:creator>
  <cp:lastModifiedBy>Jekaterina Borovika</cp:lastModifiedBy>
  <cp:revision>8</cp:revision>
  <cp:lastPrinted>2018-09-05T12:52:00Z</cp:lastPrinted>
  <dcterms:created xsi:type="dcterms:W3CDTF">2018-08-16T10:51:00Z</dcterms:created>
  <dcterms:modified xsi:type="dcterms:W3CDTF">2018-09-19T09:19:00Z</dcterms:modified>
</cp:coreProperties>
</file>