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3A" w:rsidRPr="00296242" w:rsidRDefault="0054283A" w:rsidP="0054283A">
      <w:pPr>
        <w:spacing w:after="0" w:line="240" w:lineRule="auto"/>
        <w:ind w:firstLine="300"/>
        <w:jc w:val="center"/>
        <w:rPr>
          <w:rFonts w:ascii="Times New Roman" w:hAnsi="Times New Roman"/>
          <w:b/>
          <w:bCs/>
          <w:sz w:val="24"/>
          <w:szCs w:val="24"/>
        </w:rPr>
      </w:pPr>
      <w:bookmarkStart w:id="0" w:name="_GoBack"/>
      <w:bookmarkEnd w:id="0"/>
      <w:r w:rsidRPr="00296242">
        <w:rPr>
          <w:rFonts w:ascii="Times New Roman" w:hAnsi="Times New Roman"/>
          <w:b/>
          <w:bCs/>
          <w:sz w:val="24"/>
          <w:szCs w:val="24"/>
        </w:rPr>
        <w:t>NOTE OF JOINING</w:t>
      </w:r>
    </w:p>
    <w:p w:rsidR="0054283A" w:rsidRPr="00296242" w:rsidRDefault="0054283A" w:rsidP="0054283A">
      <w:pPr>
        <w:spacing w:after="0" w:line="240" w:lineRule="auto"/>
        <w:ind w:firstLine="300"/>
        <w:jc w:val="center"/>
        <w:rPr>
          <w:rFonts w:ascii="Times New Roman" w:hAnsi="Times New Roman"/>
          <w:b/>
          <w:bCs/>
          <w:caps/>
          <w:sz w:val="24"/>
          <w:szCs w:val="24"/>
        </w:rPr>
      </w:pPr>
      <w:r w:rsidRPr="00296242">
        <w:rPr>
          <w:rFonts w:ascii="Times New Roman" w:hAnsi="Times New Roman"/>
          <w:b/>
          <w:bCs/>
          <w:sz w:val="24"/>
          <w:szCs w:val="24"/>
        </w:rPr>
        <w:br/>
      </w:r>
      <w:r w:rsidRPr="00296242">
        <w:rPr>
          <w:rFonts w:ascii="Times New Roman" w:hAnsi="Times New Roman"/>
          <w:b/>
          <w:bCs/>
          <w:caps/>
          <w:sz w:val="24"/>
          <w:szCs w:val="24"/>
        </w:rPr>
        <w:t xml:space="preserve">FOR THE </w:t>
      </w:r>
      <w:r w:rsidRPr="00296242">
        <w:rPr>
          <w:rFonts w:ascii="Times New Roman" w:hAnsi="Times New Roman"/>
          <w:b/>
          <w:caps/>
          <w:sz w:val="24"/>
          <w:szCs w:val="24"/>
        </w:rPr>
        <w:t xml:space="preserve">MinistRY of Defence </w:t>
      </w:r>
      <w:r w:rsidRPr="00296242">
        <w:rPr>
          <w:rFonts w:ascii="Times New Roman" w:hAnsi="Times New Roman"/>
          <w:b/>
          <w:bCs/>
          <w:caps/>
          <w:sz w:val="24"/>
          <w:szCs w:val="24"/>
        </w:rPr>
        <w:t xml:space="preserve">OF the </w:t>
      </w:r>
      <w:r>
        <w:rPr>
          <w:rFonts w:ascii="Times New Roman" w:hAnsi="Times New Roman"/>
          <w:b/>
          <w:bCs/>
          <w:caps/>
          <w:sz w:val="24"/>
          <w:szCs w:val="24"/>
        </w:rPr>
        <w:t>SLOVAK REPUBLIC</w:t>
      </w: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TO PARTICIPATE IN THE</w:t>
      </w:r>
      <w:r w:rsidRPr="00296242">
        <w:rPr>
          <w:rFonts w:ascii="Times New Roman" w:hAnsi="Times New Roman"/>
          <w:b/>
          <w:bCs/>
          <w:sz w:val="24"/>
          <w:szCs w:val="24"/>
        </w:rPr>
        <w:br/>
      </w: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MEMORANDUM OF UNDERSTANDING</w:t>
      </w: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AMONG</w:t>
      </w:r>
    </w:p>
    <w:p w:rsidR="0054283A" w:rsidRDefault="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br/>
        <w:t>THE MINISTRY OF DEFENCE OF THE REPUBLIC OF LATVIA</w:t>
      </w:r>
    </w:p>
    <w:p w:rsidR="00002553" w:rsidRDefault="00002553" w:rsidP="0054283A">
      <w:pPr>
        <w:autoSpaceDE w:val="0"/>
        <w:autoSpaceDN w:val="0"/>
        <w:adjustRightInd w:val="0"/>
        <w:spacing w:after="0" w:line="240" w:lineRule="auto"/>
        <w:jc w:val="center"/>
        <w:rPr>
          <w:rFonts w:ascii="Times New Roman" w:hAnsi="Times New Roman"/>
          <w:b/>
          <w:bCs/>
          <w:sz w:val="24"/>
          <w:szCs w:val="24"/>
        </w:rPr>
      </w:pPr>
    </w:p>
    <w:p w:rsidR="00002553" w:rsidRPr="001033E1" w:rsidRDefault="00002553" w:rsidP="00002553">
      <w:pPr>
        <w:spacing w:after="0" w:line="240" w:lineRule="auto"/>
        <w:ind w:firstLine="300"/>
        <w:jc w:val="center"/>
        <w:rPr>
          <w:rFonts w:ascii="Times New Roman" w:hAnsi="Times New Roman"/>
          <w:b/>
          <w:i/>
          <w:caps/>
          <w:sz w:val="24"/>
          <w:szCs w:val="24"/>
        </w:rPr>
      </w:pPr>
      <w:r w:rsidRPr="001033E1">
        <w:rPr>
          <w:rFonts w:ascii="Times New Roman" w:hAnsi="Times New Roman"/>
          <w:b/>
          <w:i/>
          <w:caps/>
          <w:sz w:val="24"/>
          <w:szCs w:val="24"/>
        </w:rPr>
        <w:t xml:space="preserve">THE DEPARTMENT OF THE NATIONAL DEFENCE OF </w:t>
      </w:r>
    </w:p>
    <w:p w:rsidR="00002553" w:rsidRPr="001033E1" w:rsidRDefault="00002553" w:rsidP="00002553">
      <w:pPr>
        <w:spacing w:after="0" w:line="240" w:lineRule="auto"/>
        <w:ind w:firstLine="300"/>
        <w:jc w:val="center"/>
        <w:rPr>
          <w:rFonts w:ascii="Times New Roman" w:hAnsi="Times New Roman"/>
          <w:b/>
          <w:bCs/>
          <w:i/>
          <w:caps/>
          <w:sz w:val="24"/>
          <w:szCs w:val="24"/>
        </w:rPr>
      </w:pPr>
      <w:r w:rsidRPr="001033E1">
        <w:rPr>
          <w:rFonts w:ascii="Times New Roman" w:hAnsi="Times New Roman"/>
          <w:b/>
          <w:i/>
          <w:caps/>
          <w:sz w:val="24"/>
          <w:szCs w:val="24"/>
        </w:rPr>
        <w:t>CANADA</w:t>
      </w:r>
      <w:r w:rsidR="00A8319E">
        <w:rPr>
          <w:rFonts w:ascii="Times New Roman" w:hAnsi="Times New Roman"/>
          <w:b/>
          <w:i/>
          <w:caps/>
          <w:sz w:val="24"/>
          <w:szCs w:val="24"/>
        </w:rPr>
        <w:t>*</w:t>
      </w: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Republic of Estonia</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Federal Ministry of Defence of the </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Federal Republic of Germany</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The Ministry of Defence of the Italian Republic</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National Defence of the </w:t>
      </w:r>
    </w:p>
    <w:p w:rsidR="0054283A"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Republic of Lithuania</w:t>
      </w:r>
    </w:p>
    <w:p w:rsidR="00002553" w:rsidRDefault="00002553" w:rsidP="0054283A">
      <w:pPr>
        <w:spacing w:after="0" w:line="240" w:lineRule="auto"/>
        <w:jc w:val="center"/>
        <w:rPr>
          <w:rFonts w:ascii="Times New Roman" w:hAnsi="Times New Roman"/>
          <w:b/>
          <w:bCs/>
          <w:caps/>
          <w:color w:val="000000"/>
          <w:sz w:val="24"/>
          <w:szCs w:val="24"/>
          <w:lang w:eastAsia="pl-PL"/>
        </w:rPr>
      </w:pPr>
    </w:p>
    <w:p w:rsidR="00002553" w:rsidRPr="007E4D7E" w:rsidRDefault="00002553" w:rsidP="00002553">
      <w:pPr>
        <w:autoSpaceDE w:val="0"/>
        <w:autoSpaceDN w:val="0"/>
        <w:adjustRightInd w:val="0"/>
        <w:spacing w:after="0" w:line="240" w:lineRule="auto"/>
        <w:jc w:val="center"/>
        <w:rPr>
          <w:rFonts w:ascii="Times New Roman" w:hAnsi="Times New Roman"/>
          <w:b/>
          <w:bCs/>
          <w:caps/>
          <w:sz w:val="24"/>
          <w:szCs w:val="24"/>
        </w:rPr>
      </w:pPr>
      <w:r w:rsidRPr="007E4D7E">
        <w:rPr>
          <w:rFonts w:ascii="Times New Roman" w:hAnsi="Times New Roman"/>
          <w:b/>
          <w:bCs/>
          <w:caps/>
          <w:sz w:val="24"/>
          <w:szCs w:val="24"/>
        </w:rPr>
        <w:t xml:space="preserve">THE </w:t>
      </w:r>
      <w:r w:rsidRPr="007E4D7E">
        <w:rPr>
          <w:rFonts w:ascii="Times New Roman" w:hAnsi="Times New Roman"/>
          <w:b/>
          <w:caps/>
          <w:sz w:val="24"/>
          <w:szCs w:val="24"/>
        </w:rPr>
        <w:t xml:space="preserve">MinistRY of Defence </w:t>
      </w:r>
      <w:r w:rsidRPr="007E4D7E">
        <w:rPr>
          <w:rFonts w:ascii="Times New Roman" w:hAnsi="Times New Roman"/>
          <w:b/>
          <w:bCs/>
          <w:caps/>
          <w:sz w:val="24"/>
          <w:szCs w:val="24"/>
        </w:rPr>
        <w:t xml:space="preserve">OF the </w:t>
      </w:r>
    </w:p>
    <w:p w:rsidR="00002553" w:rsidRPr="00002553" w:rsidRDefault="00002553" w:rsidP="00002553">
      <w:pPr>
        <w:autoSpaceDE w:val="0"/>
        <w:autoSpaceDN w:val="0"/>
        <w:adjustRightInd w:val="0"/>
        <w:spacing w:after="0" w:line="240" w:lineRule="auto"/>
        <w:jc w:val="center"/>
        <w:rPr>
          <w:rFonts w:ascii="Times New Roman" w:hAnsi="Times New Roman"/>
          <w:b/>
          <w:caps/>
          <w:sz w:val="24"/>
          <w:szCs w:val="24"/>
        </w:rPr>
      </w:pPr>
      <w:r w:rsidRPr="007E4D7E">
        <w:rPr>
          <w:rFonts w:ascii="Times New Roman" w:hAnsi="Times New Roman"/>
          <w:b/>
          <w:bCs/>
          <w:caps/>
          <w:sz w:val="24"/>
          <w:szCs w:val="24"/>
        </w:rPr>
        <w:t>Kingdom of the Netherlands</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Minister of National Defence of the </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Republic of Poland </w:t>
      </w:r>
    </w:p>
    <w:p w:rsidR="0054283A" w:rsidRPr="00296242" w:rsidRDefault="0054283A" w:rsidP="0054283A">
      <w:pPr>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 xml:space="preserve">The Ministry of Defence of the </w:t>
      </w:r>
    </w:p>
    <w:p w:rsidR="0054283A" w:rsidRPr="00296242" w:rsidRDefault="0054283A"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r w:rsidRPr="00296242">
        <w:rPr>
          <w:rFonts w:ascii="Times New Roman" w:hAnsi="Times New Roman"/>
          <w:b/>
          <w:bCs/>
          <w:caps/>
          <w:color w:val="000000"/>
          <w:sz w:val="24"/>
          <w:szCs w:val="24"/>
          <w:lang w:eastAsia="pl-PL"/>
        </w:rPr>
        <w:t>United Kingdom of Great Britain and Northern Ireland</w:t>
      </w:r>
    </w:p>
    <w:p w:rsidR="0054283A" w:rsidRPr="00296242" w:rsidRDefault="0054283A" w:rsidP="0054283A">
      <w:pPr>
        <w:autoSpaceDE w:val="0"/>
        <w:autoSpaceDN w:val="0"/>
        <w:adjustRightInd w:val="0"/>
        <w:spacing w:after="0" w:line="240" w:lineRule="auto"/>
        <w:jc w:val="center"/>
        <w:rPr>
          <w:rFonts w:ascii="Times New Roman" w:hAnsi="Times New Roman"/>
          <w:b/>
          <w:bCs/>
          <w:caps/>
          <w:color w:val="000000"/>
          <w:sz w:val="24"/>
          <w:szCs w:val="24"/>
          <w:lang w:eastAsia="pl-PL"/>
        </w:rPr>
      </w:pP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p>
    <w:p w:rsidR="0054283A" w:rsidRPr="00296242" w:rsidRDefault="0054283A" w:rsidP="0054283A">
      <w:pPr>
        <w:autoSpaceDE w:val="0"/>
        <w:autoSpaceDN w:val="0"/>
        <w:adjustRightInd w:val="0"/>
        <w:spacing w:after="0" w:line="240" w:lineRule="auto"/>
        <w:jc w:val="center"/>
        <w:rPr>
          <w:rFonts w:ascii="Times New Roman" w:hAnsi="Times New Roman"/>
          <w:b/>
          <w:bCs/>
          <w:sz w:val="24"/>
          <w:szCs w:val="24"/>
        </w:rPr>
      </w:pPr>
      <w:r w:rsidRPr="00296242">
        <w:rPr>
          <w:rFonts w:ascii="Times New Roman" w:hAnsi="Times New Roman"/>
          <w:b/>
          <w:bCs/>
          <w:sz w:val="24"/>
          <w:szCs w:val="24"/>
        </w:rPr>
        <w:t>CONCERNING</w:t>
      </w:r>
      <w:r w:rsidRPr="00296242">
        <w:rPr>
          <w:rFonts w:ascii="Times New Roman" w:hAnsi="Times New Roman"/>
          <w:b/>
          <w:bCs/>
          <w:sz w:val="24"/>
          <w:szCs w:val="24"/>
        </w:rPr>
        <w:br/>
        <w:t>THE ESTABLISHMENT, ADMINISTRATION AND OPERATION OF</w:t>
      </w:r>
      <w:r w:rsidRPr="00296242">
        <w:rPr>
          <w:rFonts w:ascii="Times New Roman" w:hAnsi="Times New Roman"/>
          <w:b/>
          <w:bCs/>
          <w:sz w:val="24"/>
          <w:szCs w:val="24"/>
        </w:rPr>
        <w:br/>
        <w:t>THE NATO STRATEGIC COMMUNICATIONS CENTRE OF EXCELLENCE</w:t>
      </w:r>
    </w:p>
    <w:p w:rsidR="0054283A" w:rsidRPr="00296242" w:rsidRDefault="0054283A" w:rsidP="0054283A">
      <w:pPr>
        <w:spacing w:after="0" w:line="240" w:lineRule="auto"/>
        <w:rPr>
          <w:rFonts w:ascii="Times New Roman" w:hAnsi="Times New Roman"/>
          <w:b/>
          <w:bCs/>
          <w:sz w:val="24"/>
          <w:szCs w:val="24"/>
        </w:rPr>
      </w:pPr>
      <w:r w:rsidRPr="00296242">
        <w:rPr>
          <w:rFonts w:ascii="Times New Roman" w:hAnsi="Times New Roman"/>
          <w:b/>
          <w:bCs/>
          <w:sz w:val="24"/>
          <w:szCs w:val="24"/>
        </w:rPr>
        <w:br w:type="page"/>
      </w:r>
    </w:p>
    <w:p w:rsidR="0054283A" w:rsidRPr="002A17EB" w:rsidRDefault="0054283A" w:rsidP="0054283A">
      <w:pPr>
        <w:spacing w:after="0" w:line="240" w:lineRule="auto"/>
        <w:ind w:firstLine="300"/>
        <w:jc w:val="both"/>
        <w:rPr>
          <w:rFonts w:ascii="Times New Roman" w:hAnsi="Times New Roman"/>
          <w:b/>
          <w:bCs/>
          <w:sz w:val="24"/>
          <w:szCs w:val="24"/>
        </w:rPr>
      </w:pPr>
      <w:r w:rsidRPr="002A17EB">
        <w:rPr>
          <w:rFonts w:ascii="Times New Roman" w:hAnsi="Times New Roman"/>
          <w:b/>
          <w:bCs/>
          <w:sz w:val="24"/>
          <w:szCs w:val="24"/>
        </w:rPr>
        <w:lastRenderedPageBreak/>
        <w:t>The Ministry of Defence of the Slovak Republic</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HAVING DECIDED to broaden its participation in NATO's overall strategic communications transformation efforts; and</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DESIRING to join the current Participants of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providing the </w:t>
      </w:r>
      <w:r>
        <w:rPr>
          <w:rFonts w:ascii="Times New Roman" w:hAnsi="Times New Roman"/>
          <w:sz w:val="24"/>
          <w:szCs w:val="24"/>
        </w:rPr>
        <w:t>personnel for the post No._____</w:t>
      </w:r>
      <w:r w:rsidRPr="00296242">
        <w:rPr>
          <w:rFonts w:ascii="Times New Roman" w:hAnsi="Times New Roman"/>
          <w:sz w:val="24"/>
          <w:szCs w:val="24"/>
        </w:rPr>
        <w:t xml:space="preserve"> (Staff officer at the</w:t>
      </w:r>
      <w:r>
        <w:rPr>
          <w:rFonts w:ascii="Times New Roman" w:hAnsi="Times New Roman"/>
          <w:sz w:val="24"/>
          <w:szCs w:val="24"/>
        </w:rPr>
        <w:t xml:space="preserve"> </w:t>
      </w:r>
      <w:r w:rsidRPr="007E4D7E">
        <w:rPr>
          <w:rFonts w:ascii="Times New Roman" w:hAnsi="Times New Roman"/>
          <w:sz w:val="24"/>
          <w:szCs w:val="24"/>
        </w:rPr>
        <w:t>Operational Support Branch</w:t>
      </w:r>
      <w:r w:rsidRPr="00296242">
        <w:rPr>
          <w:rFonts w:ascii="Times New Roman" w:hAnsi="Times New Roman"/>
          <w:sz w:val="24"/>
          <w:szCs w:val="24"/>
        </w:rPr>
        <w:t xml:space="preserve">) as of </w:t>
      </w:r>
      <w:r>
        <w:rPr>
          <w:rFonts w:ascii="Times New Roman" w:hAnsi="Times New Roman"/>
          <w:sz w:val="24"/>
          <w:szCs w:val="24"/>
        </w:rPr>
        <w:t>1 January 2019</w:t>
      </w:r>
      <w:r w:rsidRPr="00296242">
        <w:rPr>
          <w:rFonts w:ascii="Times New Roman" w:hAnsi="Times New Roman"/>
          <w:sz w:val="24"/>
          <w:szCs w:val="24"/>
        </w:rPr>
        <w:t xml:space="preserve">. </w:t>
      </w:r>
    </w:p>
    <w:p w:rsidR="0054283A" w:rsidRPr="001033E1" w:rsidRDefault="0054283A" w:rsidP="0054283A">
      <w:pPr>
        <w:spacing w:after="0" w:line="240" w:lineRule="auto"/>
        <w:jc w:val="both"/>
        <w:rPr>
          <w:rFonts w:ascii="Times New Roman" w:hAnsi="Times New Roman"/>
          <w:sz w:val="16"/>
          <w:szCs w:val="16"/>
        </w:rPr>
      </w:pPr>
    </w:p>
    <w:p w:rsidR="0054283A" w:rsidRPr="00296242" w:rsidRDefault="0054283A"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ELECTS to participate as of </w:t>
      </w:r>
      <w:r>
        <w:rPr>
          <w:rFonts w:ascii="Times New Roman" w:hAnsi="Times New Roman"/>
          <w:sz w:val="24"/>
          <w:szCs w:val="24"/>
        </w:rPr>
        <w:t>1 January 2019</w:t>
      </w:r>
      <w:r w:rsidRPr="00296242">
        <w:rPr>
          <w:rFonts w:ascii="Times New Roman" w:hAnsi="Times New Roman"/>
          <w:sz w:val="24"/>
          <w:szCs w:val="24"/>
        </w:rPr>
        <w:t xml:space="preserve"> in the Memorandum of Understanding among 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w:t>
      </w:r>
      <w:r w:rsidR="00002553">
        <w:rPr>
          <w:rFonts w:ascii="Times New Roman" w:hAnsi="Times New Roman"/>
          <w:sz w:val="24"/>
          <w:szCs w:val="24"/>
        </w:rPr>
        <w:t xml:space="preserve"> </w:t>
      </w:r>
      <w:r w:rsidR="00002553" w:rsidRPr="001033E1">
        <w:rPr>
          <w:rFonts w:ascii="Times New Roman" w:hAnsi="Times New Roman"/>
          <w:i/>
          <w:sz w:val="24"/>
          <w:szCs w:val="24"/>
        </w:rPr>
        <w:t>the Department of the National Defence of Canada</w:t>
      </w:r>
      <w:r w:rsidR="00002553">
        <w:rPr>
          <w:rFonts w:ascii="Times New Roman" w:hAnsi="Times New Roman"/>
          <w:sz w:val="24"/>
          <w:szCs w:val="24"/>
        </w:rPr>
        <w:t>,</w:t>
      </w:r>
      <w:r w:rsidRPr="00296242">
        <w:rPr>
          <w:rFonts w:ascii="Times New Roman" w:hAnsi="Times New Roman"/>
          <w:sz w:val="24"/>
          <w:szCs w:val="24"/>
        </w:rPr>
        <w:t xml:space="preserve"> t</w:t>
      </w:r>
      <w:r w:rsidRPr="00296242">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002553" w:rsidRPr="007E4D7E">
        <w:rPr>
          <w:rFonts w:ascii="Times New Roman" w:hAnsi="Times New Roman"/>
          <w:color w:val="000000"/>
          <w:sz w:val="24"/>
          <w:szCs w:val="24"/>
          <w:lang w:eastAsia="pl-PL"/>
        </w:rPr>
        <w:t>the Ministry of Defence of the Kingdom of the Netherlands</w:t>
      </w:r>
      <w:r w:rsidR="00002553">
        <w:rPr>
          <w:rFonts w:ascii="Times New Roman" w:hAnsi="Times New Roman"/>
          <w:color w:val="000000"/>
          <w:sz w:val="24"/>
          <w:szCs w:val="24"/>
          <w:lang w:eastAsia="pl-PL"/>
        </w:rPr>
        <w:t>,</w:t>
      </w:r>
      <w:r w:rsidR="00002553" w:rsidRPr="00296242">
        <w:rPr>
          <w:rFonts w:ascii="Times New Roman" w:hAnsi="Times New Roman"/>
          <w:bCs/>
          <w:color w:val="000000"/>
          <w:sz w:val="24"/>
          <w:szCs w:val="24"/>
          <w:lang w:eastAsia="pl-PL"/>
        </w:rPr>
        <w:t xml:space="preserve"> </w:t>
      </w:r>
      <w:r w:rsidRPr="00296242">
        <w:rPr>
          <w:rFonts w:ascii="Times New Roman" w:hAnsi="Times New Roman"/>
          <w:bCs/>
          <w:color w:val="000000"/>
          <w:sz w:val="24"/>
          <w:szCs w:val="24"/>
          <w:lang w:eastAsia="pl-PL"/>
        </w:rPr>
        <w:t>the Minister of National Defence of the Republic of Poland, the Ministry of Defence of the United Kingdom of Great Britain and Northern Ireland</w:t>
      </w:r>
      <w:r w:rsidRPr="00296242">
        <w:rPr>
          <w:rFonts w:ascii="Times New Roman" w:hAnsi="Times New Roman"/>
          <w:sz w:val="24"/>
          <w:szCs w:val="24"/>
        </w:rPr>
        <w:t xml:space="preserve">, concerning the Establishment, Administration and Operation of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which came into effect on 1 July 2014</w:t>
      </w:r>
      <w:r w:rsidR="00712027">
        <w:rPr>
          <w:rFonts w:ascii="Times New Roman" w:hAnsi="Times New Roman"/>
          <w:sz w:val="24"/>
          <w:szCs w:val="24"/>
        </w:rPr>
        <w:t xml:space="preserve"> (NATO </w:t>
      </w:r>
      <w:proofErr w:type="spellStart"/>
      <w:r w:rsidR="00712027">
        <w:rPr>
          <w:rFonts w:ascii="Times New Roman" w:hAnsi="Times New Roman"/>
          <w:sz w:val="24"/>
          <w:szCs w:val="24"/>
        </w:rPr>
        <w:t>StratCom</w:t>
      </w:r>
      <w:proofErr w:type="spellEnd"/>
      <w:r w:rsidR="00712027">
        <w:rPr>
          <w:rFonts w:ascii="Times New Roman" w:hAnsi="Times New Roman"/>
          <w:sz w:val="24"/>
          <w:szCs w:val="24"/>
        </w:rPr>
        <w:t xml:space="preserve"> COE Operational MOU)</w:t>
      </w:r>
      <w:r w:rsidRPr="00296242">
        <w:rPr>
          <w:rFonts w:ascii="Times New Roman" w:hAnsi="Times New Roman"/>
          <w:sz w:val="24"/>
          <w:szCs w:val="24"/>
        </w:rPr>
        <w:t>.</w:t>
      </w:r>
    </w:p>
    <w:p w:rsidR="0054283A" w:rsidRPr="00296242" w:rsidRDefault="0054283A" w:rsidP="0054283A">
      <w:pPr>
        <w:spacing w:after="0" w:line="240" w:lineRule="auto"/>
        <w:ind w:firstLine="284"/>
        <w:jc w:val="both"/>
        <w:rPr>
          <w:rFonts w:ascii="Times New Roman" w:hAnsi="Times New Roman"/>
          <w:bCs/>
          <w:color w:val="000000"/>
          <w:sz w:val="24"/>
          <w:szCs w:val="24"/>
          <w:lang w:eastAsia="pl-PL"/>
        </w:rPr>
      </w:pPr>
    </w:p>
    <w:p w:rsidR="0054283A" w:rsidRPr="00296242" w:rsidRDefault="0054283A"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AGREES to contribute its share to the annual budget starting with fi</w:t>
      </w:r>
      <w:r>
        <w:rPr>
          <w:rFonts w:ascii="Times New Roman" w:hAnsi="Times New Roman"/>
          <w:sz w:val="24"/>
          <w:szCs w:val="24"/>
        </w:rPr>
        <w:t>scal year 2019</w:t>
      </w:r>
      <w:r w:rsidRPr="00296242">
        <w:rPr>
          <w:rFonts w:ascii="Times New Roman" w:hAnsi="Times New Roman"/>
          <w:sz w:val="24"/>
          <w:szCs w:val="24"/>
        </w:rPr>
        <w:t>.</w:t>
      </w:r>
    </w:p>
    <w:p w:rsidR="0054283A" w:rsidRPr="00296242" w:rsidRDefault="0054283A" w:rsidP="0054283A">
      <w:pPr>
        <w:spacing w:after="0" w:line="240" w:lineRule="auto"/>
        <w:ind w:firstLine="284"/>
        <w:jc w:val="both"/>
        <w:rPr>
          <w:rFonts w:ascii="Times New Roman" w:hAnsi="Times New Roman"/>
          <w:sz w:val="24"/>
          <w:szCs w:val="24"/>
        </w:rPr>
      </w:pPr>
    </w:p>
    <w:p w:rsidR="00002553" w:rsidRDefault="0054283A" w:rsidP="00002553">
      <w:pPr>
        <w:spacing w:after="0" w:line="240" w:lineRule="auto"/>
        <w:ind w:firstLine="300"/>
        <w:jc w:val="both"/>
        <w:rPr>
          <w:rFonts w:ascii="Times New Roman" w:hAnsi="Times New Roman"/>
          <w:sz w:val="24"/>
          <w:szCs w:val="24"/>
          <w:lang w:val="lv-LV" w:eastAsia="lv-LV"/>
        </w:rPr>
      </w:pPr>
      <w:r w:rsidRPr="00296242">
        <w:rPr>
          <w:rFonts w:ascii="Times New Roman" w:hAnsi="Times New Roman"/>
          <w:sz w:val="24"/>
          <w:szCs w:val="24"/>
        </w:rPr>
        <w:t xml:space="preserve">AGREES </w:t>
      </w:r>
      <w:r w:rsidR="00002553" w:rsidRPr="007E4D7E">
        <w:rPr>
          <w:rFonts w:ascii="Times New Roman" w:hAnsi="Times New Roman"/>
          <w:sz w:val="24"/>
          <w:szCs w:val="24"/>
          <w:lang w:val="lv-LV" w:eastAsia="lv-LV"/>
        </w:rPr>
        <w:t xml:space="preserve">to </w:t>
      </w:r>
      <w:proofErr w:type="spellStart"/>
      <w:r w:rsidR="00002553" w:rsidRPr="007E4D7E">
        <w:rPr>
          <w:rFonts w:ascii="Times New Roman" w:hAnsi="Times New Roman"/>
          <w:sz w:val="24"/>
          <w:szCs w:val="24"/>
          <w:lang w:val="lv-LV" w:eastAsia="lv-LV"/>
        </w:rPr>
        <w:t>abide</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by</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all</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subsequent</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agreements</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and</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arrangements</w:t>
      </w:r>
      <w:proofErr w:type="spellEnd"/>
      <w:r w:rsidR="00002553" w:rsidRPr="007E4D7E">
        <w:rPr>
          <w:rFonts w:ascii="Times New Roman" w:hAnsi="Times New Roman"/>
          <w:sz w:val="24"/>
          <w:szCs w:val="24"/>
          <w:lang w:val="lv-LV" w:eastAsia="lv-LV"/>
        </w:rPr>
        <w:t xml:space="preserve"> to </w:t>
      </w:r>
      <w:proofErr w:type="spellStart"/>
      <w:r w:rsidR="00002553" w:rsidRPr="007E4D7E">
        <w:rPr>
          <w:rFonts w:ascii="Times New Roman" w:hAnsi="Times New Roman"/>
          <w:sz w:val="24"/>
          <w:szCs w:val="24"/>
          <w:lang w:val="lv-LV" w:eastAsia="lv-LV"/>
        </w:rPr>
        <w:t>the</w:t>
      </w:r>
      <w:proofErr w:type="spellEnd"/>
      <w:r w:rsidR="00002553" w:rsidRPr="007E4D7E">
        <w:rPr>
          <w:rFonts w:ascii="Times New Roman" w:hAnsi="Times New Roman"/>
          <w:sz w:val="24"/>
          <w:szCs w:val="24"/>
          <w:lang w:val="lv-LV" w:eastAsia="lv-LV"/>
        </w:rPr>
        <w:t xml:space="preserve"> NATO </w:t>
      </w:r>
      <w:proofErr w:type="spellStart"/>
      <w:r w:rsidR="00002553" w:rsidRPr="007E4D7E">
        <w:rPr>
          <w:rFonts w:ascii="Times New Roman" w:hAnsi="Times New Roman"/>
          <w:sz w:val="24"/>
          <w:szCs w:val="24"/>
          <w:lang w:val="lv-LV" w:eastAsia="lv-LV"/>
        </w:rPr>
        <w:t>StratCom</w:t>
      </w:r>
      <w:proofErr w:type="spellEnd"/>
      <w:r w:rsidR="00002553" w:rsidRPr="007E4D7E">
        <w:rPr>
          <w:rFonts w:ascii="Times New Roman" w:hAnsi="Times New Roman"/>
          <w:sz w:val="24"/>
          <w:szCs w:val="24"/>
          <w:lang w:val="lv-LV" w:eastAsia="lv-LV"/>
        </w:rPr>
        <w:t xml:space="preserve"> COE </w:t>
      </w:r>
      <w:proofErr w:type="spellStart"/>
      <w:r w:rsidR="00002553" w:rsidRPr="007E4D7E">
        <w:rPr>
          <w:rFonts w:ascii="Times New Roman" w:hAnsi="Times New Roman"/>
          <w:sz w:val="24"/>
          <w:szCs w:val="24"/>
          <w:lang w:val="lv-LV" w:eastAsia="lv-LV"/>
        </w:rPr>
        <w:t>Operational</w:t>
      </w:r>
      <w:proofErr w:type="spellEnd"/>
      <w:r w:rsidR="00002553" w:rsidRPr="007E4D7E">
        <w:rPr>
          <w:rFonts w:ascii="Times New Roman" w:hAnsi="Times New Roman"/>
          <w:sz w:val="24"/>
          <w:szCs w:val="24"/>
          <w:lang w:val="lv-LV" w:eastAsia="lv-LV"/>
        </w:rPr>
        <w:t xml:space="preserve"> MOU </w:t>
      </w:r>
      <w:proofErr w:type="spellStart"/>
      <w:r w:rsidR="00002553" w:rsidRPr="007E4D7E">
        <w:rPr>
          <w:rFonts w:ascii="Times New Roman" w:hAnsi="Times New Roman"/>
          <w:sz w:val="24"/>
          <w:szCs w:val="24"/>
          <w:lang w:val="lv-LV" w:eastAsia="lv-LV"/>
        </w:rPr>
        <w:t>concluded</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until</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the</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date</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of</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entry</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into</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effect</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of</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this</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Note</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of</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Joining</w:t>
      </w:r>
      <w:proofErr w:type="spellEnd"/>
      <w:r w:rsidR="00002553" w:rsidRPr="007E4D7E">
        <w:rPr>
          <w:rFonts w:ascii="Times New Roman" w:hAnsi="Times New Roman"/>
          <w:sz w:val="24"/>
          <w:szCs w:val="24"/>
          <w:lang w:val="lv-LV" w:eastAsia="lv-LV"/>
        </w:rPr>
        <w:t xml:space="preserve">, </w:t>
      </w:r>
      <w:proofErr w:type="spellStart"/>
      <w:r w:rsidR="00002553" w:rsidRPr="007E4D7E">
        <w:rPr>
          <w:rFonts w:ascii="Times New Roman" w:hAnsi="Times New Roman"/>
          <w:sz w:val="24"/>
          <w:szCs w:val="24"/>
          <w:lang w:val="lv-LV" w:eastAsia="lv-LV"/>
        </w:rPr>
        <w:t>listed</w:t>
      </w:r>
      <w:proofErr w:type="spellEnd"/>
      <w:r w:rsidR="00002553" w:rsidRPr="007E4D7E">
        <w:rPr>
          <w:rFonts w:ascii="Times New Roman" w:hAnsi="Times New Roman"/>
          <w:sz w:val="24"/>
          <w:szCs w:val="24"/>
          <w:lang w:val="lv-LV" w:eastAsia="lv-LV"/>
        </w:rPr>
        <w:t xml:space="preserve"> as </w:t>
      </w:r>
      <w:proofErr w:type="spellStart"/>
      <w:r w:rsidR="00002553" w:rsidRPr="007E4D7E">
        <w:rPr>
          <w:rFonts w:ascii="Times New Roman" w:hAnsi="Times New Roman"/>
          <w:sz w:val="24"/>
          <w:szCs w:val="24"/>
          <w:lang w:val="lv-LV" w:eastAsia="lv-LV"/>
        </w:rPr>
        <w:t>follows</w:t>
      </w:r>
      <w:proofErr w:type="spellEnd"/>
      <w:r w:rsidR="00002553" w:rsidRPr="007E4D7E">
        <w:rPr>
          <w:rFonts w:ascii="Times New Roman" w:hAnsi="Times New Roman"/>
          <w:sz w:val="24"/>
          <w:szCs w:val="24"/>
          <w:lang w:val="lv-LV" w:eastAsia="lv-LV"/>
        </w:rPr>
        <w:t>:</w:t>
      </w:r>
    </w:p>
    <w:p w:rsidR="00002553" w:rsidRPr="00002553" w:rsidRDefault="0054283A" w:rsidP="00002553">
      <w:pPr>
        <w:spacing w:after="0" w:line="240" w:lineRule="auto"/>
        <w:ind w:firstLine="300"/>
        <w:jc w:val="both"/>
        <w:rPr>
          <w:rFonts w:ascii="Times New Roman" w:hAnsi="Times New Roman"/>
          <w:sz w:val="24"/>
          <w:szCs w:val="24"/>
          <w:lang w:val="lv-LV" w:eastAsia="lv-LV"/>
        </w:rPr>
      </w:pPr>
      <w:r w:rsidRPr="00296242">
        <w:rPr>
          <w:rFonts w:ascii="Times New Roman" w:hAnsi="Times New Roman"/>
          <w:sz w:val="24"/>
          <w:szCs w:val="24"/>
        </w:rPr>
        <w:t xml:space="preserve">Technical Arrangement between the Ministry for Foreign Affairs of Finland and The Ministry of Defence of the Republic of Latvia, </w:t>
      </w:r>
      <w:r w:rsidRPr="00296242">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00002553" w:rsidRPr="007E4D7E">
        <w:rPr>
          <w:rFonts w:ascii="Times New Roman" w:hAnsi="Times New Roman"/>
          <w:color w:val="000000"/>
          <w:sz w:val="24"/>
          <w:szCs w:val="24"/>
          <w:lang w:eastAsia="pl-PL"/>
        </w:rPr>
        <w:t>the Ministry of Defence of the Kingdom of the Netherlands</w:t>
      </w:r>
      <w:r w:rsidR="00002553">
        <w:rPr>
          <w:rFonts w:ascii="Times New Roman" w:hAnsi="Times New Roman"/>
          <w:color w:val="000000"/>
          <w:sz w:val="24"/>
          <w:szCs w:val="24"/>
          <w:lang w:eastAsia="pl-PL"/>
        </w:rPr>
        <w:t>,</w:t>
      </w:r>
      <w:r w:rsidR="00002553" w:rsidRPr="00296242">
        <w:rPr>
          <w:rFonts w:ascii="Times New Roman" w:hAnsi="Times New Roman"/>
          <w:bCs/>
          <w:color w:val="000000"/>
          <w:sz w:val="24"/>
          <w:szCs w:val="24"/>
          <w:lang w:eastAsia="pl-PL"/>
        </w:rPr>
        <w:t xml:space="preserve"> </w:t>
      </w:r>
      <w:r w:rsidRPr="00296242">
        <w:rPr>
          <w:rFonts w:ascii="Times New Roman" w:hAnsi="Times New Roman"/>
          <w:bCs/>
          <w:color w:val="000000"/>
          <w:sz w:val="24"/>
          <w:szCs w:val="24"/>
          <w:lang w:eastAsia="pl-PL"/>
        </w:rPr>
        <w:t>The Minister of National Defence of the Republic of Poland and The Ministry of Defence of the United Kingdom of Great Britain and Northern Ireland regarding the contributions of the</w:t>
      </w:r>
      <w:r w:rsidRPr="00296242">
        <w:rPr>
          <w:rFonts w:ascii="Times New Roman" w:hAnsi="Times New Roman"/>
          <w:sz w:val="24"/>
          <w:szCs w:val="24"/>
        </w:rPr>
        <w:t xml:space="preserve"> Ministry for Foreign Affairs of Finland to the NATO Strategic Comm</w:t>
      </w:r>
      <w:r w:rsidR="00002553">
        <w:rPr>
          <w:rFonts w:ascii="Times New Roman" w:hAnsi="Times New Roman"/>
          <w:sz w:val="24"/>
          <w:szCs w:val="24"/>
        </w:rPr>
        <w:t>unications Centre of Excellence,</w:t>
      </w:r>
      <w:r w:rsidR="00002553" w:rsidRPr="007E4D7E">
        <w:rPr>
          <w:rFonts w:ascii="Times New Roman" w:hAnsi="Times New Roman"/>
          <w:sz w:val="24"/>
          <w:szCs w:val="24"/>
        </w:rPr>
        <w:t xml:space="preserve"> as revised on 8 March, 2017  and the</w:t>
      </w:r>
    </w:p>
    <w:p w:rsidR="00002553" w:rsidRPr="007E4D7E" w:rsidRDefault="00002553" w:rsidP="00002553">
      <w:pPr>
        <w:spacing w:after="0" w:line="240" w:lineRule="auto"/>
        <w:ind w:firstLine="284"/>
        <w:jc w:val="both"/>
        <w:rPr>
          <w:rFonts w:ascii="Times New Roman" w:hAnsi="Times New Roman"/>
          <w:sz w:val="24"/>
          <w:szCs w:val="24"/>
        </w:rPr>
      </w:pPr>
      <w:r w:rsidRPr="007E4D7E">
        <w:rPr>
          <w:rFonts w:ascii="Times New Roman" w:hAnsi="Times New Roman"/>
          <w:sz w:val="24"/>
          <w:szCs w:val="24"/>
        </w:rPr>
        <w:t xml:space="preserve">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Poland, the Ministry of Defence of the United Kingdom of Great Britain and Northern Ireland, the Ministry of Defence of the Kingdom of the Netherlands regarding contributions of the Swedish Civil Contingencies Agency to the NATO Strategic Communications Centre of Excellence. </w:t>
      </w:r>
    </w:p>
    <w:p w:rsidR="0054283A" w:rsidRPr="00296242" w:rsidRDefault="0054283A" w:rsidP="0054283A">
      <w:pPr>
        <w:spacing w:after="0" w:line="240" w:lineRule="auto"/>
        <w:ind w:firstLine="284"/>
        <w:jc w:val="both"/>
        <w:rPr>
          <w:rFonts w:ascii="Times New Roman" w:hAnsi="Times New Roman"/>
          <w:sz w:val="24"/>
          <w:szCs w:val="24"/>
        </w:rPr>
      </w:pPr>
      <w:r w:rsidRPr="00296242">
        <w:rPr>
          <w:rFonts w:ascii="Times New Roman" w:hAnsi="Times New Roman"/>
          <w:sz w:val="24"/>
          <w:szCs w:val="24"/>
        </w:rPr>
        <w:t xml:space="preserve"> </w:t>
      </w:r>
    </w:p>
    <w:p w:rsidR="000D3B59" w:rsidRDefault="000D3B59" w:rsidP="0054283A">
      <w:pPr>
        <w:spacing w:after="0" w:line="240" w:lineRule="auto"/>
        <w:jc w:val="both"/>
        <w:rPr>
          <w:rFonts w:ascii="Times New Roman" w:hAnsi="Times New Roman"/>
          <w:b/>
          <w:sz w:val="24"/>
          <w:szCs w:val="24"/>
        </w:rPr>
      </w:pPr>
    </w:p>
    <w:p w:rsidR="000D3B59" w:rsidRDefault="000D3B59" w:rsidP="0054283A">
      <w:pPr>
        <w:spacing w:after="0" w:line="240" w:lineRule="auto"/>
        <w:jc w:val="both"/>
        <w:rPr>
          <w:rFonts w:ascii="Times New Roman" w:hAnsi="Times New Roman"/>
          <w:b/>
          <w:sz w:val="24"/>
          <w:szCs w:val="24"/>
        </w:rPr>
      </w:pPr>
    </w:p>
    <w:p w:rsidR="000D3B59" w:rsidRDefault="000D3B59" w:rsidP="0054283A">
      <w:pPr>
        <w:spacing w:after="0" w:line="240" w:lineRule="auto"/>
        <w:jc w:val="both"/>
        <w:rPr>
          <w:rFonts w:ascii="Times New Roman" w:hAnsi="Times New Roman"/>
          <w:b/>
          <w:sz w:val="24"/>
          <w:szCs w:val="24"/>
        </w:rPr>
      </w:pPr>
    </w:p>
    <w:p w:rsidR="000D3B59" w:rsidRDefault="000D3B59" w:rsidP="0054283A">
      <w:pPr>
        <w:spacing w:after="0" w:line="240" w:lineRule="auto"/>
        <w:jc w:val="both"/>
        <w:rPr>
          <w:rFonts w:ascii="Times New Roman" w:hAnsi="Times New Roman"/>
          <w:b/>
          <w:sz w:val="24"/>
          <w:szCs w:val="24"/>
        </w:rPr>
      </w:pPr>
    </w:p>
    <w:p w:rsidR="000D3B59" w:rsidRDefault="000D3B59" w:rsidP="0054283A">
      <w:pPr>
        <w:spacing w:after="0" w:line="240" w:lineRule="auto"/>
        <w:jc w:val="both"/>
        <w:rPr>
          <w:rFonts w:ascii="Times New Roman" w:hAnsi="Times New Roman"/>
          <w:b/>
          <w:sz w:val="24"/>
          <w:szCs w:val="24"/>
        </w:rPr>
      </w:pPr>
    </w:p>
    <w:p w:rsidR="000D3B59" w:rsidRDefault="000D3B59" w:rsidP="0054283A">
      <w:pPr>
        <w:spacing w:after="0" w:line="240" w:lineRule="auto"/>
        <w:jc w:val="both"/>
        <w:rPr>
          <w:rFonts w:ascii="Times New Roman" w:hAnsi="Times New Roman"/>
          <w:b/>
          <w:sz w:val="24"/>
          <w:szCs w:val="24"/>
        </w:rPr>
      </w:pPr>
    </w:p>
    <w:p w:rsidR="0054283A" w:rsidRPr="00296242" w:rsidRDefault="0054283A" w:rsidP="0054283A">
      <w:pPr>
        <w:spacing w:after="0" w:line="240" w:lineRule="auto"/>
        <w:jc w:val="both"/>
        <w:rPr>
          <w:rFonts w:ascii="Times New Roman" w:hAnsi="Times New Roman"/>
          <w:b/>
          <w:sz w:val="24"/>
          <w:szCs w:val="24"/>
        </w:rPr>
      </w:pPr>
      <w:r w:rsidRPr="00296242">
        <w:rPr>
          <w:rFonts w:ascii="Times New Roman" w:hAnsi="Times New Roman"/>
          <w:b/>
          <w:sz w:val="24"/>
          <w:szCs w:val="24"/>
        </w:rPr>
        <w:lastRenderedPageBreak/>
        <w:t>For the</w:t>
      </w:r>
      <w:r w:rsidRPr="00296242">
        <w:rPr>
          <w:rFonts w:ascii="Times New Roman" w:hAnsi="Times New Roman"/>
          <w:b/>
          <w:bCs/>
          <w:sz w:val="24"/>
          <w:szCs w:val="24"/>
        </w:rPr>
        <w:t xml:space="preserve"> Ministry of Defence of the Kingdom of the</w:t>
      </w:r>
      <w:r>
        <w:rPr>
          <w:rFonts w:ascii="Times New Roman" w:hAnsi="Times New Roman"/>
          <w:b/>
          <w:bCs/>
          <w:sz w:val="24"/>
          <w:szCs w:val="24"/>
        </w:rPr>
        <w:t xml:space="preserve"> Slovak Republic</w:t>
      </w:r>
    </w:p>
    <w:p w:rsidR="0054283A" w:rsidRPr="00296242" w:rsidRDefault="0054283A" w:rsidP="0054283A">
      <w:pPr>
        <w:spacing w:after="0"/>
        <w:rPr>
          <w:rFonts w:ascii="Times New Roman" w:hAnsi="Times New Roman"/>
          <w:color w:val="000000"/>
          <w:sz w:val="24"/>
          <w:szCs w:val="24"/>
          <w:lang w:eastAsia="pl-PL"/>
        </w:rPr>
      </w:pPr>
    </w:p>
    <w:p w:rsidR="001033E1"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r w:rsidRPr="00296242">
        <w:rPr>
          <w:rFonts w:ascii="Times New Roman" w:hAnsi="Times New Roman"/>
          <w:color w:val="000000"/>
          <w:sz w:val="24"/>
          <w:szCs w:val="24"/>
          <w:lang w:eastAsia="pl-PL"/>
        </w:rPr>
        <w:br/>
      </w:r>
    </w:p>
    <w:p w:rsidR="001033E1"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Name: _______________</w:t>
      </w:r>
      <w:r w:rsidRPr="00296242">
        <w:rPr>
          <w:rFonts w:ascii="Times New Roman" w:hAnsi="Times New Roman"/>
          <w:color w:val="000000"/>
          <w:sz w:val="24"/>
          <w:szCs w:val="24"/>
          <w:lang w:eastAsia="pl-PL"/>
        </w:rPr>
        <w:br/>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1033E1" w:rsidRDefault="001033E1" w:rsidP="0054283A">
      <w:pPr>
        <w:spacing w:after="0" w:line="240" w:lineRule="auto"/>
        <w:rPr>
          <w:rFonts w:ascii="Times New Roman" w:hAnsi="Times New Roman"/>
          <w:color w:val="000000"/>
          <w:sz w:val="24"/>
          <w:szCs w:val="24"/>
          <w:lang w:eastAsia="pl-PL"/>
        </w:rPr>
      </w:pPr>
    </w:p>
    <w:p w:rsidR="0054283A" w:rsidRPr="002A17EB" w:rsidRDefault="0054283A" w:rsidP="0054283A">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r w:rsidRPr="00296242">
        <w:rPr>
          <w:rFonts w:ascii="Times New Roman" w:hAnsi="Times New Roman"/>
          <w:sz w:val="24"/>
          <w:szCs w:val="24"/>
        </w:rPr>
        <w:br w:type="page"/>
      </w: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lastRenderedPageBreak/>
        <w:t xml:space="preserve">The </w:t>
      </w:r>
      <w:r w:rsidRPr="00296242">
        <w:rPr>
          <w:rFonts w:ascii="Times New Roman" w:hAnsi="Times New Roman"/>
          <w:color w:val="000000"/>
          <w:sz w:val="24"/>
          <w:szCs w:val="24"/>
          <w:lang w:eastAsia="pl-PL"/>
        </w:rPr>
        <w:t>Ministry of Defence of the Republic of Latvia</w:t>
      </w:r>
      <w:r w:rsidRPr="00296242">
        <w:rPr>
          <w:rFonts w:ascii="Times New Roman" w:hAnsi="Times New Roman"/>
          <w:sz w:val="24"/>
          <w:szCs w:val="24"/>
        </w:rPr>
        <w:t xml:space="preserve">, </w:t>
      </w:r>
      <w:r w:rsidR="00994223" w:rsidRPr="001033E1">
        <w:rPr>
          <w:rFonts w:ascii="Times New Roman" w:hAnsi="Times New Roman"/>
          <w:i/>
          <w:sz w:val="24"/>
          <w:szCs w:val="24"/>
        </w:rPr>
        <w:t>the Department of the National Defence of Canada</w:t>
      </w:r>
      <w:r w:rsidR="00994223">
        <w:rPr>
          <w:rFonts w:ascii="Times New Roman" w:hAnsi="Times New Roman"/>
          <w:sz w:val="24"/>
          <w:szCs w:val="24"/>
        </w:rPr>
        <w:t>,</w:t>
      </w:r>
      <w:r w:rsidR="00994223" w:rsidRPr="00296242">
        <w:rPr>
          <w:rFonts w:ascii="Times New Roman" w:hAnsi="Times New Roman"/>
          <w:sz w:val="24"/>
          <w:szCs w:val="24"/>
        </w:rPr>
        <w:t xml:space="preserve"> </w:t>
      </w:r>
      <w:r w:rsidRPr="00296242">
        <w:rPr>
          <w:rFonts w:ascii="Times New Roman" w:hAnsi="Times New Roman"/>
          <w:sz w:val="24"/>
          <w:szCs w:val="24"/>
        </w:rPr>
        <w:t>t</w:t>
      </w:r>
      <w:r w:rsidRPr="00296242">
        <w:rPr>
          <w:rFonts w:ascii="Times New Roman" w:hAnsi="Times New Roman"/>
          <w:bCs/>
          <w:color w:val="000000"/>
          <w:sz w:val="24"/>
          <w:szCs w:val="24"/>
          <w:lang w:eastAsia="pl-PL"/>
        </w:rPr>
        <w:t>he Ministry of Defence of the Republic of Estonia, the Federal Ministry of Defence of the Federal Republic of Germany, the Ministry of Defence of the Italian Republic, the Ministry of National Defence of the Republic of Lithuania,</w:t>
      </w:r>
      <w:r w:rsidR="00994223">
        <w:rPr>
          <w:rFonts w:ascii="Times New Roman" w:hAnsi="Times New Roman"/>
          <w:bCs/>
          <w:color w:val="000000"/>
          <w:sz w:val="24"/>
          <w:szCs w:val="24"/>
          <w:lang w:eastAsia="pl-PL"/>
        </w:rPr>
        <w:t xml:space="preserve"> </w:t>
      </w:r>
      <w:r w:rsidR="00994223" w:rsidRPr="007E4D7E">
        <w:rPr>
          <w:rFonts w:ascii="Times New Roman" w:hAnsi="Times New Roman"/>
          <w:color w:val="000000"/>
          <w:sz w:val="24"/>
          <w:szCs w:val="24"/>
          <w:lang w:eastAsia="pl-PL"/>
        </w:rPr>
        <w:t>the Ministry of Defence of the Kingdom of the Netherlands</w:t>
      </w:r>
      <w:r w:rsidR="00994223">
        <w:rPr>
          <w:rFonts w:ascii="Times New Roman" w:hAnsi="Times New Roman"/>
          <w:color w:val="000000"/>
          <w:sz w:val="24"/>
          <w:szCs w:val="24"/>
          <w:lang w:eastAsia="pl-PL"/>
        </w:rPr>
        <w:t>,</w:t>
      </w:r>
      <w:r w:rsidRPr="00296242">
        <w:rPr>
          <w:rFonts w:ascii="Times New Roman" w:hAnsi="Times New Roman"/>
          <w:bCs/>
          <w:color w:val="000000"/>
          <w:sz w:val="24"/>
          <w:szCs w:val="24"/>
          <w:lang w:eastAsia="pl-PL"/>
        </w:rPr>
        <w:t xml:space="preserve"> the Minister of National Defence of the Republic of Poland, the Ministry of Defence of the United Kingdom of Great Britain and Northern Ireland</w:t>
      </w:r>
      <w:r w:rsidRPr="00296242">
        <w:rPr>
          <w:rFonts w:ascii="Times New Roman" w:hAnsi="Times New Roman"/>
          <w:sz w:val="24"/>
          <w:szCs w:val="24"/>
        </w:rPr>
        <w:t xml:space="preserve">, as the Participants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WELCOMING the expressed commitment by the </w:t>
      </w:r>
      <w:r w:rsidRPr="00296242">
        <w:rPr>
          <w:rFonts w:ascii="Times New Roman" w:hAnsi="Times New Roman"/>
          <w:bCs/>
          <w:sz w:val="24"/>
          <w:szCs w:val="24"/>
        </w:rPr>
        <w:t xml:space="preserve">Ministry of Defence of the </w:t>
      </w:r>
      <w:r>
        <w:rPr>
          <w:rFonts w:ascii="Times New Roman" w:hAnsi="Times New Roman"/>
          <w:bCs/>
          <w:sz w:val="24"/>
          <w:szCs w:val="24"/>
        </w:rPr>
        <w:t>Slovak Republic</w:t>
      </w:r>
      <w:r w:rsidRPr="00296242">
        <w:rPr>
          <w:rFonts w:ascii="Times New Roman" w:hAnsi="Times New Roman"/>
          <w:sz w:val="24"/>
          <w:szCs w:val="24"/>
        </w:rPr>
        <w:t>;</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AGREE with the</w:t>
      </w:r>
      <w:r w:rsidRPr="00296242">
        <w:rPr>
          <w:rFonts w:ascii="Times New Roman" w:hAnsi="Times New Roman"/>
          <w:bCs/>
          <w:sz w:val="24"/>
          <w:szCs w:val="24"/>
        </w:rPr>
        <w:t xml:space="preserve"> Ministry of Defence of the </w:t>
      </w:r>
      <w:r>
        <w:rPr>
          <w:rFonts w:ascii="Times New Roman" w:hAnsi="Times New Roman"/>
          <w:bCs/>
          <w:sz w:val="24"/>
          <w:szCs w:val="24"/>
        </w:rPr>
        <w:t>Slovak Republic</w:t>
      </w:r>
      <w:r w:rsidRPr="00296242">
        <w:rPr>
          <w:rFonts w:ascii="Times New Roman" w:hAnsi="Times New Roman"/>
          <w:sz w:val="24"/>
          <w:szCs w:val="24"/>
        </w:rPr>
        <w:t xml:space="preserve"> joining them as a Participant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 under the terms outlined in this Note of Joining;</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AGREE to consider that this Note of Joining supplements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will only be effective for the new Participant if it also signs a Note of Joining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Functional MOU;</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 xml:space="preserve">This Note of Joining is signed in one original and in the English language. It constitutes an amendment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COE's Operational MOU and, as such, will be duly recorded in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COE's Operational MOU Record of change.</w:t>
      </w: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r w:rsidRPr="00296242">
        <w:rPr>
          <w:rFonts w:ascii="Times New Roman" w:hAnsi="Times New Roman"/>
          <w:sz w:val="24"/>
          <w:szCs w:val="24"/>
        </w:rPr>
        <w:t>The original document will be deposited with the Republic of Latvia</w:t>
      </w:r>
      <w:r w:rsidRPr="00296242">
        <w:rPr>
          <w:rFonts w:ascii="Times New Roman" w:hAnsi="Times New Roman"/>
          <w:b/>
          <w:bCs/>
          <w:sz w:val="24"/>
          <w:szCs w:val="24"/>
        </w:rPr>
        <w:t>,</w:t>
      </w:r>
      <w:r w:rsidRPr="00296242">
        <w:rPr>
          <w:rFonts w:ascii="Times New Roman" w:hAnsi="Times New Roman"/>
          <w:sz w:val="24"/>
          <w:szCs w:val="24"/>
        </w:rPr>
        <w:t xml:space="preserve"> which will provide certified copies to all Participants to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Operational MOU, the Joining Nation, the NATO </w:t>
      </w:r>
      <w:proofErr w:type="spellStart"/>
      <w:r w:rsidRPr="00296242">
        <w:rPr>
          <w:rFonts w:ascii="Times New Roman" w:hAnsi="Times New Roman"/>
          <w:sz w:val="24"/>
          <w:szCs w:val="24"/>
        </w:rPr>
        <w:t>StratCom</w:t>
      </w:r>
      <w:proofErr w:type="spellEnd"/>
      <w:r w:rsidRPr="00296242">
        <w:rPr>
          <w:rFonts w:ascii="Times New Roman" w:hAnsi="Times New Roman"/>
          <w:sz w:val="24"/>
          <w:szCs w:val="24"/>
        </w:rPr>
        <w:t xml:space="preserve"> COE itself, as well as HQ SACT.</w:t>
      </w:r>
    </w:p>
    <w:p w:rsidR="0054283A" w:rsidRDefault="0054283A" w:rsidP="002A17EB">
      <w:pPr>
        <w:spacing w:after="0" w:line="240" w:lineRule="auto"/>
        <w:jc w:val="both"/>
        <w:rPr>
          <w:rFonts w:ascii="Times New Roman" w:hAnsi="Times New Roman"/>
          <w:sz w:val="24"/>
          <w:szCs w:val="24"/>
        </w:rPr>
      </w:pPr>
    </w:p>
    <w:p w:rsidR="002A17EB" w:rsidRPr="00296242" w:rsidRDefault="002A17EB" w:rsidP="002A17EB">
      <w:pPr>
        <w:spacing w:after="0" w:line="240" w:lineRule="auto"/>
        <w:jc w:val="both"/>
        <w:rPr>
          <w:rFonts w:ascii="Times New Roman" w:hAnsi="Times New Roman"/>
          <w:sz w:val="24"/>
          <w:szCs w:val="24"/>
        </w:rPr>
      </w:pPr>
    </w:p>
    <w:p w:rsidR="0054283A" w:rsidRPr="00296242" w:rsidRDefault="0054283A" w:rsidP="0054283A">
      <w:pPr>
        <w:spacing w:after="0" w:line="240" w:lineRule="auto"/>
        <w:ind w:firstLine="300"/>
        <w:jc w:val="both"/>
        <w:rPr>
          <w:rFonts w:ascii="Times New Roman" w:hAnsi="Times New Roman"/>
          <w:sz w:val="24"/>
          <w:szCs w:val="24"/>
        </w:rPr>
      </w:pPr>
    </w:p>
    <w:p w:rsidR="0054283A" w:rsidRPr="00296242" w:rsidRDefault="0054283A" w:rsidP="002A17EB">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0D3B59" w:rsidRDefault="000D3B59" w:rsidP="001033E1">
      <w:pPr>
        <w:spacing w:after="0" w:line="240" w:lineRule="auto"/>
        <w:rPr>
          <w:rFonts w:ascii="Times New Roman" w:hAnsi="Times New Roman"/>
          <w:b/>
          <w:bCs/>
          <w:i/>
          <w:color w:val="000000"/>
          <w:sz w:val="24"/>
          <w:szCs w:val="24"/>
          <w:lang w:eastAsia="pl-PL"/>
        </w:rPr>
      </w:pPr>
    </w:p>
    <w:p w:rsidR="001033E1" w:rsidRPr="009E45BF" w:rsidRDefault="001033E1" w:rsidP="001033E1">
      <w:pPr>
        <w:spacing w:after="0" w:line="240" w:lineRule="auto"/>
        <w:rPr>
          <w:rFonts w:ascii="Times New Roman" w:hAnsi="Times New Roman"/>
          <w:b/>
          <w:bCs/>
          <w:i/>
          <w:color w:val="000000"/>
          <w:sz w:val="24"/>
          <w:szCs w:val="24"/>
          <w:lang w:eastAsia="pl-PL"/>
        </w:rPr>
      </w:pPr>
      <w:r w:rsidRPr="009E45BF">
        <w:rPr>
          <w:rFonts w:ascii="Times New Roman" w:hAnsi="Times New Roman"/>
          <w:b/>
          <w:bCs/>
          <w:i/>
          <w:color w:val="000000"/>
          <w:sz w:val="24"/>
          <w:szCs w:val="24"/>
          <w:lang w:eastAsia="pl-PL"/>
        </w:rPr>
        <w:lastRenderedPageBreak/>
        <w:t xml:space="preserve">For the Department of the National Defence of Canada: </w:t>
      </w:r>
    </w:p>
    <w:p w:rsidR="001033E1" w:rsidRDefault="001033E1" w:rsidP="001033E1">
      <w:pPr>
        <w:spacing w:after="0" w:line="240" w:lineRule="auto"/>
        <w:rPr>
          <w:rFonts w:ascii="Times New Roman" w:hAnsi="Times New Roman"/>
          <w:color w:val="000000"/>
          <w:sz w:val="24"/>
          <w:szCs w:val="24"/>
          <w:lang w:eastAsia="pl-PL"/>
        </w:rPr>
      </w:pPr>
    </w:p>
    <w:p w:rsidR="001033E1" w:rsidRPr="00296242" w:rsidRDefault="001033E1" w:rsidP="001033E1">
      <w:pPr>
        <w:spacing w:after="0" w:line="240" w:lineRule="auto"/>
        <w:rPr>
          <w:rFonts w:ascii="Times New Roman" w:hAnsi="Times New Roman"/>
          <w:color w:val="000000"/>
          <w:sz w:val="24"/>
          <w:szCs w:val="24"/>
          <w:lang w:eastAsia="pl-PL"/>
        </w:rPr>
      </w:pPr>
    </w:p>
    <w:p w:rsidR="001033E1" w:rsidRPr="00296242" w:rsidRDefault="001033E1"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1033E1" w:rsidRPr="00296242" w:rsidRDefault="001033E1"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1033E1" w:rsidRPr="00296242" w:rsidRDefault="001033E1" w:rsidP="001033E1">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1033E1" w:rsidRPr="00296242" w:rsidRDefault="001033E1" w:rsidP="001033E1">
      <w:pPr>
        <w:spacing w:after="0" w:line="240" w:lineRule="auto"/>
        <w:rPr>
          <w:rFonts w:ascii="Times New Roman" w:hAnsi="Times New Roman"/>
          <w:color w:val="000000"/>
          <w:sz w:val="24"/>
          <w:szCs w:val="24"/>
          <w:lang w:eastAsia="pl-PL"/>
        </w:rPr>
      </w:pPr>
    </w:p>
    <w:p w:rsidR="001033E1" w:rsidRPr="00296242" w:rsidRDefault="001033E1" w:rsidP="001033E1">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RDefault="0054283A" w:rsidP="002A17EB">
      <w:pPr>
        <w:spacing w:after="0" w:line="240" w:lineRule="auto"/>
        <w:rPr>
          <w:rFonts w:ascii="Times New Roman" w:hAnsi="Times New Roman"/>
          <w:b/>
          <w:color w:val="000000"/>
          <w:sz w:val="24"/>
          <w:szCs w:val="24"/>
          <w:lang w:eastAsia="pl-PL"/>
        </w:rPr>
      </w:pPr>
    </w:p>
    <w:p w:rsidR="0054283A" w:rsidRPr="002A17EB" w:rsidRDefault="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br w:type="page"/>
      </w:r>
      <w:r w:rsidRPr="00296242">
        <w:rPr>
          <w:rFonts w:ascii="Times New Roman" w:hAnsi="Times New Roman"/>
          <w:b/>
          <w:bCs/>
          <w:color w:val="000000"/>
          <w:sz w:val="24"/>
          <w:szCs w:val="24"/>
          <w:lang w:eastAsia="pl-PL"/>
        </w:rPr>
        <w:lastRenderedPageBreak/>
        <w:t xml:space="preserve">For the Ministry of Defence of the Republic of Estonia: </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Default="0054283A" w:rsidP="002A17EB">
      <w:pPr>
        <w:spacing w:after="0" w:line="240" w:lineRule="auto"/>
        <w:rPr>
          <w:rFonts w:ascii="Times New Roman" w:hAnsi="Times New Roman"/>
          <w:b/>
          <w:bCs/>
          <w:color w:val="000000"/>
          <w:sz w:val="24"/>
          <w:szCs w:val="24"/>
          <w:lang w:eastAsia="pl-PL"/>
        </w:rPr>
      </w:pPr>
    </w:p>
    <w:p w:rsidR="001033E1" w:rsidRDefault="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A17EB" w:rsidRDefault="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Federal Ministry of Defence of the Federal Republic of Germany: </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Pr="00296242" w:rsidRDefault="0054283A" w:rsidP="002A17EB">
      <w:pPr>
        <w:spacing w:after="0" w:line="240" w:lineRule="auto"/>
        <w:rPr>
          <w:rFonts w:ascii="Times New Roman" w:hAnsi="Times New Roman"/>
          <w:bCs/>
          <w:color w:val="000000"/>
          <w:sz w:val="24"/>
          <w:szCs w:val="24"/>
          <w:lang w:eastAsia="pl-PL"/>
        </w:rPr>
      </w:pPr>
    </w:p>
    <w:p w:rsidR="001033E1" w:rsidRDefault="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A17EB" w:rsidRDefault="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Italian Republic: </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214E82" w:rsidRDefault="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14E82" w:rsidRDefault="00214E82" w:rsidP="002A17EB">
      <w:pPr>
        <w:spacing w:after="0" w:line="240" w:lineRule="auto"/>
        <w:rPr>
          <w:rFonts w:ascii="Times New Roman" w:hAnsi="Times New Roman"/>
          <w:b/>
          <w:bCs/>
          <w:color w:val="000000"/>
          <w:sz w:val="24"/>
          <w:szCs w:val="24"/>
          <w:lang w:eastAsia="pl-PL"/>
        </w:rPr>
      </w:pPr>
    </w:p>
    <w:p w:rsidR="002A17EB" w:rsidRDefault="002A17EB" w:rsidP="002A17EB">
      <w:pPr>
        <w:spacing w:after="0" w:line="240" w:lineRule="auto"/>
        <w:rPr>
          <w:rFonts w:ascii="Times New Roman" w:hAnsi="Times New Roman"/>
          <w:b/>
          <w:bCs/>
          <w:color w:val="000000"/>
          <w:sz w:val="24"/>
          <w:szCs w:val="24"/>
          <w:lang w:eastAsia="pl-PL"/>
        </w:rPr>
      </w:pPr>
    </w:p>
    <w:p w:rsidR="001033E1" w:rsidRDefault="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National Defence of the Republic of Lithuania:</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214E82" w:rsidRPr="00296242" w:rsidRDefault="001033E1" w:rsidP="002A17EB">
      <w:pPr>
        <w:spacing w:after="0" w:line="240" w:lineRule="auto"/>
        <w:rPr>
          <w:rFonts w:ascii="Times New Roman" w:hAnsi="Times New Roman"/>
          <w:b/>
          <w:bCs/>
          <w:color w:val="000000"/>
          <w:sz w:val="24"/>
          <w:szCs w:val="24"/>
          <w:lang w:eastAsia="pl-PL"/>
        </w:rPr>
      </w:pPr>
      <w:r>
        <w:rPr>
          <w:rFonts w:ascii="Times New Roman" w:hAnsi="Times New Roman"/>
          <w:bCs/>
          <w:color w:val="000000"/>
          <w:sz w:val="24"/>
          <w:szCs w:val="24"/>
          <w:lang w:eastAsia="pl-PL"/>
        </w:rPr>
        <w:br w:type="page"/>
      </w:r>
      <w:r w:rsidR="00214E82">
        <w:rPr>
          <w:rFonts w:ascii="Times New Roman" w:hAnsi="Times New Roman"/>
          <w:b/>
          <w:bCs/>
          <w:color w:val="000000"/>
          <w:sz w:val="24"/>
          <w:szCs w:val="24"/>
          <w:lang w:eastAsia="pl-PL"/>
        </w:rPr>
        <w:lastRenderedPageBreak/>
        <w:t xml:space="preserve">For the </w:t>
      </w:r>
      <w:r w:rsidR="003C5BC4">
        <w:rPr>
          <w:rFonts w:ascii="Times New Roman" w:hAnsi="Times New Roman"/>
          <w:b/>
          <w:bCs/>
          <w:color w:val="000000"/>
          <w:sz w:val="24"/>
          <w:szCs w:val="24"/>
          <w:lang w:eastAsia="pl-PL"/>
        </w:rPr>
        <w:t>Minister</w:t>
      </w:r>
      <w:r w:rsidR="003C5BC4" w:rsidRPr="00296242">
        <w:rPr>
          <w:rFonts w:ascii="Times New Roman" w:hAnsi="Times New Roman"/>
          <w:b/>
          <w:bCs/>
          <w:color w:val="000000"/>
          <w:sz w:val="24"/>
          <w:szCs w:val="24"/>
          <w:lang w:eastAsia="pl-PL"/>
        </w:rPr>
        <w:t xml:space="preserve"> </w:t>
      </w:r>
      <w:r w:rsidR="00214E82" w:rsidRPr="00296242">
        <w:rPr>
          <w:rFonts w:ascii="Times New Roman" w:hAnsi="Times New Roman"/>
          <w:b/>
          <w:bCs/>
          <w:color w:val="000000"/>
          <w:sz w:val="24"/>
          <w:szCs w:val="24"/>
          <w:lang w:eastAsia="pl-PL"/>
        </w:rPr>
        <w:t xml:space="preserve">of </w:t>
      </w:r>
      <w:r w:rsidR="00214E82">
        <w:rPr>
          <w:rFonts w:ascii="Times New Roman" w:hAnsi="Times New Roman"/>
          <w:b/>
          <w:bCs/>
          <w:color w:val="000000"/>
          <w:sz w:val="24"/>
          <w:szCs w:val="24"/>
          <w:lang w:eastAsia="pl-PL"/>
        </w:rPr>
        <w:t>Defence of the Kingdom of the Netherlands</w:t>
      </w:r>
      <w:r w:rsidR="00214E82" w:rsidRPr="00296242">
        <w:rPr>
          <w:rFonts w:ascii="Times New Roman" w:hAnsi="Times New Roman"/>
          <w:b/>
          <w:bCs/>
          <w:color w:val="000000"/>
          <w:sz w:val="24"/>
          <w:szCs w:val="24"/>
          <w:lang w:eastAsia="pl-PL"/>
        </w:rPr>
        <w:t xml:space="preserve">: </w:t>
      </w:r>
    </w:p>
    <w:p w:rsidR="00214E82" w:rsidRDefault="00214E82"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214E82" w:rsidRPr="00296242" w:rsidRDefault="00214E8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214E82" w:rsidRPr="00296242" w:rsidRDefault="00214E82"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214E82" w:rsidRPr="00296242" w:rsidRDefault="00214E82"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214E82" w:rsidRPr="00296242" w:rsidRDefault="00214E82" w:rsidP="002A17EB">
      <w:pPr>
        <w:spacing w:after="0" w:line="240" w:lineRule="auto"/>
        <w:rPr>
          <w:rFonts w:ascii="Times New Roman" w:hAnsi="Times New Roman"/>
          <w:color w:val="000000"/>
          <w:sz w:val="24"/>
          <w:szCs w:val="24"/>
          <w:lang w:eastAsia="pl-PL"/>
        </w:rPr>
      </w:pPr>
    </w:p>
    <w:p w:rsidR="0054283A" w:rsidRDefault="00214E82"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14E82" w:rsidRDefault="00214E82" w:rsidP="002A17EB">
      <w:pPr>
        <w:spacing w:after="0" w:line="240" w:lineRule="auto"/>
        <w:rPr>
          <w:rFonts w:ascii="Times New Roman" w:hAnsi="Times New Roman"/>
          <w:b/>
          <w:bCs/>
          <w:color w:val="000000"/>
          <w:sz w:val="24"/>
          <w:szCs w:val="24"/>
          <w:lang w:eastAsia="pl-PL"/>
        </w:rPr>
      </w:pPr>
    </w:p>
    <w:p w:rsidR="0054283A" w:rsidRPr="00296242" w:rsidRDefault="001033E1" w:rsidP="002A17EB">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r w:rsidR="0054283A" w:rsidRPr="00296242">
        <w:rPr>
          <w:rFonts w:ascii="Times New Roman" w:hAnsi="Times New Roman"/>
          <w:b/>
          <w:bCs/>
          <w:color w:val="000000"/>
          <w:sz w:val="24"/>
          <w:szCs w:val="24"/>
          <w:lang w:eastAsia="pl-PL"/>
        </w:rPr>
        <w:lastRenderedPageBreak/>
        <w:t xml:space="preserve">For the Minister of National Defence of the Republic of Poland: </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2A17EB" w:rsidRDefault="0054283A" w:rsidP="002A17EB">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rsidR="002A17EB" w:rsidRDefault="002A17EB" w:rsidP="002A17EB">
      <w:pPr>
        <w:spacing w:after="0" w:line="240" w:lineRule="auto"/>
        <w:rPr>
          <w:rFonts w:ascii="Times New Roman" w:hAnsi="Times New Roman"/>
          <w:b/>
          <w:bCs/>
          <w:color w:val="000000"/>
          <w:sz w:val="24"/>
          <w:szCs w:val="24"/>
          <w:lang w:eastAsia="pl-PL"/>
        </w:rPr>
      </w:pPr>
    </w:p>
    <w:p w:rsidR="002A17EB" w:rsidRDefault="002A17EB" w:rsidP="002A17EB">
      <w:pPr>
        <w:spacing w:after="0" w:line="240" w:lineRule="auto"/>
        <w:rPr>
          <w:rFonts w:ascii="Times New Roman" w:hAnsi="Times New Roman"/>
          <w:b/>
          <w:bCs/>
          <w:color w:val="000000"/>
          <w:sz w:val="24"/>
          <w:szCs w:val="24"/>
          <w:lang w:eastAsia="pl-PL"/>
        </w:rPr>
      </w:pPr>
    </w:p>
    <w:p w:rsidR="001033E1" w:rsidRDefault="001033E1">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Defence of the United Kingdom of Great Britain and Northern Ireland</w:t>
      </w:r>
    </w:p>
    <w:p w:rsidR="0054283A" w:rsidRDefault="0054283A" w:rsidP="002A17EB">
      <w:pPr>
        <w:spacing w:after="0" w:line="240" w:lineRule="auto"/>
        <w:rPr>
          <w:rFonts w:ascii="Times New Roman" w:hAnsi="Times New Roman"/>
          <w:color w:val="000000"/>
          <w:sz w:val="24"/>
          <w:szCs w:val="24"/>
          <w:lang w:eastAsia="pl-PL"/>
        </w:rPr>
      </w:pPr>
    </w:p>
    <w:p w:rsidR="002A17EB" w:rsidRPr="00296242" w:rsidRDefault="002A17EB"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rsidR="0054283A" w:rsidRPr="00296242" w:rsidRDefault="0054283A" w:rsidP="002A17EB">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rsidR="0054283A" w:rsidRPr="00296242" w:rsidRDefault="0054283A" w:rsidP="002A17EB">
      <w:pPr>
        <w:spacing w:after="0" w:line="240" w:lineRule="auto"/>
        <w:rPr>
          <w:rFonts w:ascii="Times New Roman" w:hAnsi="Times New Roman"/>
          <w:color w:val="000000"/>
          <w:sz w:val="24"/>
          <w:szCs w:val="24"/>
          <w:lang w:eastAsia="pl-PL"/>
        </w:rPr>
      </w:pPr>
    </w:p>
    <w:p w:rsidR="0054283A" w:rsidRPr="00296242" w:rsidRDefault="0054283A" w:rsidP="002A17EB">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rsidR="0054283A" w:rsidRDefault="0054283A" w:rsidP="0054283A">
      <w:pPr>
        <w:spacing w:after="0" w:line="240" w:lineRule="auto"/>
        <w:ind w:firstLine="300"/>
        <w:jc w:val="both"/>
        <w:rPr>
          <w:rFonts w:ascii="Times New Roman" w:hAnsi="Times New Roman"/>
          <w:sz w:val="24"/>
          <w:szCs w:val="24"/>
        </w:rPr>
      </w:pPr>
    </w:p>
    <w:p w:rsidR="0054283A" w:rsidRDefault="0054283A"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1033E1" w:rsidRDefault="001033E1" w:rsidP="002A17EB">
      <w:pPr>
        <w:spacing w:after="0" w:line="240" w:lineRule="auto"/>
        <w:jc w:val="both"/>
        <w:rPr>
          <w:rFonts w:ascii="Times New Roman" w:hAnsi="Times New Roman"/>
          <w:sz w:val="24"/>
          <w:szCs w:val="24"/>
        </w:rPr>
      </w:pPr>
    </w:p>
    <w:p w:rsidR="0054283A" w:rsidRDefault="0054283A" w:rsidP="0054283A">
      <w:pPr>
        <w:spacing w:after="0" w:line="240" w:lineRule="auto"/>
        <w:ind w:firstLine="300"/>
        <w:jc w:val="both"/>
        <w:rPr>
          <w:rFonts w:ascii="Times New Roman" w:hAnsi="Times New Roman"/>
          <w:sz w:val="24"/>
          <w:szCs w:val="24"/>
        </w:rPr>
      </w:pPr>
    </w:p>
    <w:p w:rsidR="0054283A" w:rsidRDefault="0054283A" w:rsidP="002A17EB">
      <w:pPr>
        <w:tabs>
          <w:tab w:val="right" w:pos="8364"/>
        </w:tabs>
        <w:spacing w:after="120"/>
        <w:jc w:val="both"/>
        <w:rPr>
          <w:rFonts w:ascii="Times New Roman" w:hAnsi="Times New Roman"/>
          <w:sz w:val="24"/>
          <w:szCs w:val="24"/>
        </w:rPr>
      </w:pPr>
      <w:proofErr w:type="spellStart"/>
      <w:r>
        <w:rPr>
          <w:rFonts w:ascii="Times New Roman" w:hAnsi="Times New Roman"/>
          <w:sz w:val="24"/>
          <w:szCs w:val="24"/>
        </w:rPr>
        <w:t>Aizsardzības</w:t>
      </w:r>
      <w:proofErr w:type="spellEnd"/>
      <w:r>
        <w:rPr>
          <w:rFonts w:ascii="Times New Roman" w:hAnsi="Times New Roman"/>
          <w:sz w:val="24"/>
          <w:szCs w:val="24"/>
        </w:rPr>
        <w:t xml:space="preserve"> </w:t>
      </w:r>
      <w:proofErr w:type="spellStart"/>
      <w:r>
        <w:rPr>
          <w:rFonts w:ascii="Times New Roman" w:hAnsi="Times New Roman"/>
          <w:sz w:val="24"/>
          <w:szCs w:val="24"/>
        </w:rPr>
        <w:t>ministrs</w:t>
      </w:r>
      <w:proofErr w:type="spellEnd"/>
      <w:r>
        <w:rPr>
          <w:rFonts w:ascii="Times New Roman" w:hAnsi="Times New Roman"/>
          <w:sz w:val="24"/>
          <w:szCs w:val="24"/>
        </w:rPr>
        <w:tab/>
      </w:r>
      <w:proofErr w:type="spellStart"/>
      <w:r>
        <w:rPr>
          <w:rFonts w:ascii="Times New Roman" w:hAnsi="Times New Roman"/>
          <w:sz w:val="24"/>
          <w:szCs w:val="24"/>
        </w:rPr>
        <w:t>R.Bergmanis</w:t>
      </w:r>
      <w:proofErr w:type="spellEnd"/>
    </w:p>
    <w:p w:rsidR="0054283A" w:rsidRDefault="0054283A" w:rsidP="002A17EB">
      <w:pPr>
        <w:tabs>
          <w:tab w:val="right" w:pos="8364"/>
        </w:tabs>
        <w:spacing w:after="120"/>
        <w:jc w:val="both"/>
        <w:rPr>
          <w:rFonts w:ascii="Times New Roman" w:hAnsi="Times New Roman"/>
          <w:sz w:val="24"/>
          <w:szCs w:val="24"/>
        </w:rPr>
      </w:pPr>
    </w:p>
    <w:p w:rsidR="0054283A" w:rsidRDefault="0054283A" w:rsidP="002A17EB">
      <w:pPr>
        <w:pStyle w:val="naisf"/>
        <w:tabs>
          <w:tab w:val="right" w:pos="8222"/>
        </w:tabs>
        <w:spacing w:before="0" w:beforeAutospacing="0" w:after="120" w:afterAutospacing="0"/>
      </w:pPr>
      <w:r>
        <w:t>Vīza: valsts sekretārs</w:t>
      </w:r>
      <w:r>
        <w:tab/>
      </w:r>
      <w:proofErr w:type="spellStart"/>
      <w:r>
        <w:t>J.Garisons</w:t>
      </w:r>
      <w:proofErr w:type="spellEnd"/>
    </w:p>
    <w:p w:rsidR="0054283A" w:rsidRDefault="0054283A" w:rsidP="002A17EB">
      <w:pPr>
        <w:spacing w:before="100" w:beforeAutospacing="1" w:after="0" w:line="240" w:lineRule="auto"/>
        <w:rPr>
          <w:rFonts w:ascii="Times New Roman" w:hAnsi="Times New Roman"/>
          <w:sz w:val="24"/>
          <w:szCs w:val="24"/>
          <w:lang w:val="lv-LV" w:eastAsia="lv-LV"/>
        </w:rPr>
      </w:pPr>
    </w:p>
    <w:p w:rsidR="00B356F2" w:rsidRDefault="00B356F2"/>
    <w:sectPr w:rsidR="00B356F2" w:rsidSect="00586E4D">
      <w:footerReference w:type="default" r:id="rId6"/>
      <w:foot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00" w:rsidRDefault="00BE5200" w:rsidP="0054283A">
      <w:pPr>
        <w:spacing w:after="0" w:line="240" w:lineRule="auto"/>
      </w:pPr>
      <w:r>
        <w:separator/>
      </w:r>
    </w:p>
  </w:endnote>
  <w:endnote w:type="continuationSeparator" w:id="0">
    <w:p w:rsidR="00BE5200" w:rsidRDefault="00BE5200" w:rsidP="0054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A3" w:rsidRDefault="00BE5200" w:rsidP="00CC15A3">
    <w:pPr>
      <w:pStyle w:val="Footer"/>
      <w:jc w:val="right"/>
      <w:rPr>
        <w:noProof/>
      </w:rPr>
    </w:pPr>
    <w:sdt>
      <w:sdtPr>
        <w:rPr>
          <w:noProof/>
        </w:rPr>
        <w:id w:val="343594904"/>
        <w:docPartObj>
          <w:docPartGallery w:val="Page Numbers (Bottom of Page)"/>
          <w:docPartUnique/>
        </w:docPartObj>
      </w:sdtPr>
      <w:sdtEndPr/>
      <w:sdtContent>
        <w:r w:rsidR="00994223">
          <w:fldChar w:fldCharType="begin"/>
        </w:r>
        <w:r w:rsidR="00994223">
          <w:instrText xml:space="preserve"> PAGE   \* MERGEFORMAT </w:instrText>
        </w:r>
        <w:r w:rsidR="00994223">
          <w:fldChar w:fldCharType="separate"/>
        </w:r>
        <w:r w:rsidR="000D3B59">
          <w:rPr>
            <w:noProof/>
          </w:rPr>
          <w:t>12</w:t>
        </w:r>
        <w:r w:rsidR="00994223">
          <w:rPr>
            <w:noProof/>
          </w:rPr>
          <w:fldChar w:fldCharType="end"/>
        </w:r>
      </w:sdtContent>
    </w:sdt>
  </w:p>
  <w:p w:rsidR="00CC15A3" w:rsidRDefault="001B718F" w:rsidP="00CC15A3">
    <w:pPr>
      <w:pStyle w:val="Footer"/>
      <w:jc w:val="both"/>
      <w:rPr>
        <w:rFonts w:ascii="Times New Roman" w:hAnsi="Times New Roman"/>
        <w:noProof/>
      </w:rPr>
    </w:pPr>
    <w:r w:rsidRPr="001B718F">
      <w:rPr>
        <w:rFonts w:ascii="Times New Roman" w:hAnsi="Times New Roman"/>
        <w:noProof/>
      </w:rPr>
      <w:t>AIMss1_170718_strcoe_slovakia_note</w:t>
    </w:r>
    <w:r>
      <w:rPr>
        <w:rFonts w:ascii="Times New Roman" w:hAnsi="Times New Roman"/>
        <w:noProof/>
      </w:rPr>
      <w:t xml:space="preserve"> </w:t>
    </w:r>
    <w:r w:rsidR="00994223">
      <w:rPr>
        <w:rFonts w:ascii="Times New Roman" w:hAnsi="Times New Roman"/>
        <w:noProof/>
      </w:rPr>
      <w:t xml:space="preserve">; </w:t>
    </w:r>
  </w:p>
  <w:p w:rsidR="006C04F5" w:rsidRPr="001033E1" w:rsidRDefault="006C04F5">
    <w:pPr>
      <w:pStyle w:val="Footer"/>
      <w:jc w:val="both"/>
      <w:rPr>
        <w:rFonts w:ascii="Times New Roman" w:hAnsi="Times New Roman"/>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A3" w:rsidRDefault="00615CA3" w:rsidP="00615CA3">
    <w:pPr>
      <w:pStyle w:val="Footer"/>
      <w:jc w:val="both"/>
      <w:rPr>
        <w:rFonts w:ascii="Times New Roman" w:hAnsi="Times New Roman"/>
        <w:noProof/>
      </w:rPr>
    </w:pPr>
    <w:r w:rsidRPr="001B718F">
      <w:rPr>
        <w:rFonts w:ascii="Times New Roman" w:hAnsi="Times New Roman"/>
        <w:noProof/>
      </w:rPr>
      <w:t>AIMss1_170718_strcoe_slovakia_note</w:t>
    </w:r>
    <w:r>
      <w:rPr>
        <w:rFonts w:ascii="Times New Roman" w:hAnsi="Times New Roman"/>
        <w:noProof/>
      </w:rPr>
      <w:t xml:space="preserve"> ; </w:t>
    </w:r>
  </w:p>
  <w:p w:rsidR="00615CA3" w:rsidRPr="00615CA3" w:rsidRDefault="00615CA3" w:rsidP="00615CA3">
    <w:pPr>
      <w:jc w:val="both"/>
      <w:rPr>
        <w:rFonts w:ascii="Times New Roman" w:hAnsi="Times New Roman"/>
        <w:i/>
        <w:sz w:val="20"/>
        <w:szCs w:val="20"/>
        <w:lang w:val="lv-LV" w:eastAsia="lv-LV"/>
      </w:rPr>
    </w:pPr>
    <w:r w:rsidRPr="00615CA3">
      <w:rPr>
        <w:rFonts w:ascii="Times New Roman" w:hAnsi="Times New Roman"/>
        <w:sz w:val="20"/>
        <w:szCs w:val="20"/>
        <w:lang w:val="lv-LV"/>
      </w:rPr>
      <w:t>*</w:t>
    </w:r>
    <w:r w:rsidRPr="00615CA3">
      <w:rPr>
        <w:rFonts w:ascii="Times New Roman" w:hAnsi="Times New Roman"/>
        <w:i/>
        <w:sz w:val="20"/>
        <w:szCs w:val="20"/>
        <w:lang w:val="lv-LV"/>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00" w:rsidRDefault="00BE5200" w:rsidP="0054283A">
      <w:pPr>
        <w:spacing w:after="0" w:line="240" w:lineRule="auto"/>
      </w:pPr>
      <w:r>
        <w:separator/>
      </w:r>
    </w:p>
  </w:footnote>
  <w:footnote w:type="continuationSeparator" w:id="0">
    <w:p w:rsidR="00BE5200" w:rsidRDefault="00BE5200" w:rsidP="00542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3A"/>
    <w:rsid w:val="00002553"/>
    <w:rsid w:val="000D3B59"/>
    <w:rsid w:val="001033E1"/>
    <w:rsid w:val="001B718F"/>
    <w:rsid w:val="00214E82"/>
    <w:rsid w:val="002A17EB"/>
    <w:rsid w:val="003C5BC4"/>
    <w:rsid w:val="0054283A"/>
    <w:rsid w:val="00586E4D"/>
    <w:rsid w:val="005D38E1"/>
    <w:rsid w:val="00615CA3"/>
    <w:rsid w:val="006C04F5"/>
    <w:rsid w:val="00712027"/>
    <w:rsid w:val="00994223"/>
    <w:rsid w:val="00A8319E"/>
    <w:rsid w:val="00B2497A"/>
    <w:rsid w:val="00B356F2"/>
    <w:rsid w:val="00BE5200"/>
    <w:rsid w:val="00CE575B"/>
    <w:rsid w:val="00CF1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1D345-205E-4F75-801F-28702BD5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83A"/>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283A"/>
    <w:rPr>
      <w:rFonts w:ascii="Calibri" w:eastAsia="Times New Roman" w:hAnsi="Calibri" w:cs="Times New Roman"/>
      <w:lang w:val="en-GB" w:eastAsia="en-GB"/>
    </w:rPr>
  </w:style>
  <w:style w:type="paragraph" w:customStyle="1" w:styleId="naisf">
    <w:name w:val="naisf"/>
    <w:basedOn w:val="Normal"/>
    <w:rsid w:val="0054283A"/>
    <w:pPr>
      <w:spacing w:before="100" w:beforeAutospacing="1" w:after="100" w:afterAutospacing="1" w:line="240" w:lineRule="auto"/>
    </w:pPr>
    <w:rPr>
      <w:rFonts w:ascii="Times New Roman" w:hAnsi="Times New Roman"/>
      <w:sz w:val="24"/>
      <w:szCs w:val="24"/>
      <w:lang w:val="lv-LV" w:eastAsia="lv-LV" w:bidi="lo-LA"/>
    </w:rPr>
  </w:style>
  <w:style w:type="paragraph" w:styleId="Header">
    <w:name w:val="header"/>
    <w:basedOn w:val="Normal"/>
    <w:link w:val="HeaderChar"/>
    <w:uiPriority w:val="99"/>
    <w:unhideWhenUsed/>
    <w:rsid w:val="00542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283A"/>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71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2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34197">
      <w:bodyDiv w:val="1"/>
      <w:marLeft w:val="0"/>
      <w:marRight w:val="0"/>
      <w:marTop w:val="0"/>
      <w:marBottom w:val="0"/>
      <w:divBdr>
        <w:top w:val="none" w:sz="0" w:space="0" w:color="auto"/>
        <w:left w:val="none" w:sz="0" w:space="0" w:color="auto"/>
        <w:bottom w:val="none" w:sz="0" w:space="0" w:color="auto"/>
        <w:right w:val="none" w:sz="0" w:space="0" w:color="auto"/>
      </w:divBdr>
    </w:div>
    <w:div w:id="1656256214">
      <w:bodyDiv w:val="1"/>
      <w:marLeft w:val="0"/>
      <w:marRight w:val="0"/>
      <w:marTop w:val="0"/>
      <w:marBottom w:val="0"/>
      <w:divBdr>
        <w:top w:val="none" w:sz="0" w:space="0" w:color="auto"/>
        <w:left w:val="none" w:sz="0" w:space="0" w:color="auto"/>
        <w:bottom w:val="none" w:sz="0" w:space="0" w:color="auto"/>
        <w:right w:val="none" w:sz="0" w:space="0" w:color="auto"/>
      </w:divBdr>
    </w:div>
    <w:div w:id="17203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4507</Words>
  <Characters>2570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2018-09-11T12:25:00Z</dcterms:created>
  <dcterms:modified xsi:type="dcterms:W3CDTF">2018-09-11T12:25:00Z</dcterms:modified>
</cp:coreProperties>
</file>