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2F6D66" w:rsidRPr="00053A7D" w:rsidP="002F6D66" w14:paraId="7E7C5661" w14:textId="77777777">
      <w:pPr>
        <w:jc w:val="center"/>
        <w:rPr>
          <w:sz w:val="26"/>
          <w:szCs w:val="26"/>
        </w:rPr>
      </w:pPr>
      <w:r w:rsidRPr="00053A7D">
        <w:rPr>
          <w:sz w:val="26"/>
          <w:szCs w:val="26"/>
        </w:rPr>
        <w:t>LATVIJAS REPUBLIKAS MINISTRU KABINETA</w:t>
      </w:r>
    </w:p>
    <w:p w:rsidR="002F6D66" w:rsidRPr="00053A7D" w:rsidP="002F6D66" w14:paraId="030ABFE0" w14:textId="77777777">
      <w:pPr>
        <w:jc w:val="center"/>
        <w:rPr>
          <w:sz w:val="26"/>
          <w:szCs w:val="26"/>
        </w:rPr>
      </w:pPr>
      <w:r w:rsidRPr="00053A7D">
        <w:rPr>
          <w:sz w:val="26"/>
          <w:szCs w:val="26"/>
        </w:rPr>
        <w:t>SĒDES PROTOKOLLĒMUMS</w:t>
      </w:r>
    </w:p>
    <w:p w:rsidR="002F6D66" w:rsidRPr="00053A7D" w:rsidP="002F6D66" w14:paraId="4E6FB8EF" w14:textId="77777777">
      <w:pPr>
        <w:jc w:val="center"/>
        <w:rPr>
          <w:sz w:val="26"/>
          <w:szCs w:val="26"/>
        </w:rPr>
      </w:pPr>
    </w:p>
    <w:p w:rsidR="002F6D66" w:rsidRPr="00053A7D" w:rsidP="002F6D66" w14:paraId="2F168A62" w14:textId="62F8DD14">
      <w:pPr>
        <w:tabs>
          <w:tab w:val="left" w:pos="3420"/>
          <w:tab w:val="left" w:pos="5940"/>
        </w:tabs>
        <w:jc w:val="both"/>
        <w:rPr>
          <w:sz w:val="26"/>
          <w:szCs w:val="26"/>
        </w:rPr>
      </w:pPr>
      <w:r w:rsidRPr="00053A7D">
        <w:rPr>
          <w:sz w:val="26"/>
          <w:szCs w:val="26"/>
        </w:rPr>
        <w:t>Rīgā</w:t>
      </w:r>
      <w:r w:rsidRPr="00053A7D" w:rsidR="00D53247">
        <w:rPr>
          <w:sz w:val="26"/>
          <w:szCs w:val="26"/>
        </w:rPr>
        <w:t xml:space="preserve"> </w:t>
      </w:r>
      <w:r w:rsidRPr="00053A7D" w:rsidR="00D53247">
        <w:rPr>
          <w:sz w:val="26"/>
          <w:szCs w:val="26"/>
        </w:rPr>
        <w:tab/>
      </w:r>
      <w:r w:rsidRPr="00053A7D" w:rsidR="00F50FDE">
        <w:rPr>
          <w:sz w:val="26"/>
          <w:szCs w:val="26"/>
        </w:rPr>
        <w:t xml:space="preserve">          </w:t>
      </w:r>
      <w:r w:rsidRPr="00053A7D" w:rsidR="00D53247">
        <w:rPr>
          <w:sz w:val="26"/>
          <w:szCs w:val="26"/>
        </w:rPr>
        <w:t>Nr.</w:t>
      </w:r>
      <w:r w:rsidRPr="00053A7D" w:rsidR="00F50FDE">
        <w:rPr>
          <w:sz w:val="26"/>
          <w:szCs w:val="26"/>
        </w:rPr>
        <w:t>__</w:t>
      </w:r>
      <w:r w:rsidRPr="00053A7D" w:rsidR="00D53247">
        <w:rPr>
          <w:sz w:val="26"/>
          <w:szCs w:val="26"/>
        </w:rPr>
        <w:tab/>
      </w:r>
      <w:r w:rsidRPr="00053A7D" w:rsidR="00F50FDE">
        <w:rPr>
          <w:sz w:val="26"/>
          <w:szCs w:val="26"/>
        </w:rPr>
        <w:t xml:space="preserve">     </w:t>
      </w:r>
      <w:r w:rsidRPr="00053A7D" w:rsidR="00C31CDF">
        <w:rPr>
          <w:sz w:val="26"/>
          <w:szCs w:val="26"/>
        </w:rPr>
        <w:t>20</w:t>
      </w:r>
      <w:r w:rsidRPr="00053A7D" w:rsidR="004B1A69">
        <w:rPr>
          <w:sz w:val="26"/>
          <w:szCs w:val="26"/>
        </w:rPr>
        <w:t>1</w:t>
      </w:r>
      <w:r w:rsidR="004E02FA">
        <w:rPr>
          <w:sz w:val="26"/>
          <w:szCs w:val="26"/>
        </w:rPr>
        <w:t>8</w:t>
      </w:r>
      <w:r w:rsidRPr="00053A7D" w:rsidR="00561FF5">
        <w:rPr>
          <w:sz w:val="26"/>
          <w:szCs w:val="26"/>
        </w:rPr>
        <w:t>.</w:t>
      </w:r>
      <w:r w:rsidRPr="00053A7D" w:rsidR="001A4C6D">
        <w:rPr>
          <w:sz w:val="26"/>
          <w:szCs w:val="26"/>
        </w:rPr>
        <w:t> </w:t>
      </w:r>
      <w:r w:rsidRPr="00053A7D" w:rsidR="00561FF5">
        <w:rPr>
          <w:sz w:val="26"/>
          <w:szCs w:val="26"/>
        </w:rPr>
        <w:t>gada</w:t>
      </w:r>
      <w:r w:rsidRPr="00053A7D" w:rsidR="001A4C6D">
        <w:rPr>
          <w:sz w:val="26"/>
          <w:szCs w:val="26"/>
        </w:rPr>
        <w:t> </w:t>
      </w:r>
      <w:r w:rsidRPr="00053A7D" w:rsidR="00561FF5">
        <w:rPr>
          <w:sz w:val="26"/>
          <w:szCs w:val="26"/>
        </w:rPr>
        <w:t>__.</w:t>
      </w:r>
      <w:r w:rsidRPr="00053A7D">
        <w:rPr>
          <w:sz w:val="26"/>
          <w:szCs w:val="26"/>
        </w:rPr>
        <w:t>_</w:t>
      </w:r>
      <w:r w:rsidRPr="00053A7D" w:rsidR="0025466F">
        <w:rPr>
          <w:sz w:val="26"/>
          <w:szCs w:val="26"/>
        </w:rPr>
        <w:t>_</w:t>
      </w:r>
      <w:r w:rsidRPr="00053A7D" w:rsidR="00E70179">
        <w:rPr>
          <w:sz w:val="26"/>
          <w:szCs w:val="26"/>
        </w:rPr>
        <w:softHyphen/>
      </w:r>
      <w:r w:rsidRPr="00053A7D" w:rsidR="00E70179">
        <w:rPr>
          <w:sz w:val="26"/>
          <w:szCs w:val="26"/>
        </w:rPr>
        <w:softHyphen/>
      </w:r>
      <w:r w:rsidRPr="00053A7D" w:rsidR="00E70179">
        <w:rPr>
          <w:sz w:val="26"/>
          <w:szCs w:val="26"/>
        </w:rPr>
        <w:softHyphen/>
      </w:r>
      <w:r w:rsidRPr="00053A7D" w:rsidR="0025466F">
        <w:rPr>
          <w:sz w:val="26"/>
          <w:szCs w:val="26"/>
        </w:rPr>
        <w:t>__</w:t>
      </w:r>
      <w:r w:rsidRPr="00053A7D">
        <w:rPr>
          <w:sz w:val="26"/>
          <w:szCs w:val="26"/>
        </w:rPr>
        <w:t>__</w:t>
      </w:r>
    </w:p>
    <w:p w:rsidR="002F6D66" w:rsidRPr="00053A7D" w:rsidP="002F6D66" w14:paraId="0EC7AF1E" w14:textId="77777777">
      <w:pPr>
        <w:tabs>
          <w:tab w:val="left" w:pos="3420"/>
          <w:tab w:val="left" w:pos="5940"/>
        </w:tabs>
        <w:jc w:val="both"/>
        <w:rPr>
          <w:sz w:val="26"/>
          <w:szCs w:val="26"/>
        </w:rPr>
      </w:pPr>
    </w:p>
    <w:p w:rsidR="00FC743D" w:rsidRPr="00053A7D" w:rsidP="00922DA7" w14:paraId="1D95B963" w14:textId="77777777">
      <w:pPr>
        <w:tabs>
          <w:tab w:val="left" w:pos="3420"/>
          <w:tab w:val="left" w:pos="5940"/>
        </w:tabs>
        <w:jc w:val="center"/>
        <w:rPr>
          <w:sz w:val="26"/>
          <w:szCs w:val="26"/>
        </w:rPr>
      </w:pPr>
      <w:r w:rsidRPr="00053A7D">
        <w:rPr>
          <w:sz w:val="26"/>
          <w:szCs w:val="26"/>
        </w:rPr>
        <w:t>__.§</w:t>
      </w:r>
    </w:p>
    <w:p w:rsidR="00B45B9E" w:rsidRPr="00053A7D" w:rsidP="00B45B9E" w14:paraId="13F5DA3E" w14:textId="26E630FE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Ministru kabineta rīkojuma projekts </w:t>
      </w:r>
      <w:r w:rsidR="00FA331E">
        <w:rPr>
          <w:b/>
          <w:sz w:val="26"/>
          <w:szCs w:val="26"/>
        </w:rPr>
        <w:t>"</w:t>
      </w:r>
      <w:r w:rsidRPr="00FA331E" w:rsidR="00FA331E">
        <w:rPr>
          <w:b/>
          <w:sz w:val="26"/>
          <w:szCs w:val="26"/>
        </w:rPr>
        <w:t>Par garantētās maksas par koģenerācijas elektrostacijā uzstādīto elektrisko jaudu saistību samazināšanas avansa daļas pārskatīšanu akciju sabiedrībai "Latvenergo"</w:t>
      </w:r>
      <w:r w:rsidR="00FA331E">
        <w:rPr>
          <w:b/>
          <w:sz w:val="26"/>
          <w:szCs w:val="26"/>
        </w:rPr>
        <w:t>"</w:t>
      </w:r>
    </w:p>
    <w:p w:rsidR="002F6D66" w:rsidRPr="00053A7D" w:rsidP="002F6D66" w14:paraId="59C236BE" w14:textId="77777777">
      <w:pPr>
        <w:jc w:val="center"/>
        <w:rPr>
          <w:sz w:val="26"/>
          <w:szCs w:val="26"/>
        </w:rPr>
      </w:pPr>
      <w:r w:rsidRPr="00053A7D">
        <w:rPr>
          <w:sz w:val="26"/>
          <w:szCs w:val="26"/>
        </w:rPr>
        <w:t>_____________________________________________________________</w:t>
      </w:r>
    </w:p>
    <w:p w:rsidR="002F6D66" w:rsidRPr="00053A7D" w:rsidP="002F6D66" w14:paraId="0ABAF609" w14:textId="77777777">
      <w:pPr>
        <w:jc w:val="center"/>
        <w:rPr>
          <w:sz w:val="26"/>
          <w:szCs w:val="26"/>
        </w:rPr>
      </w:pPr>
      <w:r w:rsidRPr="00053A7D">
        <w:rPr>
          <w:sz w:val="26"/>
          <w:szCs w:val="26"/>
        </w:rPr>
        <w:t>(…)</w:t>
      </w:r>
    </w:p>
    <w:p w:rsidR="00F403AC" w:rsidRPr="00053A7D" w:rsidP="00F403AC" w14:paraId="417D7709" w14:textId="77777777">
      <w:pPr>
        <w:tabs>
          <w:tab w:val="left" w:pos="284"/>
          <w:tab w:val="left" w:pos="426"/>
        </w:tabs>
        <w:jc w:val="both"/>
        <w:rPr>
          <w:sz w:val="26"/>
          <w:szCs w:val="26"/>
        </w:rPr>
      </w:pPr>
    </w:p>
    <w:p w:rsidR="00664374" w:rsidRPr="00053A7D" w:rsidP="003D3202" w14:paraId="054C5DDA" w14:textId="77777777">
      <w:pPr>
        <w:spacing w:before="120"/>
        <w:jc w:val="both"/>
        <w:rPr>
          <w:sz w:val="26"/>
          <w:szCs w:val="26"/>
        </w:rPr>
      </w:pPr>
      <w:r w:rsidRPr="00053A7D">
        <w:rPr>
          <w:sz w:val="26"/>
          <w:szCs w:val="26"/>
        </w:rPr>
        <w:t>1. </w:t>
      </w:r>
      <w:r w:rsidRPr="00053A7D" w:rsidR="006C65BC">
        <w:rPr>
          <w:sz w:val="26"/>
          <w:szCs w:val="26"/>
        </w:rPr>
        <w:t>Pieņemt iesniegto rīkojuma projektu.</w:t>
      </w:r>
    </w:p>
    <w:p w:rsidR="00CD676C" w:rsidRPr="00053A7D" w:rsidP="003D3202" w14:paraId="5DB935E8" w14:textId="77777777">
      <w:pPr>
        <w:spacing w:before="120"/>
        <w:jc w:val="both"/>
        <w:rPr>
          <w:sz w:val="26"/>
          <w:szCs w:val="26"/>
        </w:rPr>
      </w:pPr>
      <w:r w:rsidRPr="00053A7D">
        <w:rPr>
          <w:color w:val="2A2A2A"/>
          <w:sz w:val="26"/>
          <w:szCs w:val="26"/>
          <w:shd w:val="clear" w:color="auto" w:fill="FFFFFF"/>
        </w:rPr>
        <w:t xml:space="preserve">Valsts kancelejai sagatavot </w:t>
      </w:r>
      <w:r w:rsidRPr="00053A7D" w:rsidR="00664374">
        <w:rPr>
          <w:color w:val="2A2A2A"/>
          <w:sz w:val="26"/>
          <w:szCs w:val="26"/>
          <w:shd w:val="clear" w:color="auto" w:fill="FFFFFF"/>
        </w:rPr>
        <w:t xml:space="preserve">rīkojuma </w:t>
      </w:r>
      <w:r w:rsidRPr="00053A7D">
        <w:rPr>
          <w:color w:val="2A2A2A"/>
          <w:sz w:val="26"/>
          <w:szCs w:val="26"/>
          <w:shd w:val="clear" w:color="auto" w:fill="FFFFFF"/>
        </w:rPr>
        <w:t>projektu parakstīšanai.</w:t>
      </w:r>
    </w:p>
    <w:p w:rsidR="001E0802" w:rsidRPr="00053A7D" w:rsidP="00C2780C" w14:paraId="6C154625" w14:textId="25149CF2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53A7D" w:rsidR="00AF5787">
        <w:rPr>
          <w:sz w:val="26"/>
          <w:szCs w:val="26"/>
        </w:rPr>
        <w:t>. </w:t>
      </w:r>
      <w:r w:rsidRPr="00695A73" w:rsidR="00473BC2">
        <w:rPr>
          <w:sz w:val="26"/>
          <w:szCs w:val="26"/>
        </w:rPr>
        <w:t xml:space="preserve">Atbalstīt </w:t>
      </w:r>
      <w:r w:rsidRPr="00FC79ED" w:rsidR="00754A3E">
        <w:rPr>
          <w:sz w:val="26"/>
          <w:szCs w:val="26"/>
        </w:rPr>
        <w:t xml:space="preserve">grozījumu veikšanu </w:t>
      </w:r>
      <w:r w:rsidRPr="00FC79ED" w:rsidR="00FC79ED">
        <w:rPr>
          <w:sz w:val="26"/>
          <w:szCs w:val="26"/>
        </w:rPr>
        <w:t>2017. gada 28</w:t>
      </w:r>
      <w:r w:rsidRPr="00FC79ED" w:rsidR="000E4A90">
        <w:rPr>
          <w:sz w:val="26"/>
          <w:szCs w:val="26"/>
        </w:rPr>
        <w:t>. novembrī noslēgtajā līgumā</w:t>
      </w:r>
      <w:r w:rsidRPr="00FC79ED" w:rsidR="00473BC2">
        <w:rPr>
          <w:sz w:val="26"/>
          <w:szCs w:val="26"/>
        </w:rPr>
        <w:t xml:space="preserve"> starp </w:t>
      </w:r>
      <w:r w:rsidRPr="00FC79ED" w:rsidR="00CD676C">
        <w:rPr>
          <w:sz w:val="26"/>
          <w:szCs w:val="26"/>
        </w:rPr>
        <w:t>akciju sabiedrību</w:t>
      </w:r>
      <w:r w:rsidRPr="00FC79ED" w:rsidR="00C313F9">
        <w:rPr>
          <w:sz w:val="26"/>
          <w:szCs w:val="26"/>
        </w:rPr>
        <w:t xml:space="preserve"> “Latvenergo”, </w:t>
      </w:r>
      <w:r w:rsidRPr="00FC79ED" w:rsidR="001E0667">
        <w:rPr>
          <w:sz w:val="26"/>
          <w:szCs w:val="26"/>
        </w:rPr>
        <w:t>akciju sabiedrību “</w:t>
      </w:r>
      <w:r w:rsidRPr="00FC79ED" w:rsidR="00C313F9">
        <w:rPr>
          <w:sz w:val="26"/>
          <w:szCs w:val="26"/>
        </w:rPr>
        <w:t>E</w:t>
      </w:r>
      <w:r w:rsidRPr="00FC79ED" w:rsidR="001E0667">
        <w:rPr>
          <w:sz w:val="26"/>
          <w:szCs w:val="26"/>
        </w:rPr>
        <w:t>nerģijas publiskais</w:t>
      </w:r>
      <w:r w:rsidRPr="00FC79ED" w:rsidR="00C313F9">
        <w:rPr>
          <w:sz w:val="26"/>
          <w:szCs w:val="26"/>
        </w:rPr>
        <w:t xml:space="preserve"> tirgotāj</w:t>
      </w:r>
      <w:r w:rsidRPr="00FC79ED" w:rsidR="001E0667">
        <w:rPr>
          <w:sz w:val="26"/>
          <w:szCs w:val="26"/>
        </w:rPr>
        <w:t>s”</w:t>
      </w:r>
      <w:r w:rsidRPr="00FC79ED" w:rsidR="00C313F9">
        <w:rPr>
          <w:sz w:val="26"/>
          <w:szCs w:val="26"/>
        </w:rPr>
        <w:t xml:space="preserve"> un Ekonomikas ministriju par vienreizējā maksājuma</w:t>
      </w:r>
      <w:r w:rsidRPr="00053A7D" w:rsidR="00C313F9">
        <w:rPr>
          <w:sz w:val="26"/>
          <w:szCs w:val="26"/>
        </w:rPr>
        <w:t xml:space="preserve"> </w:t>
      </w:r>
      <w:r w:rsidRPr="00053A7D" w:rsidR="00174890">
        <w:rPr>
          <w:sz w:val="26"/>
          <w:szCs w:val="26"/>
        </w:rPr>
        <w:t>īstenošanu.</w:t>
      </w:r>
    </w:p>
    <w:p w:rsidR="00C97C3A" w:rsidRPr="00053A7D" w:rsidP="00C2780C" w14:paraId="0730E87D" w14:textId="6B953EB3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53A7D" w:rsidR="001E0802">
        <w:rPr>
          <w:sz w:val="26"/>
          <w:szCs w:val="26"/>
        </w:rPr>
        <w:t>. </w:t>
      </w:r>
      <w:r w:rsidRPr="00053A7D" w:rsidR="00A34A44">
        <w:rPr>
          <w:sz w:val="26"/>
          <w:szCs w:val="26"/>
        </w:rPr>
        <w:t xml:space="preserve">Pilnvarot Ministru prezidenta biedru, ekonomikas ministru parakstīt </w:t>
      </w:r>
      <w:r w:rsidR="00754A3E">
        <w:rPr>
          <w:sz w:val="26"/>
          <w:szCs w:val="26"/>
        </w:rPr>
        <w:t xml:space="preserve">grozījumus </w:t>
      </w:r>
      <w:r w:rsidRPr="00053A7D" w:rsidR="00A34A44">
        <w:rPr>
          <w:sz w:val="26"/>
          <w:szCs w:val="26"/>
        </w:rPr>
        <w:t xml:space="preserve">šī </w:t>
      </w:r>
      <w:r w:rsidRPr="00053A7D" w:rsidR="0042113D">
        <w:rPr>
          <w:sz w:val="26"/>
          <w:szCs w:val="26"/>
        </w:rPr>
        <w:t xml:space="preserve">protokollēmuma </w:t>
      </w:r>
      <w:r w:rsidR="00754A3E">
        <w:rPr>
          <w:sz w:val="26"/>
          <w:szCs w:val="26"/>
        </w:rPr>
        <w:t>2. punktā minētajā</w:t>
      </w:r>
      <w:r w:rsidRPr="00053A7D" w:rsidR="00A34A44">
        <w:rPr>
          <w:sz w:val="26"/>
          <w:szCs w:val="26"/>
        </w:rPr>
        <w:t xml:space="preserve"> </w:t>
      </w:r>
      <w:r w:rsidRPr="00053A7D" w:rsidR="0092092E">
        <w:rPr>
          <w:sz w:val="26"/>
          <w:szCs w:val="26"/>
        </w:rPr>
        <w:t>l</w:t>
      </w:r>
      <w:r w:rsidR="00754A3E">
        <w:rPr>
          <w:sz w:val="26"/>
          <w:szCs w:val="26"/>
        </w:rPr>
        <w:t>īgumā</w:t>
      </w:r>
      <w:r w:rsidRPr="00053A7D" w:rsidR="00A34A44">
        <w:rPr>
          <w:sz w:val="26"/>
          <w:szCs w:val="26"/>
        </w:rPr>
        <w:t>.</w:t>
      </w:r>
    </w:p>
    <w:p w:rsidR="002F725C" w:rsidRPr="00053A7D" w:rsidP="00973893" w14:paraId="7A53BE60" w14:textId="77777777">
      <w:pPr>
        <w:tabs>
          <w:tab w:val="left" w:pos="6840"/>
        </w:tabs>
        <w:jc w:val="both"/>
        <w:rPr>
          <w:sz w:val="26"/>
          <w:szCs w:val="26"/>
        </w:rPr>
      </w:pPr>
    </w:p>
    <w:p w:rsidR="00973893" w:rsidRPr="00053A7D" w:rsidP="008F64F8" w14:paraId="79BB6733" w14:textId="1479DFF5">
      <w:pPr>
        <w:tabs>
          <w:tab w:val="right" w:pos="9071"/>
        </w:tabs>
        <w:jc w:val="both"/>
        <w:rPr>
          <w:sz w:val="26"/>
          <w:szCs w:val="26"/>
        </w:rPr>
      </w:pPr>
      <w:r w:rsidRPr="00053A7D">
        <w:rPr>
          <w:sz w:val="26"/>
          <w:szCs w:val="26"/>
        </w:rPr>
        <w:t>Ministru prezidents</w:t>
      </w:r>
      <w:r w:rsidR="008F64F8">
        <w:rPr>
          <w:sz w:val="26"/>
          <w:szCs w:val="26"/>
        </w:rPr>
        <w:tab/>
      </w:r>
      <w:r w:rsidRPr="00053A7D">
        <w:rPr>
          <w:sz w:val="26"/>
          <w:szCs w:val="26"/>
        </w:rPr>
        <w:t>M</w:t>
      </w:r>
      <w:r w:rsidR="00754A3E">
        <w:rPr>
          <w:sz w:val="26"/>
          <w:szCs w:val="26"/>
        </w:rPr>
        <w:t xml:space="preserve">āris </w:t>
      </w:r>
      <w:r w:rsidRPr="00053A7D">
        <w:rPr>
          <w:sz w:val="26"/>
          <w:szCs w:val="26"/>
        </w:rPr>
        <w:t>Kučinskis</w:t>
      </w:r>
    </w:p>
    <w:p w:rsidR="002F725C" w:rsidRPr="00053A7D" w:rsidP="00973893" w14:paraId="25731953" w14:textId="77777777">
      <w:pPr>
        <w:tabs>
          <w:tab w:val="left" w:pos="6840"/>
        </w:tabs>
        <w:jc w:val="both"/>
        <w:rPr>
          <w:sz w:val="26"/>
          <w:szCs w:val="26"/>
        </w:rPr>
      </w:pPr>
    </w:p>
    <w:p w:rsidR="00D90C14" w:rsidRPr="00053A7D" w:rsidP="00D90C14" w14:paraId="4B9F3A20" w14:textId="77777777">
      <w:pPr>
        <w:rPr>
          <w:bCs/>
          <w:sz w:val="26"/>
          <w:szCs w:val="26"/>
          <w:lang w:eastAsia="en-US"/>
        </w:rPr>
      </w:pPr>
      <w:r w:rsidRPr="00053A7D">
        <w:rPr>
          <w:bCs/>
          <w:sz w:val="26"/>
          <w:szCs w:val="26"/>
          <w:lang w:eastAsia="en-US"/>
        </w:rPr>
        <w:t>Ministru prezidenta biedrs,</w:t>
      </w:r>
    </w:p>
    <w:p w:rsidR="00D90C14" w:rsidRPr="00053A7D" w:rsidP="007B6A9E" w14:paraId="3685C793" w14:textId="1656C720">
      <w:pPr>
        <w:tabs>
          <w:tab w:val="right" w:pos="9071"/>
        </w:tabs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ekonomikas ministrs</w:t>
      </w:r>
      <w:r>
        <w:rPr>
          <w:bCs/>
          <w:sz w:val="26"/>
          <w:szCs w:val="26"/>
          <w:lang w:eastAsia="en-US"/>
        </w:rPr>
        <w:tab/>
      </w:r>
      <w:r w:rsidR="00754A3E">
        <w:rPr>
          <w:bCs/>
          <w:sz w:val="26"/>
          <w:szCs w:val="26"/>
          <w:lang w:eastAsia="en-US"/>
        </w:rPr>
        <w:t xml:space="preserve">Arvils </w:t>
      </w:r>
      <w:r w:rsidRPr="00053A7D">
        <w:rPr>
          <w:bCs/>
          <w:sz w:val="26"/>
          <w:szCs w:val="26"/>
          <w:lang w:eastAsia="en-US"/>
        </w:rPr>
        <w:t>Ašeradens</w:t>
      </w:r>
    </w:p>
    <w:p w:rsidR="00D90C14" w:rsidRPr="00053A7D" w:rsidP="00D90C14" w14:paraId="45462619" w14:textId="77777777">
      <w:pPr>
        <w:rPr>
          <w:bCs/>
          <w:sz w:val="26"/>
          <w:szCs w:val="26"/>
          <w:lang w:eastAsia="en-US"/>
        </w:rPr>
      </w:pPr>
    </w:p>
    <w:p w:rsidR="00D90C14" w:rsidRPr="00053A7D" w:rsidP="00D90C14" w14:paraId="2F3062CD" w14:textId="77777777">
      <w:pPr>
        <w:rPr>
          <w:bCs/>
          <w:sz w:val="26"/>
          <w:szCs w:val="26"/>
          <w:lang w:eastAsia="en-US"/>
        </w:rPr>
      </w:pPr>
      <w:r w:rsidRPr="00053A7D">
        <w:rPr>
          <w:bCs/>
          <w:sz w:val="26"/>
          <w:szCs w:val="26"/>
          <w:lang w:eastAsia="en-US"/>
        </w:rPr>
        <w:t>Iesniedzējs:</w:t>
      </w:r>
    </w:p>
    <w:p w:rsidR="00D90C14" w:rsidRPr="00053A7D" w:rsidP="00D90C14" w14:paraId="6E4B2484" w14:textId="77777777">
      <w:pPr>
        <w:rPr>
          <w:bCs/>
          <w:sz w:val="26"/>
          <w:szCs w:val="26"/>
          <w:lang w:eastAsia="en-US"/>
        </w:rPr>
      </w:pPr>
      <w:r w:rsidRPr="00053A7D">
        <w:rPr>
          <w:bCs/>
          <w:sz w:val="26"/>
          <w:szCs w:val="26"/>
          <w:lang w:eastAsia="en-US"/>
        </w:rPr>
        <w:t xml:space="preserve">Ministru </w:t>
      </w:r>
      <w:r w:rsidRPr="00053A7D">
        <w:rPr>
          <w:bCs/>
          <w:sz w:val="26"/>
          <w:szCs w:val="26"/>
          <w:lang w:eastAsia="en-US"/>
        </w:rPr>
        <w:t>prezidenta biedrs,</w:t>
      </w:r>
    </w:p>
    <w:p w:rsidR="00D90C14" w:rsidRPr="00053A7D" w:rsidP="007B6A9E" w14:paraId="53C4D82F" w14:textId="06783E70">
      <w:pPr>
        <w:tabs>
          <w:tab w:val="right" w:pos="9071"/>
        </w:tabs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ekonomikas ministrs</w:t>
      </w:r>
      <w:r>
        <w:rPr>
          <w:bCs/>
          <w:sz w:val="26"/>
          <w:szCs w:val="26"/>
          <w:lang w:eastAsia="en-US"/>
        </w:rPr>
        <w:tab/>
      </w:r>
      <w:r w:rsidRPr="00053A7D">
        <w:rPr>
          <w:bCs/>
          <w:sz w:val="26"/>
          <w:szCs w:val="26"/>
          <w:lang w:eastAsia="en-US"/>
        </w:rPr>
        <w:t>A</w:t>
      </w:r>
      <w:r w:rsidR="00754A3E">
        <w:rPr>
          <w:bCs/>
          <w:sz w:val="26"/>
          <w:szCs w:val="26"/>
          <w:lang w:eastAsia="en-US"/>
        </w:rPr>
        <w:t xml:space="preserve">rvils </w:t>
      </w:r>
      <w:r w:rsidRPr="00053A7D">
        <w:rPr>
          <w:bCs/>
          <w:sz w:val="26"/>
          <w:szCs w:val="26"/>
          <w:lang w:eastAsia="en-US"/>
        </w:rPr>
        <w:t>Ašeradens</w:t>
      </w:r>
    </w:p>
    <w:p w:rsidR="00D90C14" w:rsidRPr="00053A7D" w:rsidP="00D90C14" w14:paraId="41A66335" w14:textId="77777777">
      <w:pPr>
        <w:rPr>
          <w:bCs/>
          <w:sz w:val="26"/>
          <w:szCs w:val="26"/>
          <w:lang w:eastAsia="en-US"/>
        </w:rPr>
      </w:pPr>
    </w:p>
    <w:p w:rsidR="00D90C14" w:rsidRPr="00053A7D" w:rsidP="00D90C14" w14:paraId="2738C3D1" w14:textId="77777777">
      <w:pPr>
        <w:rPr>
          <w:bCs/>
          <w:sz w:val="26"/>
          <w:szCs w:val="26"/>
          <w:lang w:eastAsia="en-US"/>
        </w:rPr>
      </w:pPr>
      <w:r w:rsidRPr="00053A7D">
        <w:rPr>
          <w:bCs/>
          <w:sz w:val="26"/>
          <w:szCs w:val="26"/>
          <w:lang w:eastAsia="en-US"/>
        </w:rPr>
        <w:t xml:space="preserve">Vīza: </w:t>
      </w:r>
    </w:p>
    <w:p w:rsidR="005C2B8F" w:rsidP="007B6A9E" w14:paraId="47BD016A" w14:textId="17B29346">
      <w:pPr>
        <w:tabs>
          <w:tab w:val="right" w:pos="9071"/>
        </w:tabs>
        <w:rPr>
          <w:bCs/>
          <w:sz w:val="26"/>
          <w:szCs w:val="26"/>
          <w:lang w:eastAsia="en-US"/>
        </w:rPr>
      </w:pPr>
      <w:r w:rsidRPr="00053A7D">
        <w:rPr>
          <w:bCs/>
          <w:sz w:val="26"/>
          <w:szCs w:val="26"/>
          <w:lang w:eastAsia="en-US"/>
        </w:rPr>
        <w:t xml:space="preserve">Valsts </w:t>
      </w:r>
      <w:r w:rsidR="007B6A9E">
        <w:rPr>
          <w:bCs/>
          <w:sz w:val="26"/>
          <w:szCs w:val="26"/>
          <w:lang w:eastAsia="en-US"/>
        </w:rPr>
        <w:t>sekretārs</w:t>
      </w:r>
      <w:r w:rsidR="007B6A9E">
        <w:rPr>
          <w:bCs/>
          <w:sz w:val="26"/>
          <w:szCs w:val="26"/>
          <w:lang w:eastAsia="en-US"/>
        </w:rPr>
        <w:tab/>
      </w:r>
      <w:r w:rsidR="00754A3E">
        <w:rPr>
          <w:bCs/>
          <w:sz w:val="26"/>
          <w:szCs w:val="26"/>
          <w:lang w:eastAsia="en-US"/>
        </w:rPr>
        <w:t>Ēriks Eglītis</w:t>
      </w:r>
    </w:p>
    <w:p w:rsidR="00C80AC4" w:rsidP="007B6A9E" w14:paraId="7A5A01F3" w14:textId="6A09AE27">
      <w:pPr>
        <w:tabs>
          <w:tab w:val="right" w:pos="9071"/>
        </w:tabs>
        <w:rPr>
          <w:bCs/>
          <w:sz w:val="26"/>
          <w:szCs w:val="26"/>
          <w:lang w:eastAsia="en-US"/>
        </w:rPr>
      </w:pPr>
    </w:p>
    <w:p w:rsidR="00C80AC4" w:rsidRPr="00053A7D" w:rsidP="007B6A9E" w14:paraId="106AF725" w14:textId="77777777">
      <w:pPr>
        <w:tabs>
          <w:tab w:val="right" w:pos="9071"/>
        </w:tabs>
        <w:rPr>
          <w:sz w:val="26"/>
          <w:szCs w:val="26"/>
        </w:rPr>
      </w:pPr>
    </w:p>
    <w:sectPr w:rsidSect="0007614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5238" w14:paraId="4529541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69C1" w:rsidRPr="008F1AAE" w:rsidP="008F1AAE" w14:paraId="7DF6F81E" w14:textId="77777777">
    <w:pPr>
      <w:pStyle w:val="naisc"/>
      <w:jc w:val="both"/>
      <w:rPr>
        <w:b w:val="0"/>
        <w:sz w:val="20"/>
        <w:szCs w:val="20"/>
      </w:rPr>
    </w:pPr>
    <w:r w:rsidRPr="00C83CEA">
      <w:rPr>
        <w:b w:val="0"/>
        <w:sz w:val="20"/>
        <w:szCs w:val="20"/>
      </w:rPr>
      <w:t>EM</w:t>
    </w:r>
    <w:r>
      <w:rPr>
        <w:b w:val="0"/>
        <w:sz w:val="20"/>
        <w:szCs w:val="20"/>
      </w:rPr>
      <w:t>P</w:t>
    </w:r>
    <w:r w:rsidRPr="00C83CEA">
      <w:rPr>
        <w:b w:val="0"/>
        <w:sz w:val="20"/>
        <w:szCs w:val="20"/>
      </w:rPr>
      <w:t>rot_</w:t>
    </w:r>
    <w:r>
      <w:rPr>
        <w:b w:val="0"/>
        <w:sz w:val="20"/>
        <w:szCs w:val="20"/>
      </w:rPr>
      <w:t>0806</w:t>
    </w:r>
    <w:r w:rsidRPr="00C83CEA">
      <w:rPr>
        <w:b w:val="0"/>
        <w:sz w:val="20"/>
        <w:szCs w:val="20"/>
      </w:rPr>
      <w:t>0</w:t>
    </w:r>
    <w:r>
      <w:rPr>
        <w:b w:val="0"/>
        <w:sz w:val="20"/>
        <w:szCs w:val="20"/>
      </w:rPr>
      <w:t>9_bio</w:t>
    </w:r>
    <w:r w:rsidRPr="00C83CEA">
      <w:rPr>
        <w:b w:val="0"/>
        <w:sz w:val="20"/>
        <w:szCs w:val="20"/>
      </w:rPr>
      <w:t xml:space="preserve">; Ministru kabineta protokollēmuma projekts </w:t>
    </w:r>
    <w:r>
      <w:rPr>
        <w:b w:val="0"/>
        <w:sz w:val="20"/>
        <w:szCs w:val="20"/>
      </w:rPr>
      <w:t>par  informatīvo ziņojumu pa</w:t>
    </w:r>
    <w:r>
      <w:rPr>
        <w:b w:val="0"/>
        <w:sz w:val="20"/>
        <w:szCs w:val="20"/>
      </w:rPr>
      <w:t>r konceptuāliem priekšlikumiem par biodegvielas izmantošanas veicināšanu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4AFF" w:rsidRPr="00F77E13" w:rsidP="00420B64" w14:paraId="76245BA0" w14:textId="4FAAC5D8">
    <w:pPr>
      <w:keepNext/>
      <w:shd w:val="clear" w:color="auto" w:fill="FFFFFF"/>
      <w:jc w:val="both"/>
      <w:rPr>
        <w:sz w:val="20"/>
      </w:rPr>
    </w:pPr>
    <w:r>
      <w:rPr>
        <w:sz w:val="20"/>
        <w:szCs w:val="20"/>
      </w:rPr>
      <w:t>EMProt_</w:t>
    </w:r>
    <w:bookmarkStart w:id="0" w:name="_GoBack"/>
    <w:bookmarkEnd w:id="0"/>
    <w:r w:rsidR="00A85B21">
      <w:rPr>
        <w:sz w:val="20"/>
      </w:rPr>
      <w:t>0</w:t>
    </w:r>
    <w:r>
      <w:rPr>
        <w:sz w:val="20"/>
      </w:rPr>
      <w:t>3</w:t>
    </w:r>
    <w:r w:rsidR="00E307E1">
      <w:rPr>
        <w:sz w:val="20"/>
      </w:rPr>
      <w:t>0</w:t>
    </w:r>
    <w:r>
      <w:rPr>
        <w:sz w:val="20"/>
      </w:rPr>
      <w:t>9</w:t>
    </w:r>
    <w:r w:rsidR="00E307E1">
      <w:rPr>
        <w:sz w:val="20"/>
      </w:rPr>
      <w:t>18</w:t>
    </w:r>
    <w:r w:rsidRPr="001977AD" w:rsidR="00E307E1">
      <w:rPr>
        <w:sz w:val="20"/>
      </w:rPr>
      <w:t>_LATVENERGO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5238" w14:paraId="1AB1243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5238" w14:paraId="2E6CCBF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614E" w:rsidRPr="00F50FDE" w:rsidP="0007614E" w14:paraId="4CF33604" w14:textId="77777777">
    <w:pPr>
      <w:pStyle w:val="Header"/>
      <w:jc w:val="right"/>
      <w:rPr>
        <w:i/>
        <w:sz w:val="28"/>
        <w:szCs w:val="28"/>
      </w:rPr>
    </w:pPr>
    <w:r w:rsidRPr="00F50FDE">
      <w:rPr>
        <w:i/>
        <w:sz w:val="28"/>
        <w:szCs w:val="28"/>
      </w:rPr>
      <w:t>Projekts</w:t>
    </w:r>
  </w:p>
  <w:p w:rsidR="0007614E" w14:paraId="296C233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3DF2B05"/>
    <w:multiLevelType w:val="hybridMultilevel"/>
    <w:tmpl w:val="EA7C3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69E1A6B"/>
    <w:multiLevelType w:val="multilevel"/>
    <w:tmpl w:val="1F58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1126251E"/>
    <w:multiLevelType w:val="hybridMultilevel"/>
    <w:tmpl w:val="F140A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7F109FD"/>
    <w:multiLevelType w:val="hybridMultilevel"/>
    <w:tmpl w:val="70D40CB0"/>
    <w:lvl w:ilvl="0">
      <w:start w:val="1"/>
      <w:numFmt w:val="decimal"/>
      <w:lvlText w:val="%1."/>
      <w:lvlJc w:val="left"/>
      <w:pPr>
        <w:ind w:left="2265" w:hanging="19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2F360E9"/>
    <w:multiLevelType w:val="multilevel"/>
    <w:tmpl w:val="77380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3FAD074B"/>
    <w:multiLevelType w:val="hybridMultilevel"/>
    <w:tmpl w:val="E2EC31FC"/>
    <w:lvl w:ilvl="0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6" w15:restartNumberingAfterBreak="1">
    <w:nsid w:val="486F0073"/>
    <w:multiLevelType w:val="singleLevel"/>
    <w:tmpl w:val="A990740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7" w15:restartNumberingAfterBreak="1">
    <w:nsid w:val="48A34A7B"/>
    <w:multiLevelType w:val="hybridMultilevel"/>
    <w:tmpl w:val="405C6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72B3911"/>
    <w:multiLevelType w:val="hybridMultilevel"/>
    <w:tmpl w:val="DC52B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6FED24E0"/>
    <w:multiLevelType w:val="hybridMultilevel"/>
    <w:tmpl w:val="4A0AD7B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1">
    <w:nsid w:val="7A7A6A72"/>
    <w:multiLevelType w:val="hybridMultilevel"/>
    <w:tmpl w:val="27B24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11" w15:restartNumberingAfterBreak="1">
    <w:nsid w:val="7F9A792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D66"/>
    <w:rsid w:val="000052C1"/>
    <w:rsid w:val="00007449"/>
    <w:rsid w:val="000109AF"/>
    <w:rsid w:val="00011FEE"/>
    <w:rsid w:val="00012B47"/>
    <w:rsid w:val="000165EF"/>
    <w:rsid w:val="000175C0"/>
    <w:rsid w:val="000202B0"/>
    <w:rsid w:val="00021616"/>
    <w:rsid w:val="0002202C"/>
    <w:rsid w:val="000239C8"/>
    <w:rsid w:val="000247A1"/>
    <w:rsid w:val="0002783A"/>
    <w:rsid w:val="000308DA"/>
    <w:rsid w:val="00030DDE"/>
    <w:rsid w:val="000405FC"/>
    <w:rsid w:val="0004389D"/>
    <w:rsid w:val="00045457"/>
    <w:rsid w:val="0005177B"/>
    <w:rsid w:val="00053A7D"/>
    <w:rsid w:val="000577EE"/>
    <w:rsid w:val="00064EFA"/>
    <w:rsid w:val="00064F4D"/>
    <w:rsid w:val="00065F14"/>
    <w:rsid w:val="0007191F"/>
    <w:rsid w:val="00075BCE"/>
    <w:rsid w:val="0007614E"/>
    <w:rsid w:val="00081B78"/>
    <w:rsid w:val="000833B8"/>
    <w:rsid w:val="00085D62"/>
    <w:rsid w:val="000866A0"/>
    <w:rsid w:val="000877C7"/>
    <w:rsid w:val="000907BE"/>
    <w:rsid w:val="0009529B"/>
    <w:rsid w:val="00095464"/>
    <w:rsid w:val="000A0032"/>
    <w:rsid w:val="000A00D5"/>
    <w:rsid w:val="000A3E7C"/>
    <w:rsid w:val="000B05EC"/>
    <w:rsid w:val="000B2FFA"/>
    <w:rsid w:val="000B5C57"/>
    <w:rsid w:val="000C0EA5"/>
    <w:rsid w:val="000C14C4"/>
    <w:rsid w:val="000D08C9"/>
    <w:rsid w:val="000D1EB1"/>
    <w:rsid w:val="000D2A7C"/>
    <w:rsid w:val="000D70F0"/>
    <w:rsid w:val="000E4038"/>
    <w:rsid w:val="000E4A90"/>
    <w:rsid w:val="000E4C2A"/>
    <w:rsid w:val="000E4CCA"/>
    <w:rsid w:val="000E4EB1"/>
    <w:rsid w:val="000E6328"/>
    <w:rsid w:val="000F0A38"/>
    <w:rsid w:val="000F3C81"/>
    <w:rsid w:val="000F56CA"/>
    <w:rsid w:val="001003D3"/>
    <w:rsid w:val="00100E6A"/>
    <w:rsid w:val="00104F2E"/>
    <w:rsid w:val="00112A1E"/>
    <w:rsid w:val="001139C8"/>
    <w:rsid w:val="00123462"/>
    <w:rsid w:val="00124750"/>
    <w:rsid w:val="00126F31"/>
    <w:rsid w:val="00130359"/>
    <w:rsid w:val="001350CA"/>
    <w:rsid w:val="00137ABE"/>
    <w:rsid w:val="00142829"/>
    <w:rsid w:val="00154B26"/>
    <w:rsid w:val="00161681"/>
    <w:rsid w:val="00163AEE"/>
    <w:rsid w:val="00174890"/>
    <w:rsid w:val="001749CA"/>
    <w:rsid w:val="00174D00"/>
    <w:rsid w:val="00176D5A"/>
    <w:rsid w:val="00181C8A"/>
    <w:rsid w:val="00182561"/>
    <w:rsid w:val="00185F20"/>
    <w:rsid w:val="001977AD"/>
    <w:rsid w:val="001A1B51"/>
    <w:rsid w:val="001A30A0"/>
    <w:rsid w:val="001A3B30"/>
    <w:rsid w:val="001A4C6D"/>
    <w:rsid w:val="001A50AB"/>
    <w:rsid w:val="001A5AE4"/>
    <w:rsid w:val="001A73FE"/>
    <w:rsid w:val="001B254F"/>
    <w:rsid w:val="001B2DB2"/>
    <w:rsid w:val="001C224F"/>
    <w:rsid w:val="001C252E"/>
    <w:rsid w:val="001C550A"/>
    <w:rsid w:val="001C637D"/>
    <w:rsid w:val="001D25F4"/>
    <w:rsid w:val="001D3970"/>
    <w:rsid w:val="001E0667"/>
    <w:rsid w:val="001E0802"/>
    <w:rsid w:val="001E101E"/>
    <w:rsid w:val="001E1C0B"/>
    <w:rsid w:val="001E1DD3"/>
    <w:rsid w:val="001F029D"/>
    <w:rsid w:val="001F1989"/>
    <w:rsid w:val="001F21C3"/>
    <w:rsid w:val="001F5492"/>
    <w:rsid w:val="001F682D"/>
    <w:rsid w:val="001F7C55"/>
    <w:rsid w:val="00201B5D"/>
    <w:rsid w:val="00203ED2"/>
    <w:rsid w:val="00204D54"/>
    <w:rsid w:val="00211E7F"/>
    <w:rsid w:val="00220902"/>
    <w:rsid w:val="00222626"/>
    <w:rsid w:val="00230DFE"/>
    <w:rsid w:val="002329B0"/>
    <w:rsid w:val="0023729D"/>
    <w:rsid w:val="00244185"/>
    <w:rsid w:val="00244ABB"/>
    <w:rsid w:val="00245A84"/>
    <w:rsid w:val="00246E7A"/>
    <w:rsid w:val="002535A6"/>
    <w:rsid w:val="0025466F"/>
    <w:rsid w:val="00254904"/>
    <w:rsid w:val="00256473"/>
    <w:rsid w:val="00257CE5"/>
    <w:rsid w:val="00260EBE"/>
    <w:rsid w:val="00265F1E"/>
    <w:rsid w:val="00270FFD"/>
    <w:rsid w:val="002730FF"/>
    <w:rsid w:val="002819BF"/>
    <w:rsid w:val="00283D2B"/>
    <w:rsid w:val="00286706"/>
    <w:rsid w:val="00287608"/>
    <w:rsid w:val="00287B00"/>
    <w:rsid w:val="00291860"/>
    <w:rsid w:val="002933CA"/>
    <w:rsid w:val="002A11F6"/>
    <w:rsid w:val="002A4A1A"/>
    <w:rsid w:val="002A4C34"/>
    <w:rsid w:val="002A583A"/>
    <w:rsid w:val="002A69C1"/>
    <w:rsid w:val="002B0134"/>
    <w:rsid w:val="002C0D32"/>
    <w:rsid w:val="002C1F89"/>
    <w:rsid w:val="002C3D3D"/>
    <w:rsid w:val="002C5C48"/>
    <w:rsid w:val="002C62B8"/>
    <w:rsid w:val="002C62E4"/>
    <w:rsid w:val="002D4D29"/>
    <w:rsid w:val="002D632D"/>
    <w:rsid w:val="002E564B"/>
    <w:rsid w:val="002F1E73"/>
    <w:rsid w:val="002F6226"/>
    <w:rsid w:val="002F6D66"/>
    <w:rsid w:val="002F725C"/>
    <w:rsid w:val="00302085"/>
    <w:rsid w:val="003020F7"/>
    <w:rsid w:val="00316532"/>
    <w:rsid w:val="00317D7D"/>
    <w:rsid w:val="00332766"/>
    <w:rsid w:val="00332F7C"/>
    <w:rsid w:val="0033344F"/>
    <w:rsid w:val="00335DCD"/>
    <w:rsid w:val="00342DB2"/>
    <w:rsid w:val="003469DE"/>
    <w:rsid w:val="00346ED4"/>
    <w:rsid w:val="00346EFA"/>
    <w:rsid w:val="003505BA"/>
    <w:rsid w:val="00351BD2"/>
    <w:rsid w:val="003542B2"/>
    <w:rsid w:val="00354356"/>
    <w:rsid w:val="0035796D"/>
    <w:rsid w:val="00363698"/>
    <w:rsid w:val="00365C47"/>
    <w:rsid w:val="00366411"/>
    <w:rsid w:val="00366814"/>
    <w:rsid w:val="00367499"/>
    <w:rsid w:val="0037021B"/>
    <w:rsid w:val="00386997"/>
    <w:rsid w:val="003878C7"/>
    <w:rsid w:val="00394781"/>
    <w:rsid w:val="003A103D"/>
    <w:rsid w:val="003A3C3D"/>
    <w:rsid w:val="003B1AAB"/>
    <w:rsid w:val="003B3F3A"/>
    <w:rsid w:val="003B4C4B"/>
    <w:rsid w:val="003B5A4A"/>
    <w:rsid w:val="003B7FFB"/>
    <w:rsid w:val="003C11CD"/>
    <w:rsid w:val="003C1372"/>
    <w:rsid w:val="003C4B01"/>
    <w:rsid w:val="003D10DE"/>
    <w:rsid w:val="003D3202"/>
    <w:rsid w:val="003D6F7E"/>
    <w:rsid w:val="003E2077"/>
    <w:rsid w:val="003F3E2B"/>
    <w:rsid w:val="00403A70"/>
    <w:rsid w:val="00417213"/>
    <w:rsid w:val="0041772F"/>
    <w:rsid w:val="00420B64"/>
    <w:rsid w:val="0042113D"/>
    <w:rsid w:val="00421F06"/>
    <w:rsid w:val="0042539E"/>
    <w:rsid w:val="0042614C"/>
    <w:rsid w:val="00426A0C"/>
    <w:rsid w:val="00426BC5"/>
    <w:rsid w:val="00426EA7"/>
    <w:rsid w:val="00427BA7"/>
    <w:rsid w:val="00430AB7"/>
    <w:rsid w:val="00431006"/>
    <w:rsid w:val="00437EBD"/>
    <w:rsid w:val="0044087D"/>
    <w:rsid w:val="00441F54"/>
    <w:rsid w:val="0045334A"/>
    <w:rsid w:val="00455E65"/>
    <w:rsid w:val="0045779F"/>
    <w:rsid w:val="00461ABC"/>
    <w:rsid w:val="00463A82"/>
    <w:rsid w:val="00463E14"/>
    <w:rsid w:val="00470F57"/>
    <w:rsid w:val="00473921"/>
    <w:rsid w:val="00473BC2"/>
    <w:rsid w:val="00477B00"/>
    <w:rsid w:val="00480A83"/>
    <w:rsid w:val="0048114B"/>
    <w:rsid w:val="00481C94"/>
    <w:rsid w:val="00490EE4"/>
    <w:rsid w:val="00491F21"/>
    <w:rsid w:val="004947C8"/>
    <w:rsid w:val="0049604D"/>
    <w:rsid w:val="00496259"/>
    <w:rsid w:val="00496511"/>
    <w:rsid w:val="00497880"/>
    <w:rsid w:val="00497953"/>
    <w:rsid w:val="004A03CF"/>
    <w:rsid w:val="004A1F12"/>
    <w:rsid w:val="004A34B3"/>
    <w:rsid w:val="004A546D"/>
    <w:rsid w:val="004B1A69"/>
    <w:rsid w:val="004B1E92"/>
    <w:rsid w:val="004B202C"/>
    <w:rsid w:val="004B5C39"/>
    <w:rsid w:val="004C0146"/>
    <w:rsid w:val="004C135D"/>
    <w:rsid w:val="004C2D7B"/>
    <w:rsid w:val="004C2EB7"/>
    <w:rsid w:val="004C33F6"/>
    <w:rsid w:val="004C5391"/>
    <w:rsid w:val="004D1677"/>
    <w:rsid w:val="004D196C"/>
    <w:rsid w:val="004E02FA"/>
    <w:rsid w:val="004E49E0"/>
    <w:rsid w:val="004F4746"/>
    <w:rsid w:val="004F7B57"/>
    <w:rsid w:val="0050224C"/>
    <w:rsid w:val="00503197"/>
    <w:rsid w:val="0050378B"/>
    <w:rsid w:val="00510BBD"/>
    <w:rsid w:val="00510D1C"/>
    <w:rsid w:val="00512424"/>
    <w:rsid w:val="00512CEA"/>
    <w:rsid w:val="00513332"/>
    <w:rsid w:val="00516764"/>
    <w:rsid w:val="0053193A"/>
    <w:rsid w:val="00533C3B"/>
    <w:rsid w:val="0054175B"/>
    <w:rsid w:val="005436A2"/>
    <w:rsid w:val="005465FC"/>
    <w:rsid w:val="00551519"/>
    <w:rsid w:val="00551F10"/>
    <w:rsid w:val="00561FF5"/>
    <w:rsid w:val="005642DD"/>
    <w:rsid w:val="005720E6"/>
    <w:rsid w:val="005829E9"/>
    <w:rsid w:val="005846CD"/>
    <w:rsid w:val="00586253"/>
    <w:rsid w:val="005913B2"/>
    <w:rsid w:val="00594661"/>
    <w:rsid w:val="00597BB5"/>
    <w:rsid w:val="005A0E81"/>
    <w:rsid w:val="005A15CC"/>
    <w:rsid w:val="005C1C97"/>
    <w:rsid w:val="005C2B8F"/>
    <w:rsid w:val="005C34CC"/>
    <w:rsid w:val="005C35E4"/>
    <w:rsid w:val="005C4DBC"/>
    <w:rsid w:val="005C6A19"/>
    <w:rsid w:val="005C6B5E"/>
    <w:rsid w:val="005D0693"/>
    <w:rsid w:val="005D63D9"/>
    <w:rsid w:val="005E12B9"/>
    <w:rsid w:val="005E1959"/>
    <w:rsid w:val="005E2718"/>
    <w:rsid w:val="005E5F1A"/>
    <w:rsid w:val="005F03E9"/>
    <w:rsid w:val="005F174D"/>
    <w:rsid w:val="005F183E"/>
    <w:rsid w:val="005F61C1"/>
    <w:rsid w:val="0060052E"/>
    <w:rsid w:val="00601237"/>
    <w:rsid w:val="00601DBB"/>
    <w:rsid w:val="00602522"/>
    <w:rsid w:val="00607AC0"/>
    <w:rsid w:val="006113BE"/>
    <w:rsid w:val="006116B5"/>
    <w:rsid w:val="0061244D"/>
    <w:rsid w:val="00615B9D"/>
    <w:rsid w:val="00620443"/>
    <w:rsid w:val="00631926"/>
    <w:rsid w:val="006344BC"/>
    <w:rsid w:val="0063756F"/>
    <w:rsid w:val="00654F84"/>
    <w:rsid w:val="00656C9D"/>
    <w:rsid w:val="00664213"/>
    <w:rsid w:val="00664374"/>
    <w:rsid w:val="00665B57"/>
    <w:rsid w:val="00670901"/>
    <w:rsid w:val="006722C9"/>
    <w:rsid w:val="00672709"/>
    <w:rsid w:val="00673C18"/>
    <w:rsid w:val="00677195"/>
    <w:rsid w:val="00685235"/>
    <w:rsid w:val="00690B1E"/>
    <w:rsid w:val="00692299"/>
    <w:rsid w:val="00695888"/>
    <w:rsid w:val="00695A73"/>
    <w:rsid w:val="006962FE"/>
    <w:rsid w:val="006A3D51"/>
    <w:rsid w:val="006A6CA7"/>
    <w:rsid w:val="006B113A"/>
    <w:rsid w:val="006B6759"/>
    <w:rsid w:val="006C0769"/>
    <w:rsid w:val="006C0BCE"/>
    <w:rsid w:val="006C1744"/>
    <w:rsid w:val="006C1FE1"/>
    <w:rsid w:val="006C22B4"/>
    <w:rsid w:val="006C3009"/>
    <w:rsid w:val="006C4659"/>
    <w:rsid w:val="006C65BC"/>
    <w:rsid w:val="006E74F2"/>
    <w:rsid w:val="006F3721"/>
    <w:rsid w:val="006F4F55"/>
    <w:rsid w:val="006F5CB1"/>
    <w:rsid w:val="0070007A"/>
    <w:rsid w:val="007008B7"/>
    <w:rsid w:val="00702701"/>
    <w:rsid w:val="007034EA"/>
    <w:rsid w:val="0070624F"/>
    <w:rsid w:val="007062B2"/>
    <w:rsid w:val="00715087"/>
    <w:rsid w:val="00715F31"/>
    <w:rsid w:val="00716BEC"/>
    <w:rsid w:val="00725E3E"/>
    <w:rsid w:val="00731487"/>
    <w:rsid w:val="007336E3"/>
    <w:rsid w:val="00733C5B"/>
    <w:rsid w:val="00734D5E"/>
    <w:rsid w:val="00737FE0"/>
    <w:rsid w:val="00741333"/>
    <w:rsid w:val="00743588"/>
    <w:rsid w:val="007442D7"/>
    <w:rsid w:val="00750FC9"/>
    <w:rsid w:val="007524E0"/>
    <w:rsid w:val="007530B6"/>
    <w:rsid w:val="00754A3E"/>
    <w:rsid w:val="00756886"/>
    <w:rsid w:val="00756891"/>
    <w:rsid w:val="00761519"/>
    <w:rsid w:val="00762895"/>
    <w:rsid w:val="0076365F"/>
    <w:rsid w:val="00765085"/>
    <w:rsid w:val="007676C2"/>
    <w:rsid w:val="00781588"/>
    <w:rsid w:val="007819CD"/>
    <w:rsid w:val="00786C8A"/>
    <w:rsid w:val="00786D0F"/>
    <w:rsid w:val="00790DCE"/>
    <w:rsid w:val="00792094"/>
    <w:rsid w:val="00793CF3"/>
    <w:rsid w:val="007A1B5A"/>
    <w:rsid w:val="007A7F5A"/>
    <w:rsid w:val="007B2AE0"/>
    <w:rsid w:val="007B4475"/>
    <w:rsid w:val="007B6A9E"/>
    <w:rsid w:val="007C188F"/>
    <w:rsid w:val="007C5013"/>
    <w:rsid w:val="007D158E"/>
    <w:rsid w:val="007D4619"/>
    <w:rsid w:val="007E1A11"/>
    <w:rsid w:val="007E2D39"/>
    <w:rsid w:val="007E3D0C"/>
    <w:rsid w:val="007E4C61"/>
    <w:rsid w:val="007E4FAA"/>
    <w:rsid w:val="008008D8"/>
    <w:rsid w:val="008070BD"/>
    <w:rsid w:val="00807297"/>
    <w:rsid w:val="008122E4"/>
    <w:rsid w:val="00812EFC"/>
    <w:rsid w:val="0082319A"/>
    <w:rsid w:val="008237E7"/>
    <w:rsid w:val="0082436F"/>
    <w:rsid w:val="008265AE"/>
    <w:rsid w:val="008342AC"/>
    <w:rsid w:val="008358B0"/>
    <w:rsid w:val="0083596D"/>
    <w:rsid w:val="008400A5"/>
    <w:rsid w:val="0084133C"/>
    <w:rsid w:val="008507FC"/>
    <w:rsid w:val="00850B94"/>
    <w:rsid w:val="008603F8"/>
    <w:rsid w:val="0086196F"/>
    <w:rsid w:val="00862273"/>
    <w:rsid w:val="00862534"/>
    <w:rsid w:val="00863F30"/>
    <w:rsid w:val="008641AA"/>
    <w:rsid w:val="00872637"/>
    <w:rsid w:val="00874C18"/>
    <w:rsid w:val="00875B93"/>
    <w:rsid w:val="00876139"/>
    <w:rsid w:val="008901D1"/>
    <w:rsid w:val="008911DD"/>
    <w:rsid w:val="008924C7"/>
    <w:rsid w:val="008933A2"/>
    <w:rsid w:val="00895566"/>
    <w:rsid w:val="008A01A5"/>
    <w:rsid w:val="008A2ED0"/>
    <w:rsid w:val="008A53EC"/>
    <w:rsid w:val="008A6F58"/>
    <w:rsid w:val="008B3DBB"/>
    <w:rsid w:val="008B69B7"/>
    <w:rsid w:val="008D1E31"/>
    <w:rsid w:val="008D7641"/>
    <w:rsid w:val="008F041F"/>
    <w:rsid w:val="008F1AAE"/>
    <w:rsid w:val="008F3DFA"/>
    <w:rsid w:val="008F64F8"/>
    <w:rsid w:val="00905A47"/>
    <w:rsid w:val="009102B9"/>
    <w:rsid w:val="00912326"/>
    <w:rsid w:val="00913C49"/>
    <w:rsid w:val="00915CDA"/>
    <w:rsid w:val="0092092E"/>
    <w:rsid w:val="00922120"/>
    <w:rsid w:val="0092293D"/>
    <w:rsid w:val="00922DA7"/>
    <w:rsid w:val="0093106A"/>
    <w:rsid w:val="00931D19"/>
    <w:rsid w:val="009323B3"/>
    <w:rsid w:val="00935439"/>
    <w:rsid w:val="00944AFF"/>
    <w:rsid w:val="00946B2C"/>
    <w:rsid w:val="00947BE4"/>
    <w:rsid w:val="00947DC1"/>
    <w:rsid w:val="009500FC"/>
    <w:rsid w:val="00953634"/>
    <w:rsid w:val="00960207"/>
    <w:rsid w:val="0096260A"/>
    <w:rsid w:val="00964404"/>
    <w:rsid w:val="009660DB"/>
    <w:rsid w:val="00970751"/>
    <w:rsid w:val="00970BFF"/>
    <w:rsid w:val="00973893"/>
    <w:rsid w:val="00981C99"/>
    <w:rsid w:val="0098359D"/>
    <w:rsid w:val="00985A66"/>
    <w:rsid w:val="00990B56"/>
    <w:rsid w:val="00994A81"/>
    <w:rsid w:val="009A51E5"/>
    <w:rsid w:val="009A696B"/>
    <w:rsid w:val="009B4BE3"/>
    <w:rsid w:val="009B4CC9"/>
    <w:rsid w:val="009C4A2F"/>
    <w:rsid w:val="009C629B"/>
    <w:rsid w:val="009D06F1"/>
    <w:rsid w:val="009D5754"/>
    <w:rsid w:val="009E0D0E"/>
    <w:rsid w:val="009E5300"/>
    <w:rsid w:val="009E70D1"/>
    <w:rsid w:val="009E75BD"/>
    <w:rsid w:val="009F4020"/>
    <w:rsid w:val="009F44D3"/>
    <w:rsid w:val="009F47E6"/>
    <w:rsid w:val="009F7098"/>
    <w:rsid w:val="00A00B26"/>
    <w:rsid w:val="00A02FC2"/>
    <w:rsid w:val="00A04443"/>
    <w:rsid w:val="00A05A4D"/>
    <w:rsid w:val="00A122AF"/>
    <w:rsid w:val="00A12692"/>
    <w:rsid w:val="00A12AD8"/>
    <w:rsid w:val="00A13E95"/>
    <w:rsid w:val="00A21602"/>
    <w:rsid w:val="00A21F16"/>
    <w:rsid w:val="00A25B05"/>
    <w:rsid w:val="00A30B31"/>
    <w:rsid w:val="00A3150C"/>
    <w:rsid w:val="00A33AF5"/>
    <w:rsid w:val="00A34A44"/>
    <w:rsid w:val="00A35A61"/>
    <w:rsid w:val="00A37293"/>
    <w:rsid w:val="00A455DB"/>
    <w:rsid w:val="00A46C68"/>
    <w:rsid w:val="00A471DB"/>
    <w:rsid w:val="00A475D9"/>
    <w:rsid w:val="00A47B56"/>
    <w:rsid w:val="00A51798"/>
    <w:rsid w:val="00A52F57"/>
    <w:rsid w:val="00A54114"/>
    <w:rsid w:val="00A5646C"/>
    <w:rsid w:val="00A57786"/>
    <w:rsid w:val="00A6273D"/>
    <w:rsid w:val="00A675D2"/>
    <w:rsid w:val="00A726EF"/>
    <w:rsid w:val="00A73657"/>
    <w:rsid w:val="00A75E9C"/>
    <w:rsid w:val="00A842A1"/>
    <w:rsid w:val="00A85B21"/>
    <w:rsid w:val="00A86E39"/>
    <w:rsid w:val="00A9015D"/>
    <w:rsid w:val="00A91CA6"/>
    <w:rsid w:val="00A92F7D"/>
    <w:rsid w:val="00A9395C"/>
    <w:rsid w:val="00A94BB5"/>
    <w:rsid w:val="00A95DAD"/>
    <w:rsid w:val="00A97BB4"/>
    <w:rsid w:val="00AA4DEC"/>
    <w:rsid w:val="00AA6790"/>
    <w:rsid w:val="00AA6946"/>
    <w:rsid w:val="00AA6D64"/>
    <w:rsid w:val="00AA7283"/>
    <w:rsid w:val="00AB6FC7"/>
    <w:rsid w:val="00AC0F21"/>
    <w:rsid w:val="00AC5C9E"/>
    <w:rsid w:val="00AD3CE0"/>
    <w:rsid w:val="00AE321E"/>
    <w:rsid w:val="00AE56C2"/>
    <w:rsid w:val="00AF0DB2"/>
    <w:rsid w:val="00AF121F"/>
    <w:rsid w:val="00AF3926"/>
    <w:rsid w:val="00AF485A"/>
    <w:rsid w:val="00AF5787"/>
    <w:rsid w:val="00B01715"/>
    <w:rsid w:val="00B03F55"/>
    <w:rsid w:val="00B10E9E"/>
    <w:rsid w:val="00B114DD"/>
    <w:rsid w:val="00B14C56"/>
    <w:rsid w:val="00B162C6"/>
    <w:rsid w:val="00B212B5"/>
    <w:rsid w:val="00B23C9F"/>
    <w:rsid w:val="00B254BF"/>
    <w:rsid w:val="00B25668"/>
    <w:rsid w:val="00B30024"/>
    <w:rsid w:val="00B32094"/>
    <w:rsid w:val="00B4181B"/>
    <w:rsid w:val="00B45B9E"/>
    <w:rsid w:val="00B46592"/>
    <w:rsid w:val="00B465AC"/>
    <w:rsid w:val="00B47145"/>
    <w:rsid w:val="00B55360"/>
    <w:rsid w:val="00B5547E"/>
    <w:rsid w:val="00B62C4F"/>
    <w:rsid w:val="00B650DB"/>
    <w:rsid w:val="00B72EE3"/>
    <w:rsid w:val="00B73B29"/>
    <w:rsid w:val="00B762D8"/>
    <w:rsid w:val="00B76415"/>
    <w:rsid w:val="00B76E8A"/>
    <w:rsid w:val="00B77316"/>
    <w:rsid w:val="00B835ED"/>
    <w:rsid w:val="00B85B67"/>
    <w:rsid w:val="00B85C2E"/>
    <w:rsid w:val="00B86134"/>
    <w:rsid w:val="00B869F0"/>
    <w:rsid w:val="00B87FE9"/>
    <w:rsid w:val="00BA0E7C"/>
    <w:rsid w:val="00BA15FE"/>
    <w:rsid w:val="00BA2F25"/>
    <w:rsid w:val="00BA33E3"/>
    <w:rsid w:val="00BA595A"/>
    <w:rsid w:val="00BA6398"/>
    <w:rsid w:val="00BB1E7F"/>
    <w:rsid w:val="00BB649E"/>
    <w:rsid w:val="00BC3E4D"/>
    <w:rsid w:val="00BD1278"/>
    <w:rsid w:val="00BD59A8"/>
    <w:rsid w:val="00BE42DB"/>
    <w:rsid w:val="00BE59A6"/>
    <w:rsid w:val="00BE5DC7"/>
    <w:rsid w:val="00BE69E7"/>
    <w:rsid w:val="00BE6AD9"/>
    <w:rsid w:val="00BE7591"/>
    <w:rsid w:val="00BF2C53"/>
    <w:rsid w:val="00C01074"/>
    <w:rsid w:val="00C03A29"/>
    <w:rsid w:val="00C0554A"/>
    <w:rsid w:val="00C06D3B"/>
    <w:rsid w:val="00C10F9E"/>
    <w:rsid w:val="00C1455E"/>
    <w:rsid w:val="00C16EEA"/>
    <w:rsid w:val="00C20EA6"/>
    <w:rsid w:val="00C223DE"/>
    <w:rsid w:val="00C229B3"/>
    <w:rsid w:val="00C252A5"/>
    <w:rsid w:val="00C2780C"/>
    <w:rsid w:val="00C313F9"/>
    <w:rsid w:val="00C316D2"/>
    <w:rsid w:val="00C31CDF"/>
    <w:rsid w:val="00C32889"/>
    <w:rsid w:val="00C35CF1"/>
    <w:rsid w:val="00C365EA"/>
    <w:rsid w:val="00C4142E"/>
    <w:rsid w:val="00C46416"/>
    <w:rsid w:val="00C5135D"/>
    <w:rsid w:val="00C55517"/>
    <w:rsid w:val="00C56138"/>
    <w:rsid w:val="00C56FA3"/>
    <w:rsid w:val="00C662B6"/>
    <w:rsid w:val="00C67340"/>
    <w:rsid w:val="00C677EF"/>
    <w:rsid w:val="00C7404A"/>
    <w:rsid w:val="00C7407A"/>
    <w:rsid w:val="00C7626D"/>
    <w:rsid w:val="00C762BD"/>
    <w:rsid w:val="00C771FC"/>
    <w:rsid w:val="00C801FE"/>
    <w:rsid w:val="00C80337"/>
    <w:rsid w:val="00C80AC4"/>
    <w:rsid w:val="00C831DF"/>
    <w:rsid w:val="00C83CEA"/>
    <w:rsid w:val="00C871E5"/>
    <w:rsid w:val="00C90D10"/>
    <w:rsid w:val="00C95613"/>
    <w:rsid w:val="00C97103"/>
    <w:rsid w:val="00C97C3A"/>
    <w:rsid w:val="00CA1AE0"/>
    <w:rsid w:val="00CA34DA"/>
    <w:rsid w:val="00CB10C9"/>
    <w:rsid w:val="00CB6E69"/>
    <w:rsid w:val="00CC03DD"/>
    <w:rsid w:val="00CC1049"/>
    <w:rsid w:val="00CC3BF6"/>
    <w:rsid w:val="00CC7B21"/>
    <w:rsid w:val="00CD33A5"/>
    <w:rsid w:val="00CD4B8F"/>
    <w:rsid w:val="00CD55C0"/>
    <w:rsid w:val="00CD676C"/>
    <w:rsid w:val="00CD706E"/>
    <w:rsid w:val="00CD77D6"/>
    <w:rsid w:val="00CF0C57"/>
    <w:rsid w:val="00CF3119"/>
    <w:rsid w:val="00CF32CB"/>
    <w:rsid w:val="00D01DF4"/>
    <w:rsid w:val="00D11143"/>
    <w:rsid w:val="00D14976"/>
    <w:rsid w:val="00D16464"/>
    <w:rsid w:val="00D16E69"/>
    <w:rsid w:val="00D22671"/>
    <w:rsid w:val="00D27123"/>
    <w:rsid w:val="00D30554"/>
    <w:rsid w:val="00D33BB3"/>
    <w:rsid w:val="00D33F50"/>
    <w:rsid w:val="00D345C1"/>
    <w:rsid w:val="00D35F1E"/>
    <w:rsid w:val="00D35F2D"/>
    <w:rsid w:val="00D3679C"/>
    <w:rsid w:val="00D3722F"/>
    <w:rsid w:val="00D5228B"/>
    <w:rsid w:val="00D53247"/>
    <w:rsid w:val="00D551A0"/>
    <w:rsid w:val="00D56A57"/>
    <w:rsid w:val="00D57140"/>
    <w:rsid w:val="00D66C1B"/>
    <w:rsid w:val="00D8486D"/>
    <w:rsid w:val="00D84BC1"/>
    <w:rsid w:val="00D90C14"/>
    <w:rsid w:val="00D9622A"/>
    <w:rsid w:val="00D969CC"/>
    <w:rsid w:val="00DA1F42"/>
    <w:rsid w:val="00DA59D9"/>
    <w:rsid w:val="00DA607C"/>
    <w:rsid w:val="00DA66A6"/>
    <w:rsid w:val="00DB17FE"/>
    <w:rsid w:val="00DB375E"/>
    <w:rsid w:val="00DC3A93"/>
    <w:rsid w:val="00DC6582"/>
    <w:rsid w:val="00DC7334"/>
    <w:rsid w:val="00DD03DD"/>
    <w:rsid w:val="00DD071D"/>
    <w:rsid w:val="00DD0F2B"/>
    <w:rsid w:val="00DD5F5B"/>
    <w:rsid w:val="00DD6764"/>
    <w:rsid w:val="00DE2420"/>
    <w:rsid w:val="00DE3D47"/>
    <w:rsid w:val="00DE77CC"/>
    <w:rsid w:val="00DF1BA4"/>
    <w:rsid w:val="00DF26CE"/>
    <w:rsid w:val="00DF6C86"/>
    <w:rsid w:val="00E00446"/>
    <w:rsid w:val="00E0384D"/>
    <w:rsid w:val="00E052FC"/>
    <w:rsid w:val="00E06B75"/>
    <w:rsid w:val="00E071C1"/>
    <w:rsid w:val="00E132DB"/>
    <w:rsid w:val="00E1661A"/>
    <w:rsid w:val="00E236B8"/>
    <w:rsid w:val="00E270AD"/>
    <w:rsid w:val="00E307E1"/>
    <w:rsid w:val="00E37B57"/>
    <w:rsid w:val="00E52EED"/>
    <w:rsid w:val="00E57216"/>
    <w:rsid w:val="00E62674"/>
    <w:rsid w:val="00E66390"/>
    <w:rsid w:val="00E70179"/>
    <w:rsid w:val="00E739B5"/>
    <w:rsid w:val="00E841CB"/>
    <w:rsid w:val="00E85C3F"/>
    <w:rsid w:val="00E85CDD"/>
    <w:rsid w:val="00E92DB7"/>
    <w:rsid w:val="00E93CC8"/>
    <w:rsid w:val="00E971D8"/>
    <w:rsid w:val="00EA66FD"/>
    <w:rsid w:val="00EA7CEB"/>
    <w:rsid w:val="00EC4B63"/>
    <w:rsid w:val="00ED3EFC"/>
    <w:rsid w:val="00ED596B"/>
    <w:rsid w:val="00EF0E22"/>
    <w:rsid w:val="00EF2056"/>
    <w:rsid w:val="00EF4715"/>
    <w:rsid w:val="00F227A4"/>
    <w:rsid w:val="00F302F4"/>
    <w:rsid w:val="00F321CC"/>
    <w:rsid w:val="00F33DB7"/>
    <w:rsid w:val="00F359AC"/>
    <w:rsid w:val="00F35EC5"/>
    <w:rsid w:val="00F36E05"/>
    <w:rsid w:val="00F403AC"/>
    <w:rsid w:val="00F4315F"/>
    <w:rsid w:val="00F43ED5"/>
    <w:rsid w:val="00F46C37"/>
    <w:rsid w:val="00F47B5B"/>
    <w:rsid w:val="00F50FDE"/>
    <w:rsid w:val="00F52581"/>
    <w:rsid w:val="00F537B8"/>
    <w:rsid w:val="00F56277"/>
    <w:rsid w:val="00F6182B"/>
    <w:rsid w:val="00F64547"/>
    <w:rsid w:val="00F74BCD"/>
    <w:rsid w:val="00F74FE6"/>
    <w:rsid w:val="00F75238"/>
    <w:rsid w:val="00F77E13"/>
    <w:rsid w:val="00F8145E"/>
    <w:rsid w:val="00F831E7"/>
    <w:rsid w:val="00F85C63"/>
    <w:rsid w:val="00F9012C"/>
    <w:rsid w:val="00F90709"/>
    <w:rsid w:val="00F9086B"/>
    <w:rsid w:val="00F92CB2"/>
    <w:rsid w:val="00F9333E"/>
    <w:rsid w:val="00F977E8"/>
    <w:rsid w:val="00FA0C81"/>
    <w:rsid w:val="00FA331E"/>
    <w:rsid w:val="00FA6E24"/>
    <w:rsid w:val="00FB6558"/>
    <w:rsid w:val="00FB6F6A"/>
    <w:rsid w:val="00FB72FA"/>
    <w:rsid w:val="00FB7842"/>
    <w:rsid w:val="00FC0C1C"/>
    <w:rsid w:val="00FC1958"/>
    <w:rsid w:val="00FC6F94"/>
    <w:rsid w:val="00FC743D"/>
    <w:rsid w:val="00FC79ED"/>
    <w:rsid w:val="00FD04E6"/>
    <w:rsid w:val="00FD0764"/>
    <w:rsid w:val="00FD2585"/>
    <w:rsid w:val="00FD6812"/>
    <w:rsid w:val="00FE1505"/>
    <w:rsid w:val="00FE3FBE"/>
    <w:rsid w:val="00FE620C"/>
    <w:rsid w:val="00FF0141"/>
    <w:rsid w:val="00FF4198"/>
    <w:rsid w:val="00FF507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835DDF-B630-469D-8977-583BB724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D66"/>
    <w:rPr>
      <w:sz w:val="24"/>
      <w:szCs w:val="24"/>
    </w:rPr>
  </w:style>
  <w:style w:type="paragraph" w:styleId="Heading1">
    <w:name w:val="heading 1"/>
    <w:basedOn w:val="Normal"/>
    <w:next w:val="Normal"/>
    <w:qFormat/>
    <w:rsid w:val="002F6D66"/>
    <w:pPr>
      <w:keepNext/>
      <w:widowControl w:val="0"/>
      <w:numPr>
        <w:numId w:val="1"/>
      </w:numPr>
      <w:jc w:val="center"/>
      <w:outlineLvl w:val="0"/>
    </w:pPr>
    <w:rPr>
      <w:rFonts w:ascii="Dutch TL" w:hAnsi="Dutch TL"/>
      <w:sz w:val="32"/>
      <w:szCs w:val="20"/>
      <w:lang w:eastAsia="en-US"/>
    </w:rPr>
  </w:style>
  <w:style w:type="paragraph" w:styleId="Heading2">
    <w:name w:val="heading 2"/>
    <w:basedOn w:val="Normal"/>
    <w:next w:val="Normal"/>
    <w:qFormat/>
    <w:rsid w:val="002F6D66"/>
    <w:pPr>
      <w:keepNext/>
      <w:widowControl w:val="0"/>
      <w:numPr>
        <w:ilvl w:val="1"/>
        <w:numId w:val="1"/>
      </w:numPr>
      <w:jc w:val="center"/>
      <w:outlineLvl w:val="1"/>
    </w:pPr>
    <w:rPr>
      <w:rFonts w:ascii="Dutch TL" w:hAnsi="Dutch T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rsid w:val="002F6D66"/>
    <w:pPr>
      <w:keepNext/>
      <w:widowControl w:val="0"/>
      <w:numPr>
        <w:ilvl w:val="2"/>
        <w:numId w:val="1"/>
      </w:numPr>
      <w:jc w:val="center"/>
      <w:outlineLvl w:val="2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rsid w:val="002F6D66"/>
    <w:pPr>
      <w:keepNext/>
      <w:widowControl w:val="0"/>
      <w:numPr>
        <w:ilvl w:val="3"/>
        <w:numId w:val="1"/>
      </w:numPr>
      <w:jc w:val="center"/>
      <w:outlineLvl w:val="3"/>
    </w:pPr>
    <w:rPr>
      <w:rFonts w:ascii="Dutch TL" w:hAnsi="Dutch TL"/>
      <w:b/>
      <w:color w:val="000000"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2F6D66"/>
    <w:pPr>
      <w:widowControl w:val="0"/>
      <w:numPr>
        <w:ilvl w:val="4"/>
        <w:numId w:val="1"/>
      </w:numPr>
      <w:spacing w:before="240" w:after="60"/>
      <w:outlineLvl w:val="4"/>
    </w:pPr>
    <w:rPr>
      <w:rFonts w:ascii="Dutch TL" w:hAnsi="Dutch TL"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2F6D66"/>
    <w:pPr>
      <w:keepNext/>
      <w:widowControl w:val="0"/>
      <w:numPr>
        <w:ilvl w:val="5"/>
        <w:numId w:val="1"/>
      </w:numPr>
      <w:jc w:val="center"/>
      <w:outlineLvl w:val="5"/>
    </w:pPr>
    <w:rPr>
      <w:rFonts w:ascii="Dutch TL" w:hAnsi="Dutch TL"/>
      <w:b/>
      <w:sz w:val="32"/>
      <w:szCs w:val="20"/>
      <w:lang w:eastAsia="en-US"/>
    </w:rPr>
  </w:style>
  <w:style w:type="paragraph" w:styleId="Heading7">
    <w:name w:val="heading 7"/>
    <w:basedOn w:val="Normal"/>
    <w:next w:val="Normal"/>
    <w:qFormat/>
    <w:rsid w:val="002F6D66"/>
    <w:pPr>
      <w:keepNext/>
      <w:widowControl w:val="0"/>
      <w:numPr>
        <w:ilvl w:val="6"/>
        <w:numId w:val="1"/>
      </w:numPr>
      <w:tabs>
        <w:tab w:val="left" w:pos="720"/>
      </w:tabs>
      <w:jc w:val="center"/>
      <w:outlineLvl w:val="6"/>
    </w:pPr>
    <w:rPr>
      <w:rFonts w:ascii="Dutch TL" w:hAnsi="Dutch TL"/>
      <w:b/>
      <w:sz w:val="28"/>
      <w:szCs w:val="20"/>
      <w:lang w:eastAsia="en-US"/>
    </w:rPr>
  </w:style>
  <w:style w:type="paragraph" w:styleId="Heading8">
    <w:name w:val="heading 8"/>
    <w:basedOn w:val="Normal"/>
    <w:next w:val="Normal"/>
    <w:qFormat/>
    <w:rsid w:val="002F6D66"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qFormat/>
    <w:rsid w:val="002F6D66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6D66"/>
    <w:rPr>
      <w:color w:val="0000FF"/>
      <w:u w:val="single"/>
    </w:rPr>
  </w:style>
  <w:style w:type="paragraph" w:styleId="Title">
    <w:name w:val="Title"/>
    <w:basedOn w:val="Normal"/>
    <w:qFormat/>
    <w:rsid w:val="002F6D66"/>
    <w:pPr>
      <w:jc w:val="center"/>
    </w:pPr>
    <w:rPr>
      <w:rFonts w:ascii="Arial" w:hAnsi="Arial"/>
      <w:b/>
      <w:sz w:val="22"/>
      <w:szCs w:val="20"/>
      <w:lang w:val="de-DE" w:eastAsia="en-US"/>
    </w:rPr>
  </w:style>
  <w:style w:type="paragraph" w:styleId="BalloonText">
    <w:name w:val="Balloon Text"/>
    <w:basedOn w:val="Normal"/>
    <w:semiHidden/>
    <w:rsid w:val="00A97B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539E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rsid w:val="0042539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43ED5"/>
    <w:rPr>
      <w:i/>
      <w:iCs/>
      <w:sz w:val="28"/>
      <w:lang w:eastAsia="en-US"/>
    </w:rPr>
  </w:style>
  <w:style w:type="character" w:styleId="FollowedHyperlink">
    <w:name w:val="FollowedHyperlink"/>
    <w:rsid w:val="00245A84"/>
    <w:rPr>
      <w:color w:val="800080"/>
      <w:u w:val="single"/>
    </w:rPr>
  </w:style>
  <w:style w:type="character" w:styleId="CommentReference">
    <w:name w:val="annotation reference"/>
    <w:semiHidden/>
    <w:rsid w:val="008F041F"/>
    <w:rPr>
      <w:sz w:val="16"/>
      <w:szCs w:val="16"/>
    </w:rPr>
  </w:style>
  <w:style w:type="paragraph" w:styleId="CommentText">
    <w:name w:val="annotation text"/>
    <w:basedOn w:val="Normal"/>
    <w:semiHidden/>
    <w:rsid w:val="008F041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41F"/>
    <w:rPr>
      <w:b/>
      <w:bCs/>
    </w:rPr>
  </w:style>
  <w:style w:type="paragraph" w:styleId="DocumentMap">
    <w:name w:val="Document Map"/>
    <w:basedOn w:val="Normal"/>
    <w:semiHidden/>
    <w:rsid w:val="00985A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F50FDE"/>
    <w:pPr>
      <w:spacing w:after="120" w:line="480" w:lineRule="auto"/>
    </w:pPr>
  </w:style>
  <w:style w:type="character" w:styleId="Strong">
    <w:name w:val="Strong"/>
    <w:qFormat/>
    <w:rsid w:val="00F50FDE"/>
    <w:rPr>
      <w:b/>
      <w:bCs/>
    </w:rPr>
  </w:style>
  <w:style w:type="paragraph" w:styleId="NormalWeb">
    <w:name w:val="Normal (Web)"/>
    <w:basedOn w:val="Normal"/>
    <w:rsid w:val="00F33DB7"/>
    <w:pPr>
      <w:spacing w:before="100" w:beforeAutospacing="1" w:after="100" w:afterAutospacing="1"/>
    </w:pPr>
    <w:rPr>
      <w:lang w:val="en-US" w:eastAsia="en-US"/>
    </w:rPr>
  </w:style>
  <w:style w:type="paragraph" w:customStyle="1" w:styleId="naisf">
    <w:name w:val="naisf"/>
    <w:basedOn w:val="Normal"/>
    <w:rsid w:val="004C5391"/>
    <w:pPr>
      <w:spacing w:before="75" w:after="75"/>
      <w:ind w:firstLine="375"/>
      <w:jc w:val="both"/>
    </w:pPr>
  </w:style>
  <w:style w:type="paragraph" w:customStyle="1" w:styleId="RakstzRakstzRakstzRakstz">
    <w:name w:val="Rakstz. Rakstz. Rakstz. Rakstz."/>
    <w:basedOn w:val="Normal"/>
    <w:rsid w:val="00551F10"/>
    <w:pPr>
      <w:spacing w:before="40"/>
    </w:pPr>
    <w:rPr>
      <w:sz w:val="28"/>
      <w:szCs w:val="20"/>
      <w:lang w:eastAsia="en-US"/>
    </w:rPr>
  </w:style>
  <w:style w:type="paragraph" w:customStyle="1" w:styleId="naisc">
    <w:name w:val="naisc"/>
    <w:basedOn w:val="Normal"/>
    <w:rsid w:val="00C83CEA"/>
    <w:pPr>
      <w:spacing w:before="75" w:after="75"/>
      <w:jc w:val="center"/>
    </w:pPr>
    <w:rPr>
      <w:b/>
      <w:bCs/>
    </w:rPr>
  </w:style>
  <w:style w:type="character" w:customStyle="1" w:styleId="HeaderChar">
    <w:name w:val="Header Char"/>
    <w:link w:val="Header"/>
    <w:rsid w:val="00F4315F"/>
    <w:rPr>
      <w:sz w:val="24"/>
      <w:szCs w:val="24"/>
    </w:rPr>
  </w:style>
  <w:style w:type="paragraph" w:styleId="EnvelopeReturn">
    <w:name w:val="envelope return"/>
    <w:basedOn w:val="Normal"/>
    <w:unhideWhenUsed/>
    <w:rsid w:val="00FC1958"/>
    <w:pPr>
      <w:widowControl w:val="0"/>
      <w:spacing w:before="60" w:after="60" w:line="360" w:lineRule="auto"/>
      <w:ind w:firstLine="720"/>
      <w:jc w:val="both"/>
    </w:pPr>
    <w:rPr>
      <w:rFonts w:ascii="Cambria" w:hAnsi="Cambria"/>
      <w:sz w:val="20"/>
      <w:szCs w:val="20"/>
      <w:lang w:val="en-AU" w:eastAsia="en-US"/>
    </w:rPr>
  </w:style>
  <w:style w:type="character" w:customStyle="1" w:styleId="spelle">
    <w:name w:val="spelle"/>
    <w:basedOn w:val="DefaultParagraphFont"/>
    <w:rsid w:val="00990B56"/>
  </w:style>
  <w:style w:type="paragraph" w:customStyle="1" w:styleId="Default">
    <w:name w:val="Default"/>
    <w:rsid w:val="005C6A19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C65BC"/>
    <w:pPr>
      <w:ind w:left="720"/>
      <w:contextualSpacing/>
    </w:pPr>
  </w:style>
  <w:style w:type="paragraph" w:customStyle="1" w:styleId="naislab">
    <w:name w:val="naislab"/>
    <w:basedOn w:val="Normal"/>
    <w:rsid w:val="00AF5787"/>
    <w:pPr>
      <w:spacing w:before="63" w:after="63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58E26-3D94-4F85-9E34-CA78331C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Protokollēmuma projekts “Noteikumu projekts “Grozījumi Ministru kabineta 2010. gada 16. marta noteikumos Nr.262 “Noteikumi par elektroenerģijas ražošanu, izmantojot atjaunojamos energoresursus, un cenu noteikšanas kārtību”””</vt:lpstr>
      <vt:lpstr>Protokollēmuma projekts par likumprojektu "Grozījumi Biodegvielas likumā"</vt:lpstr>
    </vt:vector>
  </TitlesOfParts>
  <Company>EM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 “Noteikumu projekts “Grozījumi Ministru kabineta 2010. gada 16. marta noteikumos Nr.262 “Noteikumi par elektroenerģijas ražošanu, izmantojot atjaunojamos energoresursus, un cenu noteikšanas kārtību”””</dc:title>
  <dc:subject>Protokollēmuma projekts</dc:subject>
  <dc:creator>Santa.Cirule@em.gov.lv</dc:creator>
  <cp:keywords>EMProt_100915_biodegv_lik</cp:keywords>
  <dc:description>67013176, _x000D_
Roberts.Meijers@em.gov.lv</dc:description>
  <cp:lastModifiedBy>IEPD</cp:lastModifiedBy>
  <cp:revision>20</cp:revision>
  <cp:lastPrinted>2017-10-20T06:32:00Z</cp:lastPrinted>
  <dcterms:created xsi:type="dcterms:W3CDTF">2017-11-13T09:45:00Z</dcterms:created>
  <dcterms:modified xsi:type="dcterms:W3CDTF">2018-09-03T14:19:00Z</dcterms:modified>
</cp:coreProperties>
</file>