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ECB86" w14:textId="77777777" w:rsidR="00021E1B" w:rsidRPr="00E03BE7" w:rsidRDefault="00021E1B" w:rsidP="00021E1B">
      <w:pPr>
        <w:pStyle w:val="tv2121"/>
        <w:spacing w:before="0" w:line="240" w:lineRule="auto"/>
        <w:rPr>
          <w:rFonts w:ascii="Times New Roman" w:hAnsi="Times New Roman"/>
          <w:bCs w:val="0"/>
          <w:sz w:val="24"/>
          <w:szCs w:val="28"/>
        </w:rPr>
      </w:pPr>
      <w:r w:rsidRPr="00E03BE7">
        <w:rPr>
          <w:rFonts w:ascii="Times New Roman" w:hAnsi="Times New Roman"/>
          <w:bCs w:val="0"/>
          <w:sz w:val="24"/>
          <w:szCs w:val="28"/>
        </w:rPr>
        <w:t>Ministru kabineta noteikumu “Grozījumi Ministru kabineta 2014. gada 23. decembra noteikumos Nr.836 “Darbības programmas “Izaugsme un nodarbinātība” 7.1.1. specifiskā atbalsta mērķa “Paaugstināt bezdarbnieku kvalifikāciju un prasmes atbilstoši darba tirgus pieprasījumam” īstenošanas noteikumi”” projekta sākotnējās ietekmes novērtējuma ziņojums (anotācija)</w:t>
      </w:r>
    </w:p>
    <w:p w14:paraId="3E1286EE" w14:textId="77777777" w:rsidR="00E5323B" w:rsidRPr="00E03BE7"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03BE7" w:rsidRPr="00E03BE7" w14:paraId="142E0C9D"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CF3B97" w14:textId="77777777" w:rsidR="00655F2C" w:rsidRPr="00E03BE7" w:rsidRDefault="00E5323B" w:rsidP="00E5323B">
            <w:pPr>
              <w:spacing w:after="0" w:line="240" w:lineRule="auto"/>
              <w:rPr>
                <w:rFonts w:ascii="Times New Roman" w:eastAsia="Times New Roman" w:hAnsi="Times New Roman" w:cs="Times New Roman"/>
                <w:b/>
                <w:bCs/>
                <w:iCs/>
                <w:sz w:val="24"/>
                <w:szCs w:val="24"/>
                <w:lang w:val="sv-SE" w:eastAsia="lv-LV"/>
              </w:rPr>
            </w:pPr>
            <w:r w:rsidRPr="00E03BE7">
              <w:rPr>
                <w:rFonts w:ascii="Times New Roman" w:eastAsia="Times New Roman" w:hAnsi="Times New Roman" w:cs="Times New Roman"/>
                <w:b/>
                <w:bCs/>
                <w:iCs/>
                <w:sz w:val="24"/>
                <w:szCs w:val="24"/>
                <w:lang w:val="sv-SE" w:eastAsia="lv-LV"/>
              </w:rPr>
              <w:t>Tiesību akta projekta anotācijas kopsavilkums</w:t>
            </w:r>
          </w:p>
        </w:tc>
      </w:tr>
      <w:tr w:rsidR="00E03BE7" w:rsidRPr="00E03BE7" w14:paraId="2A5B0D2D"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5A6A712" w14:textId="77777777" w:rsidR="00E5323B" w:rsidRPr="00E03BE7" w:rsidRDefault="00E5323B" w:rsidP="00E5323B">
            <w:pPr>
              <w:spacing w:after="0" w:line="240" w:lineRule="auto"/>
              <w:rPr>
                <w:rFonts w:ascii="Times New Roman" w:eastAsia="Times New Roman" w:hAnsi="Times New Roman" w:cs="Times New Roman"/>
                <w:iCs/>
                <w:sz w:val="24"/>
                <w:szCs w:val="24"/>
                <w:lang w:val="sv-SE" w:eastAsia="lv-LV"/>
              </w:rPr>
            </w:pPr>
            <w:r w:rsidRPr="00E03BE7">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2635EA5" w14:textId="58D29415" w:rsidR="00E92D4D" w:rsidRPr="00E03BE7" w:rsidRDefault="00E92D4D"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Mērķis </w:t>
            </w:r>
            <w:r w:rsidR="00EF4CE9"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w:t>
            </w:r>
            <w:r w:rsidR="00EF4CE9" w:rsidRPr="00E03BE7">
              <w:rPr>
                <w:rFonts w:ascii="Times New Roman" w:eastAsia="Times New Roman" w:hAnsi="Times New Roman" w:cs="Times New Roman"/>
                <w:iCs/>
                <w:sz w:val="24"/>
                <w:szCs w:val="24"/>
                <w:lang w:eastAsia="lv-LV"/>
              </w:rPr>
              <w:t xml:space="preserve">precizēt </w:t>
            </w:r>
            <w:r w:rsidRPr="00E03BE7">
              <w:rPr>
                <w:rFonts w:ascii="Times New Roman" w:eastAsia="Times New Roman" w:hAnsi="Times New Roman" w:cs="Times New Roman"/>
                <w:iCs/>
                <w:sz w:val="24"/>
                <w:szCs w:val="24"/>
                <w:lang w:eastAsia="lv-LV"/>
              </w:rPr>
              <w:t xml:space="preserve">specifiskā atbalsta mērķa “Paaugstināt bezdarbnieku kvalifikāciju un prasmes atbilstoši darba tirgus pieprasījumam” </w:t>
            </w:r>
            <w:r w:rsidR="00D74FF1" w:rsidRPr="00E03BE7">
              <w:rPr>
                <w:rFonts w:ascii="Times New Roman" w:eastAsia="Times New Roman" w:hAnsi="Times New Roman" w:cs="Times New Roman"/>
                <w:iCs/>
                <w:sz w:val="24"/>
                <w:szCs w:val="24"/>
                <w:lang w:eastAsia="lv-LV"/>
              </w:rPr>
              <w:t>īstenošanas nosacījumu</w:t>
            </w:r>
            <w:r w:rsidR="00EF4CE9" w:rsidRPr="00E03BE7">
              <w:rPr>
                <w:rFonts w:ascii="Times New Roman" w:eastAsia="Times New Roman" w:hAnsi="Times New Roman" w:cs="Times New Roman"/>
                <w:iCs/>
                <w:sz w:val="24"/>
                <w:szCs w:val="24"/>
                <w:lang w:eastAsia="lv-LV"/>
              </w:rPr>
              <w:t>s</w:t>
            </w:r>
            <w:r w:rsidR="00D74FF1" w:rsidRPr="00E03BE7">
              <w:rPr>
                <w:rFonts w:ascii="Times New Roman" w:eastAsia="Times New Roman" w:hAnsi="Times New Roman" w:cs="Times New Roman"/>
                <w:iCs/>
                <w:sz w:val="24"/>
                <w:szCs w:val="24"/>
                <w:lang w:eastAsia="lv-LV"/>
              </w:rPr>
              <w:t>, t.sk.:</w:t>
            </w:r>
          </w:p>
          <w:p w14:paraId="163CE804" w14:textId="67AAF3A5" w:rsidR="002D24B6" w:rsidRPr="00E03BE7" w:rsidRDefault="00A361A9" w:rsidP="002D24B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w:t>
            </w:r>
            <w:r w:rsidR="002D24B6" w:rsidRPr="00E03BE7">
              <w:rPr>
                <w:rFonts w:ascii="Times New Roman" w:eastAsia="Times New Roman" w:hAnsi="Times New Roman" w:cs="Times New Roman"/>
                <w:iCs/>
                <w:sz w:val="24"/>
                <w:szCs w:val="24"/>
                <w:lang w:eastAsia="lv-LV"/>
              </w:rPr>
              <w:t xml:space="preserve"> </w:t>
            </w:r>
            <w:r w:rsidR="00D74FF1" w:rsidRPr="00E03BE7">
              <w:rPr>
                <w:rFonts w:ascii="Times New Roman" w:eastAsia="Times New Roman" w:hAnsi="Times New Roman" w:cs="Times New Roman"/>
                <w:iCs/>
                <w:sz w:val="24"/>
                <w:szCs w:val="24"/>
                <w:lang w:eastAsia="lv-LV"/>
              </w:rPr>
              <w:t>palielin</w:t>
            </w:r>
            <w:r w:rsidR="00EF4CE9" w:rsidRPr="00E03BE7">
              <w:rPr>
                <w:rFonts w:ascii="Times New Roman" w:eastAsia="Times New Roman" w:hAnsi="Times New Roman" w:cs="Times New Roman"/>
                <w:iCs/>
                <w:sz w:val="24"/>
                <w:szCs w:val="24"/>
                <w:lang w:eastAsia="lv-LV"/>
              </w:rPr>
              <w:t>ā</w:t>
            </w:r>
            <w:r w:rsidR="00D74FF1" w:rsidRPr="00E03BE7">
              <w:rPr>
                <w:rFonts w:ascii="Times New Roman" w:eastAsia="Times New Roman" w:hAnsi="Times New Roman" w:cs="Times New Roman"/>
                <w:iCs/>
                <w:sz w:val="24"/>
                <w:szCs w:val="24"/>
                <w:lang w:eastAsia="lv-LV"/>
              </w:rPr>
              <w:t xml:space="preserve">t </w:t>
            </w:r>
            <w:r w:rsidR="00A9502C" w:rsidRPr="00E03BE7">
              <w:rPr>
                <w:rFonts w:ascii="Times New Roman" w:eastAsia="Times New Roman" w:hAnsi="Times New Roman" w:cs="Times New Roman"/>
                <w:iCs/>
                <w:sz w:val="24"/>
                <w:szCs w:val="24"/>
                <w:lang w:eastAsia="lv-LV"/>
              </w:rPr>
              <w:t>kopējo</w:t>
            </w:r>
            <w:r w:rsidR="00D74FF1" w:rsidRPr="00E03BE7">
              <w:rPr>
                <w:rFonts w:ascii="Times New Roman" w:eastAsia="Times New Roman" w:hAnsi="Times New Roman" w:cs="Times New Roman"/>
                <w:iCs/>
                <w:sz w:val="24"/>
                <w:szCs w:val="24"/>
                <w:lang w:eastAsia="lv-LV"/>
              </w:rPr>
              <w:t xml:space="preserve"> finansējumu, </w:t>
            </w:r>
            <w:r w:rsidR="00C32925" w:rsidRPr="00E03BE7">
              <w:rPr>
                <w:rFonts w:ascii="Times New Roman" w:eastAsia="Times New Roman" w:hAnsi="Times New Roman" w:cs="Times New Roman"/>
                <w:iCs/>
                <w:sz w:val="24"/>
                <w:szCs w:val="24"/>
                <w:lang w:eastAsia="lv-LV"/>
              </w:rPr>
              <w:t xml:space="preserve">precizēt </w:t>
            </w:r>
            <w:r w:rsidR="00D74FF1" w:rsidRPr="00E03BE7">
              <w:rPr>
                <w:rFonts w:ascii="Times New Roman" w:eastAsia="Times New Roman" w:hAnsi="Times New Roman" w:cs="Times New Roman"/>
                <w:iCs/>
                <w:sz w:val="24"/>
                <w:szCs w:val="24"/>
                <w:lang w:eastAsia="lv-LV"/>
              </w:rPr>
              <w:t>uzraudzības rādītājus</w:t>
            </w:r>
            <w:r w:rsidR="00D54A51" w:rsidRPr="00E03BE7">
              <w:rPr>
                <w:rFonts w:ascii="Times New Roman" w:eastAsia="Times New Roman" w:hAnsi="Times New Roman" w:cs="Times New Roman"/>
                <w:iCs/>
                <w:sz w:val="24"/>
                <w:szCs w:val="24"/>
                <w:lang w:eastAsia="lv-LV"/>
              </w:rPr>
              <w:t xml:space="preserve"> (t. sk. </w:t>
            </w:r>
            <w:r w:rsidR="00D56B41" w:rsidRPr="00E03BE7">
              <w:rPr>
                <w:rFonts w:ascii="Times New Roman" w:eastAsia="Times New Roman" w:hAnsi="Times New Roman" w:cs="Times New Roman"/>
                <w:iCs/>
                <w:sz w:val="24"/>
                <w:szCs w:val="24"/>
                <w:lang w:eastAsia="lv-LV"/>
              </w:rPr>
              <w:t>s</w:t>
            </w:r>
            <w:r w:rsidR="00D54A51" w:rsidRPr="00E03BE7">
              <w:rPr>
                <w:rFonts w:ascii="Times New Roman" w:eastAsia="Times New Roman" w:hAnsi="Times New Roman" w:cs="Times New Roman"/>
                <w:iCs/>
                <w:sz w:val="24"/>
                <w:szCs w:val="24"/>
                <w:lang w:eastAsia="lv-LV"/>
              </w:rPr>
              <w:t>tarpposma</w:t>
            </w:r>
            <w:r w:rsidR="005E1CF2" w:rsidRPr="00E03BE7">
              <w:rPr>
                <w:rFonts w:ascii="Times New Roman" w:eastAsia="Times New Roman" w:hAnsi="Times New Roman" w:cs="Times New Roman"/>
                <w:iCs/>
                <w:sz w:val="24"/>
                <w:szCs w:val="24"/>
                <w:lang w:eastAsia="lv-LV"/>
              </w:rPr>
              <w:t xml:space="preserve"> finanšu</w:t>
            </w:r>
            <w:r w:rsidR="00D54A51" w:rsidRPr="00E03BE7">
              <w:rPr>
                <w:rFonts w:ascii="Times New Roman" w:eastAsia="Times New Roman" w:hAnsi="Times New Roman" w:cs="Times New Roman"/>
                <w:iCs/>
                <w:sz w:val="24"/>
                <w:szCs w:val="24"/>
                <w:lang w:eastAsia="lv-LV"/>
              </w:rPr>
              <w:t xml:space="preserve"> rādītāju)</w:t>
            </w:r>
            <w:r w:rsidR="00AD57AF" w:rsidRPr="00E03BE7">
              <w:rPr>
                <w:rFonts w:ascii="Times New Roman" w:eastAsia="Times New Roman" w:hAnsi="Times New Roman" w:cs="Times New Roman"/>
                <w:iCs/>
                <w:sz w:val="24"/>
                <w:szCs w:val="24"/>
                <w:lang w:eastAsia="lv-LV"/>
              </w:rPr>
              <w:t>,</w:t>
            </w:r>
            <w:r w:rsidR="00D74FF1" w:rsidRPr="00E03BE7">
              <w:rPr>
                <w:rFonts w:ascii="Times New Roman" w:eastAsia="Times New Roman" w:hAnsi="Times New Roman" w:cs="Times New Roman"/>
                <w:iCs/>
                <w:sz w:val="24"/>
                <w:szCs w:val="24"/>
                <w:lang w:eastAsia="lv-LV"/>
              </w:rPr>
              <w:t xml:space="preserve"> </w:t>
            </w:r>
            <w:r w:rsidR="00AD57AF" w:rsidRPr="00E03BE7">
              <w:rPr>
                <w:rFonts w:ascii="Times New Roman" w:eastAsia="Times New Roman" w:hAnsi="Times New Roman" w:cs="Times New Roman"/>
                <w:iCs/>
                <w:sz w:val="24"/>
                <w:szCs w:val="24"/>
                <w:lang w:eastAsia="lv-LV"/>
              </w:rPr>
              <w:t xml:space="preserve">paplašināt </w:t>
            </w:r>
            <w:r w:rsidR="00D54A51" w:rsidRPr="00E03BE7">
              <w:rPr>
                <w:rFonts w:ascii="Times New Roman" w:eastAsia="Times New Roman" w:hAnsi="Times New Roman" w:cs="Times New Roman"/>
                <w:iCs/>
                <w:sz w:val="24"/>
                <w:szCs w:val="24"/>
                <w:lang w:eastAsia="lv-LV"/>
              </w:rPr>
              <w:t>atbalstām</w:t>
            </w:r>
            <w:r w:rsidR="00AD57AF" w:rsidRPr="00E03BE7">
              <w:rPr>
                <w:rFonts w:ascii="Times New Roman" w:eastAsia="Times New Roman" w:hAnsi="Times New Roman" w:cs="Times New Roman"/>
                <w:iCs/>
                <w:sz w:val="24"/>
                <w:szCs w:val="24"/>
                <w:lang w:eastAsia="lv-LV"/>
              </w:rPr>
              <w:t>ās</w:t>
            </w:r>
            <w:r w:rsidR="00D54A51" w:rsidRPr="00E03BE7">
              <w:rPr>
                <w:rFonts w:ascii="Times New Roman" w:eastAsia="Times New Roman" w:hAnsi="Times New Roman" w:cs="Times New Roman"/>
                <w:iCs/>
                <w:sz w:val="24"/>
                <w:szCs w:val="24"/>
                <w:lang w:eastAsia="lv-LV"/>
              </w:rPr>
              <w:t xml:space="preserve"> darbīb</w:t>
            </w:r>
            <w:r w:rsidR="00AD57AF" w:rsidRPr="00E03BE7">
              <w:rPr>
                <w:rFonts w:ascii="Times New Roman" w:eastAsia="Times New Roman" w:hAnsi="Times New Roman" w:cs="Times New Roman"/>
                <w:iCs/>
                <w:sz w:val="24"/>
                <w:szCs w:val="24"/>
                <w:lang w:eastAsia="lv-LV"/>
              </w:rPr>
              <w:t>as</w:t>
            </w:r>
            <w:r w:rsidR="00D54A51" w:rsidRPr="00E03BE7">
              <w:rPr>
                <w:rFonts w:ascii="Times New Roman" w:eastAsia="Times New Roman" w:hAnsi="Times New Roman" w:cs="Times New Roman"/>
                <w:iCs/>
                <w:sz w:val="24"/>
                <w:szCs w:val="24"/>
                <w:lang w:eastAsia="lv-LV"/>
              </w:rPr>
              <w:t>,</w:t>
            </w:r>
            <w:r w:rsidR="008B77FA" w:rsidRPr="00E03BE7">
              <w:rPr>
                <w:rFonts w:ascii="Times New Roman" w:eastAsia="Times New Roman" w:hAnsi="Times New Roman" w:cs="Times New Roman"/>
                <w:iCs/>
                <w:sz w:val="24"/>
                <w:szCs w:val="24"/>
                <w:lang w:eastAsia="lv-LV"/>
              </w:rPr>
              <w:t xml:space="preserve"> precizēt izmaksu pozīcijas</w:t>
            </w:r>
            <w:r w:rsidR="008F6FF4" w:rsidRPr="00E03BE7">
              <w:rPr>
                <w:rFonts w:ascii="Times New Roman" w:eastAsia="Times New Roman" w:hAnsi="Times New Roman" w:cs="Times New Roman"/>
                <w:iCs/>
                <w:sz w:val="24"/>
                <w:szCs w:val="24"/>
                <w:lang w:eastAsia="lv-LV"/>
              </w:rPr>
              <w:t>,</w:t>
            </w:r>
            <w:r w:rsidR="00AD57AF" w:rsidRPr="00E03BE7">
              <w:rPr>
                <w:rFonts w:ascii="Times New Roman" w:eastAsia="Times New Roman" w:hAnsi="Times New Roman" w:cs="Times New Roman"/>
                <w:iCs/>
                <w:sz w:val="24"/>
                <w:szCs w:val="24"/>
                <w:lang w:eastAsia="lv-LV"/>
              </w:rPr>
              <w:t xml:space="preserve"> </w:t>
            </w:r>
            <w:r w:rsidR="008B77FA" w:rsidRPr="00E03BE7">
              <w:rPr>
                <w:rFonts w:ascii="Times New Roman" w:eastAsia="Times New Roman" w:hAnsi="Times New Roman" w:cs="Times New Roman"/>
                <w:iCs/>
                <w:sz w:val="24"/>
                <w:szCs w:val="24"/>
                <w:lang w:eastAsia="lv-LV"/>
              </w:rPr>
              <w:t xml:space="preserve">lai nodrošinātu </w:t>
            </w:r>
            <w:r w:rsidR="00EF4CE9" w:rsidRPr="00E03BE7">
              <w:rPr>
                <w:rFonts w:ascii="Times New Roman" w:eastAsia="Times New Roman" w:hAnsi="Times New Roman" w:cs="Times New Roman"/>
                <w:iCs/>
                <w:sz w:val="24"/>
                <w:szCs w:val="24"/>
                <w:lang w:eastAsia="lv-LV"/>
              </w:rPr>
              <w:t>J</w:t>
            </w:r>
            <w:r w:rsidR="008B77FA" w:rsidRPr="00E03BE7">
              <w:rPr>
                <w:rFonts w:ascii="Times New Roman" w:eastAsia="Times New Roman" w:hAnsi="Times New Roman" w:cs="Times New Roman"/>
                <w:iCs/>
                <w:sz w:val="24"/>
                <w:szCs w:val="24"/>
                <w:lang w:eastAsia="lv-LV"/>
              </w:rPr>
              <w:t>auniešu garantijas pasākumu pēctecību</w:t>
            </w:r>
            <w:r w:rsidR="00D74FF1" w:rsidRPr="00E03BE7">
              <w:rPr>
                <w:rFonts w:ascii="Times New Roman" w:eastAsia="Times New Roman" w:hAnsi="Times New Roman" w:cs="Times New Roman"/>
                <w:iCs/>
                <w:sz w:val="24"/>
                <w:szCs w:val="24"/>
                <w:lang w:eastAsia="lv-LV"/>
              </w:rPr>
              <w:t>;</w:t>
            </w:r>
          </w:p>
          <w:p w14:paraId="02DEB85A" w14:textId="68EC4188" w:rsidR="004815CE" w:rsidRPr="00E03BE7" w:rsidRDefault="00A361A9"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w:t>
            </w:r>
            <w:r w:rsidR="00C016D6" w:rsidRPr="00E03BE7">
              <w:rPr>
                <w:rFonts w:ascii="Times New Roman" w:eastAsia="Times New Roman" w:hAnsi="Times New Roman" w:cs="Times New Roman"/>
                <w:iCs/>
                <w:sz w:val="24"/>
                <w:szCs w:val="24"/>
                <w:lang w:eastAsia="lv-LV"/>
              </w:rPr>
              <w:t xml:space="preserve"> precizēt </w:t>
            </w:r>
            <w:r w:rsidR="002D24B6" w:rsidRPr="00E03BE7">
              <w:rPr>
                <w:rFonts w:ascii="Times New Roman" w:eastAsia="Times New Roman" w:hAnsi="Times New Roman" w:cs="Times New Roman"/>
                <w:iCs/>
                <w:sz w:val="24"/>
                <w:szCs w:val="24"/>
                <w:lang w:eastAsia="lv-LV"/>
              </w:rPr>
              <w:t xml:space="preserve">noteikumus atbilstoši MK noteikumu Nr. 75 grozījumu </w:t>
            </w:r>
            <w:r w:rsidR="004815CE" w:rsidRPr="00E03BE7">
              <w:rPr>
                <w:rFonts w:ascii="Times New Roman" w:eastAsia="Times New Roman" w:hAnsi="Times New Roman" w:cs="Times New Roman"/>
                <w:iCs/>
                <w:sz w:val="24"/>
                <w:szCs w:val="24"/>
                <w:lang w:eastAsia="lv-LV"/>
              </w:rPr>
              <w:t>projektam;</w:t>
            </w:r>
          </w:p>
          <w:p w14:paraId="1A021FBF" w14:textId="5CF90DAA" w:rsidR="004413C6" w:rsidRPr="00E03BE7" w:rsidRDefault="00A361A9"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w:t>
            </w:r>
            <w:r w:rsidR="004413C6" w:rsidRPr="00E03BE7">
              <w:rPr>
                <w:rFonts w:ascii="Times New Roman" w:eastAsia="Times New Roman" w:hAnsi="Times New Roman" w:cs="Times New Roman"/>
                <w:iCs/>
                <w:sz w:val="24"/>
                <w:szCs w:val="24"/>
                <w:lang w:eastAsia="lv-LV"/>
              </w:rPr>
              <w:t xml:space="preserve"> veikt tehniskus precizējumus</w:t>
            </w:r>
            <w:r w:rsidR="00D56B41" w:rsidRPr="00E03BE7">
              <w:rPr>
                <w:rFonts w:ascii="Times New Roman" w:eastAsia="Times New Roman" w:hAnsi="Times New Roman" w:cs="Times New Roman"/>
                <w:iCs/>
                <w:sz w:val="24"/>
                <w:szCs w:val="24"/>
                <w:lang w:eastAsia="lv-LV"/>
              </w:rPr>
              <w:t>.</w:t>
            </w:r>
          </w:p>
          <w:p w14:paraId="3F6F429B" w14:textId="072F1A8D" w:rsidR="00B45541" w:rsidRPr="00E03BE7" w:rsidRDefault="004815CE" w:rsidP="00045018">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sz w:val="24"/>
                <w:szCs w:val="24"/>
                <w:lang w:eastAsia="lv-LV"/>
              </w:rPr>
              <w:t>MK</w:t>
            </w:r>
            <w:r w:rsidR="00C016D6" w:rsidRPr="00E03BE7">
              <w:rPr>
                <w:rFonts w:ascii="Times New Roman" w:hAnsi="Times New Roman" w:cs="Times New Roman"/>
                <w:iCs/>
                <w:sz w:val="24"/>
                <w:szCs w:val="24"/>
              </w:rPr>
              <w:t xml:space="preserve"> noteikumu projekta spēkā stāšanās </w:t>
            </w:r>
            <w:r w:rsidR="00EE0A41" w:rsidRPr="00E03BE7">
              <w:rPr>
                <w:rFonts w:ascii="Times New Roman" w:hAnsi="Times New Roman" w:cs="Times New Roman"/>
                <w:iCs/>
                <w:sz w:val="24"/>
                <w:szCs w:val="24"/>
              </w:rPr>
              <w:t xml:space="preserve">laiks </w:t>
            </w:r>
            <w:r w:rsidR="00AD57AF" w:rsidRPr="00E03BE7">
              <w:rPr>
                <w:rFonts w:ascii="Times New Roman" w:eastAsia="Times New Roman" w:hAnsi="Times New Roman" w:cs="Times New Roman"/>
                <w:iCs/>
                <w:sz w:val="24"/>
                <w:szCs w:val="24"/>
                <w:lang w:eastAsia="lv-LV"/>
              </w:rPr>
              <w:t>–</w:t>
            </w:r>
            <w:r w:rsidR="00057C5E" w:rsidRPr="00E03BE7">
              <w:rPr>
                <w:rFonts w:ascii="Times New Roman" w:hAnsi="Times New Roman" w:cs="Times New Roman"/>
                <w:iCs/>
                <w:sz w:val="24"/>
                <w:szCs w:val="24"/>
              </w:rPr>
              <w:t xml:space="preserve"> </w:t>
            </w:r>
            <w:r w:rsidR="00C016D6" w:rsidRPr="00E03BE7">
              <w:rPr>
                <w:rFonts w:ascii="Times New Roman" w:hAnsi="Times New Roman" w:cs="Times New Roman"/>
                <w:iCs/>
                <w:sz w:val="24"/>
                <w:szCs w:val="24"/>
              </w:rPr>
              <w:t>indikatīvi 2018. gada IV ceturksnis.</w:t>
            </w:r>
          </w:p>
        </w:tc>
      </w:tr>
    </w:tbl>
    <w:p w14:paraId="02153B29" w14:textId="77777777" w:rsidR="00E5323B" w:rsidRPr="00E03BE7" w:rsidRDefault="00E5323B" w:rsidP="00E5323B">
      <w:pPr>
        <w:spacing w:after="0" w:line="240" w:lineRule="auto"/>
        <w:rPr>
          <w:rFonts w:ascii="Times New Roman" w:eastAsia="Times New Roman" w:hAnsi="Times New Roman" w:cs="Times New Roman"/>
          <w:iCs/>
          <w:sz w:val="24"/>
          <w:szCs w:val="24"/>
          <w:lang w:val="sv-SE" w:eastAsia="lv-LV"/>
        </w:rPr>
      </w:pPr>
      <w:r w:rsidRPr="00E03BE7">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13741FB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38B5623" w14:textId="77777777" w:rsidR="00655F2C" w:rsidRPr="00E03BE7" w:rsidRDefault="00E5323B" w:rsidP="00E5323B">
            <w:pPr>
              <w:spacing w:after="0" w:line="240" w:lineRule="auto"/>
              <w:rPr>
                <w:rFonts w:ascii="Times New Roman" w:eastAsia="Times New Roman" w:hAnsi="Times New Roman" w:cs="Times New Roman"/>
                <w:b/>
                <w:bCs/>
                <w:iCs/>
                <w:sz w:val="24"/>
                <w:szCs w:val="24"/>
                <w:lang w:val="sv-SE" w:eastAsia="lv-LV"/>
              </w:rPr>
            </w:pPr>
            <w:r w:rsidRPr="00E03BE7">
              <w:rPr>
                <w:rFonts w:ascii="Times New Roman" w:eastAsia="Times New Roman" w:hAnsi="Times New Roman" w:cs="Times New Roman"/>
                <w:b/>
                <w:bCs/>
                <w:iCs/>
                <w:sz w:val="24"/>
                <w:szCs w:val="24"/>
                <w:lang w:val="sv-SE" w:eastAsia="lv-LV"/>
              </w:rPr>
              <w:t>I. Tiesību akta projekta izstrādes nepieciešamība</w:t>
            </w:r>
          </w:p>
        </w:tc>
      </w:tr>
      <w:tr w:rsidR="00E03BE7" w:rsidRPr="00E03BE7" w14:paraId="4757F948" w14:textId="77777777" w:rsidTr="00A964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8F14CEA"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0C20ACBA"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C8F132A" w14:textId="3EE09CDE" w:rsidR="00E5323B" w:rsidRPr="00E03BE7" w:rsidRDefault="001C3F3A" w:rsidP="00924A75">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w:t>
            </w:r>
            <w:r w:rsidR="000259D7" w:rsidRPr="00E03BE7">
              <w:rPr>
                <w:rFonts w:ascii="Times New Roman" w:eastAsia="Times New Roman" w:hAnsi="Times New Roman" w:cs="Times New Roman"/>
                <w:iCs/>
                <w:sz w:val="24"/>
                <w:szCs w:val="24"/>
                <w:lang w:eastAsia="lv-LV"/>
              </w:rPr>
              <w:t xml:space="preserve">inistru </w:t>
            </w:r>
            <w:r w:rsidR="00E40DC9" w:rsidRPr="00E03BE7">
              <w:rPr>
                <w:rFonts w:ascii="Times New Roman" w:eastAsia="Times New Roman" w:hAnsi="Times New Roman" w:cs="Times New Roman"/>
                <w:iCs/>
                <w:sz w:val="24"/>
                <w:szCs w:val="24"/>
                <w:lang w:eastAsia="lv-LV"/>
              </w:rPr>
              <w:t>K</w:t>
            </w:r>
            <w:r w:rsidR="000259D7" w:rsidRPr="00E03BE7">
              <w:rPr>
                <w:rFonts w:ascii="Times New Roman" w:eastAsia="Times New Roman" w:hAnsi="Times New Roman" w:cs="Times New Roman"/>
                <w:iCs/>
                <w:sz w:val="24"/>
                <w:szCs w:val="24"/>
                <w:lang w:eastAsia="lv-LV"/>
              </w:rPr>
              <w:t>abineta</w:t>
            </w:r>
            <w:r w:rsidR="00E40DC9"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 xml:space="preserve">noteikumu projekts “Grozījumi Ministru kabineta </w:t>
            </w:r>
            <w:r w:rsidR="000A48E0" w:rsidRPr="00E03BE7">
              <w:rPr>
                <w:rFonts w:ascii="Times New Roman" w:eastAsia="Times New Roman" w:hAnsi="Times New Roman" w:cs="Times New Roman"/>
                <w:iCs/>
                <w:sz w:val="24"/>
                <w:szCs w:val="24"/>
                <w:lang w:eastAsia="lv-LV"/>
              </w:rPr>
              <w:t>23.12.2014</w:t>
            </w:r>
            <w:r w:rsidR="00D56B41"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noteikumos Nr.</w:t>
            </w:r>
            <w:r w:rsidR="0063665B" w:rsidRPr="00E03BE7">
              <w:rPr>
                <w:rFonts w:ascii="Times New Roman" w:eastAsia="Times New Roman" w:hAnsi="Times New Roman" w:cs="Times New Roman"/>
                <w:iCs/>
                <w:sz w:val="24"/>
                <w:szCs w:val="24"/>
                <w:lang w:eastAsia="lv-LV"/>
              </w:rPr>
              <w:t xml:space="preserve"> 836</w:t>
            </w:r>
            <w:r w:rsidR="00A964CE"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“Darbības programmas “Izaugsme un nodarbinātība” 7.</w:t>
            </w:r>
            <w:r w:rsidR="0063665B" w:rsidRPr="00E03BE7">
              <w:rPr>
                <w:rFonts w:ascii="Times New Roman" w:eastAsia="Times New Roman" w:hAnsi="Times New Roman" w:cs="Times New Roman"/>
                <w:iCs/>
                <w:sz w:val="24"/>
                <w:szCs w:val="24"/>
                <w:lang w:eastAsia="lv-LV"/>
              </w:rPr>
              <w:t>1</w:t>
            </w:r>
            <w:r w:rsidRPr="00E03BE7">
              <w:rPr>
                <w:rFonts w:ascii="Times New Roman" w:eastAsia="Times New Roman" w:hAnsi="Times New Roman" w:cs="Times New Roman"/>
                <w:iCs/>
                <w:sz w:val="24"/>
                <w:szCs w:val="24"/>
                <w:lang w:eastAsia="lv-LV"/>
              </w:rPr>
              <w:t>.1. specifiskā atbalsta mērķa</w:t>
            </w:r>
            <w:r w:rsidR="00777030" w:rsidRPr="00E03BE7">
              <w:rPr>
                <w:rFonts w:ascii="Times New Roman" w:eastAsia="Times New Roman" w:hAnsi="Times New Roman" w:cs="Times New Roman"/>
                <w:iCs/>
                <w:sz w:val="24"/>
                <w:szCs w:val="24"/>
                <w:lang w:eastAsia="lv-LV"/>
              </w:rPr>
              <w:t xml:space="preserve"> (turpmāk</w:t>
            </w:r>
            <w:r w:rsidR="00A90888">
              <w:rPr>
                <w:rFonts w:ascii="Times New Roman" w:eastAsia="Times New Roman" w:hAnsi="Times New Roman" w:cs="Times New Roman"/>
                <w:iCs/>
                <w:sz w:val="24"/>
                <w:szCs w:val="24"/>
                <w:lang w:eastAsia="lv-LV"/>
              </w:rPr>
              <w:t xml:space="preserve"> </w:t>
            </w:r>
            <w:r w:rsidR="00A90888" w:rsidRPr="00A90888">
              <w:rPr>
                <w:rFonts w:ascii="Times New Roman" w:eastAsia="Times New Roman" w:hAnsi="Times New Roman" w:cs="Times New Roman"/>
                <w:iCs/>
                <w:sz w:val="24"/>
                <w:szCs w:val="24"/>
                <w:lang w:eastAsia="lv-LV"/>
              </w:rPr>
              <w:t>–</w:t>
            </w:r>
            <w:r w:rsidR="00777030" w:rsidRPr="00E03BE7">
              <w:rPr>
                <w:rFonts w:ascii="Times New Roman" w:eastAsia="Times New Roman" w:hAnsi="Times New Roman" w:cs="Times New Roman"/>
                <w:iCs/>
                <w:sz w:val="24"/>
                <w:szCs w:val="24"/>
                <w:lang w:eastAsia="lv-LV"/>
              </w:rPr>
              <w:t xml:space="preserve"> SAM)</w:t>
            </w:r>
            <w:r w:rsidR="00060954"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w:t>
            </w:r>
            <w:bookmarkStart w:id="0" w:name="_Hlk522008238"/>
            <w:r w:rsidR="0063665B" w:rsidRPr="00E03BE7">
              <w:rPr>
                <w:rFonts w:ascii="Times New Roman" w:eastAsia="Times New Roman" w:hAnsi="Times New Roman" w:cs="Times New Roman"/>
                <w:iCs/>
                <w:sz w:val="24"/>
                <w:szCs w:val="24"/>
                <w:lang w:eastAsia="lv-LV"/>
              </w:rPr>
              <w:t>Paaugstināt bezdarbnieku kvalifikāciju un prasmes atbilstoši darba tirgus pieprasījumam</w:t>
            </w:r>
            <w:r w:rsidRPr="00E03BE7">
              <w:rPr>
                <w:rFonts w:ascii="Times New Roman" w:eastAsia="Times New Roman" w:hAnsi="Times New Roman" w:cs="Times New Roman"/>
                <w:iCs/>
                <w:sz w:val="24"/>
                <w:szCs w:val="24"/>
                <w:lang w:eastAsia="lv-LV"/>
              </w:rPr>
              <w:t>” īstenošanas noteikumi</w:t>
            </w:r>
            <w:bookmarkEnd w:id="0"/>
            <w:r w:rsidRPr="00E03BE7">
              <w:rPr>
                <w:rFonts w:ascii="Times New Roman" w:eastAsia="Times New Roman" w:hAnsi="Times New Roman" w:cs="Times New Roman"/>
                <w:iCs/>
                <w:sz w:val="24"/>
                <w:szCs w:val="24"/>
                <w:lang w:eastAsia="lv-LV"/>
              </w:rPr>
              <w:t>”</w:t>
            </w:r>
            <w:r w:rsidR="00432A0A" w:rsidRPr="00E03BE7">
              <w:rPr>
                <w:rFonts w:ascii="Times New Roman" w:eastAsia="Times New Roman" w:hAnsi="Times New Roman" w:cs="Times New Roman"/>
                <w:iCs/>
                <w:sz w:val="24"/>
                <w:szCs w:val="24"/>
                <w:lang w:eastAsia="lv-LV"/>
              </w:rPr>
              <w:t>”</w:t>
            </w:r>
            <w:r w:rsidR="007062C2" w:rsidRPr="00E03BE7">
              <w:t xml:space="preserve"> </w:t>
            </w:r>
            <w:r w:rsidR="007062C2" w:rsidRPr="00E03BE7">
              <w:rPr>
                <w:rFonts w:ascii="Times New Roman" w:eastAsia="Times New Roman" w:hAnsi="Times New Roman" w:cs="Times New Roman"/>
                <w:iCs/>
                <w:sz w:val="24"/>
                <w:szCs w:val="24"/>
                <w:lang w:eastAsia="lv-LV"/>
              </w:rPr>
              <w:t>(turpmāk – MK noteikum</w:t>
            </w:r>
            <w:r w:rsidR="00AD57AF" w:rsidRPr="00E03BE7">
              <w:rPr>
                <w:rFonts w:ascii="Times New Roman" w:eastAsia="Times New Roman" w:hAnsi="Times New Roman" w:cs="Times New Roman"/>
                <w:iCs/>
                <w:sz w:val="24"/>
                <w:szCs w:val="24"/>
                <w:lang w:eastAsia="lv-LV"/>
              </w:rPr>
              <w:t>u projekts</w:t>
            </w:r>
            <w:r w:rsidR="007062C2"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ir izstrādāts saskaņā ar </w:t>
            </w:r>
            <w:r w:rsidR="000A48E0" w:rsidRPr="00E03BE7">
              <w:rPr>
                <w:rFonts w:ascii="Times New Roman" w:eastAsia="Times New Roman" w:hAnsi="Times New Roman" w:cs="Times New Roman"/>
                <w:iCs/>
                <w:sz w:val="24"/>
                <w:szCs w:val="24"/>
                <w:lang w:eastAsia="lv-LV"/>
              </w:rPr>
              <w:t>03.07.2014</w:t>
            </w:r>
            <w:r w:rsidR="00D56B41"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Eiropas Savienības struktūrfondu un Kohēzijas fonda 2014.–2020. gada plānošanas perioda vadības likuma 20. panta 6. un 13. punkt</w:t>
            </w:r>
            <w:r w:rsidR="00432A0A" w:rsidRPr="00E03BE7">
              <w:rPr>
                <w:rFonts w:ascii="Times New Roman" w:eastAsia="Times New Roman" w:hAnsi="Times New Roman" w:cs="Times New Roman"/>
                <w:iCs/>
                <w:sz w:val="24"/>
                <w:szCs w:val="24"/>
                <w:lang w:eastAsia="lv-LV"/>
              </w:rPr>
              <w:t>u</w:t>
            </w:r>
            <w:r w:rsidR="00B77011" w:rsidRPr="00E03BE7">
              <w:rPr>
                <w:rFonts w:ascii="Times New Roman" w:eastAsia="Times New Roman" w:hAnsi="Times New Roman" w:cs="Times New Roman"/>
                <w:iCs/>
                <w:sz w:val="24"/>
                <w:szCs w:val="24"/>
                <w:lang w:eastAsia="lv-LV"/>
              </w:rPr>
              <w:t xml:space="preserve">, </w:t>
            </w:r>
            <w:r w:rsidR="0086004B" w:rsidRPr="00E03BE7">
              <w:rPr>
                <w:rFonts w:ascii="Times New Roman" w:eastAsia="Times New Roman" w:hAnsi="Times New Roman" w:cs="Times New Roman"/>
                <w:iCs/>
                <w:sz w:val="24"/>
                <w:szCs w:val="24"/>
                <w:lang w:eastAsia="lv-LV"/>
              </w:rPr>
              <w:t>Labklājības ministrijas</w:t>
            </w:r>
            <w:r w:rsidR="00245F07" w:rsidRPr="00E03BE7">
              <w:rPr>
                <w:rFonts w:ascii="Times New Roman" w:eastAsia="Times New Roman" w:hAnsi="Times New Roman" w:cs="Times New Roman"/>
                <w:iCs/>
                <w:sz w:val="24"/>
                <w:szCs w:val="24"/>
                <w:lang w:eastAsia="lv-LV"/>
              </w:rPr>
              <w:t xml:space="preserve"> </w:t>
            </w:r>
            <w:r w:rsidR="0086004B" w:rsidRPr="00E03BE7">
              <w:rPr>
                <w:rFonts w:ascii="Times New Roman" w:eastAsia="Times New Roman" w:hAnsi="Times New Roman" w:cs="Times New Roman"/>
                <w:iCs/>
                <w:sz w:val="24"/>
                <w:szCs w:val="24"/>
                <w:lang w:eastAsia="lv-LV"/>
              </w:rPr>
              <w:t>ierosinātajiem grozījumiem</w:t>
            </w:r>
            <w:r w:rsidR="00FB28D4" w:rsidRPr="00E03BE7">
              <w:rPr>
                <w:rFonts w:ascii="Times New Roman" w:eastAsia="Times New Roman" w:hAnsi="Times New Roman" w:cs="Times New Roman"/>
                <w:iCs/>
                <w:sz w:val="24"/>
                <w:szCs w:val="24"/>
                <w:lang w:eastAsia="lv-LV"/>
              </w:rPr>
              <w:t xml:space="preserve"> MK </w:t>
            </w:r>
            <w:r w:rsidR="000A48E0" w:rsidRPr="00E03BE7">
              <w:rPr>
                <w:rFonts w:ascii="Times New Roman" w:eastAsia="Times New Roman" w:hAnsi="Times New Roman" w:cs="Times New Roman"/>
                <w:iCs/>
                <w:sz w:val="24"/>
                <w:szCs w:val="24"/>
                <w:lang w:eastAsia="lv-LV"/>
              </w:rPr>
              <w:t>25.01.2011.</w:t>
            </w:r>
            <w:r w:rsidR="00FB28D4" w:rsidRPr="00E03BE7">
              <w:rPr>
                <w:rFonts w:ascii="Times New Roman" w:eastAsia="Times New Roman" w:hAnsi="Times New Roman" w:cs="Times New Roman"/>
                <w:iCs/>
                <w:sz w:val="24"/>
                <w:szCs w:val="24"/>
                <w:lang w:eastAsia="lv-LV"/>
              </w:rPr>
              <w:t xml:space="preserve"> noteikum</w:t>
            </w:r>
            <w:r w:rsidR="000D45D7" w:rsidRPr="00E03BE7">
              <w:rPr>
                <w:rFonts w:ascii="Times New Roman" w:eastAsia="Times New Roman" w:hAnsi="Times New Roman" w:cs="Times New Roman"/>
                <w:iCs/>
                <w:sz w:val="24"/>
                <w:szCs w:val="24"/>
                <w:lang w:eastAsia="lv-LV"/>
              </w:rPr>
              <w:t>os</w:t>
            </w:r>
            <w:r w:rsidR="00FB28D4" w:rsidRPr="00E03BE7">
              <w:rPr>
                <w:rFonts w:ascii="Times New Roman" w:eastAsia="Times New Roman" w:hAnsi="Times New Roman" w:cs="Times New Roman"/>
                <w:iCs/>
                <w:sz w:val="24"/>
                <w:szCs w:val="24"/>
                <w:lang w:eastAsia="lv-LV"/>
              </w:rPr>
              <w:t xml:space="preserve"> Nr. 75 “Noteikumi par aktīvo nodarbinātības pasākumu un preventīvo bezdarba samazināšanas pasākumu organizēšanas un finansēšanas kārtību un pasākumu īstenotāju izvēles principiem” </w:t>
            </w:r>
            <w:r w:rsidR="004B5356" w:rsidRPr="00E03BE7">
              <w:rPr>
                <w:rFonts w:ascii="Times New Roman" w:eastAsia="Times New Roman" w:hAnsi="Times New Roman" w:cs="Times New Roman"/>
                <w:iCs/>
                <w:sz w:val="24"/>
                <w:szCs w:val="24"/>
                <w:lang w:eastAsia="lv-LV"/>
              </w:rPr>
              <w:t>(turpmāk – MK noteikumi Nr.75)</w:t>
            </w:r>
            <w:r w:rsidR="00950841" w:rsidRPr="00E03BE7">
              <w:rPr>
                <w:rFonts w:ascii="Times New Roman" w:eastAsia="Times New Roman" w:hAnsi="Times New Roman" w:cs="Times New Roman"/>
                <w:iCs/>
                <w:sz w:val="24"/>
                <w:szCs w:val="24"/>
                <w:lang w:eastAsia="lv-LV"/>
              </w:rPr>
              <w:t xml:space="preserve"> </w:t>
            </w:r>
            <w:r w:rsidR="00997EAA" w:rsidRPr="00E03BE7">
              <w:rPr>
                <w:rFonts w:ascii="Times New Roman" w:eastAsia="Times New Roman" w:hAnsi="Times New Roman" w:cs="Times New Roman"/>
                <w:iCs/>
                <w:sz w:val="24"/>
                <w:szCs w:val="24"/>
                <w:lang w:eastAsia="lv-LV"/>
              </w:rPr>
              <w:t>(izsludināti</w:t>
            </w:r>
            <w:r w:rsidR="00170765" w:rsidRPr="00E03BE7">
              <w:rPr>
                <w:rFonts w:ascii="Times New Roman" w:eastAsia="Times New Roman" w:hAnsi="Times New Roman" w:cs="Times New Roman"/>
                <w:iCs/>
                <w:sz w:val="24"/>
                <w:szCs w:val="24"/>
                <w:lang w:eastAsia="lv-LV"/>
              </w:rPr>
              <w:t xml:space="preserve"> Valsts sekretāru sanāksmē (turpmāk – VSS) </w:t>
            </w:r>
            <w:r w:rsidR="00C22AD2" w:rsidRPr="00E03BE7">
              <w:rPr>
                <w:rFonts w:ascii="Times New Roman" w:eastAsia="Times New Roman" w:hAnsi="Times New Roman" w:cs="Times New Roman"/>
                <w:iCs/>
                <w:sz w:val="24"/>
                <w:szCs w:val="24"/>
                <w:lang w:eastAsia="lv-LV"/>
              </w:rPr>
              <w:t>30.08.2018.</w:t>
            </w:r>
            <w:r w:rsidR="001F59AC" w:rsidRPr="00E03BE7">
              <w:rPr>
                <w:rFonts w:ascii="Times New Roman" w:eastAsia="Times New Roman" w:hAnsi="Times New Roman" w:cs="Times New Roman"/>
                <w:iCs/>
                <w:sz w:val="24"/>
                <w:szCs w:val="24"/>
                <w:lang w:eastAsia="lv-LV"/>
              </w:rPr>
              <w:t>)</w:t>
            </w:r>
            <w:r w:rsidR="00997EAA" w:rsidRPr="00E03BE7">
              <w:rPr>
                <w:rFonts w:ascii="Times New Roman" w:eastAsia="Times New Roman" w:hAnsi="Times New Roman" w:cs="Times New Roman"/>
                <w:iCs/>
                <w:sz w:val="24"/>
                <w:szCs w:val="24"/>
                <w:lang w:eastAsia="lv-LV"/>
              </w:rPr>
              <w:t xml:space="preserve"> un</w:t>
            </w:r>
            <w:r w:rsidR="00950841" w:rsidRPr="00E03BE7">
              <w:rPr>
                <w:rFonts w:ascii="Times New Roman" w:eastAsia="Times New Roman" w:hAnsi="Times New Roman" w:cs="Times New Roman"/>
                <w:iCs/>
                <w:sz w:val="24"/>
                <w:szCs w:val="24"/>
                <w:lang w:eastAsia="lv-LV"/>
              </w:rPr>
              <w:t xml:space="preserve"> d</w:t>
            </w:r>
            <w:r w:rsidR="00FB28D4" w:rsidRPr="00E03BE7">
              <w:rPr>
                <w:rFonts w:ascii="Times New Roman" w:eastAsia="Times New Roman" w:hAnsi="Times New Roman" w:cs="Times New Roman"/>
                <w:iCs/>
                <w:sz w:val="24"/>
                <w:szCs w:val="24"/>
                <w:lang w:eastAsia="lv-LV"/>
              </w:rPr>
              <w:t>arbības programma</w:t>
            </w:r>
            <w:r w:rsidR="00950841" w:rsidRPr="00E03BE7">
              <w:rPr>
                <w:rFonts w:ascii="Times New Roman" w:eastAsia="Times New Roman" w:hAnsi="Times New Roman" w:cs="Times New Roman"/>
                <w:iCs/>
                <w:sz w:val="24"/>
                <w:szCs w:val="24"/>
                <w:lang w:eastAsia="lv-LV"/>
              </w:rPr>
              <w:t>s</w:t>
            </w:r>
            <w:r w:rsidR="00FB28D4" w:rsidRPr="00E03BE7">
              <w:rPr>
                <w:rFonts w:ascii="Times New Roman" w:eastAsia="Times New Roman" w:hAnsi="Times New Roman" w:cs="Times New Roman"/>
                <w:iCs/>
                <w:sz w:val="24"/>
                <w:szCs w:val="24"/>
                <w:lang w:eastAsia="lv-LV"/>
              </w:rPr>
              <w:t xml:space="preserve"> “Izaugsme un nodarbinātība” </w:t>
            </w:r>
            <w:r w:rsidR="00950841" w:rsidRPr="00E03BE7">
              <w:rPr>
                <w:rFonts w:ascii="Times New Roman" w:eastAsia="Times New Roman" w:hAnsi="Times New Roman" w:cs="Times New Roman"/>
                <w:iCs/>
                <w:sz w:val="24"/>
                <w:szCs w:val="24"/>
                <w:lang w:eastAsia="lv-LV"/>
              </w:rPr>
              <w:t>grozījumiem Nr.3</w:t>
            </w:r>
            <w:r w:rsidR="00AD57AF" w:rsidRPr="00E03BE7">
              <w:rPr>
                <w:rFonts w:ascii="Times New Roman" w:eastAsia="Times New Roman" w:hAnsi="Times New Roman" w:cs="Times New Roman"/>
                <w:iCs/>
                <w:sz w:val="24"/>
                <w:szCs w:val="24"/>
                <w:lang w:eastAsia="lv-LV"/>
              </w:rPr>
              <w:t xml:space="preserve">, ko Eiropas Komisija apstiprināja </w:t>
            </w:r>
            <w:r w:rsidR="00C22AD2" w:rsidRPr="00E03BE7">
              <w:rPr>
                <w:rFonts w:ascii="Times New Roman" w:eastAsia="Times New Roman" w:hAnsi="Times New Roman" w:cs="Times New Roman"/>
                <w:iCs/>
                <w:sz w:val="24"/>
                <w:szCs w:val="24"/>
                <w:lang w:eastAsia="lv-LV"/>
              </w:rPr>
              <w:t>05.07.2018.</w:t>
            </w:r>
            <w:r w:rsidR="00AD57AF" w:rsidRPr="00E03BE7">
              <w:rPr>
                <w:rFonts w:ascii="Times New Roman" w:eastAsia="Times New Roman" w:hAnsi="Times New Roman" w:cs="Times New Roman"/>
                <w:iCs/>
                <w:sz w:val="24"/>
                <w:szCs w:val="24"/>
                <w:lang w:eastAsia="lv-LV"/>
              </w:rPr>
              <w:t xml:space="preserve"> (nacionālā līmenī apstiprināti ar Ministru kabineta </w:t>
            </w:r>
            <w:r w:rsidR="000A48E0" w:rsidRPr="00E03BE7">
              <w:rPr>
                <w:rFonts w:ascii="Times New Roman" w:eastAsia="Times New Roman" w:hAnsi="Times New Roman" w:cs="Times New Roman"/>
                <w:iCs/>
                <w:sz w:val="24"/>
                <w:szCs w:val="24"/>
                <w:lang w:eastAsia="lv-LV"/>
              </w:rPr>
              <w:t>26.02.2018.</w:t>
            </w:r>
            <w:r w:rsidR="00AD57AF" w:rsidRPr="00E03BE7">
              <w:rPr>
                <w:rFonts w:ascii="Times New Roman" w:eastAsia="Times New Roman" w:hAnsi="Times New Roman" w:cs="Times New Roman"/>
                <w:iCs/>
                <w:sz w:val="24"/>
                <w:szCs w:val="24"/>
                <w:lang w:eastAsia="lv-LV"/>
              </w:rPr>
              <w:t xml:space="preserve"> februāra rīkojumu Nr. 69 "Grozījumi Eiropas Savienības struktūrfondu un Kohēzijas fonda 2014.-2020. gada plānošanas perioda </w:t>
            </w:r>
            <w:r w:rsidR="00AD57AF" w:rsidRPr="00E03BE7">
              <w:rPr>
                <w:rFonts w:ascii="Times New Roman" w:eastAsia="Times New Roman" w:hAnsi="Times New Roman" w:cs="Times New Roman"/>
                <w:iCs/>
                <w:sz w:val="24"/>
                <w:szCs w:val="24"/>
                <w:lang w:eastAsia="lv-LV"/>
              </w:rPr>
              <w:lastRenderedPageBreak/>
              <w:t xml:space="preserve">darbības programmā "Izaugsme un nodarbinātība") </w:t>
            </w:r>
            <w:r w:rsidR="00950841" w:rsidRPr="00E03BE7">
              <w:rPr>
                <w:rFonts w:ascii="Times New Roman" w:eastAsia="Times New Roman" w:hAnsi="Times New Roman" w:cs="Times New Roman"/>
                <w:iCs/>
                <w:sz w:val="24"/>
                <w:szCs w:val="24"/>
                <w:lang w:eastAsia="lv-LV"/>
              </w:rPr>
              <w:t xml:space="preserve"> </w:t>
            </w:r>
            <w:r w:rsidR="00AA7D72" w:rsidRPr="00E03BE7">
              <w:rPr>
                <w:rFonts w:ascii="Times New Roman" w:eastAsia="Times New Roman" w:hAnsi="Times New Roman" w:cs="Times New Roman"/>
                <w:iCs/>
                <w:sz w:val="24"/>
                <w:szCs w:val="24"/>
                <w:lang w:eastAsia="lv-LV"/>
              </w:rPr>
              <w:t xml:space="preserve">(turpmāk – </w:t>
            </w:r>
            <w:r w:rsidR="00AD57AF" w:rsidRPr="00E03BE7">
              <w:rPr>
                <w:rFonts w:ascii="Times New Roman" w:eastAsia="Times New Roman" w:hAnsi="Times New Roman" w:cs="Times New Roman"/>
                <w:iCs/>
                <w:sz w:val="24"/>
                <w:szCs w:val="24"/>
                <w:lang w:eastAsia="lv-LV"/>
              </w:rPr>
              <w:t>DP</w:t>
            </w:r>
            <w:r w:rsidR="00AA7D72" w:rsidRPr="00E03BE7">
              <w:rPr>
                <w:rFonts w:ascii="Times New Roman" w:eastAsia="Times New Roman" w:hAnsi="Times New Roman" w:cs="Times New Roman"/>
                <w:iCs/>
                <w:sz w:val="24"/>
                <w:szCs w:val="24"/>
                <w:lang w:eastAsia="lv-LV"/>
              </w:rPr>
              <w:t xml:space="preserve"> grozījumi)</w:t>
            </w:r>
            <w:r w:rsidR="00E20FF7" w:rsidRPr="00E03BE7">
              <w:rPr>
                <w:rFonts w:ascii="Times New Roman" w:eastAsia="Times New Roman" w:hAnsi="Times New Roman" w:cs="Times New Roman"/>
                <w:iCs/>
                <w:sz w:val="24"/>
                <w:szCs w:val="24"/>
                <w:lang w:eastAsia="lv-LV"/>
              </w:rPr>
              <w:t>.</w:t>
            </w:r>
          </w:p>
          <w:p w14:paraId="77DF29EA" w14:textId="33D34F49" w:rsidR="00CA1B7C" w:rsidRPr="00E03BE7" w:rsidRDefault="00CA1B7C" w:rsidP="00924A75">
            <w:pPr>
              <w:spacing w:after="0" w:line="240" w:lineRule="auto"/>
              <w:jc w:val="both"/>
              <w:rPr>
                <w:rFonts w:ascii="Times New Roman" w:eastAsia="Times New Roman" w:hAnsi="Times New Roman" w:cs="Times New Roman"/>
                <w:iCs/>
                <w:sz w:val="24"/>
                <w:szCs w:val="24"/>
                <w:lang w:eastAsia="lv-LV"/>
              </w:rPr>
            </w:pPr>
          </w:p>
        </w:tc>
      </w:tr>
      <w:tr w:rsidR="00E03BE7" w:rsidRPr="00E03BE7" w14:paraId="66E5F0E2" w14:textId="77777777" w:rsidTr="00A964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0321FD"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343BB0CA"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40788C06" w14:textId="483554D2" w:rsidR="00EE0A41" w:rsidRDefault="00EE0A41" w:rsidP="00DA7C4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MK noteikumu projekts paredz precizēt darbības programmas “</w:t>
            </w:r>
            <w:r w:rsidR="00416D55" w:rsidRPr="00E03BE7">
              <w:rPr>
                <w:rFonts w:ascii="Times New Roman" w:eastAsia="Times New Roman" w:hAnsi="Times New Roman" w:cs="Times New Roman"/>
                <w:iCs/>
                <w:sz w:val="24"/>
                <w:szCs w:val="24"/>
                <w:lang w:eastAsia="lv-LV"/>
              </w:rPr>
              <w:t>I</w:t>
            </w:r>
            <w:r w:rsidRPr="00E03BE7">
              <w:rPr>
                <w:rFonts w:ascii="Times New Roman" w:eastAsia="Times New Roman" w:hAnsi="Times New Roman" w:cs="Times New Roman"/>
                <w:iCs/>
                <w:sz w:val="24"/>
                <w:szCs w:val="24"/>
                <w:lang w:eastAsia="lv-LV"/>
              </w:rPr>
              <w:t>zaugsme un nodarbinātība</w:t>
            </w:r>
            <w:r w:rsidR="00997EAA" w:rsidRPr="00E03BE7">
              <w:rPr>
                <w:rFonts w:ascii="Times New Roman" w:eastAsia="Times New Roman" w:hAnsi="Times New Roman" w:cs="Times New Roman"/>
                <w:iCs/>
                <w:sz w:val="24"/>
                <w:szCs w:val="24"/>
                <w:lang w:eastAsia="lv-LV"/>
              </w:rPr>
              <w:t>” specifiskā atbalsta mērķa</w:t>
            </w:r>
            <w:r w:rsidRPr="00E03BE7">
              <w:rPr>
                <w:rFonts w:ascii="Times New Roman" w:eastAsia="Times New Roman" w:hAnsi="Times New Roman" w:cs="Times New Roman"/>
                <w:iCs/>
                <w:sz w:val="24"/>
                <w:szCs w:val="24"/>
                <w:lang w:eastAsia="lv-LV"/>
              </w:rPr>
              <w:t xml:space="preserve"> 7.1.1.</w:t>
            </w:r>
            <w:r w:rsidR="00416D55" w:rsidRPr="00E03BE7">
              <w:rPr>
                <w:rFonts w:ascii="Times New Roman" w:eastAsia="Times New Roman" w:hAnsi="Times New Roman" w:cs="Times New Roman"/>
                <w:iCs/>
                <w:sz w:val="24"/>
                <w:szCs w:val="24"/>
                <w:lang w:eastAsia="lv-LV"/>
              </w:rPr>
              <w:t xml:space="preserve"> “Paaugstināt bezdarbnieku kvalifikāciju un prasmes atbilstoši darba tirgus pieprasījumam” </w:t>
            </w:r>
            <w:proofErr w:type="gramStart"/>
            <w:r w:rsidR="00170765" w:rsidRPr="00E03BE7">
              <w:rPr>
                <w:rFonts w:ascii="Times New Roman" w:eastAsia="Times New Roman" w:hAnsi="Times New Roman" w:cs="Times New Roman"/>
                <w:iCs/>
                <w:sz w:val="24"/>
                <w:szCs w:val="24"/>
                <w:lang w:eastAsia="lv-LV"/>
              </w:rPr>
              <w:t>(</w:t>
            </w:r>
            <w:proofErr w:type="gramEnd"/>
            <w:r w:rsidR="00170765" w:rsidRPr="00E03BE7">
              <w:rPr>
                <w:rFonts w:ascii="Times New Roman" w:eastAsia="Times New Roman" w:hAnsi="Times New Roman" w:cs="Times New Roman"/>
                <w:iCs/>
                <w:sz w:val="24"/>
                <w:szCs w:val="24"/>
                <w:lang w:eastAsia="lv-LV"/>
              </w:rPr>
              <w:t>turpmāk –</w:t>
            </w:r>
            <w:r w:rsidR="00C32925" w:rsidRPr="00E03BE7">
              <w:rPr>
                <w:rFonts w:ascii="Times New Roman" w:eastAsia="Times New Roman" w:hAnsi="Times New Roman" w:cs="Times New Roman"/>
                <w:iCs/>
                <w:sz w:val="24"/>
                <w:szCs w:val="24"/>
                <w:lang w:eastAsia="lv-LV"/>
              </w:rPr>
              <w:t xml:space="preserve"> </w:t>
            </w:r>
            <w:r w:rsidR="00170765" w:rsidRPr="00E03BE7">
              <w:rPr>
                <w:rFonts w:ascii="Times New Roman" w:eastAsia="Times New Roman" w:hAnsi="Times New Roman" w:cs="Times New Roman"/>
                <w:iCs/>
                <w:sz w:val="24"/>
                <w:szCs w:val="24"/>
                <w:lang w:eastAsia="lv-LV"/>
              </w:rPr>
              <w:t xml:space="preserve">7.1.1. SAM) </w:t>
            </w:r>
            <w:r w:rsidR="00416D55" w:rsidRPr="00E03BE7">
              <w:rPr>
                <w:rFonts w:ascii="Times New Roman" w:eastAsia="Times New Roman" w:hAnsi="Times New Roman" w:cs="Times New Roman"/>
                <w:iCs/>
                <w:sz w:val="24"/>
                <w:szCs w:val="24"/>
                <w:lang w:eastAsia="lv-LV"/>
              </w:rPr>
              <w:t>īstenošanas nosacījumus</w:t>
            </w:r>
            <w:r w:rsidR="00170765" w:rsidRPr="00E03BE7">
              <w:rPr>
                <w:rFonts w:ascii="Times New Roman" w:eastAsia="Times New Roman" w:hAnsi="Times New Roman" w:cs="Times New Roman"/>
                <w:iCs/>
                <w:sz w:val="24"/>
                <w:szCs w:val="24"/>
                <w:lang w:eastAsia="lv-LV"/>
              </w:rPr>
              <w:t>,</w:t>
            </w:r>
            <w:r w:rsidR="007062C2" w:rsidRPr="00E03BE7">
              <w:rPr>
                <w:rFonts w:ascii="Times New Roman" w:eastAsia="Times New Roman" w:hAnsi="Times New Roman" w:cs="Times New Roman"/>
                <w:iCs/>
                <w:sz w:val="24"/>
                <w:szCs w:val="24"/>
                <w:lang w:eastAsia="lv-LV"/>
              </w:rPr>
              <w:t xml:space="preserve"> </w:t>
            </w:r>
            <w:r w:rsidR="00416D55" w:rsidRPr="00E03BE7">
              <w:rPr>
                <w:rFonts w:ascii="Times New Roman" w:eastAsia="Times New Roman" w:hAnsi="Times New Roman" w:cs="Times New Roman"/>
                <w:iCs/>
                <w:sz w:val="24"/>
                <w:szCs w:val="24"/>
                <w:lang w:eastAsia="lv-LV"/>
              </w:rPr>
              <w:t>t.sk.:</w:t>
            </w:r>
          </w:p>
          <w:p w14:paraId="4103CE56" w14:textId="77777777" w:rsidR="00FD0BE4" w:rsidRPr="00E03BE7" w:rsidRDefault="00FD0BE4" w:rsidP="00DA7C43">
            <w:pPr>
              <w:spacing w:after="0" w:line="240" w:lineRule="auto"/>
              <w:jc w:val="both"/>
              <w:rPr>
                <w:rFonts w:ascii="Times New Roman" w:eastAsia="Times New Roman" w:hAnsi="Times New Roman" w:cs="Times New Roman"/>
                <w:iCs/>
                <w:sz w:val="24"/>
                <w:szCs w:val="24"/>
                <w:lang w:eastAsia="lv-LV"/>
              </w:rPr>
            </w:pPr>
          </w:p>
          <w:p w14:paraId="7FB0805F" w14:textId="61C4FFEA" w:rsidR="00416D55" w:rsidRPr="00E03BE7" w:rsidRDefault="00416D55" w:rsidP="002A708C">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b/>
                <w:iCs/>
                <w:sz w:val="24"/>
                <w:szCs w:val="24"/>
                <w:lang w:eastAsia="lv-LV"/>
              </w:rPr>
              <w:t xml:space="preserve">1) </w:t>
            </w:r>
            <w:r w:rsidR="00583F0B" w:rsidRPr="00E03BE7">
              <w:rPr>
                <w:rFonts w:ascii="Times New Roman" w:eastAsia="Times New Roman" w:hAnsi="Times New Roman" w:cs="Times New Roman"/>
                <w:iCs/>
                <w:sz w:val="24"/>
                <w:szCs w:val="24"/>
                <w:lang w:eastAsia="lv-LV"/>
              </w:rPr>
              <w:t xml:space="preserve">atbilstoši </w:t>
            </w:r>
            <w:r w:rsidR="00997EAA" w:rsidRPr="00E03BE7">
              <w:rPr>
                <w:rFonts w:ascii="Times New Roman" w:eastAsia="Times New Roman" w:hAnsi="Times New Roman" w:cs="Times New Roman"/>
                <w:iCs/>
                <w:sz w:val="24"/>
                <w:szCs w:val="24"/>
                <w:lang w:eastAsia="lv-LV"/>
              </w:rPr>
              <w:t>DP grozījumiem</w:t>
            </w:r>
            <w:r w:rsidR="00777030" w:rsidRPr="00E03BE7">
              <w:rPr>
                <w:rFonts w:ascii="Times New Roman" w:eastAsia="Times New Roman" w:hAnsi="Times New Roman" w:cs="Times New Roman"/>
                <w:iCs/>
                <w:sz w:val="24"/>
                <w:szCs w:val="24"/>
                <w:lang w:eastAsia="lv-LV"/>
              </w:rPr>
              <w:t xml:space="preserve"> </w:t>
            </w:r>
            <w:r w:rsidR="002F18B4" w:rsidRPr="00E03BE7">
              <w:rPr>
                <w:rFonts w:ascii="Times New Roman" w:eastAsia="Times New Roman" w:hAnsi="Times New Roman" w:cs="Times New Roman"/>
                <w:iCs/>
                <w:sz w:val="24"/>
                <w:szCs w:val="24"/>
                <w:lang w:eastAsia="lv-LV"/>
              </w:rPr>
              <w:t xml:space="preserve">un Ministru kabineta </w:t>
            </w:r>
            <w:r w:rsidR="00805D09" w:rsidRPr="00E03BE7">
              <w:rPr>
                <w:rFonts w:ascii="Times New Roman" w:eastAsia="Times New Roman" w:hAnsi="Times New Roman" w:cs="Times New Roman"/>
                <w:iCs/>
                <w:sz w:val="24"/>
                <w:szCs w:val="24"/>
                <w:lang w:eastAsia="lv-LV"/>
              </w:rPr>
              <w:t>1</w:t>
            </w:r>
            <w:r w:rsidR="000A48E0" w:rsidRPr="00E03BE7">
              <w:rPr>
                <w:rFonts w:ascii="Times New Roman" w:eastAsia="Times New Roman" w:hAnsi="Times New Roman" w:cs="Times New Roman"/>
                <w:iCs/>
                <w:sz w:val="24"/>
                <w:szCs w:val="24"/>
                <w:lang w:eastAsia="lv-LV"/>
              </w:rPr>
              <w:t>6.08.2017.</w:t>
            </w:r>
            <w:r w:rsidR="00997EAA" w:rsidRPr="00E03BE7">
              <w:rPr>
                <w:rFonts w:ascii="Times New Roman" w:eastAsia="Times New Roman" w:hAnsi="Times New Roman" w:cs="Times New Roman"/>
                <w:iCs/>
                <w:sz w:val="24"/>
                <w:szCs w:val="24"/>
                <w:lang w:eastAsia="lv-LV"/>
              </w:rPr>
              <w:t xml:space="preserve"> </w:t>
            </w:r>
            <w:r w:rsidR="002F18B4" w:rsidRPr="00E03BE7">
              <w:rPr>
                <w:rFonts w:ascii="Times New Roman" w:eastAsia="Times New Roman" w:hAnsi="Times New Roman" w:cs="Times New Roman"/>
                <w:iCs/>
                <w:sz w:val="24"/>
                <w:szCs w:val="24"/>
                <w:lang w:eastAsia="lv-LV"/>
              </w:rPr>
              <w:t xml:space="preserve">sēdes protokollēmumam </w:t>
            </w:r>
            <w:proofErr w:type="gramStart"/>
            <w:r w:rsidR="002F18B4" w:rsidRPr="00E03BE7">
              <w:rPr>
                <w:rFonts w:ascii="Times New Roman" w:eastAsia="Times New Roman" w:hAnsi="Times New Roman" w:cs="Times New Roman"/>
                <w:iCs/>
                <w:sz w:val="24"/>
                <w:szCs w:val="24"/>
                <w:lang w:eastAsia="lv-LV"/>
              </w:rPr>
              <w:t>(</w:t>
            </w:r>
            <w:proofErr w:type="gramEnd"/>
            <w:r w:rsidR="002F18B4" w:rsidRPr="00E03BE7">
              <w:rPr>
                <w:rFonts w:ascii="Times New Roman" w:eastAsia="Times New Roman" w:hAnsi="Times New Roman" w:cs="Times New Roman"/>
                <w:iCs/>
                <w:sz w:val="24"/>
                <w:szCs w:val="24"/>
                <w:lang w:eastAsia="lv-LV"/>
              </w:rPr>
              <w:t>prot</w:t>
            </w:r>
            <w:r w:rsidR="0054705A" w:rsidRPr="00E03BE7">
              <w:rPr>
                <w:rFonts w:ascii="Times New Roman" w:eastAsia="Times New Roman" w:hAnsi="Times New Roman" w:cs="Times New Roman"/>
                <w:iCs/>
                <w:sz w:val="24"/>
                <w:szCs w:val="24"/>
                <w:lang w:eastAsia="lv-LV"/>
              </w:rPr>
              <w:t>okols</w:t>
            </w:r>
            <w:r w:rsidR="002F18B4" w:rsidRPr="00E03BE7">
              <w:rPr>
                <w:rFonts w:ascii="Times New Roman" w:eastAsia="Times New Roman" w:hAnsi="Times New Roman" w:cs="Times New Roman"/>
                <w:iCs/>
                <w:sz w:val="24"/>
                <w:szCs w:val="24"/>
                <w:lang w:eastAsia="lv-LV"/>
              </w:rPr>
              <w:t xml:space="preserve"> Nr.39</w:t>
            </w:r>
            <w:r w:rsidR="0054705A" w:rsidRPr="00E03BE7">
              <w:rPr>
                <w:rFonts w:ascii="Times New Roman" w:eastAsia="Times New Roman" w:hAnsi="Times New Roman" w:cs="Times New Roman"/>
                <w:iCs/>
                <w:sz w:val="24"/>
                <w:szCs w:val="24"/>
                <w:lang w:eastAsia="lv-LV"/>
              </w:rPr>
              <w:t>,</w:t>
            </w:r>
            <w:r w:rsidR="002F18B4" w:rsidRPr="00E03BE7">
              <w:rPr>
                <w:rFonts w:ascii="Times New Roman" w:eastAsia="Times New Roman" w:hAnsi="Times New Roman" w:cs="Times New Roman"/>
                <w:iCs/>
                <w:sz w:val="24"/>
                <w:szCs w:val="24"/>
                <w:lang w:eastAsia="lv-LV"/>
              </w:rPr>
              <w:t xml:space="preserve"> 48.§</w:t>
            </w:r>
            <w:r w:rsidR="00777030" w:rsidRPr="00E03BE7">
              <w:rPr>
                <w:rFonts w:ascii="Times New Roman" w:eastAsia="Times New Roman" w:hAnsi="Times New Roman" w:cs="Times New Roman"/>
                <w:iCs/>
                <w:sz w:val="24"/>
                <w:szCs w:val="24"/>
                <w:lang w:eastAsia="lv-LV"/>
              </w:rPr>
              <w:t xml:space="preserve"> Informatīvais ziņojums “Par turpmāku atbalstu jauniešiem, kas nemācās, nestrādā un neapgūst arodu, un nodarbinātiem jauniešiem sākotnējās profesionālās izglītības programmu apguvei otrā un trešā profesionālās kvalifikācijas līmeņa ieguvei viena vai pusotra mācību gada laikā”</w:t>
            </w:r>
            <w:r w:rsidR="002F18B4" w:rsidRPr="00E03BE7">
              <w:rPr>
                <w:rFonts w:ascii="Times New Roman" w:eastAsia="Times New Roman" w:hAnsi="Times New Roman" w:cs="Times New Roman"/>
                <w:iCs/>
                <w:sz w:val="24"/>
                <w:szCs w:val="24"/>
                <w:lang w:eastAsia="lv-LV"/>
              </w:rPr>
              <w:t xml:space="preserve"> 9.2. un 9.3.apakšpunkt</w:t>
            </w:r>
            <w:r w:rsidR="002C0726" w:rsidRPr="00E03BE7">
              <w:rPr>
                <w:rFonts w:ascii="Times New Roman" w:eastAsia="Times New Roman" w:hAnsi="Times New Roman" w:cs="Times New Roman"/>
                <w:iCs/>
                <w:sz w:val="24"/>
                <w:szCs w:val="24"/>
                <w:lang w:eastAsia="lv-LV"/>
              </w:rPr>
              <w:t>s)</w:t>
            </w:r>
            <w:r w:rsidR="002F18B4" w:rsidRPr="00E03BE7">
              <w:rPr>
                <w:rFonts w:ascii="Times New Roman" w:eastAsia="Times New Roman" w:hAnsi="Times New Roman" w:cs="Times New Roman"/>
                <w:iCs/>
                <w:sz w:val="24"/>
                <w:szCs w:val="24"/>
                <w:lang w:eastAsia="lv-LV"/>
              </w:rPr>
              <w:t>:</w:t>
            </w:r>
          </w:p>
          <w:p w14:paraId="52284A0C" w14:textId="058CB05E" w:rsidR="00404CD3" w:rsidRPr="00E03BE7" w:rsidRDefault="002F18B4"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w:t>
            </w:r>
            <w:r w:rsidR="00686148" w:rsidRPr="00E03BE7">
              <w:rPr>
                <w:rFonts w:ascii="Times New Roman" w:eastAsia="Times New Roman" w:hAnsi="Times New Roman" w:cs="Times New Roman"/>
                <w:b/>
                <w:iCs/>
                <w:sz w:val="24"/>
                <w:szCs w:val="24"/>
                <w:lang w:eastAsia="lv-LV"/>
              </w:rPr>
              <w:t>palielināt</w:t>
            </w:r>
            <w:r w:rsidR="00686148" w:rsidRPr="00E03BE7">
              <w:rPr>
                <w:rFonts w:ascii="Times New Roman" w:eastAsia="Times New Roman" w:hAnsi="Times New Roman" w:cs="Times New Roman"/>
                <w:iCs/>
                <w:sz w:val="24"/>
                <w:szCs w:val="24"/>
                <w:lang w:eastAsia="lv-LV"/>
              </w:rPr>
              <w:t xml:space="preserve"> </w:t>
            </w:r>
            <w:r w:rsidR="00C94C10" w:rsidRPr="00E03BE7">
              <w:rPr>
                <w:rFonts w:ascii="Times New Roman" w:eastAsia="Times New Roman" w:hAnsi="Times New Roman" w:cs="Times New Roman"/>
                <w:iCs/>
                <w:sz w:val="24"/>
                <w:szCs w:val="24"/>
                <w:lang w:eastAsia="lv-LV"/>
              </w:rPr>
              <w:t>7.1.1. SAM</w:t>
            </w:r>
            <w:r w:rsidR="00196A14" w:rsidRPr="00E03BE7">
              <w:rPr>
                <w:rFonts w:ascii="Times New Roman" w:eastAsia="Times New Roman" w:hAnsi="Times New Roman" w:cs="Times New Roman"/>
                <w:iCs/>
                <w:sz w:val="24"/>
                <w:szCs w:val="24"/>
                <w:lang w:eastAsia="lv-LV"/>
              </w:rPr>
              <w:t xml:space="preserve"> </w:t>
            </w:r>
            <w:r w:rsidR="00686148" w:rsidRPr="00E03BE7">
              <w:rPr>
                <w:rFonts w:ascii="Times New Roman" w:eastAsia="Times New Roman" w:hAnsi="Times New Roman" w:cs="Times New Roman"/>
                <w:iCs/>
                <w:sz w:val="24"/>
                <w:szCs w:val="24"/>
                <w:lang w:eastAsia="lv-LV"/>
              </w:rPr>
              <w:t>kopējo finansējumu</w:t>
            </w:r>
            <w:r w:rsidR="00196A14" w:rsidRPr="00E03BE7">
              <w:rPr>
                <w:rFonts w:ascii="Times New Roman" w:eastAsia="Times New Roman" w:hAnsi="Times New Roman" w:cs="Times New Roman"/>
                <w:iCs/>
                <w:sz w:val="24"/>
                <w:szCs w:val="24"/>
                <w:lang w:eastAsia="lv-LV"/>
              </w:rPr>
              <w:t xml:space="preserve"> no 96 428 049 </w:t>
            </w:r>
            <w:proofErr w:type="spellStart"/>
            <w:r w:rsidR="005D0483" w:rsidRPr="00E03BE7">
              <w:rPr>
                <w:rFonts w:ascii="Times New Roman" w:eastAsia="Times New Roman" w:hAnsi="Times New Roman" w:cs="Times New Roman"/>
                <w:i/>
                <w:iCs/>
                <w:sz w:val="24"/>
                <w:szCs w:val="24"/>
                <w:lang w:eastAsia="lv-LV"/>
              </w:rPr>
              <w:t>euro</w:t>
            </w:r>
            <w:proofErr w:type="spellEnd"/>
            <w:r w:rsidR="00196A14" w:rsidRPr="00E03BE7">
              <w:rPr>
                <w:rFonts w:ascii="Times New Roman" w:eastAsia="Times New Roman" w:hAnsi="Times New Roman" w:cs="Times New Roman"/>
                <w:iCs/>
                <w:sz w:val="24"/>
                <w:szCs w:val="24"/>
                <w:lang w:eastAsia="lv-LV"/>
              </w:rPr>
              <w:t xml:space="preserve"> uz 98 188 063 </w:t>
            </w:r>
            <w:proofErr w:type="spellStart"/>
            <w:r w:rsidR="005D0483" w:rsidRPr="00E03BE7">
              <w:rPr>
                <w:rFonts w:ascii="Times New Roman" w:eastAsia="Times New Roman" w:hAnsi="Times New Roman" w:cs="Times New Roman"/>
                <w:i/>
                <w:iCs/>
                <w:sz w:val="24"/>
                <w:szCs w:val="24"/>
                <w:lang w:eastAsia="lv-LV"/>
              </w:rPr>
              <w:t>euro</w:t>
            </w:r>
            <w:proofErr w:type="spellEnd"/>
            <w:r w:rsidR="00196A14" w:rsidRPr="00E03BE7">
              <w:rPr>
                <w:rFonts w:ascii="Times New Roman" w:eastAsia="Times New Roman" w:hAnsi="Times New Roman" w:cs="Times New Roman"/>
                <w:iCs/>
                <w:sz w:val="24"/>
                <w:szCs w:val="24"/>
                <w:lang w:eastAsia="lv-LV"/>
              </w:rPr>
              <w:t xml:space="preserve"> </w:t>
            </w:r>
            <w:proofErr w:type="gramStart"/>
            <w:r w:rsidR="00196A14" w:rsidRPr="00E03BE7">
              <w:rPr>
                <w:rFonts w:ascii="Times New Roman" w:eastAsia="Times New Roman" w:hAnsi="Times New Roman" w:cs="Times New Roman"/>
                <w:iCs/>
                <w:sz w:val="24"/>
                <w:szCs w:val="24"/>
                <w:lang w:eastAsia="lv-LV"/>
              </w:rPr>
              <w:t>(</w:t>
            </w:r>
            <w:proofErr w:type="gramEnd"/>
            <w:r w:rsidR="00196A14" w:rsidRPr="00E03BE7">
              <w:rPr>
                <w:rFonts w:ascii="Times New Roman" w:eastAsia="Times New Roman" w:hAnsi="Times New Roman" w:cs="Times New Roman"/>
                <w:iCs/>
                <w:sz w:val="24"/>
                <w:szCs w:val="24"/>
                <w:lang w:eastAsia="lv-LV"/>
              </w:rPr>
              <w:t xml:space="preserve">pārdalot </w:t>
            </w:r>
            <w:r w:rsidR="002C0726" w:rsidRPr="00E03BE7">
              <w:rPr>
                <w:rFonts w:ascii="Times New Roman" w:eastAsia="Times New Roman" w:hAnsi="Times New Roman" w:cs="Times New Roman"/>
                <w:iCs/>
                <w:sz w:val="24"/>
                <w:szCs w:val="24"/>
                <w:lang w:eastAsia="lv-LV"/>
              </w:rPr>
              <w:t xml:space="preserve">to </w:t>
            </w:r>
            <w:r w:rsidR="00196A14" w:rsidRPr="00E03BE7">
              <w:rPr>
                <w:rFonts w:ascii="Times New Roman" w:eastAsia="Times New Roman" w:hAnsi="Times New Roman" w:cs="Times New Roman"/>
                <w:iCs/>
                <w:sz w:val="24"/>
                <w:szCs w:val="24"/>
                <w:lang w:eastAsia="lv-LV"/>
              </w:rPr>
              <w:t xml:space="preserve">no 7.2.1.3. </w:t>
            </w:r>
            <w:r w:rsidR="007517A0" w:rsidRPr="00E03BE7">
              <w:rPr>
                <w:rFonts w:ascii="Times New Roman" w:eastAsia="Times New Roman" w:hAnsi="Times New Roman" w:cs="Times New Roman"/>
                <w:iCs/>
                <w:sz w:val="24"/>
                <w:szCs w:val="24"/>
                <w:lang w:eastAsia="lv-LV"/>
              </w:rPr>
              <w:t>SAM</w:t>
            </w:r>
            <w:r w:rsidR="0065413D" w:rsidRPr="00E03BE7">
              <w:rPr>
                <w:rFonts w:ascii="Times New Roman" w:eastAsia="Times New Roman" w:hAnsi="Times New Roman" w:cs="Times New Roman"/>
                <w:iCs/>
                <w:sz w:val="24"/>
                <w:szCs w:val="24"/>
                <w:lang w:eastAsia="lv-LV"/>
              </w:rPr>
              <w:t xml:space="preserve"> </w:t>
            </w:r>
            <w:r w:rsidR="00196A14" w:rsidRPr="00E03BE7">
              <w:rPr>
                <w:rFonts w:ascii="Times New Roman" w:eastAsia="Times New Roman" w:hAnsi="Times New Roman" w:cs="Times New Roman"/>
                <w:iCs/>
                <w:sz w:val="24"/>
                <w:szCs w:val="24"/>
                <w:lang w:eastAsia="lv-LV"/>
              </w:rPr>
              <w:t>pasākuma “Jauniešu garantijas pasākumu īstenošana pēc 2018.</w:t>
            </w:r>
            <w:r w:rsidR="00FC558C" w:rsidRPr="00E03BE7">
              <w:rPr>
                <w:rFonts w:ascii="Times New Roman" w:eastAsia="Times New Roman" w:hAnsi="Times New Roman" w:cs="Times New Roman"/>
                <w:iCs/>
                <w:sz w:val="24"/>
                <w:szCs w:val="24"/>
                <w:lang w:eastAsia="lv-LV"/>
              </w:rPr>
              <w:t xml:space="preserve"> </w:t>
            </w:r>
            <w:r w:rsidR="00196A14" w:rsidRPr="00E03BE7">
              <w:rPr>
                <w:rFonts w:ascii="Times New Roman" w:eastAsia="Times New Roman" w:hAnsi="Times New Roman" w:cs="Times New Roman"/>
                <w:iCs/>
                <w:sz w:val="24"/>
                <w:szCs w:val="24"/>
                <w:lang w:eastAsia="lv-LV"/>
              </w:rPr>
              <w:t xml:space="preserve">gada“), </w:t>
            </w:r>
            <w:r w:rsidR="002C0726" w:rsidRPr="00E03BE7">
              <w:rPr>
                <w:rFonts w:ascii="Times New Roman" w:eastAsia="Times New Roman" w:hAnsi="Times New Roman" w:cs="Times New Roman"/>
                <w:iCs/>
                <w:sz w:val="24"/>
                <w:szCs w:val="24"/>
                <w:lang w:eastAsia="lv-LV"/>
              </w:rPr>
              <w:t xml:space="preserve">lai </w:t>
            </w:r>
            <w:r w:rsidR="00196A14" w:rsidRPr="00E03BE7">
              <w:rPr>
                <w:rFonts w:ascii="Times New Roman" w:eastAsia="Times New Roman" w:hAnsi="Times New Roman" w:cs="Times New Roman"/>
                <w:iCs/>
                <w:sz w:val="24"/>
                <w:szCs w:val="24"/>
                <w:lang w:eastAsia="lv-LV"/>
              </w:rPr>
              <w:t>turpin</w:t>
            </w:r>
            <w:r w:rsidR="002C0726" w:rsidRPr="00E03BE7">
              <w:rPr>
                <w:rFonts w:ascii="Times New Roman" w:eastAsia="Times New Roman" w:hAnsi="Times New Roman" w:cs="Times New Roman"/>
                <w:iCs/>
                <w:sz w:val="24"/>
                <w:szCs w:val="24"/>
                <w:lang w:eastAsia="lv-LV"/>
              </w:rPr>
              <w:t>ā</w:t>
            </w:r>
            <w:r w:rsidR="00196A14" w:rsidRPr="00E03BE7">
              <w:rPr>
                <w:rFonts w:ascii="Times New Roman" w:eastAsia="Times New Roman" w:hAnsi="Times New Roman" w:cs="Times New Roman"/>
                <w:iCs/>
                <w:sz w:val="24"/>
                <w:szCs w:val="24"/>
                <w:lang w:eastAsia="lv-LV"/>
              </w:rPr>
              <w:t>t</w:t>
            </w:r>
            <w:r w:rsidR="002C0726" w:rsidRPr="00E03BE7">
              <w:rPr>
                <w:rFonts w:ascii="Times New Roman" w:eastAsia="Times New Roman" w:hAnsi="Times New Roman" w:cs="Times New Roman"/>
                <w:iCs/>
                <w:sz w:val="24"/>
                <w:szCs w:val="24"/>
                <w:lang w:eastAsia="lv-LV"/>
              </w:rPr>
              <w:t>u</w:t>
            </w:r>
            <w:r w:rsidR="00196A14" w:rsidRPr="00E03BE7">
              <w:rPr>
                <w:rFonts w:ascii="Times New Roman" w:eastAsia="Times New Roman" w:hAnsi="Times New Roman" w:cs="Times New Roman"/>
                <w:iCs/>
                <w:sz w:val="24"/>
                <w:szCs w:val="24"/>
                <w:lang w:eastAsia="lv-LV"/>
              </w:rPr>
              <w:t xml:space="preserve"> atbalstu jauniešiem pēc 7.2.1.1. </w:t>
            </w:r>
            <w:r w:rsidR="008357C5" w:rsidRPr="00E03BE7">
              <w:rPr>
                <w:rFonts w:ascii="Times New Roman" w:eastAsia="Times New Roman" w:hAnsi="Times New Roman" w:cs="Times New Roman"/>
                <w:iCs/>
                <w:sz w:val="24"/>
                <w:szCs w:val="24"/>
                <w:lang w:eastAsia="lv-LV"/>
              </w:rPr>
              <w:t>SAM</w:t>
            </w:r>
            <w:r w:rsidR="0065413D" w:rsidRPr="00E03BE7">
              <w:rPr>
                <w:rFonts w:ascii="Times New Roman" w:eastAsia="Times New Roman" w:hAnsi="Times New Roman" w:cs="Times New Roman"/>
                <w:iCs/>
                <w:sz w:val="24"/>
                <w:szCs w:val="24"/>
                <w:lang w:eastAsia="lv-LV"/>
              </w:rPr>
              <w:t xml:space="preserve"> </w:t>
            </w:r>
            <w:r w:rsidR="00196A14" w:rsidRPr="00E03BE7">
              <w:rPr>
                <w:rFonts w:ascii="Times New Roman" w:eastAsia="Times New Roman" w:hAnsi="Times New Roman" w:cs="Times New Roman"/>
                <w:iCs/>
                <w:sz w:val="24"/>
                <w:szCs w:val="24"/>
                <w:lang w:eastAsia="lv-LV"/>
              </w:rPr>
              <w:t>pasākuma “Aktīvās darba tirgus politikas pasākumu īstenošana jauniešu bezdarbnieku nodarbinātības veicināšanai”</w:t>
            </w:r>
            <w:r w:rsidR="00D32585" w:rsidRPr="00E03BE7">
              <w:rPr>
                <w:rFonts w:ascii="Times New Roman" w:eastAsia="Times New Roman" w:hAnsi="Times New Roman" w:cs="Times New Roman"/>
                <w:iCs/>
                <w:sz w:val="24"/>
                <w:szCs w:val="24"/>
                <w:lang w:eastAsia="lv-LV"/>
              </w:rPr>
              <w:t xml:space="preserve"> </w:t>
            </w:r>
            <w:proofErr w:type="gramStart"/>
            <w:r w:rsidR="00D32585" w:rsidRPr="00E03BE7">
              <w:rPr>
                <w:rFonts w:ascii="Times New Roman" w:eastAsia="Times New Roman" w:hAnsi="Times New Roman" w:cs="Times New Roman"/>
                <w:iCs/>
                <w:sz w:val="24"/>
                <w:szCs w:val="24"/>
                <w:lang w:eastAsia="lv-LV"/>
              </w:rPr>
              <w:t>(</w:t>
            </w:r>
            <w:proofErr w:type="gramEnd"/>
            <w:r w:rsidR="00D32585" w:rsidRPr="00E03BE7">
              <w:rPr>
                <w:rFonts w:ascii="Times New Roman" w:eastAsia="Times New Roman" w:hAnsi="Times New Roman" w:cs="Times New Roman"/>
                <w:iCs/>
                <w:sz w:val="24"/>
                <w:szCs w:val="24"/>
                <w:lang w:eastAsia="lv-LV"/>
              </w:rPr>
              <w:t xml:space="preserve">turpmāk - 7.2.1.1. </w:t>
            </w:r>
            <w:r w:rsidR="00E32668" w:rsidRPr="00E03BE7">
              <w:rPr>
                <w:rFonts w:ascii="Times New Roman" w:eastAsia="Times New Roman" w:hAnsi="Times New Roman" w:cs="Times New Roman"/>
                <w:iCs/>
                <w:sz w:val="24"/>
                <w:szCs w:val="24"/>
                <w:lang w:eastAsia="lv-LV"/>
              </w:rPr>
              <w:t xml:space="preserve">SAM </w:t>
            </w:r>
            <w:r w:rsidR="00D32585" w:rsidRPr="00E03BE7">
              <w:rPr>
                <w:rFonts w:ascii="Times New Roman" w:eastAsia="Times New Roman" w:hAnsi="Times New Roman" w:cs="Times New Roman"/>
                <w:iCs/>
                <w:sz w:val="24"/>
                <w:szCs w:val="24"/>
                <w:lang w:eastAsia="lv-LV"/>
              </w:rPr>
              <w:t>pasākums)</w:t>
            </w:r>
            <w:r w:rsidR="0056165C" w:rsidRPr="00E03BE7">
              <w:rPr>
                <w:rFonts w:ascii="Times New Roman" w:eastAsia="Times New Roman" w:hAnsi="Times New Roman" w:cs="Times New Roman"/>
                <w:iCs/>
                <w:sz w:val="24"/>
                <w:szCs w:val="24"/>
                <w:lang w:eastAsia="lv-LV"/>
              </w:rPr>
              <w:t xml:space="preserve"> noslēgšanās</w:t>
            </w:r>
            <w:r w:rsidR="00EC78F3" w:rsidRPr="00E03BE7">
              <w:rPr>
                <w:rFonts w:ascii="Times New Roman" w:eastAsia="Times New Roman" w:hAnsi="Times New Roman" w:cs="Times New Roman"/>
                <w:iCs/>
                <w:sz w:val="24"/>
                <w:szCs w:val="24"/>
                <w:lang w:eastAsia="lv-LV"/>
              </w:rPr>
              <w:t>.</w:t>
            </w:r>
            <w:r w:rsidR="00547667" w:rsidRPr="00E03BE7">
              <w:rPr>
                <w:rFonts w:ascii="Times New Roman" w:eastAsia="Times New Roman" w:hAnsi="Times New Roman" w:cs="Times New Roman"/>
                <w:iCs/>
                <w:sz w:val="24"/>
                <w:szCs w:val="24"/>
                <w:lang w:eastAsia="lv-LV"/>
              </w:rPr>
              <w:t xml:space="preserve"> Atbilstoši </w:t>
            </w:r>
            <w:r w:rsidR="008B0462" w:rsidRPr="00E03BE7">
              <w:rPr>
                <w:rFonts w:ascii="Times New Roman" w:eastAsia="Times New Roman" w:hAnsi="Times New Roman" w:cs="Times New Roman"/>
                <w:iCs/>
                <w:sz w:val="24"/>
                <w:szCs w:val="24"/>
                <w:lang w:eastAsia="lv-LV"/>
              </w:rPr>
              <w:t xml:space="preserve">tiek </w:t>
            </w:r>
            <w:r w:rsidR="00547667" w:rsidRPr="00E03BE7">
              <w:rPr>
                <w:rFonts w:ascii="Times New Roman" w:eastAsia="Times New Roman" w:hAnsi="Times New Roman" w:cs="Times New Roman"/>
                <w:iCs/>
                <w:sz w:val="24"/>
                <w:szCs w:val="24"/>
                <w:lang w:eastAsia="lv-LV"/>
              </w:rPr>
              <w:t>precizēts arī</w:t>
            </w:r>
            <w:r w:rsidR="004337C8" w:rsidRPr="00E03BE7">
              <w:t xml:space="preserve"> </w:t>
            </w:r>
            <w:r w:rsidR="004337C8" w:rsidRPr="00E03BE7">
              <w:rPr>
                <w:rFonts w:ascii="Times New Roman" w:eastAsia="Times New Roman" w:hAnsi="Times New Roman" w:cs="Times New Roman"/>
                <w:iCs/>
                <w:sz w:val="24"/>
                <w:szCs w:val="24"/>
                <w:lang w:eastAsia="lv-LV"/>
              </w:rPr>
              <w:t>Eiropas Sociālā fonda finansējums</w:t>
            </w:r>
            <w:r w:rsidR="00F52395" w:rsidRPr="00E03BE7">
              <w:rPr>
                <w:rFonts w:ascii="Times New Roman" w:eastAsia="Times New Roman" w:hAnsi="Times New Roman" w:cs="Times New Roman"/>
                <w:iCs/>
                <w:sz w:val="24"/>
                <w:szCs w:val="24"/>
                <w:lang w:eastAsia="lv-LV"/>
              </w:rPr>
              <w:t>,</w:t>
            </w:r>
            <w:r w:rsidR="002E062F" w:rsidRPr="00E03BE7">
              <w:rPr>
                <w:rFonts w:ascii="Times New Roman" w:eastAsia="Times New Roman" w:hAnsi="Times New Roman" w:cs="Times New Roman"/>
                <w:iCs/>
                <w:sz w:val="24"/>
                <w:szCs w:val="24"/>
                <w:lang w:eastAsia="lv-LV"/>
              </w:rPr>
              <w:t xml:space="preserve"> </w:t>
            </w:r>
            <w:r w:rsidR="008B0462" w:rsidRPr="00E03BE7">
              <w:rPr>
                <w:rFonts w:ascii="Times New Roman" w:eastAsia="Times New Roman" w:hAnsi="Times New Roman" w:cs="Times New Roman"/>
                <w:iCs/>
                <w:sz w:val="24"/>
                <w:szCs w:val="24"/>
                <w:lang w:eastAsia="lv-LV"/>
              </w:rPr>
              <w:t xml:space="preserve">palielinot </w:t>
            </w:r>
            <w:r w:rsidR="00C32925" w:rsidRPr="00E03BE7">
              <w:rPr>
                <w:rFonts w:ascii="Times New Roman" w:eastAsia="Times New Roman" w:hAnsi="Times New Roman" w:cs="Times New Roman"/>
                <w:iCs/>
                <w:sz w:val="24"/>
                <w:szCs w:val="24"/>
                <w:lang w:eastAsia="lv-LV"/>
              </w:rPr>
              <w:t xml:space="preserve">to </w:t>
            </w:r>
            <w:r w:rsidR="002E062F" w:rsidRPr="00E03BE7">
              <w:rPr>
                <w:rFonts w:ascii="Times New Roman" w:eastAsia="Times New Roman" w:hAnsi="Times New Roman" w:cs="Times New Roman"/>
                <w:iCs/>
                <w:sz w:val="24"/>
                <w:szCs w:val="24"/>
                <w:lang w:eastAsia="lv-LV"/>
              </w:rPr>
              <w:t xml:space="preserve">no 81 963 841 </w:t>
            </w:r>
            <w:proofErr w:type="spellStart"/>
            <w:r w:rsidR="002E062F" w:rsidRPr="00E03BE7">
              <w:rPr>
                <w:rFonts w:ascii="Times New Roman" w:eastAsia="Times New Roman" w:hAnsi="Times New Roman" w:cs="Times New Roman"/>
                <w:i/>
                <w:iCs/>
                <w:sz w:val="24"/>
                <w:szCs w:val="24"/>
                <w:lang w:eastAsia="lv-LV"/>
              </w:rPr>
              <w:t>euro</w:t>
            </w:r>
            <w:proofErr w:type="spellEnd"/>
            <w:r w:rsidR="004337C8" w:rsidRPr="00E03BE7">
              <w:rPr>
                <w:rFonts w:ascii="Times New Roman" w:eastAsia="Times New Roman" w:hAnsi="Times New Roman" w:cs="Times New Roman"/>
                <w:iCs/>
                <w:sz w:val="24"/>
                <w:szCs w:val="24"/>
                <w:lang w:eastAsia="lv-LV"/>
              </w:rPr>
              <w:t xml:space="preserve"> </w:t>
            </w:r>
            <w:r w:rsidR="002E062F" w:rsidRPr="00E03BE7">
              <w:rPr>
                <w:rFonts w:ascii="Times New Roman" w:eastAsia="Times New Roman" w:hAnsi="Times New Roman" w:cs="Times New Roman"/>
                <w:iCs/>
                <w:sz w:val="24"/>
                <w:szCs w:val="24"/>
                <w:lang w:eastAsia="lv-LV"/>
              </w:rPr>
              <w:t>uz</w:t>
            </w:r>
            <w:r w:rsidR="004337C8" w:rsidRPr="00E03BE7">
              <w:rPr>
                <w:rFonts w:ascii="Times New Roman" w:eastAsia="Times New Roman" w:hAnsi="Times New Roman" w:cs="Times New Roman"/>
                <w:iCs/>
                <w:sz w:val="24"/>
                <w:szCs w:val="24"/>
                <w:lang w:eastAsia="lv-LV"/>
              </w:rPr>
              <w:t xml:space="preserve"> 83 459 853 </w:t>
            </w:r>
            <w:proofErr w:type="spellStart"/>
            <w:r w:rsidR="004337C8" w:rsidRPr="00E03BE7">
              <w:rPr>
                <w:rFonts w:ascii="Times New Roman" w:eastAsia="Times New Roman" w:hAnsi="Times New Roman" w:cs="Times New Roman"/>
                <w:i/>
                <w:iCs/>
                <w:sz w:val="24"/>
                <w:szCs w:val="24"/>
                <w:lang w:eastAsia="lv-LV"/>
              </w:rPr>
              <w:t>eur</w:t>
            </w:r>
            <w:r w:rsidR="00EA565A" w:rsidRPr="00E03BE7">
              <w:rPr>
                <w:rFonts w:ascii="Times New Roman" w:eastAsia="Times New Roman" w:hAnsi="Times New Roman" w:cs="Times New Roman"/>
                <w:i/>
                <w:iCs/>
                <w:sz w:val="24"/>
                <w:szCs w:val="24"/>
                <w:lang w:eastAsia="lv-LV"/>
              </w:rPr>
              <w:t>o</w:t>
            </w:r>
            <w:proofErr w:type="spellEnd"/>
            <w:r w:rsidR="00EA565A" w:rsidRPr="00E03BE7">
              <w:rPr>
                <w:rFonts w:ascii="Times New Roman" w:eastAsia="Times New Roman" w:hAnsi="Times New Roman" w:cs="Times New Roman"/>
                <w:iCs/>
                <w:sz w:val="24"/>
                <w:szCs w:val="24"/>
                <w:lang w:eastAsia="lv-LV"/>
              </w:rPr>
              <w:t>,</w:t>
            </w:r>
            <w:r w:rsidR="008B0462" w:rsidRPr="00E03BE7">
              <w:rPr>
                <w:rFonts w:ascii="Times New Roman" w:eastAsia="Times New Roman" w:hAnsi="Times New Roman" w:cs="Times New Roman"/>
                <w:iCs/>
                <w:sz w:val="24"/>
                <w:szCs w:val="24"/>
                <w:lang w:eastAsia="lv-LV"/>
              </w:rPr>
              <w:t xml:space="preserve"> un v</w:t>
            </w:r>
            <w:r w:rsidR="00EA565A" w:rsidRPr="00E03BE7">
              <w:rPr>
                <w:rFonts w:ascii="Times New Roman" w:eastAsia="Times New Roman" w:hAnsi="Times New Roman" w:cs="Times New Roman"/>
                <w:iCs/>
                <w:sz w:val="24"/>
                <w:szCs w:val="24"/>
                <w:lang w:eastAsia="lv-LV"/>
              </w:rPr>
              <w:t>alsts budžeta finansējums</w:t>
            </w:r>
            <w:r w:rsidR="00F52395" w:rsidRPr="00E03BE7">
              <w:rPr>
                <w:rFonts w:ascii="Times New Roman" w:eastAsia="Times New Roman" w:hAnsi="Times New Roman" w:cs="Times New Roman"/>
                <w:iCs/>
                <w:sz w:val="24"/>
                <w:szCs w:val="24"/>
                <w:lang w:eastAsia="lv-LV"/>
              </w:rPr>
              <w:t>,</w:t>
            </w:r>
            <w:r w:rsidR="008B0462" w:rsidRPr="00E03BE7">
              <w:rPr>
                <w:rFonts w:ascii="Times New Roman" w:eastAsia="Times New Roman" w:hAnsi="Times New Roman" w:cs="Times New Roman"/>
                <w:iCs/>
                <w:sz w:val="24"/>
                <w:szCs w:val="24"/>
                <w:lang w:eastAsia="lv-LV"/>
              </w:rPr>
              <w:t xml:space="preserve"> palielinot</w:t>
            </w:r>
            <w:r w:rsidR="00EA565A" w:rsidRPr="00E03BE7">
              <w:rPr>
                <w:rFonts w:ascii="Times New Roman" w:eastAsia="Times New Roman" w:hAnsi="Times New Roman" w:cs="Times New Roman"/>
                <w:iCs/>
                <w:sz w:val="24"/>
                <w:szCs w:val="24"/>
                <w:lang w:eastAsia="lv-LV"/>
              </w:rPr>
              <w:t xml:space="preserve"> </w:t>
            </w:r>
            <w:r w:rsidR="00C32925" w:rsidRPr="00E03BE7">
              <w:rPr>
                <w:rFonts w:ascii="Times New Roman" w:eastAsia="Times New Roman" w:hAnsi="Times New Roman" w:cs="Times New Roman"/>
                <w:iCs/>
                <w:sz w:val="24"/>
                <w:szCs w:val="24"/>
                <w:lang w:eastAsia="lv-LV"/>
              </w:rPr>
              <w:t xml:space="preserve">to </w:t>
            </w:r>
            <w:r w:rsidR="002E062F" w:rsidRPr="00E03BE7">
              <w:rPr>
                <w:rFonts w:ascii="Times New Roman" w:eastAsia="Times New Roman" w:hAnsi="Times New Roman" w:cs="Times New Roman"/>
                <w:iCs/>
                <w:sz w:val="24"/>
                <w:szCs w:val="24"/>
                <w:lang w:eastAsia="lv-LV"/>
              </w:rPr>
              <w:t xml:space="preserve">no </w:t>
            </w:r>
            <w:r w:rsidR="008B0462" w:rsidRPr="00E03BE7">
              <w:rPr>
                <w:rFonts w:ascii="Times New Roman" w:eastAsia="Times New Roman" w:hAnsi="Times New Roman" w:cs="Times New Roman"/>
                <w:iCs/>
                <w:sz w:val="24"/>
                <w:szCs w:val="24"/>
                <w:lang w:eastAsia="lv-LV"/>
              </w:rPr>
              <w:t xml:space="preserve">12 535 719 </w:t>
            </w:r>
            <w:proofErr w:type="spellStart"/>
            <w:r w:rsidR="008B0462" w:rsidRPr="00E03BE7">
              <w:rPr>
                <w:rFonts w:ascii="Times New Roman" w:eastAsia="Times New Roman" w:hAnsi="Times New Roman" w:cs="Times New Roman"/>
                <w:i/>
                <w:iCs/>
                <w:sz w:val="24"/>
                <w:szCs w:val="24"/>
                <w:lang w:eastAsia="lv-LV"/>
              </w:rPr>
              <w:t>euro</w:t>
            </w:r>
            <w:proofErr w:type="spellEnd"/>
            <w:r w:rsidR="008B0462" w:rsidRPr="00E03BE7">
              <w:rPr>
                <w:rFonts w:ascii="Times New Roman" w:eastAsia="Times New Roman" w:hAnsi="Times New Roman" w:cs="Times New Roman"/>
                <w:iCs/>
                <w:sz w:val="24"/>
                <w:szCs w:val="24"/>
                <w:lang w:eastAsia="lv-LV"/>
              </w:rPr>
              <w:t xml:space="preserve"> uz</w:t>
            </w:r>
            <w:r w:rsidR="00EA565A" w:rsidRPr="00E03BE7">
              <w:rPr>
                <w:rFonts w:ascii="Times New Roman" w:eastAsia="Times New Roman" w:hAnsi="Times New Roman" w:cs="Times New Roman"/>
                <w:iCs/>
                <w:sz w:val="24"/>
                <w:szCs w:val="24"/>
                <w:lang w:eastAsia="lv-LV"/>
              </w:rPr>
              <w:t xml:space="preserve"> 12 799 721 </w:t>
            </w:r>
            <w:proofErr w:type="spellStart"/>
            <w:r w:rsidR="00EA565A" w:rsidRPr="00E03BE7">
              <w:rPr>
                <w:rFonts w:ascii="Times New Roman" w:eastAsia="Times New Roman" w:hAnsi="Times New Roman" w:cs="Times New Roman"/>
                <w:i/>
                <w:iCs/>
                <w:sz w:val="24"/>
                <w:szCs w:val="24"/>
                <w:lang w:eastAsia="lv-LV"/>
              </w:rPr>
              <w:t>euro</w:t>
            </w:r>
            <w:proofErr w:type="spellEnd"/>
            <w:r w:rsidR="00EA565A" w:rsidRPr="00E03BE7">
              <w:rPr>
                <w:rFonts w:ascii="Times New Roman" w:eastAsia="Times New Roman" w:hAnsi="Times New Roman" w:cs="Times New Roman"/>
                <w:iCs/>
                <w:sz w:val="24"/>
                <w:szCs w:val="24"/>
                <w:lang w:eastAsia="lv-LV"/>
              </w:rPr>
              <w:t>.</w:t>
            </w:r>
            <w:r w:rsidR="009F1CE2" w:rsidRPr="00E03BE7">
              <w:rPr>
                <w:rFonts w:ascii="Times New Roman" w:eastAsia="Times New Roman" w:hAnsi="Times New Roman" w:cs="Times New Roman"/>
                <w:iCs/>
                <w:sz w:val="24"/>
                <w:szCs w:val="24"/>
                <w:lang w:eastAsia="lv-LV"/>
              </w:rPr>
              <w:t xml:space="preserve"> Finansējumu plānots izmantot jauniešu atbalstam </w:t>
            </w:r>
            <w:r w:rsidR="009E7442" w:rsidRPr="00E03BE7">
              <w:rPr>
                <w:rFonts w:ascii="Times New Roman" w:eastAsia="Times New Roman" w:hAnsi="Times New Roman" w:cs="Times New Roman"/>
                <w:iCs/>
                <w:sz w:val="24"/>
                <w:szCs w:val="24"/>
                <w:lang w:eastAsia="lv-LV"/>
              </w:rPr>
              <w:t xml:space="preserve">pēc </w:t>
            </w:r>
            <w:r w:rsidR="00085C7E" w:rsidRPr="00E03BE7">
              <w:rPr>
                <w:rFonts w:ascii="Times New Roman" w:eastAsia="Times New Roman" w:hAnsi="Times New Roman" w:cs="Times New Roman"/>
                <w:iCs/>
                <w:sz w:val="24"/>
                <w:szCs w:val="24"/>
                <w:lang w:eastAsia="lv-LV"/>
              </w:rPr>
              <w:t>7.2.1.1</w:t>
            </w:r>
            <w:r w:rsidR="00311CDC" w:rsidRPr="00E03BE7">
              <w:rPr>
                <w:rFonts w:ascii="Times New Roman" w:eastAsia="Times New Roman" w:hAnsi="Times New Roman" w:cs="Times New Roman"/>
                <w:iCs/>
                <w:sz w:val="24"/>
                <w:szCs w:val="24"/>
                <w:lang w:eastAsia="lv-LV"/>
              </w:rPr>
              <w:t>.</w:t>
            </w:r>
            <w:proofErr w:type="gramStart"/>
            <w:r w:rsidR="00311CDC" w:rsidRPr="00E03BE7">
              <w:rPr>
                <w:rFonts w:ascii="Times New Roman" w:eastAsia="Times New Roman" w:hAnsi="Times New Roman" w:cs="Times New Roman"/>
                <w:iCs/>
                <w:sz w:val="24"/>
                <w:szCs w:val="24"/>
                <w:lang w:eastAsia="lv-LV"/>
              </w:rPr>
              <w:t xml:space="preserve"> </w:t>
            </w:r>
            <w:r w:rsidR="00085C7E" w:rsidRPr="00E03BE7">
              <w:rPr>
                <w:rFonts w:ascii="Times New Roman" w:eastAsia="Times New Roman" w:hAnsi="Times New Roman" w:cs="Times New Roman"/>
                <w:iCs/>
                <w:sz w:val="24"/>
                <w:szCs w:val="24"/>
                <w:lang w:eastAsia="lv-LV"/>
              </w:rPr>
              <w:t xml:space="preserve"> </w:t>
            </w:r>
            <w:proofErr w:type="gramEnd"/>
            <w:r w:rsidR="00085C7E" w:rsidRPr="00E03BE7">
              <w:rPr>
                <w:rFonts w:ascii="Times New Roman" w:eastAsia="Times New Roman" w:hAnsi="Times New Roman" w:cs="Times New Roman"/>
                <w:iCs/>
                <w:sz w:val="24"/>
                <w:szCs w:val="24"/>
                <w:lang w:eastAsia="lv-LV"/>
              </w:rPr>
              <w:t xml:space="preserve">pasākuma projekta (Jauniešu garantijas) </w:t>
            </w:r>
            <w:r w:rsidR="00EC78F3" w:rsidRPr="00E03BE7">
              <w:rPr>
                <w:rFonts w:ascii="Times New Roman" w:eastAsia="Times New Roman" w:hAnsi="Times New Roman" w:cs="Times New Roman"/>
                <w:iCs/>
                <w:sz w:val="24"/>
                <w:szCs w:val="24"/>
                <w:lang w:eastAsia="lv-LV"/>
              </w:rPr>
              <w:t>pabeigšanas</w:t>
            </w:r>
            <w:r w:rsidR="00C458FD" w:rsidRPr="00E03BE7">
              <w:rPr>
                <w:rFonts w:ascii="Times New Roman" w:eastAsia="Times New Roman" w:hAnsi="Times New Roman" w:cs="Times New Roman"/>
                <w:iCs/>
                <w:sz w:val="24"/>
                <w:szCs w:val="24"/>
                <w:lang w:eastAsia="lv-LV"/>
              </w:rPr>
              <w:t xml:space="preserve"> (</w:t>
            </w:r>
            <w:r w:rsidR="00C458FD" w:rsidRPr="00E03BE7">
              <w:rPr>
                <w:rFonts w:ascii="Times New Roman" w:eastAsia="Times New Roman" w:hAnsi="Times New Roman" w:cs="Times New Roman"/>
                <w:i/>
                <w:iCs/>
                <w:sz w:val="24"/>
                <w:szCs w:val="24"/>
                <w:lang w:eastAsia="lv-LV"/>
              </w:rPr>
              <w:t>MK noteikumu projekta 5. punkts);</w:t>
            </w:r>
          </w:p>
          <w:p w14:paraId="0876628F" w14:textId="2F0DBE8A" w:rsidR="00D32585" w:rsidRPr="00E03BE7" w:rsidRDefault="00404CD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w:t>
            </w:r>
            <w:r w:rsidR="00AC5E0F" w:rsidRPr="00E03BE7">
              <w:rPr>
                <w:rFonts w:ascii="Times New Roman" w:eastAsia="Times New Roman" w:hAnsi="Times New Roman" w:cs="Times New Roman"/>
                <w:iCs/>
                <w:sz w:val="24"/>
                <w:szCs w:val="24"/>
                <w:lang w:eastAsia="lv-LV"/>
              </w:rPr>
              <w:t xml:space="preserve"> </w:t>
            </w:r>
            <w:r w:rsidR="00D32585" w:rsidRPr="00E03BE7">
              <w:rPr>
                <w:rFonts w:ascii="Times New Roman" w:eastAsia="Times New Roman" w:hAnsi="Times New Roman" w:cs="Times New Roman"/>
                <w:b/>
                <w:iCs/>
                <w:sz w:val="24"/>
                <w:szCs w:val="24"/>
                <w:lang w:eastAsia="lv-LV"/>
              </w:rPr>
              <w:t>papildināt</w:t>
            </w:r>
            <w:r w:rsidR="00D32585" w:rsidRPr="00E03BE7">
              <w:rPr>
                <w:rFonts w:ascii="Times New Roman" w:eastAsia="Times New Roman" w:hAnsi="Times New Roman" w:cs="Times New Roman"/>
                <w:iCs/>
                <w:sz w:val="24"/>
                <w:szCs w:val="24"/>
                <w:lang w:eastAsia="lv-LV"/>
              </w:rPr>
              <w:t xml:space="preserve"> </w:t>
            </w:r>
            <w:r w:rsidR="00805D09" w:rsidRPr="00E03BE7">
              <w:rPr>
                <w:rFonts w:ascii="Times New Roman" w:eastAsia="Times New Roman" w:hAnsi="Times New Roman" w:cs="Times New Roman"/>
                <w:iCs/>
                <w:sz w:val="24"/>
                <w:szCs w:val="24"/>
                <w:lang w:eastAsia="lv-LV"/>
              </w:rPr>
              <w:t>7.1.1. SAM</w:t>
            </w:r>
            <w:r w:rsidR="002A2AFE" w:rsidRPr="00E03BE7">
              <w:rPr>
                <w:rFonts w:ascii="Times New Roman" w:eastAsia="Times New Roman" w:hAnsi="Times New Roman" w:cs="Times New Roman"/>
                <w:iCs/>
                <w:sz w:val="24"/>
                <w:szCs w:val="24"/>
                <w:lang w:eastAsia="lv-LV"/>
              </w:rPr>
              <w:t xml:space="preserve"> </w:t>
            </w:r>
            <w:r w:rsidR="00D32585" w:rsidRPr="00E03BE7">
              <w:rPr>
                <w:rFonts w:ascii="Times New Roman" w:eastAsia="Times New Roman" w:hAnsi="Times New Roman" w:cs="Times New Roman"/>
                <w:iCs/>
                <w:sz w:val="24"/>
                <w:szCs w:val="24"/>
                <w:lang w:eastAsia="lv-LV"/>
              </w:rPr>
              <w:t>ar darbībām “</w:t>
            </w:r>
            <w:r w:rsidR="00A90888">
              <w:rPr>
                <w:rFonts w:ascii="Times New Roman" w:eastAsia="Times New Roman" w:hAnsi="Times New Roman" w:cs="Times New Roman"/>
                <w:iCs/>
                <w:sz w:val="24"/>
                <w:szCs w:val="24"/>
                <w:lang w:eastAsia="lv-LV"/>
              </w:rPr>
              <w:t>K</w:t>
            </w:r>
            <w:r w:rsidR="002A2AFE" w:rsidRPr="00E03BE7">
              <w:rPr>
                <w:rFonts w:ascii="Times New Roman" w:eastAsia="Times New Roman" w:hAnsi="Times New Roman" w:cs="Times New Roman"/>
                <w:iCs/>
                <w:sz w:val="24"/>
                <w:szCs w:val="24"/>
                <w:lang w:eastAsia="lv-LV"/>
              </w:rPr>
              <w:t>arjeras konsultācijas</w:t>
            </w:r>
            <w:r w:rsidR="00D32585" w:rsidRPr="00E03BE7">
              <w:rPr>
                <w:rFonts w:ascii="Times New Roman" w:eastAsia="Times New Roman" w:hAnsi="Times New Roman" w:cs="Times New Roman"/>
                <w:iCs/>
                <w:sz w:val="24"/>
                <w:szCs w:val="24"/>
                <w:lang w:eastAsia="lv-LV"/>
              </w:rPr>
              <w:t>” un “</w:t>
            </w:r>
            <w:r w:rsidR="00A90888">
              <w:rPr>
                <w:rFonts w:ascii="Times New Roman" w:eastAsia="Times New Roman" w:hAnsi="Times New Roman" w:cs="Times New Roman"/>
                <w:iCs/>
                <w:sz w:val="24"/>
                <w:szCs w:val="24"/>
                <w:lang w:eastAsia="lv-LV"/>
              </w:rPr>
              <w:t>D</w:t>
            </w:r>
            <w:r w:rsidR="008B0462" w:rsidRPr="00E03BE7">
              <w:rPr>
                <w:rFonts w:ascii="Times New Roman" w:eastAsia="Times New Roman" w:hAnsi="Times New Roman" w:cs="Times New Roman"/>
                <w:iCs/>
                <w:sz w:val="24"/>
                <w:szCs w:val="24"/>
                <w:lang w:eastAsia="lv-LV"/>
              </w:rPr>
              <w:t>arbam nepieciešamo iemaņu attīstība nevalstiskajā sektorā</w:t>
            </w:r>
            <w:r w:rsidR="007517A0" w:rsidRPr="00E03BE7">
              <w:rPr>
                <w:rFonts w:ascii="Times New Roman" w:eastAsia="Times New Roman" w:hAnsi="Times New Roman" w:cs="Times New Roman"/>
                <w:iCs/>
                <w:sz w:val="24"/>
                <w:szCs w:val="24"/>
                <w:lang w:eastAsia="lv-LV"/>
              </w:rPr>
              <w:t>”</w:t>
            </w:r>
            <w:r w:rsidR="008B0462" w:rsidRPr="00E03BE7">
              <w:rPr>
                <w:rFonts w:ascii="Times New Roman" w:eastAsia="Times New Roman" w:hAnsi="Times New Roman" w:cs="Times New Roman"/>
                <w:iCs/>
                <w:sz w:val="24"/>
                <w:szCs w:val="24"/>
                <w:lang w:eastAsia="lv-LV"/>
              </w:rPr>
              <w:t>.</w:t>
            </w:r>
          </w:p>
          <w:p w14:paraId="38B6C8FB" w14:textId="4866678B" w:rsidR="0006083B" w:rsidRPr="00E03BE7" w:rsidRDefault="00034902"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w:t>
            </w:r>
            <w:r w:rsidR="002252EB" w:rsidRPr="00E03BE7">
              <w:rPr>
                <w:rFonts w:ascii="Times New Roman" w:eastAsia="Times New Roman" w:hAnsi="Times New Roman" w:cs="Times New Roman"/>
                <w:iCs/>
                <w:sz w:val="24"/>
                <w:szCs w:val="24"/>
                <w:lang w:eastAsia="lv-LV"/>
              </w:rPr>
              <w:t xml:space="preserve">Šobrīd </w:t>
            </w:r>
            <w:r w:rsidRPr="00E03BE7">
              <w:rPr>
                <w:rFonts w:ascii="Times New Roman" w:eastAsia="Times New Roman" w:hAnsi="Times New Roman" w:cs="Times New Roman"/>
                <w:iCs/>
                <w:sz w:val="24"/>
                <w:szCs w:val="24"/>
                <w:lang w:eastAsia="lv-LV"/>
              </w:rPr>
              <w:t xml:space="preserve">MK </w:t>
            </w:r>
            <w:r w:rsidR="00805D09" w:rsidRPr="00E03BE7">
              <w:rPr>
                <w:rFonts w:ascii="Times New Roman" w:eastAsia="Times New Roman" w:hAnsi="Times New Roman" w:cs="Times New Roman"/>
                <w:iCs/>
                <w:sz w:val="24"/>
                <w:szCs w:val="24"/>
                <w:lang w:eastAsia="lv-LV"/>
              </w:rPr>
              <w:t xml:space="preserve">23.12.2014. </w:t>
            </w:r>
            <w:r w:rsidRPr="00E03BE7">
              <w:rPr>
                <w:rFonts w:ascii="Times New Roman" w:eastAsia="Times New Roman" w:hAnsi="Times New Roman" w:cs="Times New Roman"/>
                <w:iCs/>
                <w:sz w:val="24"/>
                <w:szCs w:val="24"/>
                <w:lang w:eastAsia="lv-LV"/>
              </w:rPr>
              <w:t>noteikum</w:t>
            </w:r>
            <w:r w:rsidR="00387EF9" w:rsidRPr="00E03BE7">
              <w:rPr>
                <w:rFonts w:ascii="Times New Roman" w:eastAsia="Times New Roman" w:hAnsi="Times New Roman" w:cs="Times New Roman"/>
                <w:iCs/>
                <w:sz w:val="24"/>
                <w:szCs w:val="24"/>
                <w:lang w:eastAsia="lv-LV"/>
              </w:rPr>
              <w:t>i</w:t>
            </w:r>
            <w:r w:rsidRPr="00E03BE7">
              <w:rPr>
                <w:rFonts w:ascii="Times New Roman" w:eastAsia="Times New Roman" w:hAnsi="Times New Roman" w:cs="Times New Roman"/>
                <w:iCs/>
                <w:sz w:val="24"/>
                <w:szCs w:val="24"/>
                <w:lang w:eastAsia="lv-LV"/>
              </w:rPr>
              <w:t xml:space="preserve"> Nr. 836 “Darbības programmas “Izaugsme un nodarbinātība” 7.1.1. </w:t>
            </w:r>
            <w:r w:rsidR="007517A0" w:rsidRPr="00E03BE7">
              <w:rPr>
                <w:rFonts w:ascii="Times New Roman" w:eastAsia="Times New Roman" w:hAnsi="Times New Roman" w:cs="Times New Roman"/>
                <w:iCs/>
                <w:sz w:val="24"/>
                <w:szCs w:val="24"/>
                <w:lang w:eastAsia="lv-LV"/>
              </w:rPr>
              <w:t>SAM</w:t>
            </w:r>
            <w:r w:rsidRPr="00E03BE7">
              <w:rPr>
                <w:rFonts w:ascii="Times New Roman" w:eastAsia="Times New Roman" w:hAnsi="Times New Roman" w:cs="Times New Roman"/>
                <w:iCs/>
                <w:sz w:val="24"/>
                <w:szCs w:val="24"/>
                <w:lang w:eastAsia="lv-LV"/>
              </w:rPr>
              <w:t xml:space="preserve"> “Paaugstināt bezdarbnieku kvalifikāciju un prasmes atbilstoši darba tirgus pieprasījumam” īstenošanas noteikumi</w:t>
            </w:r>
            <w:r w:rsidR="0006083B" w:rsidRPr="00E03BE7">
              <w:rPr>
                <w:rFonts w:ascii="Times New Roman" w:eastAsia="Times New Roman" w:hAnsi="Times New Roman" w:cs="Times New Roman"/>
                <w:iCs/>
                <w:sz w:val="24"/>
                <w:szCs w:val="24"/>
                <w:lang w:eastAsia="lv-LV"/>
              </w:rPr>
              <w:t>”</w:t>
            </w:r>
            <w:r w:rsidR="00671964" w:rsidRPr="00E03BE7">
              <w:rPr>
                <w:rFonts w:ascii="Times New Roman" w:eastAsia="Times New Roman" w:hAnsi="Times New Roman" w:cs="Times New Roman"/>
                <w:iCs/>
                <w:sz w:val="24"/>
                <w:szCs w:val="24"/>
                <w:lang w:eastAsia="lv-LV"/>
              </w:rPr>
              <w:t xml:space="preserve"> (turpmāk – MK noteikumi Nr</w:t>
            </w:r>
            <w:r w:rsidR="004B3DB9" w:rsidRPr="00E03BE7">
              <w:rPr>
                <w:rFonts w:ascii="Times New Roman" w:eastAsia="Times New Roman" w:hAnsi="Times New Roman" w:cs="Times New Roman"/>
                <w:iCs/>
                <w:sz w:val="24"/>
                <w:szCs w:val="24"/>
                <w:lang w:eastAsia="lv-LV"/>
              </w:rPr>
              <w:t>.836)</w:t>
            </w:r>
            <w:r w:rsidR="0006083B" w:rsidRPr="00E03BE7">
              <w:rPr>
                <w:rFonts w:ascii="Times New Roman" w:eastAsia="Times New Roman" w:hAnsi="Times New Roman" w:cs="Times New Roman"/>
                <w:iCs/>
                <w:sz w:val="24"/>
                <w:szCs w:val="24"/>
                <w:lang w:eastAsia="lv-LV"/>
              </w:rPr>
              <w:t xml:space="preserve"> </w:t>
            </w:r>
            <w:r w:rsidR="00387EF9" w:rsidRPr="00E03BE7">
              <w:rPr>
                <w:rFonts w:ascii="Times New Roman" w:eastAsia="Times New Roman" w:hAnsi="Times New Roman" w:cs="Times New Roman"/>
                <w:iCs/>
                <w:sz w:val="24"/>
                <w:szCs w:val="24"/>
                <w:lang w:eastAsia="lv-LV"/>
              </w:rPr>
              <w:t>neparedz atbalstāmās darbības “</w:t>
            </w:r>
            <w:r w:rsidR="00A90888">
              <w:rPr>
                <w:rFonts w:ascii="Times New Roman" w:eastAsia="Times New Roman" w:hAnsi="Times New Roman" w:cs="Times New Roman"/>
                <w:iCs/>
                <w:sz w:val="24"/>
                <w:szCs w:val="24"/>
                <w:lang w:eastAsia="lv-LV"/>
              </w:rPr>
              <w:t>K</w:t>
            </w:r>
            <w:r w:rsidR="00387EF9" w:rsidRPr="00E03BE7">
              <w:rPr>
                <w:rFonts w:ascii="Times New Roman" w:eastAsia="Times New Roman" w:hAnsi="Times New Roman" w:cs="Times New Roman"/>
                <w:iCs/>
                <w:sz w:val="24"/>
                <w:szCs w:val="24"/>
                <w:lang w:eastAsia="lv-LV"/>
              </w:rPr>
              <w:t>arjeras konsultācijas” un “</w:t>
            </w:r>
            <w:r w:rsidR="00A90888">
              <w:rPr>
                <w:rFonts w:ascii="Times New Roman" w:eastAsia="Times New Roman" w:hAnsi="Times New Roman" w:cs="Times New Roman"/>
                <w:iCs/>
                <w:sz w:val="24"/>
                <w:szCs w:val="24"/>
                <w:lang w:eastAsia="lv-LV"/>
              </w:rPr>
              <w:t>D</w:t>
            </w:r>
            <w:r w:rsidR="008B0462" w:rsidRPr="00E03BE7">
              <w:rPr>
                <w:rFonts w:ascii="Times New Roman" w:eastAsia="Times New Roman" w:hAnsi="Times New Roman" w:cs="Times New Roman"/>
                <w:iCs/>
                <w:sz w:val="24"/>
                <w:szCs w:val="24"/>
                <w:lang w:eastAsia="lv-LV"/>
              </w:rPr>
              <w:t>arbam nepieciešamo iemaņu attīstība nevalstiskajā sektorā”</w:t>
            </w:r>
            <w:r w:rsidR="002D24B6" w:rsidRPr="00E03BE7">
              <w:rPr>
                <w:rFonts w:ascii="Times New Roman" w:eastAsia="Times New Roman" w:hAnsi="Times New Roman" w:cs="Times New Roman"/>
                <w:iCs/>
                <w:sz w:val="24"/>
                <w:szCs w:val="24"/>
                <w:lang w:eastAsia="lv-LV"/>
              </w:rPr>
              <w:t xml:space="preserve">, </w:t>
            </w:r>
            <w:r w:rsidR="00387EF9" w:rsidRPr="00E03BE7">
              <w:rPr>
                <w:rFonts w:ascii="Times New Roman" w:eastAsia="Times New Roman" w:hAnsi="Times New Roman" w:cs="Times New Roman"/>
                <w:iCs/>
                <w:sz w:val="24"/>
                <w:szCs w:val="24"/>
                <w:lang w:eastAsia="lv-LV"/>
              </w:rPr>
              <w:t>kas ir pieejamas 7.2.1.1</w:t>
            </w:r>
            <w:r w:rsidR="00805D09" w:rsidRPr="00E03BE7">
              <w:rPr>
                <w:rFonts w:ascii="Times New Roman" w:eastAsia="Times New Roman" w:hAnsi="Times New Roman" w:cs="Times New Roman"/>
                <w:iCs/>
                <w:sz w:val="24"/>
                <w:szCs w:val="24"/>
                <w:lang w:eastAsia="lv-LV"/>
              </w:rPr>
              <w:t>. SAM</w:t>
            </w:r>
            <w:r w:rsidR="00387EF9" w:rsidRPr="00E03BE7">
              <w:rPr>
                <w:rFonts w:ascii="Times New Roman" w:eastAsia="Times New Roman" w:hAnsi="Times New Roman" w:cs="Times New Roman"/>
                <w:iCs/>
                <w:sz w:val="24"/>
                <w:szCs w:val="24"/>
                <w:lang w:eastAsia="lv-LV"/>
              </w:rPr>
              <w:t xml:space="preserve"> pasākuma ietvaros. </w:t>
            </w:r>
          </w:p>
          <w:p w14:paraId="26AB518F" w14:textId="292A63C6" w:rsidR="00D32585" w:rsidRPr="00E03BE7" w:rsidRDefault="0006083B">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Lai nodrošinātu 7.2.1.1</w:t>
            </w:r>
            <w:r w:rsidR="00805D09" w:rsidRPr="00E03BE7">
              <w:rPr>
                <w:rFonts w:ascii="Times New Roman" w:eastAsia="Times New Roman" w:hAnsi="Times New Roman" w:cs="Times New Roman"/>
                <w:iCs/>
                <w:sz w:val="24"/>
                <w:szCs w:val="24"/>
                <w:lang w:eastAsia="lv-LV"/>
              </w:rPr>
              <w:t>. SAM</w:t>
            </w:r>
            <w:r w:rsidRPr="00E03BE7">
              <w:rPr>
                <w:rFonts w:ascii="Times New Roman" w:eastAsia="Times New Roman" w:hAnsi="Times New Roman" w:cs="Times New Roman"/>
                <w:iCs/>
                <w:sz w:val="24"/>
                <w:szCs w:val="24"/>
                <w:lang w:eastAsia="lv-LV"/>
              </w:rPr>
              <w:t xml:space="preserve"> pasākuma </w:t>
            </w:r>
            <w:r w:rsidR="009B46F2" w:rsidRPr="00E03BE7">
              <w:rPr>
                <w:rFonts w:ascii="Times New Roman" w:eastAsia="Times New Roman" w:hAnsi="Times New Roman" w:cs="Times New Roman"/>
                <w:iCs/>
                <w:sz w:val="24"/>
                <w:szCs w:val="24"/>
                <w:lang w:eastAsia="lv-LV"/>
              </w:rPr>
              <w:t xml:space="preserve">atbalsta </w:t>
            </w:r>
            <w:r w:rsidR="008665FB" w:rsidRPr="00E03BE7">
              <w:rPr>
                <w:rFonts w:ascii="Times New Roman" w:eastAsia="Times New Roman" w:hAnsi="Times New Roman" w:cs="Times New Roman"/>
                <w:iCs/>
                <w:sz w:val="24"/>
                <w:szCs w:val="24"/>
                <w:lang w:eastAsia="lv-LV"/>
              </w:rPr>
              <w:t>turpināšanu</w:t>
            </w:r>
            <w:r w:rsidR="009B46F2" w:rsidRPr="00E03BE7">
              <w:rPr>
                <w:rFonts w:ascii="Times New Roman" w:eastAsia="Times New Roman" w:hAnsi="Times New Roman" w:cs="Times New Roman"/>
                <w:iCs/>
                <w:sz w:val="24"/>
                <w:szCs w:val="24"/>
                <w:lang w:eastAsia="lv-LV"/>
              </w:rPr>
              <w:t xml:space="preserve"> </w:t>
            </w:r>
            <w:r w:rsidR="00D32585" w:rsidRPr="00E03BE7">
              <w:rPr>
                <w:rFonts w:ascii="Times New Roman" w:eastAsia="Times New Roman" w:hAnsi="Times New Roman" w:cs="Times New Roman"/>
                <w:iCs/>
                <w:sz w:val="24"/>
                <w:szCs w:val="24"/>
                <w:lang w:eastAsia="lv-LV"/>
              </w:rPr>
              <w:t>jauniešiem</w:t>
            </w:r>
            <w:r w:rsidR="00BD100D" w:rsidRPr="00E03BE7">
              <w:rPr>
                <w:rFonts w:ascii="Times New Roman" w:eastAsia="Times New Roman" w:hAnsi="Times New Roman" w:cs="Times New Roman"/>
                <w:iCs/>
                <w:sz w:val="24"/>
                <w:szCs w:val="24"/>
                <w:lang w:eastAsia="lv-LV"/>
              </w:rPr>
              <w:t xml:space="preserve"> saskaņā ar MK </w:t>
            </w:r>
            <w:r w:rsidR="000A48E0" w:rsidRPr="00E03BE7">
              <w:rPr>
                <w:rFonts w:ascii="Times New Roman" w:eastAsia="Times New Roman" w:hAnsi="Times New Roman" w:cs="Times New Roman"/>
                <w:iCs/>
                <w:sz w:val="24"/>
                <w:szCs w:val="24"/>
                <w:lang w:eastAsia="lv-LV"/>
              </w:rPr>
              <w:t>16.08.2017.</w:t>
            </w:r>
            <w:r w:rsidR="00BD100D" w:rsidRPr="00E03BE7">
              <w:rPr>
                <w:rFonts w:ascii="Times New Roman" w:eastAsia="Times New Roman" w:hAnsi="Times New Roman" w:cs="Times New Roman"/>
                <w:iCs/>
                <w:sz w:val="24"/>
                <w:szCs w:val="24"/>
                <w:lang w:eastAsia="lv-LV"/>
              </w:rPr>
              <w:t xml:space="preserve"> sēdes protokollēmumā </w:t>
            </w:r>
            <w:r w:rsidR="001E47A0" w:rsidRPr="00E03BE7">
              <w:rPr>
                <w:rFonts w:ascii="Times New Roman" w:eastAsia="Times New Roman" w:hAnsi="Times New Roman" w:cs="Times New Roman"/>
                <w:iCs/>
                <w:sz w:val="24"/>
                <w:szCs w:val="24"/>
                <w:lang w:eastAsia="lv-LV"/>
              </w:rPr>
              <w:t>paredzēto</w:t>
            </w:r>
            <w:r w:rsidR="00884B03" w:rsidRPr="00E03BE7">
              <w:rPr>
                <w:rFonts w:ascii="Times New Roman" w:eastAsia="Times New Roman" w:hAnsi="Times New Roman" w:cs="Times New Roman"/>
                <w:iCs/>
                <w:sz w:val="24"/>
                <w:szCs w:val="24"/>
                <w:lang w:eastAsia="lv-LV"/>
              </w:rPr>
              <w:t xml:space="preserve"> un nodrošinātu individuālāku pieeju bezdarbniekiem karjeras konsultāciju veidā</w:t>
            </w:r>
            <w:r w:rsidR="001E47A0" w:rsidRPr="00E03BE7">
              <w:rPr>
                <w:rFonts w:ascii="Times New Roman" w:eastAsia="Times New Roman" w:hAnsi="Times New Roman" w:cs="Times New Roman"/>
                <w:iCs/>
                <w:sz w:val="24"/>
                <w:szCs w:val="24"/>
                <w:lang w:eastAsia="lv-LV"/>
              </w:rPr>
              <w:t xml:space="preserve">, </w:t>
            </w:r>
            <w:r w:rsidR="004B3DB9" w:rsidRPr="00E03BE7">
              <w:rPr>
                <w:rFonts w:ascii="Times New Roman" w:eastAsia="Times New Roman" w:hAnsi="Times New Roman" w:cs="Times New Roman"/>
                <w:iCs/>
                <w:sz w:val="24"/>
                <w:szCs w:val="24"/>
                <w:lang w:eastAsia="lv-LV"/>
              </w:rPr>
              <w:t>MK noteikum</w:t>
            </w:r>
            <w:r w:rsidR="001F70F2" w:rsidRPr="00E03BE7">
              <w:rPr>
                <w:rFonts w:ascii="Times New Roman" w:eastAsia="Times New Roman" w:hAnsi="Times New Roman" w:cs="Times New Roman"/>
                <w:iCs/>
                <w:sz w:val="24"/>
                <w:szCs w:val="24"/>
                <w:lang w:eastAsia="lv-LV"/>
              </w:rPr>
              <w:t>us</w:t>
            </w:r>
            <w:r w:rsidR="004B3DB9" w:rsidRPr="00E03BE7">
              <w:rPr>
                <w:rFonts w:ascii="Times New Roman" w:eastAsia="Times New Roman" w:hAnsi="Times New Roman" w:cs="Times New Roman"/>
                <w:iCs/>
                <w:sz w:val="24"/>
                <w:szCs w:val="24"/>
                <w:lang w:eastAsia="lv-LV"/>
              </w:rPr>
              <w:t xml:space="preserve"> Nr.836 </w:t>
            </w:r>
            <w:r w:rsidR="001F70F2" w:rsidRPr="00E03BE7">
              <w:rPr>
                <w:rFonts w:ascii="Times New Roman" w:eastAsia="Times New Roman" w:hAnsi="Times New Roman" w:cs="Times New Roman"/>
                <w:iCs/>
                <w:sz w:val="24"/>
                <w:szCs w:val="24"/>
                <w:lang w:eastAsia="lv-LV"/>
              </w:rPr>
              <w:lastRenderedPageBreak/>
              <w:t xml:space="preserve">nepieciešams </w:t>
            </w:r>
            <w:r w:rsidR="001E47A0" w:rsidRPr="00E03BE7">
              <w:rPr>
                <w:rFonts w:ascii="Times New Roman" w:eastAsia="Times New Roman" w:hAnsi="Times New Roman" w:cs="Times New Roman"/>
                <w:iCs/>
                <w:sz w:val="24"/>
                <w:szCs w:val="24"/>
                <w:lang w:eastAsia="lv-LV"/>
              </w:rPr>
              <w:t>papildin</w:t>
            </w:r>
            <w:r w:rsidR="0060646E" w:rsidRPr="00E03BE7">
              <w:rPr>
                <w:rFonts w:ascii="Times New Roman" w:eastAsia="Times New Roman" w:hAnsi="Times New Roman" w:cs="Times New Roman"/>
                <w:iCs/>
                <w:sz w:val="24"/>
                <w:szCs w:val="24"/>
                <w:lang w:eastAsia="lv-LV"/>
              </w:rPr>
              <w:t>āt</w:t>
            </w:r>
            <w:r w:rsidR="00547667" w:rsidRPr="00E03BE7">
              <w:rPr>
                <w:rFonts w:ascii="Times New Roman" w:eastAsia="Times New Roman" w:hAnsi="Times New Roman" w:cs="Times New Roman"/>
                <w:iCs/>
                <w:sz w:val="24"/>
                <w:szCs w:val="24"/>
                <w:lang w:eastAsia="lv-LV"/>
              </w:rPr>
              <w:t xml:space="preserve"> ar</w:t>
            </w:r>
            <w:r w:rsidR="0070423B" w:rsidRPr="00E03BE7">
              <w:rPr>
                <w:rFonts w:ascii="Times New Roman" w:eastAsia="Times New Roman" w:hAnsi="Times New Roman" w:cs="Times New Roman"/>
                <w:iCs/>
                <w:sz w:val="24"/>
                <w:szCs w:val="24"/>
                <w:lang w:eastAsia="lv-LV"/>
              </w:rPr>
              <w:t xml:space="preserve"> </w:t>
            </w:r>
            <w:r w:rsidR="00CE1501" w:rsidRPr="00E03BE7">
              <w:rPr>
                <w:rFonts w:ascii="Times New Roman" w:eastAsia="Times New Roman" w:hAnsi="Times New Roman" w:cs="Times New Roman"/>
                <w:iCs/>
                <w:sz w:val="24"/>
                <w:szCs w:val="24"/>
                <w:lang w:eastAsia="lv-LV"/>
              </w:rPr>
              <w:t xml:space="preserve">šīm </w:t>
            </w:r>
            <w:r w:rsidR="003F39B8" w:rsidRPr="00E03BE7">
              <w:rPr>
                <w:rFonts w:ascii="Times New Roman" w:eastAsia="Times New Roman" w:hAnsi="Times New Roman" w:cs="Times New Roman"/>
                <w:iCs/>
                <w:sz w:val="24"/>
                <w:szCs w:val="24"/>
                <w:lang w:eastAsia="lv-LV"/>
              </w:rPr>
              <w:t>darbībām</w:t>
            </w:r>
            <w:r w:rsidR="0060646E" w:rsidRPr="00E03BE7">
              <w:rPr>
                <w:rFonts w:ascii="Times New Roman" w:eastAsia="Times New Roman" w:hAnsi="Times New Roman" w:cs="Times New Roman"/>
                <w:iCs/>
                <w:sz w:val="24"/>
                <w:szCs w:val="24"/>
                <w:lang w:eastAsia="lv-LV"/>
              </w:rPr>
              <w:t>. Sākotnēji tika plānots, ka 7.1.1.</w:t>
            </w:r>
            <w:r w:rsidR="00224295" w:rsidRPr="00E03BE7">
              <w:rPr>
                <w:rFonts w:ascii="Times New Roman" w:eastAsia="Times New Roman" w:hAnsi="Times New Roman" w:cs="Times New Roman"/>
                <w:iCs/>
                <w:sz w:val="24"/>
                <w:szCs w:val="24"/>
                <w:lang w:eastAsia="lv-LV"/>
              </w:rPr>
              <w:t xml:space="preserve"> </w:t>
            </w:r>
            <w:r w:rsidR="00805D09" w:rsidRPr="00E03BE7">
              <w:rPr>
                <w:rFonts w:ascii="Times New Roman" w:eastAsia="Times New Roman" w:hAnsi="Times New Roman" w:cs="Times New Roman"/>
                <w:iCs/>
                <w:sz w:val="24"/>
                <w:szCs w:val="24"/>
                <w:lang w:eastAsia="lv-LV"/>
              </w:rPr>
              <w:t xml:space="preserve">SAM </w:t>
            </w:r>
            <w:r w:rsidR="00A90888">
              <w:rPr>
                <w:rFonts w:ascii="Times New Roman" w:eastAsia="Times New Roman" w:hAnsi="Times New Roman" w:cs="Times New Roman"/>
                <w:iCs/>
                <w:sz w:val="24"/>
                <w:szCs w:val="24"/>
                <w:lang w:eastAsia="lv-LV"/>
              </w:rPr>
              <w:t xml:space="preserve">ietvaros </w:t>
            </w:r>
            <w:r w:rsidR="0060646E" w:rsidRPr="00E03BE7">
              <w:rPr>
                <w:rFonts w:ascii="Times New Roman" w:eastAsia="Times New Roman" w:hAnsi="Times New Roman" w:cs="Times New Roman"/>
                <w:iCs/>
                <w:sz w:val="24"/>
                <w:szCs w:val="24"/>
                <w:lang w:eastAsia="lv-LV"/>
              </w:rPr>
              <w:t xml:space="preserve">jauniešu atbalstam tiks </w:t>
            </w:r>
            <w:r w:rsidR="00E050DE" w:rsidRPr="00E03BE7">
              <w:rPr>
                <w:rFonts w:ascii="Times New Roman" w:eastAsia="Times New Roman" w:hAnsi="Times New Roman" w:cs="Times New Roman"/>
                <w:iCs/>
                <w:sz w:val="24"/>
                <w:szCs w:val="24"/>
                <w:lang w:eastAsia="lv-LV"/>
              </w:rPr>
              <w:t>īstenot</w:t>
            </w:r>
            <w:r w:rsidR="00424A17" w:rsidRPr="00E03BE7">
              <w:rPr>
                <w:rFonts w:ascii="Times New Roman" w:eastAsia="Times New Roman" w:hAnsi="Times New Roman" w:cs="Times New Roman"/>
                <w:iCs/>
                <w:sz w:val="24"/>
                <w:szCs w:val="24"/>
                <w:lang w:eastAsia="lv-LV"/>
              </w:rPr>
              <w:t>a</w:t>
            </w:r>
            <w:r w:rsidR="00E050DE" w:rsidRPr="00E03BE7">
              <w:rPr>
                <w:rFonts w:ascii="Times New Roman" w:eastAsia="Times New Roman" w:hAnsi="Times New Roman" w:cs="Times New Roman"/>
                <w:iCs/>
                <w:sz w:val="24"/>
                <w:szCs w:val="24"/>
                <w:lang w:eastAsia="lv-LV"/>
              </w:rPr>
              <w:t xml:space="preserve"> arī </w:t>
            </w:r>
            <w:r w:rsidR="00195731" w:rsidRPr="00E03BE7">
              <w:rPr>
                <w:rFonts w:ascii="Times New Roman" w:eastAsia="Times New Roman" w:hAnsi="Times New Roman" w:cs="Times New Roman"/>
                <w:iCs/>
                <w:sz w:val="24"/>
                <w:szCs w:val="24"/>
                <w:lang w:eastAsia="lv-LV"/>
              </w:rPr>
              <w:t>darbīb</w:t>
            </w:r>
            <w:r w:rsidR="00424A17" w:rsidRPr="00E03BE7">
              <w:rPr>
                <w:rFonts w:ascii="Times New Roman" w:eastAsia="Times New Roman" w:hAnsi="Times New Roman" w:cs="Times New Roman"/>
                <w:iCs/>
                <w:sz w:val="24"/>
                <w:szCs w:val="24"/>
                <w:lang w:eastAsia="lv-LV"/>
              </w:rPr>
              <w:t>a</w:t>
            </w:r>
            <w:r w:rsidR="00E050DE" w:rsidRPr="00E03BE7">
              <w:rPr>
                <w:rFonts w:ascii="Times New Roman" w:eastAsia="Times New Roman" w:hAnsi="Times New Roman" w:cs="Times New Roman"/>
                <w:iCs/>
                <w:sz w:val="24"/>
                <w:szCs w:val="24"/>
                <w:lang w:eastAsia="lv-LV"/>
              </w:rPr>
              <w:t xml:space="preserve"> “</w:t>
            </w:r>
            <w:r w:rsidR="00284566" w:rsidRPr="00E03BE7">
              <w:rPr>
                <w:rFonts w:ascii="Times New Roman" w:eastAsia="Times New Roman" w:hAnsi="Times New Roman" w:cs="Times New Roman"/>
                <w:iCs/>
                <w:sz w:val="24"/>
                <w:szCs w:val="24"/>
                <w:lang w:eastAsia="lv-LV"/>
              </w:rPr>
              <w:t>D</w:t>
            </w:r>
            <w:r w:rsidR="00E050DE" w:rsidRPr="00E03BE7">
              <w:rPr>
                <w:rFonts w:ascii="Times New Roman" w:eastAsia="Times New Roman" w:hAnsi="Times New Roman" w:cs="Times New Roman"/>
                <w:iCs/>
                <w:sz w:val="24"/>
                <w:szCs w:val="24"/>
                <w:lang w:eastAsia="lv-LV"/>
              </w:rPr>
              <w:t>arbnīcas jauniešiem”</w:t>
            </w:r>
            <w:r w:rsidR="00884B03" w:rsidRPr="00E03BE7">
              <w:rPr>
                <w:rFonts w:ascii="Times New Roman" w:eastAsia="Times New Roman" w:hAnsi="Times New Roman" w:cs="Times New Roman"/>
                <w:iCs/>
                <w:sz w:val="24"/>
                <w:szCs w:val="24"/>
                <w:lang w:eastAsia="lv-LV"/>
              </w:rPr>
              <w:t>, tomēr</w:t>
            </w:r>
            <w:r w:rsidR="00170765" w:rsidRPr="00E03BE7">
              <w:rPr>
                <w:rFonts w:ascii="Times New Roman" w:eastAsia="Times New Roman" w:hAnsi="Times New Roman" w:cs="Times New Roman"/>
                <w:iCs/>
                <w:sz w:val="24"/>
                <w:szCs w:val="24"/>
                <w:lang w:eastAsia="lv-LV"/>
              </w:rPr>
              <w:t>, lai efektīvāk sasniegtu pasākuma mērķi – sniegt ieskatu konkrētās profesijās</w:t>
            </w:r>
            <w:r w:rsidR="00482418" w:rsidRPr="00E03BE7">
              <w:rPr>
                <w:rFonts w:ascii="Times New Roman" w:eastAsia="Times New Roman" w:hAnsi="Times New Roman" w:cs="Times New Roman"/>
                <w:iCs/>
                <w:sz w:val="24"/>
                <w:szCs w:val="24"/>
                <w:lang w:eastAsia="lv-LV"/>
              </w:rPr>
              <w:t>, un</w:t>
            </w:r>
            <w:r w:rsidR="00170765" w:rsidRPr="00E03BE7">
              <w:rPr>
                <w:rFonts w:ascii="Times New Roman" w:eastAsia="Times New Roman" w:hAnsi="Times New Roman" w:cs="Times New Roman"/>
                <w:iCs/>
                <w:sz w:val="24"/>
                <w:szCs w:val="24"/>
                <w:lang w:eastAsia="lv-LV"/>
              </w:rPr>
              <w:t xml:space="preserve"> atvieglotu jauniešu izvēli par labu kādai no apmācību programmā</w:t>
            </w:r>
            <w:r w:rsidR="00805D09" w:rsidRPr="00E03BE7">
              <w:rPr>
                <w:rFonts w:ascii="Times New Roman" w:eastAsia="Times New Roman" w:hAnsi="Times New Roman" w:cs="Times New Roman"/>
                <w:iCs/>
                <w:sz w:val="24"/>
                <w:szCs w:val="24"/>
                <w:lang w:eastAsia="lv-LV"/>
              </w:rPr>
              <w:t>m</w:t>
            </w:r>
            <w:r w:rsidR="00170765" w:rsidRPr="00E03BE7">
              <w:rPr>
                <w:rFonts w:ascii="Times New Roman" w:eastAsia="Times New Roman" w:hAnsi="Times New Roman" w:cs="Times New Roman"/>
                <w:iCs/>
                <w:sz w:val="24"/>
                <w:szCs w:val="24"/>
                <w:lang w:eastAsia="lv-LV"/>
              </w:rPr>
              <w:t xml:space="preserve">, pasākumu plānots īstenot jaunā formātā, piedāvājot apgūt apmācību kursu </w:t>
            </w:r>
            <w:r w:rsidR="00766F6D" w:rsidRPr="00E03BE7">
              <w:rPr>
                <w:rFonts w:ascii="Times New Roman" w:eastAsia="Times New Roman" w:hAnsi="Times New Roman" w:cs="Times New Roman"/>
                <w:iCs/>
                <w:sz w:val="24"/>
                <w:szCs w:val="24"/>
                <w:lang w:eastAsia="lv-LV"/>
              </w:rPr>
              <w:t>“Ieskats nozarē</w:t>
            </w:r>
            <w:r w:rsidR="00A14F9D" w:rsidRPr="00E03BE7">
              <w:rPr>
                <w:rFonts w:ascii="Times New Roman" w:eastAsia="Times New Roman" w:hAnsi="Times New Roman" w:cs="Times New Roman"/>
                <w:iCs/>
                <w:sz w:val="24"/>
                <w:szCs w:val="24"/>
                <w:lang w:eastAsia="lv-LV"/>
              </w:rPr>
              <w:t xml:space="preserve">” </w:t>
            </w:r>
            <w:r w:rsidR="00733311" w:rsidRPr="00E03BE7">
              <w:rPr>
                <w:rFonts w:ascii="Times New Roman" w:eastAsia="Times New Roman" w:hAnsi="Times New Roman" w:cs="Times New Roman"/>
                <w:iCs/>
                <w:sz w:val="24"/>
                <w:szCs w:val="24"/>
                <w:lang w:eastAsia="lv-LV"/>
              </w:rPr>
              <w:t xml:space="preserve">jau </w:t>
            </w:r>
            <w:r w:rsidR="00224295" w:rsidRPr="00E03BE7">
              <w:rPr>
                <w:rFonts w:ascii="Times New Roman" w:eastAsia="Times New Roman" w:hAnsi="Times New Roman" w:cs="Times New Roman"/>
                <w:iCs/>
                <w:sz w:val="24"/>
                <w:szCs w:val="24"/>
                <w:lang w:eastAsia="lv-LV"/>
              </w:rPr>
              <w:t>esošās</w:t>
            </w:r>
            <w:r w:rsidR="002A708C" w:rsidRPr="00E03BE7">
              <w:rPr>
                <w:rFonts w:ascii="Times New Roman" w:eastAsia="Times New Roman" w:hAnsi="Times New Roman" w:cs="Times New Roman"/>
                <w:iCs/>
                <w:sz w:val="24"/>
                <w:szCs w:val="24"/>
                <w:lang w:eastAsia="lv-LV"/>
              </w:rPr>
              <w:t xml:space="preserve"> </w:t>
            </w:r>
            <w:r w:rsidR="00805D09" w:rsidRPr="00E03BE7">
              <w:rPr>
                <w:rFonts w:ascii="Times New Roman" w:eastAsia="Times New Roman" w:hAnsi="Times New Roman" w:cs="Times New Roman"/>
                <w:iCs/>
                <w:sz w:val="24"/>
                <w:szCs w:val="24"/>
                <w:lang w:eastAsia="lv-LV"/>
              </w:rPr>
              <w:t>Nodarbinātības valsts aģentūras (turpmāk – NVA)</w:t>
            </w:r>
            <w:r w:rsidR="002A708C" w:rsidRPr="00E03BE7">
              <w:rPr>
                <w:rFonts w:ascii="Times New Roman" w:eastAsia="Times New Roman" w:hAnsi="Times New Roman" w:cs="Times New Roman"/>
                <w:iCs/>
                <w:sz w:val="24"/>
                <w:szCs w:val="24"/>
                <w:lang w:eastAsia="lv-LV"/>
              </w:rPr>
              <w:t xml:space="preserve"> īstenotās</w:t>
            </w:r>
            <w:r w:rsidR="00224295" w:rsidRPr="00E03BE7">
              <w:rPr>
                <w:rFonts w:ascii="Times New Roman" w:eastAsia="Times New Roman" w:hAnsi="Times New Roman" w:cs="Times New Roman"/>
                <w:iCs/>
                <w:sz w:val="24"/>
                <w:szCs w:val="24"/>
                <w:lang w:eastAsia="lv-LV"/>
              </w:rPr>
              <w:t xml:space="preserve"> darbības “</w:t>
            </w:r>
            <w:r w:rsidR="000D0F8B">
              <w:rPr>
                <w:rFonts w:ascii="Times New Roman" w:eastAsia="Times New Roman" w:hAnsi="Times New Roman" w:cs="Times New Roman"/>
                <w:iCs/>
                <w:sz w:val="24"/>
                <w:szCs w:val="24"/>
                <w:lang w:eastAsia="lv-LV"/>
              </w:rPr>
              <w:t>K</w:t>
            </w:r>
            <w:r w:rsidR="00A14F9D" w:rsidRPr="00E03BE7">
              <w:rPr>
                <w:rFonts w:ascii="Times New Roman" w:eastAsia="Times New Roman" w:hAnsi="Times New Roman" w:cs="Times New Roman"/>
                <w:iCs/>
                <w:sz w:val="24"/>
                <w:szCs w:val="24"/>
                <w:lang w:eastAsia="lv-LV"/>
              </w:rPr>
              <w:t>onkurētspējas paaugstināšanas pasākum</w:t>
            </w:r>
            <w:r w:rsidR="00224295" w:rsidRPr="00E03BE7">
              <w:rPr>
                <w:rFonts w:ascii="Times New Roman" w:eastAsia="Times New Roman" w:hAnsi="Times New Roman" w:cs="Times New Roman"/>
                <w:iCs/>
                <w:sz w:val="24"/>
                <w:szCs w:val="24"/>
                <w:lang w:eastAsia="lv-LV"/>
              </w:rPr>
              <w:t>i”</w:t>
            </w:r>
            <w:r w:rsidR="00A14F9D" w:rsidRPr="00E03BE7">
              <w:rPr>
                <w:rFonts w:ascii="Times New Roman" w:eastAsia="Times New Roman" w:hAnsi="Times New Roman" w:cs="Times New Roman"/>
                <w:iCs/>
                <w:sz w:val="24"/>
                <w:szCs w:val="24"/>
                <w:lang w:eastAsia="lv-LV"/>
              </w:rPr>
              <w:t xml:space="preserve"> ietvaros</w:t>
            </w:r>
            <w:r w:rsidR="00170765" w:rsidRPr="00E03BE7">
              <w:rPr>
                <w:rFonts w:ascii="Times New Roman" w:eastAsia="Times New Roman" w:hAnsi="Times New Roman" w:cs="Times New Roman"/>
                <w:iCs/>
                <w:sz w:val="24"/>
                <w:szCs w:val="24"/>
                <w:lang w:eastAsia="lv-LV"/>
              </w:rPr>
              <w:t>.</w:t>
            </w:r>
            <w:r w:rsidR="002A708C" w:rsidRPr="00E03BE7">
              <w:rPr>
                <w:rFonts w:ascii="Times New Roman" w:eastAsia="Times New Roman" w:hAnsi="Times New Roman" w:cs="Times New Roman"/>
                <w:iCs/>
                <w:sz w:val="24"/>
                <w:szCs w:val="24"/>
                <w:lang w:eastAsia="lv-LV"/>
              </w:rPr>
              <w:t xml:space="preserve"> </w:t>
            </w:r>
            <w:r w:rsidR="00884B03" w:rsidRPr="00E03BE7">
              <w:rPr>
                <w:rFonts w:ascii="Times New Roman" w:eastAsia="Times New Roman" w:hAnsi="Times New Roman" w:cs="Times New Roman"/>
                <w:iCs/>
                <w:sz w:val="24"/>
                <w:szCs w:val="24"/>
                <w:lang w:eastAsia="lv-LV"/>
              </w:rPr>
              <w:t xml:space="preserve">Dalība programmā “Ieskats nozarē” sniegs </w:t>
            </w:r>
            <w:r w:rsidR="00326DE2" w:rsidRPr="00E03BE7">
              <w:rPr>
                <w:rFonts w:ascii="Times New Roman" w:eastAsia="Times New Roman" w:hAnsi="Times New Roman" w:cs="Times New Roman"/>
                <w:iCs/>
                <w:sz w:val="24"/>
                <w:szCs w:val="24"/>
                <w:lang w:eastAsia="lv-LV"/>
              </w:rPr>
              <w:t xml:space="preserve">jauniešiem </w:t>
            </w:r>
            <w:r w:rsidR="00D02FB7" w:rsidRPr="00E03BE7">
              <w:rPr>
                <w:rFonts w:ascii="Times New Roman" w:eastAsia="Times New Roman" w:hAnsi="Times New Roman" w:cs="Times New Roman"/>
                <w:iCs/>
                <w:sz w:val="24"/>
                <w:szCs w:val="24"/>
                <w:lang w:eastAsia="lv-LV"/>
              </w:rPr>
              <w:t xml:space="preserve">iespēju </w:t>
            </w:r>
            <w:r w:rsidR="00847365" w:rsidRPr="00E03BE7">
              <w:rPr>
                <w:rFonts w:ascii="Times New Roman" w:eastAsia="Times New Roman" w:hAnsi="Times New Roman" w:cs="Times New Roman"/>
                <w:iCs/>
                <w:sz w:val="24"/>
                <w:szCs w:val="24"/>
                <w:lang w:eastAsia="lv-LV"/>
              </w:rPr>
              <w:t xml:space="preserve">padziļināti </w:t>
            </w:r>
            <w:r w:rsidR="00326DE2" w:rsidRPr="00E03BE7">
              <w:rPr>
                <w:rFonts w:ascii="Times New Roman" w:eastAsia="Times New Roman" w:hAnsi="Times New Roman" w:cs="Times New Roman"/>
                <w:iCs/>
                <w:sz w:val="24"/>
                <w:szCs w:val="24"/>
                <w:lang w:eastAsia="lv-LV"/>
              </w:rPr>
              <w:t>iepazīt</w:t>
            </w:r>
            <w:r w:rsidR="00847365" w:rsidRPr="00E03BE7">
              <w:rPr>
                <w:rFonts w:ascii="Times New Roman" w:eastAsia="Times New Roman" w:hAnsi="Times New Roman" w:cs="Times New Roman"/>
                <w:iCs/>
                <w:sz w:val="24"/>
                <w:szCs w:val="24"/>
                <w:lang w:eastAsia="lv-LV"/>
              </w:rPr>
              <w:t xml:space="preserve"> kādu no </w:t>
            </w:r>
            <w:r w:rsidR="005619E0" w:rsidRPr="00E03BE7">
              <w:rPr>
                <w:rFonts w:ascii="Times New Roman" w:eastAsia="Times New Roman" w:hAnsi="Times New Roman" w:cs="Times New Roman"/>
                <w:iCs/>
                <w:sz w:val="24"/>
                <w:szCs w:val="24"/>
                <w:lang w:eastAsia="lv-LV"/>
              </w:rPr>
              <w:t>piedāvātajām nozarēm</w:t>
            </w:r>
            <w:r w:rsidR="00224295" w:rsidRPr="00E03BE7">
              <w:rPr>
                <w:rFonts w:ascii="Times New Roman" w:eastAsia="Times New Roman" w:hAnsi="Times New Roman" w:cs="Times New Roman"/>
                <w:iCs/>
                <w:sz w:val="24"/>
                <w:szCs w:val="24"/>
                <w:lang w:eastAsia="lv-LV"/>
              </w:rPr>
              <w:t xml:space="preserve">, </w:t>
            </w:r>
            <w:proofErr w:type="spellStart"/>
            <w:r w:rsidR="00224295" w:rsidRPr="00E03BE7">
              <w:rPr>
                <w:rFonts w:ascii="Times New Roman" w:eastAsia="Times New Roman" w:hAnsi="Times New Roman" w:cs="Times New Roman"/>
                <w:iCs/>
                <w:sz w:val="24"/>
                <w:szCs w:val="24"/>
                <w:lang w:eastAsia="lv-LV"/>
              </w:rPr>
              <w:t>apzinātāk</w:t>
            </w:r>
            <w:proofErr w:type="spellEnd"/>
            <w:r w:rsidR="00224295" w:rsidRPr="00E03BE7">
              <w:rPr>
                <w:rFonts w:ascii="Times New Roman" w:eastAsia="Times New Roman" w:hAnsi="Times New Roman" w:cs="Times New Roman"/>
                <w:iCs/>
                <w:sz w:val="24"/>
                <w:szCs w:val="24"/>
                <w:lang w:eastAsia="lv-LV"/>
              </w:rPr>
              <w:t xml:space="preserve"> izvēlēties profesiju un iesaistīties apmācībā</w:t>
            </w:r>
            <w:r w:rsidR="00C93593" w:rsidRPr="00E03BE7">
              <w:rPr>
                <w:rFonts w:ascii="Times New Roman" w:eastAsia="Times New Roman" w:hAnsi="Times New Roman" w:cs="Times New Roman"/>
                <w:iCs/>
                <w:sz w:val="24"/>
                <w:szCs w:val="24"/>
                <w:lang w:eastAsia="lv-LV"/>
              </w:rPr>
              <w:t xml:space="preserve">. </w:t>
            </w:r>
            <w:r w:rsidR="00884B03" w:rsidRPr="00E03BE7">
              <w:rPr>
                <w:rFonts w:ascii="Times New Roman" w:eastAsia="Times New Roman" w:hAnsi="Times New Roman" w:cs="Times New Roman"/>
                <w:iCs/>
                <w:sz w:val="24"/>
                <w:szCs w:val="24"/>
                <w:lang w:eastAsia="lv-LV"/>
              </w:rPr>
              <w:t xml:space="preserve">Attiecībā uz karjeras konsultācijām, tās plānots </w:t>
            </w:r>
            <w:r w:rsidR="00B7527B" w:rsidRPr="00E03BE7">
              <w:rPr>
                <w:rFonts w:ascii="Times New Roman" w:eastAsia="Times New Roman" w:hAnsi="Times New Roman" w:cs="Times New Roman"/>
                <w:iCs/>
                <w:sz w:val="24"/>
                <w:szCs w:val="24"/>
                <w:lang w:eastAsia="lv-LV"/>
              </w:rPr>
              <w:t xml:space="preserve">nodrošināt visai 7.1.1.SAM mērķa grupai, t.i., visiem bezdarbniekiem. Neskatoties uz bezdarba līmeņa salīdzinošo stabilitāti (tas ne strauji pieaug, ne samazinās), būtiski ir ņemt vērā bezdarbnieka portretu un pakalpojumu klāstu veidot atbilstoši </w:t>
            </w:r>
            <w:r w:rsidR="00C32925" w:rsidRPr="00E03BE7">
              <w:rPr>
                <w:rFonts w:ascii="Times New Roman" w:eastAsia="Times New Roman" w:hAnsi="Times New Roman" w:cs="Times New Roman"/>
                <w:iCs/>
                <w:sz w:val="24"/>
                <w:szCs w:val="24"/>
                <w:lang w:eastAsia="lv-LV"/>
              </w:rPr>
              <w:t>tā</w:t>
            </w:r>
            <w:r w:rsidR="00B7527B" w:rsidRPr="00E03BE7">
              <w:rPr>
                <w:rFonts w:ascii="Times New Roman" w:eastAsia="Times New Roman" w:hAnsi="Times New Roman" w:cs="Times New Roman"/>
                <w:iCs/>
                <w:sz w:val="24"/>
                <w:szCs w:val="24"/>
                <w:lang w:eastAsia="lv-LV"/>
              </w:rPr>
              <w:t xml:space="preserve"> vajadzībām. </w:t>
            </w:r>
          </w:p>
          <w:p w14:paraId="5CDF9569" w14:textId="2B771DCB" w:rsidR="00284566" w:rsidRPr="00E03BE7" w:rsidRDefault="00284566" w:rsidP="0028456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Šobrīd visvairāk NVA reģistrēto bezdarbnieku ir vienkāršajās profesijās (palīgstrādnieks, mazumtirdzniecības veikala pārdevējs, apkopējs, pārdevējs konsultants). Reģistrēto bezdarbnieku kopskaitā 2018.</w:t>
            </w:r>
            <w:r w:rsidR="00531E7F" w:rsidRPr="00E03BE7">
              <w:rPr>
                <w:rFonts w:ascii="Times New Roman" w:eastAsia="Times New Roman" w:hAnsi="Times New Roman" w:cs="Times New Roman"/>
                <w:iCs/>
                <w:sz w:val="24"/>
                <w:szCs w:val="24"/>
                <w:lang w:eastAsia="lv-LV"/>
              </w:rPr>
              <w:t xml:space="preserve"> gada</w:t>
            </w:r>
            <w:r w:rsidRPr="00E03BE7">
              <w:rPr>
                <w:rFonts w:ascii="Times New Roman" w:eastAsia="Times New Roman" w:hAnsi="Times New Roman" w:cs="Times New Roman"/>
                <w:iCs/>
                <w:sz w:val="24"/>
                <w:szCs w:val="24"/>
                <w:lang w:eastAsia="lv-LV"/>
              </w:rPr>
              <w:t xml:space="preserve"> jūnija beigās lielāko īpatsvaru veido bezdarbnieki ar profesionālo izglītību – 36,1%, no kuriem puse (53,0%) ir vecumā 50 gadi un vairāk. Šīs mērķa grupas klientus nepieciešams tuvināt darba tirgum, piedāvājot apgūt tiem piemērotas profesionālās tālākizglītības vai pilnveides programmas, nodrošināt pārkvalifikāciju. Bezdarbniekam piemērotākās profesionālās ievirzes noteikšanā liela nozīme ir karjeras konsultantam, kas palīdz bezdarbniekam izvēlēties piemērotāko izglītības programmu vai piemērotāko darbavietu.</w:t>
            </w:r>
          </w:p>
          <w:p w14:paraId="0873C84C" w14:textId="1E560D51" w:rsidR="00284566" w:rsidRPr="00E03BE7" w:rsidRDefault="00284566" w:rsidP="0028456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2018. gada jūnija beigās lielākās mērķgrupas no bezdarbnieku kopskaita </w:t>
            </w:r>
            <w:r w:rsidR="00A90888">
              <w:rPr>
                <w:rFonts w:ascii="Times New Roman" w:eastAsia="Times New Roman" w:hAnsi="Times New Roman" w:cs="Times New Roman"/>
                <w:iCs/>
                <w:sz w:val="24"/>
                <w:szCs w:val="24"/>
                <w:lang w:eastAsia="lv-LV"/>
              </w:rPr>
              <w:t>bija</w:t>
            </w:r>
            <w:r w:rsidRPr="00E03BE7">
              <w:rPr>
                <w:rFonts w:ascii="Times New Roman" w:eastAsia="Times New Roman" w:hAnsi="Times New Roman" w:cs="Times New Roman"/>
                <w:iCs/>
                <w:sz w:val="24"/>
                <w:szCs w:val="24"/>
                <w:lang w:eastAsia="lv-LV"/>
              </w:rPr>
              <w:t xml:space="preserve"> bezdarbnieki vecumā 50 gadi un vairāk – 40,3% un ilgstošie bezdarbnieki – 27,3%. Šīm personu grupām jo īpaši nepieciešams karjeras konsultantu u.c. speciālistu atbalsts bezdarba situācijas risināšanai, t.sk. </w:t>
            </w:r>
            <w:r w:rsidR="005A7510" w:rsidRPr="00E03BE7">
              <w:rPr>
                <w:rFonts w:ascii="Times New Roman" w:eastAsia="Times New Roman" w:hAnsi="Times New Roman" w:cs="Times New Roman"/>
                <w:iCs/>
                <w:sz w:val="24"/>
                <w:szCs w:val="24"/>
                <w:lang w:eastAsia="lv-LV"/>
              </w:rPr>
              <w:t>piedāvājot un</w:t>
            </w:r>
            <w:r w:rsidR="007F501B" w:rsidRPr="00E03BE7">
              <w:rPr>
                <w:rFonts w:ascii="Times New Roman" w:eastAsia="Times New Roman" w:hAnsi="Times New Roman" w:cs="Times New Roman"/>
                <w:iCs/>
                <w:sz w:val="24"/>
                <w:szCs w:val="24"/>
                <w:lang w:eastAsia="lv-LV"/>
              </w:rPr>
              <w:t>, motivējot tos apgūt,</w:t>
            </w:r>
            <w:r w:rsidRPr="00E03BE7">
              <w:rPr>
                <w:rFonts w:ascii="Times New Roman" w:eastAsia="Times New Roman" w:hAnsi="Times New Roman" w:cs="Times New Roman"/>
                <w:iCs/>
                <w:sz w:val="24"/>
                <w:szCs w:val="24"/>
                <w:lang w:eastAsia="lv-LV"/>
              </w:rPr>
              <w:t xml:space="preserve"> piemērotas apmācību programmas. </w:t>
            </w:r>
          </w:p>
          <w:p w14:paraId="5CD7B558" w14:textId="11DE2982" w:rsidR="00284566" w:rsidRPr="00E03BE7" w:rsidRDefault="00284566" w:rsidP="0028456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Vērtējot šī brīža bezdarbnieka </w:t>
            </w:r>
            <w:r w:rsidR="00A90888">
              <w:rPr>
                <w:rFonts w:ascii="Times New Roman" w:eastAsia="Times New Roman" w:hAnsi="Times New Roman" w:cs="Times New Roman"/>
                <w:iCs/>
                <w:sz w:val="24"/>
                <w:szCs w:val="24"/>
                <w:lang w:eastAsia="lv-LV"/>
              </w:rPr>
              <w:t>portretu</w:t>
            </w:r>
            <w:r w:rsidRPr="00E03BE7">
              <w:rPr>
                <w:rFonts w:ascii="Times New Roman" w:eastAsia="Times New Roman" w:hAnsi="Times New Roman" w:cs="Times New Roman"/>
                <w:iCs/>
                <w:sz w:val="24"/>
                <w:szCs w:val="24"/>
                <w:lang w:eastAsia="lv-LV"/>
              </w:rPr>
              <w:t xml:space="preserve">, 2018. gada jūnija beigās no reģistrēto bezdarbnieku kopskaita profilētas 57 058 personas jeb 96,5%. Lielākajam skaitam profilēto bezdarbnieku darba atrašanas iespējas noteiktas kā vidējas (42%). 45% profilēto bezdarbnieku motivācija meklēt darbu ir vidēji zema. 46 614 jeb 81% no profilēto bezdarbnieku kopskaita motivācija sadarboties ar NVA noteikta kā vidēji zema. Lielākajai </w:t>
            </w:r>
            <w:r w:rsidRPr="00E03BE7">
              <w:rPr>
                <w:rFonts w:ascii="Times New Roman" w:eastAsia="Times New Roman" w:hAnsi="Times New Roman" w:cs="Times New Roman"/>
                <w:iCs/>
                <w:sz w:val="24"/>
                <w:szCs w:val="24"/>
                <w:lang w:eastAsia="lv-LV"/>
              </w:rPr>
              <w:lastRenderedPageBreak/>
              <w:t xml:space="preserve">daļai profilēto bezdarbnieku prasmju pašnovērtējums noteikts kā zems – 43%. </w:t>
            </w:r>
          </w:p>
          <w:p w14:paraId="6F4D4583" w14:textId="6F389A34" w:rsidR="00424A17" w:rsidRPr="00E03BE7" w:rsidRDefault="00284566" w:rsidP="0028456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Lielākais brīvo darba vietu pieaugums gada griezumā vērojams vidējas kvalifikācijas profesijās, īpaši kvalificētiem strādniekiem un amatniekiem, tādēļ būtiska nozīme ir bezdarbnieka ievirzei profesijā, kas atbilst tā interesēm un kurā vienlaikus ir perspektīvas nodarbinātības iespējas. </w:t>
            </w:r>
            <w:r w:rsidR="00EC3E49" w:rsidRPr="00E03BE7">
              <w:rPr>
                <w:rFonts w:ascii="Times New Roman" w:eastAsia="Times New Roman" w:hAnsi="Times New Roman" w:cs="Times New Roman"/>
                <w:iCs/>
                <w:sz w:val="24"/>
                <w:szCs w:val="24"/>
                <w:lang w:eastAsia="lv-LV"/>
              </w:rPr>
              <w:t xml:space="preserve">Ņemot vērā iepriekš minēto, MK noteikumu projekts paredz, ka 7.1.1. SAM pasākuma ietvaros </w:t>
            </w:r>
            <w:r w:rsidR="00EC3E49">
              <w:rPr>
                <w:rFonts w:ascii="Times New Roman" w:eastAsia="Times New Roman" w:hAnsi="Times New Roman" w:cs="Times New Roman"/>
                <w:iCs/>
                <w:sz w:val="24"/>
                <w:szCs w:val="24"/>
                <w:lang w:eastAsia="lv-LV"/>
              </w:rPr>
              <w:t xml:space="preserve">visiem </w:t>
            </w:r>
            <w:r w:rsidR="00EC3E49" w:rsidRPr="00E03BE7">
              <w:rPr>
                <w:rFonts w:ascii="Times New Roman" w:eastAsia="Times New Roman" w:hAnsi="Times New Roman" w:cs="Times New Roman"/>
                <w:iCs/>
                <w:sz w:val="24"/>
                <w:szCs w:val="24"/>
                <w:lang w:eastAsia="lv-LV"/>
              </w:rPr>
              <w:t xml:space="preserve">bezdarbniekiem tiek nodrošināts karjeras konsultanta atbalsts </w:t>
            </w:r>
            <w:proofErr w:type="gramStart"/>
            <w:r w:rsidR="00EC3E49" w:rsidRPr="00E03BE7">
              <w:rPr>
                <w:rFonts w:ascii="Times New Roman" w:eastAsia="Times New Roman" w:hAnsi="Times New Roman" w:cs="Times New Roman"/>
                <w:iCs/>
                <w:sz w:val="24"/>
                <w:szCs w:val="24"/>
                <w:lang w:eastAsia="lv-LV"/>
              </w:rPr>
              <w:t>(</w:t>
            </w:r>
            <w:proofErr w:type="gramEnd"/>
            <w:r w:rsidR="00EC3E49" w:rsidRPr="00E03BE7">
              <w:rPr>
                <w:rFonts w:ascii="Times New Roman" w:eastAsia="Times New Roman" w:hAnsi="Times New Roman" w:cs="Times New Roman"/>
                <w:iCs/>
                <w:sz w:val="24"/>
                <w:szCs w:val="24"/>
                <w:lang w:eastAsia="lv-LV"/>
              </w:rPr>
              <w:t>karjeras konsultācijas).</w:t>
            </w:r>
            <w:r w:rsidRPr="00E03BE7">
              <w:rPr>
                <w:rFonts w:ascii="Times New Roman" w:eastAsia="Times New Roman" w:hAnsi="Times New Roman" w:cs="Times New Roman"/>
                <w:iCs/>
                <w:sz w:val="24"/>
                <w:szCs w:val="24"/>
                <w:lang w:eastAsia="lv-LV"/>
              </w:rPr>
              <w:tab/>
            </w:r>
          </w:p>
          <w:p w14:paraId="5164B2FB" w14:textId="536C3315" w:rsidR="00D32585" w:rsidRPr="00E03BE7" w:rsidRDefault="00D466D4" w:rsidP="0053291E">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Lai </w:t>
            </w:r>
            <w:r w:rsidR="00B7527B" w:rsidRPr="00E03BE7">
              <w:rPr>
                <w:rFonts w:ascii="Times New Roman" w:eastAsia="Times New Roman" w:hAnsi="Times New Roman" w:cs="Times New Roman"/>
                <w:iCs/>
                <w:sz w:val="24"/>
                <w:szCs w:val="24"/>
                <w:lang w:eastAsia="lv-LV"/>
              </w:rPr>
              <w:t xml:space="preserve">īstenotu </w:t>
            </w:r>
            <w:r w:rsidRPr="00E03BE7">
              <w:rPr>
                <w:rFonts w:ascii="Times New Roman" w:eastAsia="Times New Roman" w:hAnsi="Times New Roman" w:cs="Times New Roman"/>
                <w:iCs/>
                <w:sz w:val="24"/>
                <w:szCs w:val="24"/>
                <w:lang w:eastAsia="lv-LV"/>
              </w:rPr>
              <w:t>atbalstāmo darbību “</w:t>
            </w:r>
            <w:r w:rsidR="006A2356" w:rsidRPr="00E03BE7">
              <w:rPr>
                <w:rFonts w:ascii="Times New Roman" w:eastAsia="Times New Roman" w:hAnsi="Times New Roman" w:cs="Times New Roman"/>
                <w:iCs/>
                <w:sz w:val="24"/>
                <w:szCs w:val="24"/>
                <w:lang w:eastAsia="lv-LV"/>
              </w:rPr>
              <w:t>D</w:t>
            </w:r>
            <w:r w:rsidRPr="00E03BE7">
              <w:rPr>
                <w:rFonts w:ascii="Times New Roman" w:eastAsia="Times New Roman" w:hAnsi="Times New Roman" w:cs="Times New Roman"/>
                <w:iCs/>
                <w:sz w:val="24"/>
                <w:szCs w:val="24"/>
                <w:lang w:eastAsia="lv-LV"/>
              </w:rPr>
              <w:t>arbam nepieciešamo iemaņu attīstība nevalstiskajā sektorā”</w:t>
            </w:r>
            <w:r w:rsidR="00342616"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no 2019. gada būtu nepieciešams papildu finansējums </w:t>
            </w:r>
            <w:r w:rsidR="00CB03E6" w:rsidRPr="00E03BE7">
              <w:rPr>
                <w:rFonts w:ascii="Times New Roman" w:eastAsia="Times New Roman" w:hAnsi="Times New Roman" w:cs="Times New Roman"/>
                <w:iCs/>
                <w:sz w:val="24"/>
                <w:szCs w:val="24"/>
                <w:lang w:eastAsia="lv-LV"/>
              </w:rPr>
              <w:t>indikatīvi 879 769</w:t>
            </w:r>
            <w:r w:rsidRPr="00E03BE7">
              <w:rPr>
                <w:rFonts w:ascii="Times New Roman" w:eastAsia="Times New Roman" w:hAnsi="Times New Roman" w:cs="Times New Roman"/>
                <w:iCs/>
                <w:sz w:val="24"/>
                <w:szCs w:val="24"/>
                <w:lang w:eastAsia="lv-LV"/>
              </w:rPr>
              <w:t xml:space="preserve"> </w:t>
            </w:r>
            <w:proofErr w:type="spellStart"/>
            <w:r w:rsidRPr="00E03BE7">
              <w:rPr>
                <w:rFonts w:ascii="Times New Roman" w:eastAsia="Times New Roman" w:hAnsi="Times New Roman" w:cs="Times New Roman"/>
                <w:i/>
                <w:iCs/>
                <w:sz w:val="24"/>
                <w:szCs w:val="24"/>
                <w:lang w:eastAsia="lv-LV"/>
              </w:rPr>
              <w:t>euro</w:t>
            </w:r>
            <w:proofErr w:type="spellEnd"/>
            <w:r w:rsidRPr="00E03BE7">
              <w:rPr>
                <w:rFonts w:ascii="Times New Roman" w:eastAsia="Times New Roman" w:hAnsi="Times New Roman" w:cs="Times New Roman"/>
                <w:iCs/>
                <w:sz w:val="24"/>
                <w:szCs w:val="24"/>
                <w:lang w:eastAsia="lv-LV"/>
              </w:rPr>
              <w:t xml:space="preserve"> gadā</w:t>
            </w:r>
            <w:r w:rsidR="0070423B"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“Karjeras konsultācij</w:t>
            </w:r>
            <w:r w:rsidR="00997462">
              <w:rPr>
                <w:rFonts w:ascii="Times New Roman" w:eastAsia="Times New Roman" w:hAnsi="Times New Roman" w:cs="Times New Roman"/>
                <w:iCs/>
                <w:sz w:val="24"/>
                <w:szCs w:val="24"/>
                <w:lang w:eastAsia="lv-LV"/>
              </w:rPr>
              <w:t>u</w:t>
            </w:r>
            <w:r w:rsidRPr="00E03BE7">
              <w:rPr>
                <w:rFonts w:ascii="Times New Roman" w:eastAsia="Times New Roman" w:hAnsi="Times New Roman" w:cs="Times New Roman"/>
                <w:iCs/>
                <w:sz w:val="24"/>
                <w:szCs w:val="24"/>
                <w:lang w:eastAsia="lv-LV"/>
              </w:rPr>
              <w:t xml:space="preserve">” nodrošināšanai </w:t>
            </w:r>
            <w:r w:rsidR="00311CDC" w:rsidRPr="00E03BE7">
              <w:rPr>
                <w:rFonts w:ascii="Times New Roman" w:eastAsia="Times New Roman" w:hAnsi="Times New Roman" w:cs="Times New Roman"/>
                <w:iCs/>
                <w:sz w:val="24"/>
                <w:szCs w:val="24"/>
                <w:lang w:eastAsia="lv-LV"/>
              </w:rPr>
              <w:t>NVA</w:t>
            </w:r>
            <w:r w:rsidRPr="00E03BE7">
              <w:rPr>
                <w:rFonts w:ascii="Times New Roman" w:eastAsia="Times New Roman" w:hAnsi="Times New Roman" w:cs="Times New Roman"/>
                <w:iCs/>
                <w:sz w:val="24"/>
                <w:szCs w:val="24"/>
                <w:lang w:eastAsia="lv-LV"/>
              </w:rPr>
              <w:t xml:space="preserve"> plāno piesaistīt</w:t>
            </w:r>
            <w:r w:rsidR="00396D1C" w:rsidRPr="00E03BE7">
              <w:rPr>
                <w:rFonts w:ascii="Times New Roman" w:eastAsia="Times New Roman" w:hAnsi="Times New Roman" w:cs="Times New Roman"/>
                <w:iCs/>
                <w:sz w:val="24"/>
                <w:szCs w:val="24"/>
                <w:lang w:eastAsia="lv-LV"/>
              </w:rPr>
              <w:t xml:space="preserve"> kā projekta īstenošanas personālu (</w:t>
            </w:r>
            <w:r w:rsidR="00B7527B" w:rsidRPr="00E03BE7">
              <w:rPr>
                <w:rFonts w:ascii="Times New Roman" w:eastAsia="Times New Roman" w:hAnsi="Times New Roman" w:cs="Times New Roman"/>
                <w:iCs/>
                <w:sz w:val="24"/>
                <w:szCs w:val="24"/>
                <w:lang w:eastAsia="lv-LV"/>
              </w:rPr>
              <w:t xml:space="preserve">uz </w:t>
            </w:r>
            <w:r w:rsidR="00396D1C" w:rsidRPr="00E03BE7">
              <w:rPr>
                <w:rFonts w:ascii="Times New Roman" w:eastAsia="Times New Roman" w:hAnsi="Times New Roman" w:cs="Times New Roman"/>
                <w:iCs/>
                <w:sz w:val="24"/>
                <w:szCs w:val="24"/>
                <w:lang w:eastAsia="lv-LV"/>
              </w:rPr>
              <w:t>darba līgum</w:t>
            </w:r>
            <w:r w:rsidR="00B7527B" w:rsidRPr="00E03BE7">
              <w:rPr>
                <w:rFonts w:ascii="Times New Roman" w:eastAsia="Times New Roman" w:hAnsi="Times New Roman" w:cs="Times New Roman"/>
                <w:iCs/>
                <w:sz w:val="24"/>
                <w:szCs w:val="24"/>
                <w:lang w:eastAsia="lv-LV"/>
              </w:rPr>
              <w:t>a pamata</w:t>
            </w:r>
            <w:r w:rsidR="00396D1C"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37 karjeras konsultantus,</w:t>
            </w:r>
            <w:r w:rsidR="001E47A0" w:rsidRPr="00E03BE7">
              <w:rPr>
                <w:rFonts w:ascii="Times New Roman" w:eastAsia="Times New Roman" w:hAnsi="Times New Roman" w:cs="Times New Roman"/>
                <w:iCs/>
                <w:sz w:val="24"/>
                <w:szCs w:val="24"/>
                <w:lang w:eastAsia="lv-LV"/>
              </w:rPr>
              <w:t xml:space="preserve"> </w:t>
            </w:r>
            <w:r w:rsidR="006A54E1" w:rsidRPr="00E03BE7">
              <w:rPr>
                <w:rFonts w:ascii="Times New Roman" w:eastAsia="Times New Roman" w:hAnsi="Times New Roman" w:cs="Times New Roman"/>
                <w:iCs/>
                <w:sz w:val="24"/>
                <w:szCs w:val="24"/>
                <w:lang w:eastAsia="lv-LV"/>
              </w:rPr>
              <w:t>to nodrošināšanas kopējās izmaksas veidos 508 617</w:t>
            </w:r>
            <w:r w:rsidRPr="00E03BE7">
              <w:rPr>
                <w:rFonts w:ascii="Times New Roman" w:eastAsia="Times New Roman" w:hAnsi="Times New Roman" w:cs="Times New Roman"/>
                <w:i/>
                <w:iCs/>
                <w:sz w:val="24"/>
                <w:szCs w:val="24"/>
                <w:lang w:eastAsia="lv-LV"/>
              </w:rPr>
              <w:t xml:space="preserve"> </w:t>
            </w:r>
            <w:proofErr w:type="spellStart"/>
            <w:r w:rsidRPr="00E03BE7">
              <w:rPr>
                <w:rFonts w:ascii="Times New Roman" w:eastAsia="Times New Roman" w:hAnsi="Times New Roman" w:cs="Times New Roman"/>
                <w:i/>
                <w:iCs/>
                <w:sz w:val="24"/>
                <w:szCs w:val="24"/>
                <w:lang w:eastAsia="lv-LV"/>
              </w:rPr>
              <w:t>euro</w:t>
            </w:r>
            <w:proofErr w:type="spellEnd"/>
            <w:r w:rsidRPr="00E03BE7">
              <w:rPr>
                <w:rFonts w:ascii="Times New Roman" w:eastAsia="Times New Roman" w:hAnsi="Times New Roman" w:cs="Times New Roman"/>
                <w:iCs/>
                <w:sz w:val="24"/>
                <w:szCs w:val="24"/>
                <w:lang w:eastAsia="lv-LV"/>
              </w:rPr>
              <w:t xml:space="preserve"> gadā</w:t>
            </w:r>
            <w:r w:rsidR="00E704C1" w:rsidRPr="00E03BE7">
              <w:rPr>
                <w:rFonts w:ascii="Times New Roman" w:eastAsia="Times New Roman" w:hAnsi="Times New Roman" w:cs="Times New Roman"/>
                <w:iCs/>
                <w:sz w:val="24"/>
                <w:szCs w:val="24"/>
                <w:lang w:eastAsia="lv-LV"/>
              </w:rPr>
              <w:t xml:space="preserve"> ( jeb 1 525 851 </w:t>
            </w:r>
            <w:proofErr w:type="spellStart"/>
            <w:r w:rsidR="00E704C1" w:rsidRPr="00E03BE7">
              <w:rPr>
                <w:rFonts w:ascii="Times New Roman" w:eastAsia="Times New Roman" w:hAnsi="Times New Roman" w:cs="Times New Roman"/>
                <w:i/>
                <w:iCs/>
                <w:sz w:val="24"/>
                <w:szCs w:val="24"/>
                <w:lang w:eastAsia="lv-LV"/>
              </w:rPr>
              <w:t>euro</w:t>
            </w:r>
            <w:proofErr w:type="spellEnd"/>
            <w:r w:rsidR="00E704C1" w:rsidRPr="00E03BE7">
              <w:rPr>
                <w:rFonts w:ascii="Times New Roman" w:eastAsia="Times New Roman" w:hAnsi="Times New Roman" w:cs="Times New Roman"/>
                <w:iCs/>
                <w:sz w:val="24"/>
                <w:szCs w:val="24"/>
                <w:lang w:eastAsia="lv-LV"/>
              </w:rPr>
              <w:t xml:space="preserve"> līdz 2021. gada beigām</w:t>
            </w:r>
            <w:r w:rsidR="000D78FC">
              <w:rPr>
                <w:rFonts w:ascii="Times New Roman" w:eastAsia="Times New Roman" w:hAnsi="Times New Roman" w:cs="Times New Roman"/>
                <w:iCs/>
                <w:sz w:val="24"/>
                <w:szCs w:val="24"/>
                <w:lang w:eastAsia="lv-LV"/>
              </w:rPr>
              <w:t>)</w:t>
            </w:r>
            <w:r w:rsidR="006A54E1" w:rsidRPr="00E03BE7">
              <w:rPr>
                <w:rFonts w:ascii="Times New Roman" w:eastAsia="Times New Roman" w:hAnsi="Times New Roman" w:cs="Times New Roman"/>
                <w:iCs/>
                <w:sz w:val="24"/>
                <w:szCs w:val="24"/>
                <w:lang w:eastAsia="lv-LV"/>
              </w:rPr>
              <w:t>, kas iekļauj gan atalgojumu, gan administratīvās izmaksas</w:t>
            </w:r>
            <w:r w:rsidR="00C458FD" w:rsidRPr="00E03BE7">
              <w:rPr>
                <w:rFonts w:ascii="Times New Roman" w:eastAsia="Times New Roman" w:hAnsi="Times New Roman" w:cs="Times New Roman"/>
                <w:iCs/>
                <w:sz w:val="24"/>
                <w:szCs w:val="24"/>
                <w:lang w:eastAsia="lv-LV"/>
              </w:rPr>
              <w:t xml:space="preserve"> </w:t>
            </w:r>
            <w:proofErr w:type="gramStart"/>
            <w:r w:rsidR="00C458FD" w:rsidRPr="00E03BE7">
              <w:rPr>
                <w:rFonts w:ascii="Times New Roman" w:eastAsia="Times New Roman" w:hAnsi="Times New Roman" w:cs="Times New Roman"/>
                <w:iCs/>
                <w:sz w:val="24"/>
                <w:szCs w:val="24"/>
                <w:lang w:eastAsia="lv-LV"/>
              </w:rPr>
              <w:t>(</w:t>
            </w:r>
            <w:proofErr w:type="gramEnd"/>
            <w:r w:rsidR="00C458FD" w:rsidRPr="00E03BE7">
              <w:rPr>
                <w:rFonts w:ascii="Times New Roman" w:eastAsia="Times New Roman" w:hAnsi="Times New Roman" w:cs="Times New Roman"/>
                <w:i/>
                <w:iCs/>
                <w:sz w:val="24"/>
                <w:szCs w:val="24"/>
                <w:lang w:eastAsia="lv-LV"/>
              </w:rPr>
              <w:t xml:space="preserve">MK noteikumu projekta </w:t>
            </w:r>
            <w:r w:rsidR="00DA297F" w:rsidRPr="00E03BE7">
              <w:rPr>
                <w:rFonts w:ascii="Times New Roman" w:eastAsia="Times New Roman" w:hAnsi="Times New Roman" w:cs="Times New Roman"/>
                <w:i/>
                <w:iCs/>
                <w:sz w:val="24"/>
                <w:szCs w:val="24"/>
                <w:lang w:eastAsia="lv-LV"/>
              </w:rPr>
              <w:t>6. un 7. punkts</w:t>
            </w:r>
            <w:r w:rsidR="00DA297F" w:rsidRPr="00E03BE7">
              <w:rPr>
                <w:rFonts w:ascii="Times New Roman" w:eastAsia="Times New Roman" w:hAnsi="Times New Roman" w:cs="Times New Roman"/>
                <w:iCs/>
                <w:sz w:val="24"/>
                <w:szCs w:val="24"/>
                <w:lang w:eastAsia="lv-LV"/>
              </w:rPr>
              <w:t>);</w:t>
            </w:r>
          </w:p>
          <w:p w14:paraId="2BCA7936" w14:textId="3966A93A" w:rsidR="00D315CD" w:rsidRPr="00E03BE7" w:rsidRDefault="003267CC" w:rsidP="00B7303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b/>
                <w:iCs/>
                <w:sz w:val="24"/>
                <w:szCs w:val="24"/>
                <w:lang w:eastAsia="lv-LV"/>
              </w:rPr>
              <w:t xml:space="preserve"> palielināt</w:t>
            </w:r>
            <w:r w:rsidRPr="00E03BE7">
              <w:rPr>
                <w:rFonts w:ascii="Times New Roman" w:eastAsia="Times New Roman" w:hAnsi="Times New Roman" w:cs="Times New Roman"/>
                <w:iCs/>
                <w:sz w:val="24"/>
                <w:szCs w:val="24"/>
                <w:lang w:eastAsia="lv-LV"/>
              </w:rPr>
              <w:t xml:space="preserve"> </w:t>
            </w:r>
            <w:r w:rsidR="00805D09" w:rsidRPr="00E03BE7">
              <w:rPr>
                <w:rFonts w:ascii="Times New Roman" w:eastAsia="Times New Roman" w:hAnsi="Times New Roman" w:cs="Times New Roman"/>
                <w:iCs/>
                <w:sz w:val="24"/>
                <w:szCs w:val="24"/>
                <w:lang w:eastAsia="lv-LV"/>
              </w:rPr>
              <w:t>7.1.1. SAM</w:t>
            </w:r>
            <w:r w:rsidRPr="00E03BE7">
              <w:rPr>
                <w:rFonts w:ascii="Times New Roman" w:eastAsia="Times New Roman" w:hAnsi="Times New Roman" w:cs="Times New Roman"/>
                <w:iCs/>
                <w:sz w:val="24"/>
                <w:szCs w:val="24"/>
                <w:lang w:eastAsia="lv-LV"/>
              </w:rPr>
              <w:t xml:space="preserve"> iznākuma un rezultāta rādītājus </w:t>
            </w:r>
            <w:r w:rsidR="00D32585" w:rsidRPr="00E03BE7">
              <w:rPr>
                <w:rFonts w:ascii="Times New Roman" w:eastAsia="Times New Roman" w:hAnsi="Times New Roman" w:cs="Times New Roman"/>
                <w:iCs/>
                <w:sz w:val="24"/>
                <w:szCs w:val="24"/>
                <w:lang w:eastAsia="lv-LV"/>
              </w:rPr>
              <w:t xml:space="preserve">atbilstoši precizētajam finansējumam un </w:t>
            </w:r>
            <w:r w:rsidR="00766F6D" w:rsidRPr="00E03BE7">
              <w:rPr>
                <w:rFonts w:ascii="Times New Roman" w:eastAsia="Times New Roman" w:hAnsi="Times New Roman" w:cs="Times New Roman"/>
                <w:iCs/>
                <w:sz w:val="24"/>
                <w:szCs w:val="24"/>
                <w:lang w:eastAsia="lv-LV"/>
              </w:rPr>
              <w:t>atbalstāmajām darbībām</w:t>
            </w:r>
            <w:r w:rsidR="0070423B" w:rsidRPr="00E03BE7">
              <w:rPr>
                <w:rFonts w:ascii="Times New Roman" w:eastAsia="Times New Roman" w:hAnsi="Times New Roman" w:cs="Times New Roman"/>
                <w:iCs/>
                <w:sz w:val="24"/>
                <w:szCs w:val="24"/>
                <w:lang w:eastAsia="lv-LV"/>
              </w:rPr>
              <w:t xml:space="preserve">. </w:t>
            </w:r>
          </w:p>
          <w:p w14:paraId="4DACDB71" w14:textId="77972A98" w:rsidR="00BD15B3" w:rsidRPr="00E03BE7" w:rsidRDefault="00766F6D">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Šobrīd MK noteikumos Nr.</w:t>
            </w:r>
            <w:r w:rsidR="0070423B"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836 noteiktais</w:t>
            </w:r>
            <w:r w:rsidR="00B7527B" w:rsidRPr="00E03BE7">
              <w:rPr>
                <w:rFonts w:ascii="Times New Roman" w:eastAsia="Times New Roman" w:hAnsi="Times New Roman" w:cs="Times New Roman"/>
                <w:iCs/>
                <w:sz w:val="24"/>
                <w:szCs w:val="24"/>
                <w:lang w:eastAsia="lv-LV"/>
              </w:rPr>
              <w:t>:</w:t>
            </w:r>
            <w:r w:rsidR="00D315CD" w:rsidRPr="00E03BE7">
              <w:rPr>
                <w:rFonts w:ascii="Times New Roman" w:eastAsia="Times New Roman" w:hAnsi="Times New Roman" w:cs="Times New Roman"/>
                <w:iCs/>
                <w:sz w:val="24"/>
                <w:szCs w:val="24"/>
                <w:lang w:eastAsia="lv-LV"/>
              </w:rPr>
              <w:t xml:space="preserve"> </w:t>
            </w:r>
          </w:p>
          <w:p w14:paraId="7C01A4C6" w14:textId="355F2E96" w:rsidR="00BD15B3" w:rsidRPr="00E03BE7" w:rsidRDefault="00BD15B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w:t>
            </w:r>
            <w:r w:rsidR="00B7527B" w:rsidRPr="00E03BE7">
              <w:rPr>
                <w:rFonts w:ascii="Times New Roman" w:eastAsia="Times New Roman" w:hAnsi="Times New Roman" w:cs="Times New Roman"/>
                <w:iCs/>
                <w:sz w:val="24"/>
                <w:szCs w:val="24"/>
                <w:lang w:eastAsia="lv-LV"/>
              </w:rPr>
              <w:t xml:space="preserve"> </w:t>
            </w:r>
            <w:r w:rsidR="00D315CD" w:rsidRPr="00E03BE7">
              <w:rPr>
                <w:rFonts w:ascii="Times New Roman" w:eastAsia="Times New Roman" w:hAnsi="Times New Roman" w:cs="Times New Roman"/>
                <w:iCs/>
                <w:sz w:val="24"/>
                <w:szCs w:val="24"/>
                <w:lang w:eastAsia="lv-LV"/>
              </w:rPr>
              <w:t xml:space="preserve">iznākuma rādītājs </w:t>
            </w:r>
            <w:r w:rsidR="00A40794" w:rsidRPr="00E03BE7">
              <w:rPr>
                <w:rFonts w:ascii="Times New Roman" w:eastAsia="Times New Roman" w:hAnsi="Times New Roman" w:cs="Times New Roman"/>
                <w:iCs/>
                <w:sz w:val="24"/>
                <w:szCs w:val="24"/>
                <w:lang w:eastAsia="lv-LV"/>
              </w:rPr>
              <w:t>“bezdarbnieki, tostarp ilgstošie bezdarbnieki</w:t>
            </w:r>
            <w:r w:rsidR="00D315CD" w:rsidRPr="00E03BE7">
              <w:rPr>
                <w:rFonts w:ascii="Times New Roman" w:eastAsia="Times New Roman" w:hAnsi="Times New Roman" w:cs="Times New Roman"/>
                <w:iCs/>
                <w:sz w:val="24"/>
                <w:szCs w:val="24"/>
                <w:lang w:eastAsia="lv-LV"/>
              </w:rPr>
              <w:t>”</w:t>
            </w:r>
            <w:r w:rsidR="00A40794" w:rsidRPr="00E03BE7">
              <w:rPr>
                <w:rFonts w:ascii="Times New Roman" w:eastAsia="Times New Roman" w:hAnsi="Times New Roman" w:cs="Times New Roman"/>
                <w:iCs/>
                <w:sz w:val="24"/>
                <w:szCs w:val="24"/>
                <w:lang w:eastAsia="lv-LV"/>
              </w:rPr>
              <w:t xml:space="preserve"> </w:t>
            </w:r>
            <w:r w:rsidR="00D315CD" w:rsidRPr="00E03BE7">
              <w:rPr>
                <w:rFonts w:ascii="Times New Roman" w:eastAsia="Times New Roman" w:hAnsi="Times New Roman" w:cs="Times New Roman"/>
                <w:iCs/>
                <w:sz w:val="24"/>
                <w:szCs w:val="24"/>
                <w:lang w:eastAsia="lv-LV"/>
              </w:rPr>
              <w:t xml:space="preserve">no </w:t>
            </w:r>
            <w:r w:rsidR="00A40794" w:rsidRPr="00E03BE7">
              <w:rPr>
                <w:rFonts w:ascii="Times New Roman" w:eastAsia="Times New Roman" w:hAnsi="Times New Roman" w:cs="Times New Roman"/>
                <w:iCs/>
                <w:sz w:val="24"/>
                <w:szCs w:val="24"/>
                <w:lang w:eastAsia="lv-LV"/>
              </w:rPr>
              <w:t xml:space="preserve">85 000 tiek palielināts </w:t>
            </w:r>
            <w:r w:rsidR="009764C3" w:rsidRPr="00E03BE7">
              <w:rPr>
                <w:rFonts w:ascii="Times New Roman" w:eastAsia="Times New Roman" w:hAnsi="Times New Roman" w:cs="Times New Roman"/>
                <w:iCs/>
                <w:sz w:val="24"/>
                <w:szCs w:val="24"/>
                <w:lang w:eastAsia="lv-LV"/>
              </w:rPr>
              <w:t xml:space="preserve">uz 88 034 (palielinot </w:t>
            </w:r>
            <w:r w:rsidR="00A40794" w:rsidRPr="00E03BE7">
              <w:rPr>
                <w:rFonts w:ascii="Times New Roman" w:eastAsia="Times New Roman" w:hAnsi="Times New Roman" w:cs="Times New Roman"/>
                <w:iCs/>
                <w:sz w:val="24"/>
                <w:szCs w:val="24"/>
                <w:lang w:eastAsia="lv-LV"/>
              </w:rPr>
              <w:t>par 3</w:t>
            </w:r>
            <w:r w:rsidR="009764C3" w:rsidRPr="00E03BE7">
              <w:rPr>
                <w:rFonts w:ascii="Times New Roman" w:eastAsia="Times New Roman" w:hAnsi="Times New Roman" w:cs="Times New Roman"/>
                <w:iCs/>
                <w:sz w:val="24"/>
                <w:szCs w:val="24"/>
                <w:lang w:eastAsia="lv-LV"/>
              </w:rPr>
              <w:t> </w:t>
            </w:r>
            <w:r w:rsidR="00A40794" w:rsidRPr="00E03BE7">
              <w:rPr>
                <w:rFonts w:ascii="Times New Roman" w:eastAsia="Times New Roman" w:hAnsi="Times New Roman" w:cs="Times New Roman"/>
                <w:iCs/>
                <w:sz w:val="24"/>
                <w:szCs w:val="24"/>
                <w:lang w:eastAsia="lv-LV"/>
              </w:rPr>
              <w:t>034</w:t>
            </w:r>
            <w:r w:rsidR="009764C3" w:rsidRPr="00E03BE7">
              <w:rPr>
                <w:rFonts w:ascii="Times New Roman" w:eastAsia="Times New Roman" w:hAnsi="Times New Roman" w:cs="Times New Roman"/>
                <w:iCs/>
                <w:sz w:val="24"/>
                <w:szCs w:val="24"/>
                <w:lang w:eastAsia="lv-LV"/>
              </w:rPr>
              <w:t xml:space="preserve">) </w:t>
            </w:r>
            <w:r w:rsidR="006B504A" w:rsidRPr="00E03BE7">
              <w:rPr>
                <w:rFonts w:ascii="Times New Roman" w:eastAsia="Times New Roman" w:hAnsi="Times New Roman" w:cs="Times New Roman"/>
                <w:iCs/>
                <w:sz w:val="24"/>
                <w:szCs w:val="24"/>
                <w:lang w:eastAsia="lv-LV"/>
              </w:rPr>
              <w:t>(</w:t>
            </w:r>
            <w:r w:rsidR="006B504A" w:rsidRPr="00E03BE7">
              <w:rPr>
                <w:rFonts w:ascii="Times New Roman" w:eastAsia="Times New Roman" w:hAnsi="Times New Roman" w:cs="Times New Roman"/>
                <w:i/>
                <w:iCs/>
                <w:sz w:val="24"/>
                <w:szCs w:val="24"/>
                <w:lang w:eastAsia="lv-LV"/>
              </w:rPr>
              <w:t>MK noteikumu projekta 1. punkts</w:t>
            </w:r>
            <w:r w:rsidR="006B504A" w:rsidRPr="00E03BE7">
              <w:rPr>
                <w:rFonts w:ascii="Times New Roman" w:eastAsia="Times New Roman" w:hAnsi="Times New Roman" w:cs="Times New Roman"/>
                <w:iCs/>
                <w:sz w:val="24"/>
                <w:szCs w:val="24"/>
                <w:lang w:eastAsia="lv-LV"/>
              </w:rPr>
              <w:t>)</w:t>
            </w:r>
            <w:r w:rsidR="00195731" w:rsidRPr="00E03BE7">
              <w:rPr>
                <w:rFonts w:ascii="Times New Roman" w:eastAsia="Times New Roman" w:hAnsi="Times New Roman" w:cs="Times New Roman"/>
                <w:iCs/>
                <w:sz w:val="24"/>
                <w:szCs w:val="24"/>
                <w:lang w:eastAsia="lv-LV"/>
              </w:rPr>
              <w:t>.</w:t>
            </w:r>
          </w:p>
          <w:p w14:paraId="18ECED07" w14:textId="5A4262B1" w:rsidR="00BD15B3" w:rsidRPr="00E03BE7" w:rsidRDefault="00BD15B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Iznākuma r</w:t>
            </w:r>
            <w:r w:rsidR="009764C3" w:rsidRPr="00E03BE7">
              <w:rPr>
                <w:rFonts w:ascii="Times New Roman" w:eastAsia="Times New Roman" w:hAnsi="Times New Roman" w:cs="Times New Roman"/>
                <w:iCs/>
                <w:sz w:val="24"/>
                <w:szCs w:val="24"/>
                <w:lang w:eastAsia="lv-LV"/>
              </w:rPr>
              <w:t xml:space="preserve">ādītāja palielinājumu veido </w:t>
            </w:r>
            <w:r w:rsidR="00A40794" w:rsidRPr="00E03BE7">
              <w:rPr>
                <w:rFonts w:ascii="Times New Roman" w:eastAsia="Times New Roman" w:hAnsi="Times New Roman" w:cs="Times New Roman"/>
                <w:iCs/>
                <w:sz w:val="24"/>
                <w:szCs w:val="24"/>
                <w:lang w:eastAsia="lv-LV"/>
              </w:rPr>
              <w:t>jaunieši</w:t>
            </w:r>
            <w:r w:rsidR="009764C3" w:rsidRPr="00E03BE7">
              <w:rPr>
                <w:rFonts w:ascii="Times New Roman" w:eastAsia="Times New Roman" w:hAnsi="Times New Roman" w:cs="Times New Roman"/>
                <w:iCs/>
                <w:sz w:val="24"/>
                <w:szCs w:val="24"/>
                <w:lang w:eastAsia="lv-LV"/>
              </w:rPr>
              <w:t>, kas</w:t>
            </w:r>
            <w:proofErr w:type="gramStart"/>
            <w:r w:rsidR="009764C3" w:rsidRPr="00E03BE7">
              <w:rPr>
                <w:rFonts w:ascii="Times New Roman" w:eastAsia="Times New Roman" w:hAnsi="Times New Roman" w:cs="Times New Roman"/>
                <w:iCs/>
                <w:sz w:val="24"/>
                <w:szCs w:val="24"/>
                <w:lang w:eastAsia="lv-LV"/>
              </w:rPr>
              <w:t xml:space="preserve"> </w:t>
            </w:r>
            <w:r w:rsidR="00A40794" w:rsidRPr="00E03BE7">
              <w:rPr>
                <w:rFonts w:ascii="Times New Roman" w:eastAsia="Times New Roman" w:hAnsi="Times New Roman" w:cs="Times New Roman"/>
                <w:iCs/>
                <w:sz w:val="24"/>
                <w:szCs w:val="24"/>
                <w:lang w:eastAsia="lv-LV"/>
              </w:rPr>
              <w:t xml:space="preserve"> </w:t>
            </w:r>
            <w:proofErr w:type="gramEnd"/>
            <w:r w:rsidR="009764C3" w:rsidRPr="00E03BE7">
              <w:rPr>
                <w:rFonts w:ascii="Times New Roman" w:eastAsia="Times New Roman" w:hAnsi="Times New Roman" w:cs="Times New Roman"/>
                <w:iCs/>
                <w:sz w:val="24"/>
                <w:szCs w:val="24"/>
                <w:lang w:eastAsia="lv-LV"/>
              </w:rPr>
              <w:t xml:space="preserve">2019.-2021. gadā </w:t>
            </w:r>
            <w:r w:rsidR="00A40794" w:rsidRPr="00E03BE7">
              <w:rPr>
                <w:rFonts w:ascii="Times New Roman" w:eastAsia="Times New Roman" w:hAnsi="Times New Roman" w:cs="Times New Roman"/>
                <w:iCs/>
                <w:sz w:val="24"/>
                <w:szCs w:val="24"/>
                <w:lang w:eastAsia="lv-LV"/>
              </w:rPr>
              <w:t xml:space="preserve">tiks iesaistīti </w:t>
            </w:r>
            <w:r w:rsidR="009764C3" w:rsidRPr="00E03BE7">
              <w:rPr>
                <w:rFonts w:ascii="Times New Roman" w:eastAsia="Times New Roman" w:hAnsi="Times New Roman" w:cs="Times New Roman"/>
                <w:iCs/>
                <w:sz w:val="24"/>
                <w:szCs w:val="24"/>
                <w:lang w:eastAsia="lv-LV"/>
              </w:rPr>
              <w:t xml:space="preserve"> </w:t>
            </w:r>
            <w:r w:rsidR="00195731" w:rsidRPr="00E03BE7">
              <w:rPr>
                <w:rFonts w:ascii="Times New Roman" w:eastAsia="Times New Roman" w:hAnsi="Times New Roman" w:cs="Times New Roman"/>
                <w:iCs/>
                <w:sz w:val="24"/>
                <w:szCs w:val="24"/>
                <w:lang w:eastAsia="lv-LV"/>
              </w:rPr>
              <w:t>darbībā “</w:t>
            </w:r>
            <w:r w:rsidR="000D78FC">
              <w:rPr>
                <w:rFonts w:ascii="Times New Roman" w:eastAsia="Times New Roman" w:hAnsi="Times New Roman" w:cs="Times New Roman"/>
                <w:iCs/>
                <w:sz w:val="24"/>
                <w:szCs w:val="24"/>
                <w:lang w:eastAsia="lv-LV"/>
              </w:rPr>
              <w:t>D</w:t>
            </w:r>
            <w:r w:rsidR="00195731" w:rsidRPr="00E03BE7">
              <w:rPr>
                <w:rFonts w:ascii="Times New Roman" w:eastAsia="Times New Roman" w:hAnsi="Times New Roman" w:cs="Times New Roman"/>
                <w:iCs/>
                <w:sz w:val="24"/>
                <w:szCs w:val="24"/>
                <w:lang w:eastAsia="lv-LV"/>
              </w:rPr>
              <w:t>arbam nepieciešamo iemaņu attīstība nevalstiskajā sektorā”</w:t>
            </w:r>
            <w:r w:rsidR="00A40794" w:rsidRPr="00E03BE7">
              <w:rPr>
                <w:rFonts w:ascii="Times New Roman" w:eastAsia="Times New Roman" w:hAnsi="Times New Roman" w:cs="Times New Roman"/>
                <w:iCs/>
                <w:sz w:val="24"/>
                <w:szCs w:val="24"/>
                <w:lang w:eastAsia="lv-LV"/>
              </w:rPr>
              <w:t xml:space="preserve"> </w:t>
            </w:r>
            <w:r w:rsidR="00403E4E" w:rsidRPr="00E03BE7">
              <w:rPr>
                <w:rFonts w:ascii="Times New Roman" w:eastAsia="Times New Roman" w:hAnsi="Times New Roman" w:cs="Times New Roman"/>
                <w:iCs/>
                <w:sz w:val="24"/>
                <w:szCs w:val="24"/>
                <w:lang w:eastAsia="lv-LV"/>
              </w:rPr>
              <w:t>(</w:t>
            </w:r>
            <w:r w:rsidR="00A40794" w:rsidRPr="00E03BE7">
              <w:rPr>
                <w:rFonts w:ascii="Times New Roman" w:eastAsia="Times New Roman" w:hAnsi="Times New Roman" w:cs="Times New Roman"/>
                <w:iCs/>
                <w:sz w:val="24"/>
                <w:szCs w:val="24"/>
                <w:lang w:eastAsia="lv-LV"/>
              </w:rPr>
              <w:t>2 315</w:t>
            </w:r>
            <w:r w:rsidRPr="00E03BE7">
              <w:rPr>
                <w:rFonts w:ascii="Times New Roman" w:eastAsia="Times New Roman" w:hAnsi="Times New Roman" w:cs="Times New Roman"/>
                <w:iCs/>
                <w:sz w:val="24"/>
                <w:szCs w:val="24"/>
                <w:lang w:eastAsia="lv-LV"/>
              </w:rPr>
              <w:t>)</w:t>
            </w:r>
            <w:r w:rsidR="00A40794"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w:t>
            </w:r>
            <w:r w:rsidR="00195731" w:rsidRPr="00E03BE7">
              <w:rPr>
                <w:rFonts w:ascii="Times New Roman" w:eastAsia="Times New Roman" w:hAnsi="Times New Roman" w:cs="Times New Roman"/>
                <w:iCs/>
                <w:sz w:val="24"/>
                <w:szCs w:val="24"/>
                <w:lang w:eastAsia="lv-LV"/>
              </w:rPr>
              <w:t>“</w:t>
            </w:r>
            <w:r w:rsidR="000D78FC">
              <w:rPr>
                <w:rFonts w:ascii="Times New Roman" w:eastAsia="Times New Roman" w:hAnsi="Times New Roman" w:cs="Times New Roman"/>
                <w:iCs/>
                <w:sz w:val="24"/>
                <w:szCs w:val="24"/>
                <w:lang w:eastAsia="lv-LV"/>
              </w:rPr>
              <w:t>N</w:t>
            </w:r>
            <w:r w:rsidRPr="00E03BE7">
              <w:rPr>
                <w:rFonts w:ascii="Times New Roman" w:eastAsia="Times New Roman" w:hAnsi="Times New Roman" w:cs="Times New Roman"/>
                <w:iCs/>
                <w:sz w:val="24"/>
                <w:szCs w:val="24"/>
                <w:lang w:eastAsia="lv-LV"/>
              </w:rPr>
              <w:t>eformālā izglītī</w:t>
            </w:r>
            <w:r w:rsidR="00195731" w:rsidRPr="00E03BE7">
              <w:rPr>
                <w:rFonts w:ascii="Times New Roman" w:eastAsia="Times New Roman" w:hAnsi="Times New Roman" w:cs="Times New Roman"/>
                <w:iCs/>
                <w:sz w:val="24"/>
                <w:szCs w:val="24"/>
                <w:lang w:eastAsia="lv-LV"/>
              </w:rPr>
              <w:t>ba</w:t>
            </w:r>
            <w:r w:rsidRPr="00E03BE7">
              <w:rPr>
                <w:rFonts w:ascii="Times New Roman" w:eastAsia="Times New Roman" w:hAnsi="Times New Roman" w:cs="Times New Roman"/>
                <w:iCs/>
                <w:sz w:val="24"/>
                <w:szCs w:val="24"/>
                <w:lang w:eastAsia="lv-LV"/>
              </w:rPr>
              <w:t xml:space="preserve"> (455), </w:t>
            </w:r>
            <w:r w:rsidR="00195731" w:rsidRPr="00E03BE7">
              <w:rPr>
                <w:rFonts w:ascii="Times New Roman" w:eastAsia="Times New Roman" w:hAnsi="Times New Roman" w:cs="Times New Roman"/>
                <w:iCs/>
                <w:sz w:val="24"/>
                <w:szCs w:val="24"/>
                <w:lang w:eastAsia="lv-LV"/>
              </w:rPr>
              <w:t>“</w:t>
            </w:r>
            <w:r w:rsidR="000D0F8B">
              <w:rPr>
                <w:rFonts w:ascii="Times New Roman" w:eastAsia="Times New Roman" w:hAnsi="Times New Roman" w:cs="Times New Roman"/>
                <w:iCs/>
                <w:sz w:val="24"/>
                <w:szCs w:val="24"/>
                <w:lang w:eastAsia="lv-LV"/>
              </w:rPr>
              <w:t>P</w:t>
            </w:r>
            <w:r w:rsidRPr="00E03BE7">
              <w:rPr>
                <w:rFonts w:ascii="Times New Roman" w:eastAsia="Times New Roman" w:hAnsi="Times New Roman" w:cs="Times New Roman"/>
                <w:iCs/>
                <w:sz w:val="24"/>
                <w:szCs w:val="24"/>
                <w:lang w:eastAsia="lv-LV"/>
              </w:rPr>
              <w:t xml:space="preserve">rofesionālās izglītība </w:t>
            </w:r>
            <w:r w:rsidR="00195731"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(264)</w:t>
            </w:r>
            <w:r w:rsidR="00195731"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w:t>
            </w:r>
          </w:p>
          <w:p w14:paraId="06E529AB" w14:textId="41999647" w:rsidR="00BD15B3" w:rsidRPr="00E03BE7" w:rsidRDefault="00BD15B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b) rezultāta rādītājs “</w:t>
            </w:r>
            <w:r w:rsidR="00997462">
              <w:rPr>
                <w:rFonts w:ascii="Times New Roman" w:eastAsia="Times New Roman" w:hAnsi="Times New Roman" w:cs="Times New Roman"/>
                <w:iCs/>
                <w:sz w:val="24"/>
                <w:szCs w:val="24"/>
                <w:lang w:eastAsia="lv-LV"/>
              </w:rPr>
              <w:t>k</w:t>
            </w:r>
            <w:r w:rsidRPr="00E03BE7">
              <w:rPr>
                <w:rFonts w:ascii="Times New Roman" w:eastAsia="Times New Roman" w:hAnsi="Times New Roman" w:cs="Times New Roman"/>
                <w:iCs/>
                <w:sz w:val="24"/>
                <w:szCs w:val="24"/>
                <w:lang w:eastAsia="lv-LV"/>
              </w:rPr>
              <w:t>valifikāciju ieguvušie dalībnieki tūlīt pēc dalības apmācībās” tiek palielināts (par 232 personām) no 24 480 uz 24 712</w:t>
            </w:r>
            <w:r w:rsidR="006B504A" w:rsidRPr="00E03BE7">
              <w:t xml:space="preserve"> </w:t>
            </w:r>
            <w:r w:rsidR="006B504A" w:rsidRPr="00E03BE7">
              <w:rPr>
                <w:rFonts w:ascii="Times New Roman" w:eastAsia="Times New Roman" w:hAnsi="Times New Roman" w:cs="Times New Roman"/>
                <w:iCs/>
                <w:sz w:val="24"/>
                <w:szCs w:val="24"/>
                <w:lang w:eastAsia="lv-LV"/>
              </w:rPr>
              <w:t>(</w:t>
            </w:r>
            <w:r w:rsidR="006B504A" w:rsidRPr="00E03BE7">
              <w:rPr>
                <w:rFonts w:ascii="Times New Roman" w:eastAsia="Times New Roman" w:hAnsi="Times New Roman" w:cs="Times New Roman"/>
                <w:i/>
                <w:iCs/>
                <w:sz w:val="24"/>
                <w:szCs w:val="24"/>
                <w:lang w:eastAsia="lv-LV"/>
              </w:rPr>
              <w:t>MK noteikumu projekta 2. punkts</w:t>
            </w:r>
            <w:r w:rsidR="006B504A" w:rsidRPr="00E03BE7">
              <w:rPr>
                <w:rFonts w:ascii="Times New Roman" w:eastAsia="Times New Roman" w:hAnsi="Times New Roman" w:cs="Times New Roman"/>
                <w:iCs/>
                <w:sz w:val="24"/>
                <w:szCs w:val="24"/>
                <w:lang w:eastAsia="lv-LV"/>
              </w:rPr>
              <w:t>)</w:t>
            </w:r>
            <w:r w:rsidR="00195731" w:rsidRPr="00E03BE7">
              <w:rPr>
                <w:rFonts w:ascii="Times New Roman" w:eastAsia="Times New Roman" w:hAnsi="Times New Roman" w:cs="Times New Roman"/>
                <w:iCs/>
                <w:sz w:val="24"/>
                <w:szCs w:val="24"/>
                <w:lang w:eastAsia="lv-LV"/>
              </w:rPr>
              <w:t>.</w:t>
            </w:r>
          </w:p>
          <w:p w14:paraId="0AEC9469" w14:textId="049C73F0" w:rsidR="00957A0C" w:rsidRPr="00E03BE7" w:rsidRDefault="00BD15B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Rādītāja palielinājum</w:t>
            </w:r>
            <w:r w:rsidR="00522DED" w:rsidRPr="00E03BE7">
              <w:rPr>
                <w:rFonts w:ascii="Times New Roman" w:eastAsia="Times New Roman" w:hAnsi="Times New Roman" w:cs="Times New Roman"/>
                <w:iCs/>
                <w:sz w:val="24"/>
                <w:szCs w:val="24"/>
                <w:lang w:eastAsia="lv-LV"/>
              </w:rPr>
              <w:t>s noteikts ņemot vērā NVA 2017. gada datus par jauniešu bezdarbnieku darbā iekārtošanās rādītājiem, proti</w:t>
            </w:r>
            <w:r w:rsidR="005504D0"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w:t>
            </w:r>
            <w:r w:rsidR="00957A0C" w:rsidRPr="00E03BE7">
              <w:rPr>
                <w:rFonts w:ascii="Times New Roman" w:eastAsia="Times New Roman" w:hAnsi="Times New Roman" w:cs="Times New Roman"/>
                <w:iCs/>
                <w:sz w:val="24"/>
                <w:szCs w:val="24"/>
                <w:lang w:eastAsia="lv-LV"/>
              </w:rPr>
              <w:t xml:space="preserve">no 264 jauniešiem, kas tiks iesaistīti profesionālās izglītības programmās, indikatīvi tās pabeigs un </w:t>
            </w:r>
            <w:r w:rsidR="005B1897" w:rsidRPr="00E03BE7">
              <w:rPr>
                <w:rFonts w:ascii="Times New Roman" w:eastAsia="Times New Roman" w:hAnsi="Times New Roman" w:cs="Times New Roman"/>
                <w:iCs/>
                <w:sz w:val="24"/>
                <w:szCs w:val="24"/>
                <w:lang w:eastAsia="lv-LV"/>
              </w:rPr>
              <w:t xml:space="preserve">kvalifikāciju </w:t>
            </w:r>
            <w:r w:rsidR="00957A0C" w:rsidRPr="00E03BE7">
              <w:rPr>
                <w:rFonts w:ascii="Times New Roman" w:eastAsia="Times New Roman" w:hAnsi="Times New Roman" w:cs="Times New Roman"/>
                <w:iCs/>
                <w:sz w:val="24"/>
                <w:szCs w:val="24"/>
                <w:lang w:eastAsia="lv-LV"/>
              </w:rPr>
              <w:t>iegūs 87,9 % (</w:t>
            </w:r>
            <w:r w:rsidR="007F501B">
              <w:rPr>
                <w:rFonts w:ascii="Times New Roman" w:eastAsia="Times New Roman" w:hAnsi="Times New Roman" w:cs="Times New Roman"/>
                <w:iCs/>
                <w:sz w:val="24"/>
                <w:szCs w:val="24"/>
                <w:lang w:eastAsia="lv-LV"/>
              </w:rPr>
              <w:t xml:space="preserve">jeb </w:t>
            </w:r>
            <w:r w:rsidR="00957A0C" w:rsidRPr="00E03BE7">
              <w:rPr>
                <w:rFonts w:ascii="Times New Roman" w:eastAsia="Times New Roman" w:hAnsi="Times New Roman" w:cs="Times New Roman"/>
                <w:iCs/>
                <w:sz w:val="24"/>
                <w:szCs w:val="24"/>
                <w:lang w:eastAsia="lv-LV"/>
              </w:rPr>
              <w:t>232).</w:t>
            </w:r>
          </w:p>
          <w:p w14:paraId="4848355D" w14:textId="401735EF" w:rsidR="001A2CA3" w:rsidRDefault="00957A0C" w:rsidP="00D56B41">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Attiecīgi arī rezultāta rādītājs “</w:t>
            </w:r>
            <w:r w:rsidR="00997462">
              <w:rPr>
                <w:rFonts w:ascii="Times New Roman" w:eastAsia="Times New Roman" w:hAnsi="Times New Roman" w:cs="Times New Roman"/>
                <w:iCs/>
                <w:sz w:val="24"/>
                <w:szCs w:val="24"/>
                <w:lang w:eastAsia="lv-LV"/>
              </w:rPr>
              <w:t>p</w:t>
            </w:r>
            <w:r w:rsidRPr="00E03BE7">
              <w:rPr>
                <w:rFonts w:ascii="Times New Roman" w:eastAsia="Times New Roman" w:hAnsi="Times New Roman" w:cs="Times New Roman"/>
                <w:iCs/>
                <w:sz w:val="24"/>
                <w:szCs w:val="24"/>
                <w:lang w:eastAsia="lv-LV"/>
              </w:rPr>
              <w:t xml:space="preserve">asākuma dalībnieki nodarbinātībā sešus mēnešus pēc pasākuma beigām” tiek palielināts no 22 950 uz 23 592 (par </w:t>
            </w:r>
            <w:r w:rsidR="006A0750" w:rsidRPr="00E03BE7">
              <w:rPr>
                <w:rFonts w:ascii="Times New Roman" w:eastAsia="Times New Roman" w:hAnsi="Times New Roman" w:cs="Times New Roman"/>
                <w:iCs/>
                <w:sz w:val="24"/>
                <w:szCs w:val="24"/>
                <w:lang w:eastAsia="lv-LV"/>
              </w:rPr>
              <w:t xml:space="preserve">642), </w:t>
            </w:r>
            <w:r w:rsidR="00F64190" w:rsidRPr="00E03BE7">
              <w:rPr>
                <w:rFonts w:ascii="Times New Roman" w:eastAsia="Times New Roman" w:hAnsi="Times New Roman" w:cs="Times New Roman"/>
                <w:iCs/>
                <w:sz w:val="24"/>
                <w:szCs w:val="24"/>
                <w:lang w:eastAsia="lv-LV"/>
              </w:rPr>
              <w:t xml:space="preserve">atbilstoši NVA </w:t>
            </w:r>
            <w:r w:rsidR="00711DCC" w:rsidRPr="00E03BE7">
              <w:rPr>
                <w:rFonts w:ascii="Times New Roman" w:eastAsia="Times New Roman" w:hAnsi="Times New Roman" w:cs="Times New Roman"/>
                <w:iCs/>
                <w:sz w:val="24"/>
                <w:szCs w:val="24"/>
                <w:lang w:eastAsia="lv-LV"/>
              </w:rPr>
              <w:t>201</w:t>
            </w:r>
            <w:r w:rsidR="00D13311" w:rsidRPr="00E03BE7">
              <w:rPr>
                <w:rFonts w:ascii="Times New Roman" w:eastAsia="Times New Roman" w:hAnsi="Times New Roman" w:cs="Times New Roman"/>
                <w:iCs/>
                <w:sz w:val="24"/>
                <w:szCs w:val="24"/>
                <w:lang w:eastAsia="lv-LV"/>
              </w:rPr>
              <w:t>7</w:t>
            </w:r>
            <w:r w:rsidR="00711DCC" w:rsidRPr="00E03BE7">
              <w:rPr>
                <w:rFonts w:ascii="Times New Roman" w:eastAsia="Times New Roman" w:hAnsi="Times New Roman" w:cs="Times New Roman"/>
                <w:iCs/>
                <w:sz w:val="24"/>
                <w:szCs w:val="24"/>
                <w:lang w:eastAsia="lv-LV"/>
              </w:rPr>
              <w:t xml:space="preserve">. gada </w:t>
            </w:r>
            <w:r w:rsidR="00F64190" w:rsidRPr="00E03BE7">
              <w:rPr>
                <w:rFonts w:ascii="Times New Roman" w:eastAsia="Times New Roman" w:hAnsi="Times New Roman" w:cs="Times New Roman"/>
                <w:iCs/>
                <w:sz w:val="24"/>
                <w:szCs w:val="24"/>
                <w:lang w:eastAsia="lv-LV"/>
              </w:rPr>
              <w:t xml:space="preserve">datiem </w:t>
            </w:r>
            <w:r w:rsidR="006A0750" w:rsidRPr="00E03BE7">
              <w:rPr>
                <w:rFonts w:ascii="Times New Roman" w:eastAsia="Times New Roman" w:hAnsi="Times New Roman" w:cs="Times New Roman"/>
                <w:iCs/>
                <w:sz w:val="24"/>
                <w:szCs w:val="24"/>
                <w:lang w:eastAsia="lv-LV"/>
              </w:rPr>
              <w:t>pieņemot, ka</w:t>
            </w:r>
            <w:r w:rsidR="00B10B69" w:rsidRPr="00E03BE7">
              <w:rPr>
                <w:rFonts w:ascii="Times New Roman" w:eastAsia="Times New Roman" w:hAnsi="Times New Roman" w:cs="Times New Roman"/>
                <w:iCs/>
                <w:sz w:val="24"/>
                <w:szCs w:val="24"/>
                <w:lang w:eastAsia="lv-LV"/>
              </w:rPr>
              <w:t xml:space="preserve"> </w:t>
            </w:r>
            <w:r w:rsidR="00A2795F" w:rsidRPr="00E03BE7">
              <w:rPr>
                <w:rFonts w:ascii="Times New Roman" w:eastAsia="Times New Roman" w:hAnsi="Times New Roman" w:cs="Times New Roman"/>
                <w:iCs/>
                <w:sz w:val="24"/>
                <w:szCs w:val="24"/>
                <w:lang w:eastAsia="lv-LV"/>
              </w:rPr>
              <w:t xml:space="preserve">vidēji 30% </w:t>
            </w:r>
            <w:r w:rsidR="00195731" w:rsidRPr="00E03BE7">
              <w:rPr>
                <w:rFonts w:ascii="Times New Roman" w:eastAsia="Times New Roman" w:hAnsi="Times New Roman" w:cs="Times New Roman"/>
                <w:iCs/>
                <w:sz w:val="24"/>
                <w:szCs w:val="24"/>
                <w:lang w:eastAsia="lv-LV"/>
              </w:rPr>
              <w:t xml:space="preserve">no </w:t>
            </w:r>
            <w:bookmarkStart w:id="1" w:name="_GoBack"/>
            <w:bookmarkEnd w:id="1"/>
            <w:r w:rsidR="00A2795F" w:rsidRPr="00E03BE7">
              <w:rPr>
                <w:rFonts w:ascii="Times New Roman" w:eastAsia="Times New Roman" w:hAnsi="Times New Roman" w:cs="Times New Roman"/>
                <w:iCs/>
                <w:sz w:val="24"/>
                <w:szCs w:val="24"/>
                <w:lang w:eastAsia="lv-LV"/>
              </w:rPr>
              <w:t>dalību</w:t>
            </w:r>
            <w:r w:rsidR="00195731" w:rsidRPr="00E03BE7">
              <w:rPr>
                <w:rFonts w:ascii="Times New Roman" w:eastAsia="Times New Roman" w:hAnsi="Times New Roman" w:cs="Times New Roman"/>
                <w:iCs/>
                <w:sz w:val="24"/>
                <w:szCs w:val="24"/>
                <w:lang w:eastAsia="lv-LV"/>
              </w:rPr>
              <w:t xml:space="preserve"> </w:t>
            </w:r>
            <w:r w:rsidR="001A2CA3">
              <w:rPr>
                <w:rFonts w:ascii="Times New Roman" w:eastAsia="Times New Roman" w:hAnsi="Times New Roman" w:cs="Times New Roman"/>
                <w:iCs/>
                <w:sz w:val="24"/>
                <w:szCs w:val="24"/>
                <w:lang w:eastAsia="lv-LV"/>
              </w:rPr>
              <w:t>pasākumos pabeigušajiem iekārtosies darbā.</w:t>
            </w:r>
          </w:p>
          <w:p w14:paraId="22F0779E" w14:textId="7A6FAFF5" w:rsidR="00BD15B3" w:rsidRDefault="00195731" w:rsidP="00B7303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Tiek prognozēts</w:t>
            </w:r>
            <w:r w:rsidR="00C636A3" w:rsidRPr="00E03BE7">
              <w:rPr>
                <w:rFonts w:ascii="Times New Roman" w:eastAsia="Times New Roman" w:hAnsi="Times New Roman" w:cs="Times New Roman"/>
                <w:iCs/>
                <w:sz w:val="24"/>
                <w:szCs w:val="24"/>
                <w:lang w:eastAsia="lv-LV"/>
              </w:rPr>
              <w:t>, ka dalību darbībā</w:t>
            </w:r>
            <w:r w:rsidR="00A2795F" w:rsidRPr="00E03BE7">
              <w:rPr>
                <w:rFonts w:ascii="Times New Roman" w:eastAsia="Times New Roman" w:hAnsi="Times New Roman" w:cs="Times New Roman"/>
                <w:iCs/>
                <w:sz w:val="24"/>
                <w:szCs w:val="24"/>
                <w:lang w:eastAsia="lv-LV"/>
              </w:rPr>
              <w:t xml:space="preserve"> </w:t>
            </w:r>
            <w:r w:rsidR="00C636A3" w:rsidRPr="00E03BE7">
              <w:rPr>
                <w:rFonts w:ascii="Times New Roman" w:eastAsia="Times New Roman" w:hAnsi="Times New Roman" w:cs="Times New Roman"/>
                <w:iCs/>
                <w:sz w:val="24"/>
                <w:szCs w:val="24"/>
                <w:lang w:eastAsia="lv-LV"/>
              </w:rPr>
              <w:t>“</w:t>
            </w:r>
            <w:r w:rsidR="0077458F" w:rsidRPr="00E03BE7">
              <w:rPr>
                <w:rFonts w:ascii="Times New Roman" w:eastAsia="Times New Roman" w:hAnsi="Times New Roman" w:cs="Times New Roman"/>
                <w:iCs/>
                <w:sz w:val="24"/>
                <w:szCs w:val="24"/>
                <w:lang w:eastAsia="lv-LV"/>
              </w:rPr>
              <w:t>D</w:t>
            </w:r>
            <w:r w:rsidR="00C636A3" w:rsidRPr="00E03BE7">
              <w:rPr>
                <w:rFonts w:ascii="Times New Roman" w:eastAsia="Times New Roman" w:hAnsi="Times New Roman" w:cs="Times New Roman"/>
                <w:iCs/>
                <w:sz w:val="24"/>
                <w:szCs w:val="24"/>
                <w:lang w:eastAsia="lv-LV"/>
              </w:rPr>
              <w:t xml:space="preserve">arbam nepieciešamo iemaņu attīstība nevalstiskajā sektorā” </w:t>
            </w:r>
            <w:r w:rsidR="001A2CA3" w:rsidRPr="00E03BE7">
              <w:rPr>
                <w:rFonts w:ascii="Times New Roman" w:eastAsia="Times New Roman" w:hAnsi="Times New Roman" w:cs="Times New Roman"/>
                <w:iCs/>
                <w:sz w:val="24"/>
                <w:szCs w:val="24"/>
                <w:lang w:eastAsia="lv-LV"/>
              </w:rPr>
              <w:t xml:space="preserve">pabeigs vidēji </w:t>
            </w:r>
            <w:r w:rsidR="001A2CA3">
              <w:rPr>
                <w:rFonts w:ascii="Times New Roman" w:eastAsia="Times New Roman" w:hAnsi="Times New Roman" w:cs="Times New Roman"/>
                <w:iCs/>
                <w:sz w:val="24"/>
                <w:szCs w:val="24"/>
                <w:lang w:eastAsia="lv-LV"/>
              </w:rPr>
              <w:t>65</w:t>
            </w:r>
            <w:r w:rsidR="001A2CA3" w:rsidRPr="00E03BE7">
              <w:rPr>
                <w:rFonts w:ascii="Times New Roman" w:eastAsia="Times New Roman" w:hAnsi="Times New Roman" w:cs="Times New Roman"/>
                <w:iCs/>
                <w:sz w:val="24"/>
                <w:szCs w:val="24"/>
                <w:lang w:eastAsia="lv-LV"/>
              </w:rPr>
              <w:t>%</w:t>
            </w:r>
            <w:r w:rsidR="001A2CA3">
              <w:rPr>
                <w:rFonts w:ascii="Times New Roman" w:eastAsia="Times New Roman" w:hAnsi="Times New Roman" w:cs="Times New Roman"/>
                <w:iCs/>
                <w:sz w:val="24"/>
                <w:szCs w:val="24"/>
                <w:lang w:eastAsia="lv-LV"/>
              </w:rPr>
              <w:t xml:space="preserve"> </w:t>
            </w:r>
            <w:r w:rsidR="00217B29">
              <w:rPr>
                <w:rFonts w:ascii="Times New Roman" w:eastAsia="Times New Roman" w:hAnsi="Times New Roman" w:cs="Times New Roman"/>
                <w:iCs/>
                <w:sz w:val="24"/>
                <w:szCs w:val="24"/>
                <w:lang w:eastAsia="lv-LV"/>
              </w:rPr>
              <w:t>(jeb 14</w:t>
            </w:r>
            <w:r w:rsidR="00F512F9">
              <w:rPr>
                <w:rFonts w:ascii="Times New Roman" w:eastAsia="Times New Roman" w:hAnsi="Times New Roman" w:cs="Times New Roman"/>
                <w:iCs/>
                <w:sz w:val="24"/>
                <w:szCs w:val="24"/>
                <w:lang w:eastAsia="lv-LV"/>
              </w:rPr>
              <w:t>9</w:t>
            </w:r>
            <w:r w:rsidR="00217B29">
              <w:rPr>
                <w:rFonts w:ascii="Times New Roman" w:eastAsia="Times New Roman" w:hAnsi="Times New Roman" w:cs="Times New Roman"/>
                <w:iCs/>
                <w:sz w:val="24"/>
                <w:szCs w:val="24"/>
                <w:lang w:eastAsia="lv-LV"/>
              </w:rPr>
              <w:t xml:space="preserve">7) </w:t>
            </w:r>
            <w:r w:rsidR="007A0042">
              <w:rPr>
                <w:rFonts w:ascii="Times New Roman" w:eastAsia="Times New Roman" w:hAnsi="Times New Roman" w:cs="Times New Roman"/>
                <w:iCs/>
                <w:sz w:val="24"/>
                <w:szCs w:val="24"/>
                <w:lang w:eastAsia="lv-LV"/>
              </w:rPr>
              <w:t xml:space="preserve">no </w:t>
            </w:r>
            <w:r w:rsidR="001A2CA3">
              <w:rPr>
                <w:rFonts w:ascii="Times New Roman" w:eastAsia="Times New Roman" w:hAnsi="Times New Roman" w:cs="Times New Roman"/>
                <w:iCs/>
                <w:sz w:val="24"/>
                <w:szCs w:val="24"/>
                <w:lang w:eastAsia="lv-LV"/>
              </w:rPr>
              <w:t>uz</w:t>
            </w:r>
            <w:r w:rsidR="00337B5E">
              <w:rPr>
                <w:rFonts w:ascii="Times New Roman" w:eastAsia="Times New Roman" w:hAnsi="Times New Roman" w:cs="Times New Roman"/>
                <w:iCs/>
                <w:sz w:val="24"/>
                <w:szCs w:val="24"/>
                <w:lang w:eastAsia="lv-LV"/>
              </w:rPr>
              <w:t>sākušajiem</w:t>
            </w:r>
            <w:r w:rsidR="00217B29">
              <w:rPr>
                <w:rFonts w:ascii="Times New Roman" w:eastAsia="Times New Roman" w:hAnsi="Times New Roman" w:cs="Times New Roman"/>
                <w:iCs/>
                <w:sz w:val="24"/>
                <w:szCs w:val="24"/>
                <w:lang w:eastAsia="lv-LV"/>
              </w:rPr>
              <w:t>,</w:t>
            </w:r>
            <w:r w:rsidR="00337B5E">
              <w:rPr>
                <w:rFonts w:ascii="Times New Roman" w:eastAsia="Times New Roman" w:hAnsi="Times New Roman" w:cs="Times New Roman"/>
                <w:iCs/>
                <w:sz w:val="24"/>
                <w:szCs w:val="24"/>
                <w:lang w:eastAsia="lv-LV"/>
              </w:rPr>
              <w:t xml:space="preserve"> </w:t>
            </w:r>
            <w:r w:rsidR="001A2CA3">
              <w:rPr>
                <w:rFonts w:ascii="Times New Roman" w:eastAsia="Times New Roman" w:hAnsi="Times New Roman" w:cs="Times New Roman"/>
                <w:iCs/>
                <w:sz w:val="24"/>
                <w:szCs w:val="24"/>
                <w:lang w:eastAsia="lv-LV"/>
              </w:rPr>
              <w:t xml:space="preserve">no kuriem darbā iekārtosies </w:t>
            </w:r>
            <w:r w:rsidR="00337B5E">
              <w:rPr>
                <w:rFonts w:ascii="Times New Roman" w:eastAsia="Times New Roman" w:hAnsi="Times New Roman" w:cs="Times New Roman"/>
                <w:iCs/>
                <w:sz w:val="24"/>
                <w:szCs w:val="24"/>
                <w:lang w:eastAsia="lv-LV"/>
              </w:rPr>
              <w:t>44</w:t>
            </w:r>
            <w:r w:rsidR="008A107A">
              <w:rPr>
                <w:rFonts w:ascii="Times New Roman" w:eastAsia="Times New Roman" w:hAnsi="Times New Roman" w:cs="Times New Roman"/>
                <w:iCs/>
                <w:sz w:val="24"/>
                <w:szCs w:val="24"/>
                <w:lang w:eastAsia="lv-LV"/>
              </w:rPr>
              <w:t>9</w:t>
            </w:r>
            <w:r w:rsidR="00A2795F" w:rsidRPr="00E03BE7">
              <w:rPr>
                <w:rFonts w:ascii="Times New Roman" w:eastAsia="Times New Roman" w:hAnsi="Times New Roman" w:cs="Times New Roman"/>
                <w:iCs/>
                <w:sz w:val="24"/>
                <w:szCs w:val="24"/>
                <w:lang w:eastAsia="lv-LV"/>
              </w:rPr>
              <w:t xml:space="preserve">, </w:t>
            </w:r>
            <w:r w:rsidR="00CB5D8F">
              <w:rPr>
                <w:rFonts w:ascii="Times New Roman" w:eastAsia="Times New Roman" w:hAnsi="Times New Roman" w:cs="Times New Roman"/>
                <w:iCs/>
                <w:sz w:val="24"/>
                <w:szCs w:val="24"/>
                <w:lang w:eastAsia="lv-LV"/>
              </w:rPr>
              <w:t xml:space="preserve">dalību </w:t>
            </w:r>
            <w:r w:rsidR="00C636A3" w:rsidRPr="00E03BE7">
              <w:rPr>
                <w:rFonts w:ascii="Times New Roman" w:eastAsia="Times New Roman" w:hAnsi="Times New Roman" w:cs="Times New Roman"/>
                <w:iCs/>
                <w:sz w:val="24"/>
                <w:szCs w:val="24"/>
                <w:lang w:eastAsia="lv-LV"/>
              </w:rPr>
              <w:t>“</w:t>
            </w:r>
            <w:r w:rsidR="00D13311" w:rsidRPr="00E03BE7">
              <w:rPr>
                <w:rFonts w:ascii="Times New Roman" w:eastAsia="Times New Roman" w:hAnsi="Times New Roman" w:cs="Times New Roman"/>
                <w:iCs/>
                <w:sz w:val="24"/>
                <w:szCs w:val="24"/>
                <w:lang w:eastAsia="lv-LV"/>
              </w:rPr>
              <w:t>N</w:t>
            </w:r>
            <w:r w:rsidR="00A2795F" w:rsidRPr="00E03BE7">
              <w:rPr>
                <w:rFonts w:ascii="Times New Roman" w:eastAsia="Times New Roman" w:hAnsi="Times New Roman" w:cs="Times New Roman"/>
                <w:iCs/>
                <w:sz w:val="24"/>
                <w:szCs w:val="24"/>
                <w:lang w:eastAsia="lv-LV"/>
              </w:rPr>
              <w:t>eformāl</w:t>
            </w:r>
            <w:r w:rsidR="00CB5D8F">
              <w:rPr>
                <w:rFonts w:ascii="Times New Roman" w:eastAsia="Times New Roman" w:hAnsi="Times New Roman" w:cs="Times New Roman"/>
                <w:iCs/>
                <w:sz w:val="24"/>
                <w:szCs w:val="24"/>
                <w:lang w:eastAsia="lv-LV"/>
              </w:rPr>
              <w:t>aj</w:t>
            </w:r>
            <w:r w:rsidR="00C636A3" w:rsidRPr="00E03BE7">
              <w:rPr>
                <w:rFonts w:ascii="Times New Roman" w:eastAsia="Times New Roman" w:hAnsi="Times New Roman" w:cs="Times New Roman"/>
                <w:iCs/>
                <w:sz w:val="24"/>
                <w:szCs w:val="24"/>
                <w:lang w:eastAsia="lv-LV"/>
              </w:rPr>
              <w:t>ā</w:t>
            </w:r>
            <w:r w:rsidR="00A2795F" w:rsidRPr="00E03BE7">
              <w:rPr>
                <w:rFonts w:ascii="Times New Roman" w:eastAsia="Times New Roman" w:hAnsi="Times New Roman" w:cs="Times New Roman"/>
                <w:iCs/>
                <w:sz w:val="24"/>
                <w:szCs w:val="24"/>
                <w:lang w:eastAsia="lv-LV"/>
              </w:rPr>
              <w:t xml:space="preserve"> izglītīb</w:t>
            </w:r>
            <w:r w:rsidR="00CB5D8F">
              <w:rPr>
                <w:rFonts w:ascii="Times New Roman" w:eastAsia="Times New Roman" w:hAnsi="Times New Roman" w:cs="Times New Roman"/>
                <w:iCs/>
                <w:sz w:val="24"/>
                <w:szCs w:val="24"/>
                <w:lang w:eastAsia="lv-LV"/>
              </w:rPr>
              <w:t>ā</w:t>
            </w:r>
            <w:r w:rsidR="00C636A3" w:rsidRPr="00E03BE7">
              <w:rPr>
                <w:rFonts w:ascii="Times New Roman" w:eastAsia="Times New Roman" w:hAnsi="Times New Roman" w:cs="Times New Roman"/>
                <w:iCs/>
                <w:sz w:val="24"/>
                <w:szCs w:val="24"/>
                <w:lang w:eastAsia="lv-LV"/>
              </w:rPr>
              <w:t xml:space="preserve">” </w:t>
            </w:r>
            <w:r w:rsidR="00CB5D8F">
              <w:rPr>
                <w:rFonts w:ascii="Times New Roman" w:eastAsia="Times New Roman" w:hAnsi="Times New Roman" w:cs="Times New Roman"/>
                <w:iCs/>
                <w:sz w:val="24"/>
                <w:szCs w:val="24"/>
                <w:lang w:eastAsia="lv-LV"/>
              </w:rPr>
              <w:t xml:space="preserve">pabeigs </w:t>
            </w:r>
            <w:r w:rsidR="00F24EAD" w:rsidRPr="00E03BE7">
              <w:rPr>
                <w:rFonts w:ascii="Times New Roman" w:eastAsia="Times New Roman" w:hAnsi="Times New Roman" w:cs="Times New Roman"/>
                <w:iCs/>
                <w:sz w:val="24"/>
                <w:szCs w:val="24"/>
                <w:lang w:eastAsia="lv-LV"/>
              </w:rPr>
              <w:t>vidēji</w:t>
            </w:r>
            <w:r w:rsidR="00C636A3" w:rsidRPr="00E03BE7">
              <w:rPr>
                <w:rFonts w:ascii="Times New Roman" w:eastAsia="Times New Roman" w:hAnsi="Times New Roman" w:cs="Times New Roman"/>
                <w:iCs/>
                <w:sz w:val="24"/>
                <w:szCs w:val="24"/>
                <w:lang w:eastAsia="lv-LV"/>
              </w:rPr>
              <w:t xml:space="preserve"> </w:t>
            </w:r>
            <w:r w:rsidR="00F24EAD" w:rsidRPr="00E03BE7">
              <w:rPr>
                <w:rFonts w:ascii="Times New Roman" w:eastAsia="Times New Roman" w:hAnsi="Times New Roman" w:cs="Times New Roman"/>
                <w:iCs/>
                <w:sz w:val="24"/>
                <w:szCs w:val="24"/>
                <w:lang w:eastAsia="lv-LV"/>
              </w:rPr>
              <w:t>90%</w:t>
            </w:r>
            <w:r w:rsidR="00337B5E">
              <w:rPr>
                <w:rFonts w:ascii="Times New Roman" w:eastAsia="Times New Roman" w:hAnsi="Times New Roman" w:cs="Times New Roman"/>
                <w:iCs/>
                <w:sz w:val="24"/>
                <w:szCs w:val="24"/>
                <w:lang w:eastAsia="lv-LV"/>
              </w:rPr>
              <w:t xml:space="preserve"> </w:t>
            </w:r>
            <w:r w:rsidR="00217B29">
              <w:rPr>
                <w:rFonts w:ascii="Times New Roman" w:eastAsia="Times New Roman" w:hAnsi="Times New Roman" w:cs="Times New Roman"/>
                <w:iCs/>
                <w:sz w:val="24"/>
                <w:szCs w:val="24"/>
                <w:lang w:eastAsia="lv-LV"/>
              </w:rPr>
              <w:t xml:space="preserve">(jeb 410) </w:t>
            </w:r>
            <w:r w:rsidR="00337B5E">
              <w:rPr>
                <w:rFonts w:ascii="Times New Roman" w:eastAsia="Times New Roman" w:hAnsi="Times New Roman" w:cs="Times New Roman"/>
                <w:iCs/>
                <w:sz w:val="24"/>
                <w:szCs w:val="24"/>
                <w:lang w:eastAsia="lv-LV"/>
              </w:rPr>
              <w:t>no uzsākušajiem</w:t>
            </w:r>
            <w:r w:rsidR="00CB5D8F">
              <w:rPr>
                <w:rFonts w:ascii="Times New Roman" w:eastAsia="Times New Roman" w:hAnsi="Times New Roman" w:cs="Times New Roman"/>
                <w:iCs/>
                <w:sz w:val="24"/>
                <w:szCs w:val="24"/>
                <w:lang w:eastAsia="lv-LV"/>
              </w:rPr>
              <w:t>, no kuriem darbā iekārtosies 122, bet dalību</w:t>
            </w:r>
            <w:r w:rsidR="00A2795F" w:rsidRPr="00E03BE7">
              <w:rPr>
                <w:rFonts w:ascii="Times New Roman" w:eastAsia="Times New Roman" w:hAnsi="Times New Roman" w:cs="Times New Roman"/>
                <w:iCs/>
                <w:sz w:val="24"/>
                <w:szCs w:val="24"/>
                <w:lang w:eastAsia="lv-LV"/>
              </w:rPr>
              <w:t xml:space="preserve"> </w:t>
            </w:r>
            <w:r w:rsidR="00C636A3" w:rsidRPr="00E03BE7">
              <w:rPr>
                <w:rFonts w:ascii="Times New Roman" w:eastAsia="Times New Roman" w:hAnsi="Times New Roman" w:cs="Times New Roman"/>
                <w:iCs/>
                <w:sz w:val="24"/>
                <w:szCs w:val="24"/>
                <w:lang w:eastAsia="lv-LV"/>
              </w:rPr>
              <w:t>“</w:t>
            </w:r>
            <w:r w:rsidR="00D13311" w:rsidRPr="00E03BE7">
              <w:rPr>
                <w:rFonts w:ascii="Times New Roman" w:eastAsia="Times New Roman" w:hAnsi="Times New Roman" w:cs="Times New Roman"/>
                <w:iCs/>
                <w:sz w:val="24"/>
                <w:szCs w:val="24"/>
                <w:lang w:eastAsia="lv-LV"/>
              </w:rPr>
              <w:t>P</w:t>
            </w:r>
            <w:r w:rsidR="00A2795F" w:rsidRPr="00E03BE7">
              <w:rPr>
                <w:rFonts w:ascii="Times New Roman" w:eastAsia="Times New Roman" w:hAnsi="Times New Roman" w:cs="Times New Roman"/>
                <w:iCs/>
                <w:sz w:val="24"/>
                <w:szCs w:val="24"/>
                <w:lang w:eastAsia="lv-LV"/>
              </w:rPr>
              <w:t>rofesionāl</w:t>
            </w:r>
            <w:r w:rsidR="00CB5D8F">
              <w:rPr>
                <w:rFonts w:ascii="Times New Roman" w:eastAsia="Times New Roman" w:hAnsi="Times New Roman" w:cs="Times New Roman"/>
                <w:iCs/>
                <w:sz w:val="24"/>
                <w:szCs w:val="24"/>
                <w:lang w:eastAsia="lv-LV"/>
              </w:rPr>
              <w:t>ajā</w:t>
            </w:r>
            <w:r w:rsidR="00A2795F" w:rsidRPr="00E03BE7">
              <w:rPr>
                <w:rFonts w:ascii="Times New Roman" w:eastAsia="Times New Roman" w:hAnsi="Times New Roman" w:cs="Times New Roman"/>
                <w:iCs/>
                <w:sz w:val="24"/>
                <w:szCs w:val="24"/>
                <w:lang w:eastAsia="lv-LV"/>
              </w:rPr>
              <w:t xml:space="preserve"> izglītīb</w:t>
            </w:r>
            <w:r w:rsidR="00CB5D8F">
              <w:rPr>
                <w:rFonts w:ascii="Times New Roman" w:eastAsia="Times New Roman" w:hAnsi="Times New Roman" w:cs="Times New Roman"/>
                <w:iCs/>
                <w:sz w:val="24"/>
                <w:szCs w:val="24"/>
                <w:lang w:eastAsia="lv-LV"/>
              </w:rPr>
              <w:t>ā</w:t>
            </w:r>
            <w:r w:rsidR="00C636A3" w:rsidRPr="00E03BE7">
              <w:rPr>
                <w:rFonts w:ascii="Times New Roman" w:eastAsia="Times New Roman" w:hAnsi="Times New Roman" w:cs="Times New Roman"/>
                <w:iCs/>
                <w:sz w:val="24"/>
                <w:szCs w:val="24"/>
                <w:lang w:eastAsia="lv-LV"/>
              </w:rPr>
              <w:t>”</w:t>
            </w:r>
            <w:r w:rsidR="00CB5D8F">
              <w:rPr>
                <w:rFonts w:ascii="Times New Roman" w:eastAsia="Times New Roman" w:hAnsi="Times New Roman" w:cs="Times New Roman"/>
                <w:iCs/>
                <w:sz w:val="24"/>
                <w:szCs w:val="24"/>
                <w:lang w:eastAsia="lv-LV"/>
              </w:rPr>
              <w:t xml:space="preserve"> pabeigs </w:t>
            </w:r>
            <w:r w:rsidR="00F24EAD" w:rsidRPr="00E03BE7">
              <w:rPr>
                <w:rFonts w:ascii="Times New Roman" w:eastAsia="Times New Roman" w:hAnsi="Times New Roman" w:cs="Times New Roman"/>
                <w:iCs/>
                <w:sz w:val="24"/>
                <w:szCs w:val="24"/>
                <w:lang w:eastAsia="lv-LV"/>
              </w:rPr>
              <w:t>vidēji</w:t>
            </w:r>
            <w:r w:rsidR="00C636A3" w:rsidRPr="00E03BE7">
              <w:rPr>
                <w:rFonts w:ascii="Times New Roman" w:eastAsia="Times New Roman" w:hAnsi="Times New Roman" w:cs="Times New Roman"/>
                <w:iCs/>
                <w:sz w:val="24"/>
                <w:szCs w:val="24"/>
                <w:lang w:eastAsia="lv-LV"/>
              </w:rPr>
              <w:t xml:space="preserve"> </w:t>
            </w:r>
            <w:r w:rsidR="00014557">
              <w:rPr>
                <w:rFonts w:ascii="Times New Roman" w:eastAsia="Times New Roman" w:hAnsi="Times New Roman" w:cs="Times New Roman"/>
                <w:iCs/>
                <w:sz w:val="24"/>
                <w:szCs w:val="24"/>
                <w:lang w:eastAsia="lv-LV"/>
              </w:rPr>
              <w:t>88</w:t>
            </w:r>
            <w:r w:rsidR="00F24EAD" w:rsidRPr="00E03BE7">
              <w:rPr>
                <w:rFonts w:ascii="Times New Roman" w:eastAsia="Times New Roman" w:hAnsi="Times New Roman" w:cs="Times New Roman"/>
                <w:iCs/>
                <w:sz w:val="24"/>
                <w:szCs w:val="24"/>
                <w:lang w:eastAsia="lv-LV"/>
              </w:rPr>
              <w:t>%</w:t>
            </w:r>
            <w:r w:rsidR="00217B29">
              <w:rPr>
                <w:rFonts w:ascii="Times New Roman" w:eastAsia="Times New Roman" w:hAnsi="Times New Roman" w:cs="Times New Roman"/>
                <w:iCs/>
                <w:sz w:val="24"/>
                <w:szCs w:val="24"/>
                <w:lang w:eastAsia="lv-LV"/>
              </w:rPr>
              <w:t xml:space="preserve"> (jeb 232)</w:t>
            </w:r>
            <w:r w:rsidR="00337B5E">
              <w:rPr>
                <w:rFonts w:ascii="Times New Roman" w:eastAsia="Times New Roman" w:hAnsi="Times New Roman" w:cs="Times New Roman"/>
                <w:iCs/>
                <w:sz w:val="24"/>
                <w:szCs w:val="24"/>
                <w:lang w:eastAsia="lv-LV"/>
              </w:rPr>
              <w:t xml:space="preserve"> no uzsākušajiem</w:t>
            </w:r>
            <w:r w:rsidR="00CB5D8F">
              <w:rPr>
                <w:rFonts w:ascii="Times New Roman" w:eastAsia="Times New Roman" w:hAnsi="Times New Roman" w:cs="Times New Roman"/>
                <w:iCs/>
                <w:sz w:val="24"/>
                <w:szCs w:val="24"/>
                <w:lang w:eastAsia="lv-LV"/>
              </w:rPr>
              <w:t>, no kuriem 71 dalībnieks iekārtosies darbā</w:t>
            </w:r>
            <w:r w:rsidR="00C636A3" w:rsidRPr="00E03BE7">
              <w:rPr>
                <w:rFonts w:ascii="Times New Roman" w:eastAsia="Times New Roman" w:hAnsi="Times New Roman" w:cs="Times New Roman"/>
                <w:iCs/>
                <w:sz w:val="24"/>
                <w:szCs w:val="24"/>
                <w:lang w:eastAsia="lv-LV"/>
              </w:rPr>
              <w:t>;</w:t>
            </w:r>
            <w:r w:rsidR="00A2795F" w:rsidRPr="00E03BE7">
              <w:rPr>
                <w:rFonts w:ascii="Times New Roman" w:eastAsia="Times New Roman" w:hAnsi="Times New Roman" w:cs="Times New Roman"/>
                <w:iCs/>
                <w:sz w:val="24"/>
                <w:szCs w:val="24"/>
                <w:lang w:eastAsia="lv-LV"/>
              </w:rPr>
              <w:t xml:space="preserve"> </w:t>
            </w:r>
          </w:p>
          <w:p w14:paraId="29BE5539" w14:textId="77777777" w:rsidR="00FD0BE4" w:rsidRPr="00E03BE7" w:rsidRDefault="00FD0BE4" w:rsidP="00B73031">
            <w:pPr>
              <w:spacing w:after="0" w:line="240" w:lineRule="auto"/>
              <w:jc w:val="both"/>
              <w:rPr>
                <w:rFonts w:ascii="Times New Roman" w:eastAsia="Times New Roman" w:hAnsi="Times New Roman" w:cs="Times New Roman"/>
                <w:iCs/>
                <w:sz w:val="24"/>
                <w:szCs w:val="24"/>
                <w:lang w:eastAsia="lv-LV"/>
              </w:rPr>
            </w:pPr>
          </w:p>
          <w:p w14:paraId="539012CB" w14:textId="6740C399" w:rsidR="00056D46" w:rsidRPr="00E03BE7" w:rsidRDefault="002D24B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b/>
                <w:iCs/>
                <w:sz w:val="24"/>
                <w:szCs w:val="24"/>
                <w:lang w:eastAsia="lv-LV"/>
              </w:rPr>
              <w:t>2)</w:t>
            </w:r>
            <w:r w:rsidRPr="00E03BE7">
              <w:rPr>
                <w:rFonts w:ascii="Times New Roman" w:eastAsia="Times New Roman" w:hAnsi="Times New Roman" w:cs="Times New Roman"/>
                <w:iCs/>
                <w:sz w:val="24"/>
                <w:szCs w:val="24"/>
                <w:lang w:eastAsia="lv-LV"/>
              </w:rPr>
              <w:t xml:space="preserve"> </w:t>
            </w:r>
            <w:r w:rsidR="00A964CE" w:rsidRPr="00E03BE7">
              <w:rPr>
                <w:rFonts w:ascii="Times New Roman" w:eastAsia="Times New Roman" w:hAnsi="Times New Roman" w:cs="Times New Roman"/>
                <w:b/>
                <w:iCs/>
                <w:sz w:val="24"/>
                <w:szCs w:val="24"/>
                <w:lang w:eastAsia="lv-LV"/>
              </w:rPr>
              <w:t>p</w:t>
            </w:r>
            <w:r w:rsidR="00825079" w:rsidRPr="00E03BE7">
              <w:rPr>
                <w:rFonts w:ascii="Times New Roman" w:eastAsia="Times New Roman" w:hAnsi="Times New Roman" w:cs="Times New Roman"/>
                <w:b/>
                <w:iCs/>
                <w:sz w:val="24"/>
                <w:szCs w:val="24"/>
                <w:lang w:eastAsia="lv-LV"/>
              </w:rPr>
              <w:t>alielināt</w:t>
            </w:r>
            <w:r w:rsidR="00056D46" w:rsidRPr="00E03BE7">
              <w:t xml:space="preserve"> </w:t>
            </w:r>
            <w:r w:rsidR="00056D46" w:rsidRPr="00E03BE7">
              <w:rPr>
                <w:rFonts w:ascii="Times New Roman" w:eastAsia="Times New Roman" w:hAnsi="Times New Roman" w:cs="Times New Roman"/>
                <w:iCs/>
                <w:sz w:val="24"/>
                <w:szCs w:val="24"/>
                <w:lang w:eastAsia="lv-LV"/>
              </w:rPr>
              <w:t xml:space="preserve">līdz </w:t>
            </w:r>
            <w:r w:rsidR="000A48E0" w:rsidRPr="00E03BE7">
              <w:rPr>
                <w:rFonts w:ascii="Times New Roman" w:eastAsia="Times New Roman" w:hAnsi="Times New Roman" w:cs="Times New Roman"/>
                <w:iCs/>
                <w:sz w:val="24"/>
                <w:szCs w:val="24"/>
                <w:lang w:eastAsia="lv-LV"/>
              </w:rPr>
              <w:t>31.12.2018.</w:t>
            </w:r>
            <w:r w:rsidR="00056D46" w:rsidRPr="00E03BE7">
              <w:rPr>
                <w:rFonts w:ascii="Times New Roman" w:eastAsia="Times New Roman" w:hAnsi="Times New Roman" w:cs="Times New Roman"/>
                <w:iCs/>
                <w:sz w:val="24"/>
                <w:szCs w:val="24"/>
                <w:lang w:eastAsia="lv-LV"/>
              </w:rPr>
              <w:t xml:space="preserve"> sasniedzamo starpposma finanšu rādītāju (no 38 474 7</w:t>
            </w:r>
            <w:r w:rsidR="00424A17" w:rsidRPr="00E03BE7">
              <w:rPr>
                <w:rFonts w:ascii="Times New Roman" w:eastAsia="Times New Roman" w:hAnsi="Times New Roman" w:cs="Times New Roman"/>
                <w:iCs/>
                <w:sz w:val="24"/>
                <w:szCs w:val="24"/>
                <w:lang w:eastAsia="lv-LV"/>
              </w:rPr>
              <w:t>9</w:t>
            </w:r>
            <w:r w:rsidR="00056D46" w:rsidRPr="00E03BE7">
              <w:rPr>
                <w:rFonts w:ascii="Times New Roman" w:eastAsia="Times New Roman" w:hAnsi="Times New Roman" w:cs="Times New Roman"/>
                <w:iCs/>
                <w:sz w:val="24"/>
                <w:szCs w:val="24"/>
                <w:lang w:eastAsia="lv-LV"/>
              </w:rPr>
              <w:t xml:space="preserve">2 </w:t>
            </w:r>
            <w:proofErr w:type="spellStart"/>
            <w:r w:rsidR="00056D46" w:rsidRPr="00E03BE7">
              <w:rPr>
                <w:rFonts w:ascii="Times New Roman" w:eastAsia="Times New Roman" w:hAnsi="Times New Roman" w:cs="Times New Roman"/>
                <w:i/>
                <w:iCs/>
                <w:sz w:val="24"/>
                <w:szCs w:val="24"/>
                <w:lang w:eastAsia="lv-LV"/>
              </w:rPr>
              <w:t>euro</w:t>
            </w:r>
            <w:proofErr w:type="spellEnd"/>
            <w:r w:rsidR="00056D46" w:rsidRPr="00E03BE7">
              <w:rPr>
                <w:rFonts w:ascii="Times New Roman" w:eastAsia="Times New Roman" w:hAnsi="Times New Roman" w:cs="Times New Roman"/>
                <w:iCs/>
                <w:sz w:val="24"/>
                <w:szCs w:val="24"/>
                <w:lang w:eastAsia="lv-LV"/>
              </w:rPr>
              <w:t xml:space="preserve"> uz 43 496 163 </w:t>
            </w:r>
            <w:proofErr w:type="spellStart"/>
            <w:r w:rsidR="00056D46" w:rsidRPr="00E03BE7">
              <w:rPr>
                <w:rFonts w:ascii="Times New Roman" w:eastAsia="Times New Roman" w:hAnsi="Times New Roman" w:cs="Times New Roman"/>
                <w:i/>
                <w:iCs/>
                <w:sz w:val="24"/>
                <w:szCs w:val="24"/>
                <w:lang w:eastAsia="lv-LV"/>
              </w:rPr>
              <w:t>euro</w:t>
            </w:r>
            <w:proofErr w:type="spellEnd"/>
            <w:r w:rsidR="00056D46" w:rsidRPr="00E03BE7">
              <w:rPr>
                <w:rFonts w:ascii="Times New Roman" w:eastAsia="Times New Roman" w:hAnsi="Times New Roman" w:cs="Times New Roman"/>
                <w:iCs/>
                <w:sz w:val="24"/>
                <w:szCs w:val="24"/>
                <w:lang w:eastAsia="lv-LV"/>
              </w:rPr>
              <w:t>) (</w:t>
            </w:r>
            <w:r w:rsidR="00056D46" w:rsidRPr="00E03BE7">
              <w:rPr>
                <w:rFonts w:ascii="Times New Roman" w:eastAsia="Times New Roman" w:hAnsi="Times New Roman" w:cs="Times New Roman"/>
                <w:i/>
                <w:iCs/>
                <w:sz w:val="24"/>
                <w:szCs w:val="24"/>
                <w:lang w:eastAsia="lv-LV"/>
              </w:rPr>
              <w:t>MK noteikumu projekta 4.punkts)</w:t>
            </w:r>
            <w:r w:rsidR="00056D46" w:rsidRPr="00E03BE7">
              <w:rPr>
                <w:rFonts w:ascii="Times New Roman" w:eastAsia="Times New Roman" w:hAnsi="Times New Roman" w:cs="Times New Roman"/>
                <w:iCs/>
                <w:sz w:val="24"/>
                <w:szCs w:val="24"/>
                <w:lang w:eastAsia="lv-LV"/>
              </w:rPr>
              <w:t>.</w:t>
            </w:r>
          </w:p>
          <w:p w14:paraId="4C762B31" w14:textId="1CEAFC6D" w:rsidR="00056D46" w:rsidRPr="00E03BE7" w:rsidRDefault="00056D4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Šobrīd MK </w:t>
            </w:r>
            <w:r w:rsidR="000A48E0" w:rsidRPr="00E03BE7">
              <w:rPr>
                <w:rFonts w:ascii="Times New Roman" w:eastAsia="Times New Roman" w:hAnsi="Times New Roman" w:cs="Times New Roman"/>
                <w:iCs/>
                <w:sz w:val="24"/>
                <w:szCs w:val="24"/>
                <w:lang w:eastAsia="lv-LV"/>
              </w:rPr>
              <w:t>23.12.2014.</w:t>
            </w:r>
            <w:r w:rsidRPr="00E03BE7">
              <w:rPr>
                <w:rFonts w:ascii="Times New Roman" w:eastAsia="Times New Roman" w:hAnsi="Times New Roman" w:cs="Times New Roman"/>
                <w:iCs/>
                <w:sz w:val="24"/>
                <w:szCs w:val="24"/>
                <w:lang w:eastAsia="lv-LV"/>
              </w:rPr>
              <w:t xml:space="preserve"> </w:t>
            </w:r>
            <w:r w:rsidR="00C636A3" w:rsidRPr="00E03BE7">
              <w:rPr>
                <w:rFonts w:ascii="Times New Roman" w:eastAsia="Times New Roman" w:hAnsi="Times New Roman" w:cs="Times New Roman"/>
                <w:iCs/>
                <w:sz w:val="24"/>
                <w:szCs w:val="24"/>
                <w:lang w:eastAsia="lv-LV"/>
              </w:rPr>
              <w:t xml:space="preserve">MK </w:t>
            </w:r>
            <w:r w:rsidRPr="00E03BE7">
              <w:rPr>
                <w:rFonts w:ascii="Times New Roman" w:eastAsia="Times New Roman" w:hAnsi="Times New Roman" w:cs="Times New Roman"/>
                <w:iCs/>
                <w:sz w:val="24"/>
                <w:szCs w:val="24"/>
                <w:lang w:eastAsia="lv-LV"/>
              </w:rPr>
              <w:t>noteikum</w:t>
            </w:r>
            <w:r w:rsidR="00C636A3" w:rsidRPr="00E03BE7">
              <w:rPr>
                <w:rFonts w:ascii="Times New Roman" w:eastAsia="Times New Roman" w:hAnsi="Times New Roman" w:cs="Times New Roman"/>
                <w:iCs/>
                <w:sz w:val="24"/>
                <w:szCs w:val="24"/>
                <w:lang w:eastAsia="lv-LV"/>
              </w:rPr>
              <w:t>os</w:t>
            </w:r>
            <w:r w:rsidRPr="00E03BE7">
              <w:rPr>
                <w:rFonts w:ascii="Times New Roman" w:eastAsia="Times New Roman" w:hAnsi="Times New Roman" w:cs="Times New Roman"/>
                <w:iCs/>
                <w:sz w:val="24"/>
                <w:szCs w:val="24"/>
                <w:lang w:eastAsia="lv-LV"/>
              </w:rPr>
              <w:t xml:space="preserve"> </w:t>
            </w:r>
            <w:r w:rsidR="00C636A3" w:rsidRPr="00E03BE7">
              <w:rPr>
                <w:rFonts w:ascii="Times New Roman" w:eastAsia="Times New Roman" w:hAnsi="Times New Roman" w:cs="Times New Roman"/>
                <w:iCs/>
                <w:sz w:val="24"/>
                <w:szCs w:val="24"/>
                <w:lang w:eastAsia="lv-LV"/>
              </w:rPr>
              <w:t xml:space="preserve">Nr. </w:t>
            </w:r>
            <w:r w:rsidRPr="00E03BE7">
              <w:rPr>
                <w:rFonts w:ascii="Times New Roman" w:eastAsia="Times New Roman" w:hAnsi="Times New Roman" w:cs="Times New Roman"/>
                <w:iCs/>
                <w:sz w:val="24"/>
                <w:szCs w:val="24"/>
                <w:lang w:eastAsia="lv-LV"/>
              </w:rPr>
              <w:t>836. 4.3.</w:t>
            </w:r>
            <w:r w:rsidR="00C636A3"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apakšpunktā noteikt</w:t>
            </w:r>
            <w:r w:rsidR="00FE1E05" w:rsidRPr="00E03BE7">
              <w:rPr>
                <w:rFonts w:ascii="Times New Roman" w:eastAsia="Times New Roman" w:hAnsi="Times New Roman" w:cs="Times New Roman"/>
                <w:iCs/>
                <w:sz w:val="24"/>
                <w:szCs w:val="24"/>
                <w:lang w:eastAsia="lv-LV"/>
              </w:rPr>
              <w:t>ai</w:t>
            </w:r>
            <w:r w:rsidR="00C636A3" w:rsidRPr="00E03BE7">
              <w:rPr>
                <w:rFonts w:ascii="Times New Roman" w:eastAsia="Times New Roman" w:hAnsi="Times New Roman" w:cs="Times New Roman"/>
                <w:iCs/>
                <w:sz w:val="24"/>
                <w:szCs w:val="24"/>
                <w:lang w:eastAsia="lv-LV"/>
              </w:rPr>
              <w:t>s</w:t>
            </w:r>
            <w:r w:rsidRPr="00E03BE7">
              <w:rPr>
                <w:rFonts w:ascii="Times New Roman" w:eastAsia="Times New Roman" w:hAnsi="Times New Roman" w:cs="Times New Roman"/>
                <w:iCs/>
                <w:sz w:val="24"/>
                <w:szCs w:val="24"/>
                <w:lang w:eastAsia="lv-LV"/>
              </w:rPr>
              <w:t xml:space="preserve"> uzraudzības rādītājs (finanšu rādītājs</w:t>
            </w:r>
            <w:r w:rsidR="00C636A3"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w:t>
            </w:r>
            <w:r w:rsidR="00337B5E">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līdz </w:t>
            </w:r>
            <w:r w:rsidR="000A48E0" w:rsidRPr="00E03BE7">
              <w:rPr>
                <w:rFonts w:ascii="Times New Roman" w:eastAsia="Times New Roman" w:hAnsi="Times New Roman" w:cs="Times New Roman"/>
                <w:iCs/>
                <w:sz w:val="24"/>
                <w:szCs w:val="24"/>
                <w:lang w:eastAsia="lv-LV"/>
              </w:rPr>
              <w:t>31.12.</w:t>
            </w:r>
            <w:proofErr w:type="gramStart"/>
            <w:r w:rsidR="00014557" w:rsidRPr="00E03BE7">
              <w:rPr>
                <w:rFonts w:ascii="Times New Roman" w:eastAsia="Times New Roman" w:hAnsi="Times New Roman" w:cs="Times New Roman"/>
                <w:iCs/>
                <w:sz w:val="24"/>
                <w:szCs w:val="24"/>
                <w:lang w:eastAsia="lv-LV"/>
              </w:rPr>
              <w:t>2018.</w:t>
            </w:r>
            <w:r w:rsidR="00F2435E">
              <w:rPr>
                <w:rFonts w:ascii="Times New Roman" w:eastAsia="Times New Roman" w:hAnsi="Times New Roman" w:cs="Times New Roman"/>
                <w:iCs/>
                <w:sz w:val="24"/>
                <w:szCs w:val="24"/>
                <w:lang w:eastAsia="lv-LV"/>
              </w:rPr>
              <w:t xml:space="preserve"> </w:t>
            </w:r>
            <w:r w:rsidR="00014557" w:rsidRPr="00E03BE7">
              <w:rPr>
                <w:rFonts w:ascii="Times New Roman" w:eastAsia="Times New Roman" w:hAnsi="Times New Roman" w:cs="Times New Roman"/>
                <w:iCs/>
                <w:sz w:val="24"/>
                <w:szCs w:val="24"/>
                <w:lang w:eastAsia="lv-LV"/>
              </w:rPr>
              <w:t>sertificēt</w:t>
            </w:r>
            <w:r w:rsidR="0040131F">
              <w:rPr>
                <w:rFonts w:ascii="Times New Roman" w:eastAsia="Times New Roman" w:hAnsi="Times New Roman" w:cs="Times New Roman"/>
                <w:iCs/>
                <w:sz w:val="24"/>
                <w:szCs w:val="24"/>
                <w:lang w:eastAsia="lv-LV"/>
              </w:rPr>
              <w:t>i</w:t>
            </w:r>
            <w:r w:rsidR="00014557">
              <w:rPr>
                <w:rFonts w:ascii="Times New Roman" w:eastAsia="Times New Roman" w:hAnsi="Times New Roman" w:cs="Times New Roman"/>
                <w:iCs/>
                <w:sz w:val="24"/>
                <w:szCs w:val="24"/>
                <w:lang w:eastAsia="lv-LV"/>
              </w:rPr>
              <w:t xml:space="preserve"> izdevum</w:t>
            </w:r>
            <w:r w:rsidR="0040131F">
              <w:rPr>
                <w:rFonts w:ascii="Times New Roman" w:eastAsia="Times New Roman" w:hAnsi="Times New Roman" w:cs="Times New Roman"/>
                <w:iCs/>
                <w:sz w:val="24"/>
                <w:szCs w:val="24"/>
                <w:lang w:eastAsia="lv-LV"/>
              </w:rPr>
              <w:t>i</w:t>
            </w:r>
            <w:proofErr w:type="gramEnd"/>
            <w:r w:rsidR="00337B5E">
              <w:rPr>
                <w:rFonts w:ascii="Times New Roman" w:eastAsia="Times New Roman" w:hAnsi="Times New Roman" w:cs="Times New Roman"/>
                <w:iCs/>
                <w:sz w:val="24"/>
                <w:szCs w:val="24"/>
                <w:lang w:eastAsia="lv-LV"/>
              </w:rPr>
              <w:t>”</w:t>
            </w:r>
            <w:r w:rsidR="008B6E18">
              <w:rPr>
                <w:rFonts w:ascii="Times New Roman" w:eastAsia="Times New Roman" w:hAnsi="Times New Roman" w:cs="Times New Roman"/>
                <w:iCs/>
                <w:sz w:val="24"/>
                <w:szCs w:val="24"/>
                <w:lang w:eastAsia="lv-LV"/>
              </w:rPr>
              <w:t xml:space="preserve"> ir</w:t>
            </w:r>
            <w:r w:rsidRPr="00E03BE7">
              <w:rPr>
                <w:rFonts w:ascii="Times New Roman" w:eastAsia="Times New Roman" w:hAnsi="Times New Roman" w:cs="Times New Roman"/>
                <w:iCs/>
                <w:sz w:val="24"/>
                <w:szCs w:val="24"/>
                <w:lang w:eastAsia="lv-LV"/>
              </w:rPr>
              <w:t xml:space="preserve"> 38 474 792 </w:t>
            </w:r>
            <w:proofErr w:type="spellStart"/>
            <w:r w:rsidRPr="00E03BE7">
              <w:rPr>
                <w:rFonts w:ascii="Times New Roman" w:eastAsia="Times New Roman" w:hAnsi="Times New Roman" w:cs="Times New Roman"/>
                <w:i/>
                <w:iCs/>
                <w:sz w:val="24"/>
                <w:szCs w:val="24"/>
                <w:lang w:eastAsia="lv-LV"/>
              </w:rPr>
              <w:t>euro</w:t>
            </w:r>
            <w:proofErr w:type="spellEnd"/>
            <w:r w:rsidRPr="00E03BE7">
              <w:rPr>
                <w:rFonts w:ascii="Times New Roman" w:eastAsia="Times New Roman" w:hAnsi="Times New Roman" w:cs="Times New Roman"/>
                <w:iCs/>
                <w:sz w:val="24"/>
                <w:szCs w:val="24"/>
                <w:lang w:eastAsia="lv-LV"/>
              </w:rPr>
              <w:t>.</w:t>
            </w:r>
          </w:p>
          <w:p w14:paraId="037F3B28" w14:textId="411D48E3" w:rsidR="00E92AD1" w:rsidRPr="00E03BE7" w:rsidRDefault="00284566">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Labklājības ministrija </w:t>
            </w:r>
            <w:r w:rsidR="00E92AD1" w:rsidRPr="00E03BE7">
              <w:rPr>
                <w:rFonts w:ascii="Times New Roman" w:eastAsia="Times New Roman" w:hAnsi="Times New Roman" w:cs="Times New Roman"/>
                <w:iCs/>
                <w:sz w:val="24"/>
                <w:szCs w:val="24"/>
                <w:lang w:eastAsia="lv-LV"/>
              </w:rPr>
              <w:t xml:space="preserve">kā </w:t>
            </w:r>
            <w:r w:rsidR="00C636A3" w:rsidRPr="00E03BE7">
              <w:rPr>
                <w:rFonts w:ascii="Times New Roman" w:eastAsia="Times New Roman" w:hAnsi="Times New Roman" w:cs="Times New Roman"/>
                <w:iCs/>
                <w:sz w:val="24"/>
                <w:szCs w:val="24"/>
                <w:lang w:eastAsia="lv-LV"/>
              </w:rPr>
              <w:t>ES fondu atbildīgā iestāde ir identificējusi, ka atsevišķi SAM</w:t>
            </w:r>
            <w:r w:rsidR="00245F07" w:rsidRPr="00E03BE7">
              <w:rPr>
                <w:rFonts w:ascii="Times New Roman" w:eastAsia="Times New Roman" w:hAnsi="Times New Roman" w:cs="Times New Roman"/>
                <w:iCs/>
                <w:sz w:val="24"/>
                <w:szCs w:val="24"/>
                <w:lang w:eastAsia="lv-LV"/>
              </w:rPr>
              <w:t xml:space="preserve"> projekti </w:t>
            </w:r>
            <w:r w:rsidR="00C636A3" w:rsidRPr="00E03BE7">
              <w:rPr>
                <w:rFonts w:ascii="Times New Roman" w:eastAsia="Times New Roman" w:hAnsi="Times New Roman" w:cs="Times New Roman"/>
                <w:iCs/>
                <w:sz w:val="24"/>
                <w:szCs w:val="24"/>
                <w:lang w:eastAsia="lv-LV"/>
              </w:rPr>
              <w:t>nesasniedz MK noteikumos noteiktās starpposm</w:t>
            </w:r>
            <w:r w:rsidR="00E92AD1" w:rsidRPr="00E03BE7">
              <w:rPr>
                <w:rFonts w:ascii="Times New Roman" w:eastAsia="Times New Roman" w:hAnsi="Times New Roman" w:cs="Times New Roman"/>
                <w:iCs/>
                <w:sz w:val="24"/>
                <w:szCs w:val="24"/>
                <w:lang w:eastAsia="lv-LV"/>
              </w:rPr>
              <w:t>a</w:t>
            </w:r>
            <w:r w:rsidR="00C636A3" w:rsidRPr="00E03BE7">
              <w:rPr>
                <w:rFonts w:ascii="Times New Roman" w:eastAsia="Times New Roman" w:hAnsi="Times New Roman" w:cs="Times New Roman"/>
                <w:iCs/>
                <w:sz w:val="24"/>
                <w:szCs w:val="24"/>
                <w:lang w:eastAsia="lv-LV"/>
              </w:rPr>
              <w:t xml:space="preserve"> vērtības (t.sk., 7.3.1. "Uzlabot darba drošību, it īpaši bīstamo nozaru uzņēmumos" </w:t>
            </w:r>
            <w:proofErr w:type="gramStart"/>
            <w:r w:rsidR="00C636A3" w:rsidRPr="00E03BE7">
              <w:rPr>
                <w:rFonts w:ascii="Times New Roman" w:eastAsia="Times New Roman" w:hAnsi="Times New Roman" w:cs="Times New Roman"/>
                <w:iCs/>
                <w:sz w:val="24"/>
                <w:szCs w:val="24"/>
                <w:lang w:eastAsia="lv-LV"/>
              </w:rPr>
              <w:t>(</w:t>
            </w:r>
            <w:proofErr w:type="gramEnd"/>
            <w:r w:rsidR="00C636A3" w:rsidRPr="00E03BE7">
              <w:rPr>
                <w:rFonts w:ascii="Times New Roman" w:eastAsia="Times New Roman" w:hAnsi="Times New Roman" w:cs="Times New Roman"/>
                <w:iCs/>
                <w:sz w:val="24"/>
                <w:szCs w:val="24"/>
                <w:lang w:eastAsia="lv-LV"/>
              </w:rPr>
              <w:t xml:space="preserve">turpmāk – 7.3.1. SAM) un 7.3.2. "Paildzināt gados vecāku nodarbināto darbspēju saglabāšanu un nodarbinātību" </w:t>
            </w:r>
            <w:proofErr w:type="gramStart"/>
            <w:r w:rsidR="00C636A3" w:rsidRPr="00E03BE7">
              <w:rPr>
                <w:rFonts w:ascii="Times New Roman" w:eastAsia="Times New Roman" w:hAnsi="Times New Roman" w:cs="Times New Roman"/>
                <w:iCs/>
                <w:sz w:val="24"/>
                <w:szCs w:val="24"/>
                <w:lang w:eastAsia="lv-LV"/>
              </w:rPr>
              <w:t>(</w:t>
            </w:r>
            <w:proofErr w:type="gramEnd"/>
            <w:r w:rsidR="00C636A3" w:rsidRPr="00E03BE7">
              <w:rPr>
                <w:rFonts w:ascii="Times New Roman" w:eastAsia="Times New Roman" w:hAnsi="Times New Roman" w:cs="Times New Roman"/>
                <w:iCs/>
                <w:sz w:val="24"/>
                <w:szCs w:val="24"/>
                <w:lang w:eastAsia="lv-LV"/>
              </w:rPr>
              <w:t>turpmāk</w:t>
            </w:r>
            <w:r w:rsidR="00245F07" w:rsidRPr="00E03BE7">
              <w:rPr>
                <w:rFonts w:ascii="Times New Roman" w:eastAsia="Times New Roman" w:hAnsi="Times New Roman" w:cs="Times New Roman"/>
                <w:iCs/>
                <w:sz w:val="24"/>
                <w:szCs w:val="24"/>
                <w:lang w:eastAsia="lv-LV"/>
              </w:rPr>
              <w:t>–</w:t>
            </w:r>
            <w:r w:rsidR="00C636A3" w:rsidRPr="00E03BE7">
              <w:rPr>
                <w:rFonts w:ascii="Times New Roman" w:eastAsia="Times New Roman" w:hAnsi="Times New Roman" w:cs="Times New Roman"/>
                <w:iCs/>
                <w:sz w:val="24"/>
                <w:szCs w:val="24"/>
                <w:lang w:eastAsia="lv-LV"/>
              </w:rPr>
              <w:t xml:space="preserve"> 7.3.2. SAM)</w:t>
            </w:r>
            <w:r w:rsidRPr="00E03BE7">
              <w:rPr>
                <w:rFonts w:ascii="Times New Roman" w:eastAsia="Times New Roman" w:hAnsi="Times New Roman" w:cs="Times New Roman"/>
                <w:iCs/>
                <w:sz w:val="24"/>
                <w:szCs w:val="24"/>
                <w:lang w:eastAsia="lv-LV"/>
              </w:rPr>
              <w:t>)</w:t>
            </w:r>
            <w:r w:rsidR="00FE1E05" w:rsidRPr="00E03BE7">
              <w:rPr>
                <w:rFonts w:ascii="Times New Roman" w:eastAsia="Times New Roman" w:hAnsi="Times New Roman" w:cs="Times New Roman"/>
                <w:iCs/>
                <w:sz w:val="24"/>
                <w:szCs w:val="24"/>
                <w:lang w:eastAsia="lv-LV"/>
              </w:rPr>
              <w:t>.</w:t>
            </w:r>
          </w:p>
          <w:p w14:paraId="4937FCB0" w14:textId="0728BE68" w:rsidR="00056D46" w:rsidRPr="00E03BE7" w:rsidRDefault="00C636A3">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w:t>
            </w:r>
            <w:r w:rsidR="00E92AD1" w:rsidRPr="00E03BE7">
              <w:rPr>
                <w:rFonts w:ascii="Times New Roman" w:eastAsia="Times New Roman" w:hAnsi="Times New Roman" w:cs="Times New Roman"/>
                <w:iCs/>
                <w:sz w:val="24"/>
                <w:szCs w:val="24"/>
                <w:lang w:eastAsia="lv-LV"/>
              </w:rPr>
              <w:t xml:space="preserve">Lai novērstu risku iespējamu </w:t>
            </w:r>
            <w:r w:rsidR="00056D46" w:rsidRPr="00E03BE7">
              <w:rPr>
                <w:rFonts w:ascii="Times New Roman" w:eastAsia="Times New Roman" w:hAnsi="Times New Roman" w:cs="Times New Roman"/>
                <w:iCs/>
                <w:sz w:val="24"/>
                <w:szCs w:val="24"/>
                <w:lang w:eastAsia="lv-LV"/>
              </w:rPr>
              <w:t>finanšu disciplīnas sankciju piemērošan</w:t>
            </w:r>
            <w:r w:rsidR="00E92AD1" w:rsidRPr="00E03BE7">
              <w:rPr>
                <w:rFonts w:ascii="Times New Roman" w:eastAsia="Times New Roman" w:hAnsi="Times New Roman" w:cs="Times New Roman"/>
                <w:iCs/>
                <w:sz w:val="24"/>
                <w:szCs w:val="24"/>
                <w:lang w:eastAsia="lv-LV"/>
              </w:rPr>
              <w:t>ai</w:t>
            </w:r>
            <w:r w:rsidR="00056D46" w:rsidRPr="00E03BE7">
              <w:rPr>
                <w:rFonts w:ascii="Times New Roman" w:eastAsia="Times New Roman" w:hAnsi="Times New Roman" w:cs="Times New Roman"/>
                <w:iCs/>
                <w:sz w:val="24"/>
                <w:szCs w:val="24"/>
                <w:lang w:eastAsia="lv-LV"/>
              </w:rPr>
              <w:t xml:space="preserve"> finansējuma saņēmēj</w:t>
            </w:r>
            <w:r w:rsidR="00E92AD1" w:rsidRPr="00E03BE7">
              <w:rPr>
                <w:rFonts w:ascii="Times New Roman" w:eastAsia="Times New Roman" w:hAnsi="Times New Roman" w:cs="Times New Roman"/>
                <w:iCs/>
                <w:sz w:val="24"/>
                <w:szCs w:val="24"/>
                <w:lang w:eastAsia="lv-LV"/>
              </w:rPr>
              <w:t>iem,</w:t>
            </w:r>
            <w:r w:rsidR="00056D46" w:rsidRPr="00E03BE7">
              <w:rPr>
                <w:rFonts w:ascii="Times New Roman" w:eastAsia="Times New Roman" w:hAnsi="Times New Roman" w:cs="Times New Roman"/>
                <w:iCs/>
                <w:sz w:val="24"/>
                <w:szCs w:val="24"/>
                <w:lang w:eastAsia="lv-LV"/>
              </w:rPr>
              <w:t xml:space="preserve"> MK noteikumu projekts paredz</w:t>
            </w:r>
            <w:r w:rsidR="00872A1F" w:rsidRPr="00E03BE7">
              <w:rPr>
                <w:rFonts w:ascii="Times New Roman" w:eastAsia="Times New Roman" w:hAnsi="Times New Roman" w:cs="Times New Roman"/>
                <w:iCs/>
                <w:sz w:val="24"/>
                <w:szCs w:val="24"/>
                <w:lang w:eastAsia="lv-LV"/>
              </w:rPr>
              <w:t xml:space="preserve"> noteikt</w:t>
            </w:r>
            <w:r w:rsidR="00056D46" w:rsidRPr="00E03BE7">
              <w:rPr>
                <w:rFonts w:ascii="Times New Roman" w:eastAsia="Times New Roman" w:hAnsi="Times New Roman" w:cs="Times New Roman"/>
                <w:iCs/>
                <w:sz w:val="24"/>
                <w:szCs w:val="24"/>
                <w:lang w:eastAsia="lv-LV"/>
              </w:rPr>
              <w:t xml:space="preserve"> līdz </w:t>
            </w:r>
            <w:r w:rsidR="000A48E0" w:rsidRPr="00E03BE7">
              <w:rPr>
                <w:rFonts w:ascii="Times New Roman" w:eastAsia="Times New Roman" w:hAnsi="Times New Roman" w:cs="Times New Roman"/>
                <w:iCs/>
                <w:sz w:val="24"/>
                <w:szCs w:val="24"/>
                <w:lang w:eastAsia="lv-LV"/>
              </w:rPr>
              <w:t>31.12.2018.</w:t>
            </w:r>
            <w:r w:rsidR="00872A1F" w:rsidRPr="00E03BE7">
              <w:rPr>
                <w:rFonts w:ascii="Times New Roman" w:eastAsia="Times New Roman" w:hAnsi="Times New Roman" w:cs="Times New Roman"/>
                <w:iCs/>
                <w:sz w:val="24"/>
                <w:szCs w:val="24"/>
                <w:lang w:eastAsia="lv-LV"/>
              </w:rPr>
              <w:t xml:space="preserve"> sasniedzamo finanšu rādītāju 43 496 163 </w:t>
            </w:r>
            <w:proofErr w:type="spellStart"/>
            <w:r w:rsidR="00872A1F" w:rsidRPr="00E03BE7">
              <w:rPr>
                <w:rFonts w:ascii="Times New Roman" w:eastAsia="Times New Roman" w:hAnsi="Times New Roman" w:cs="Times New Roman"/>
                <w:i/>
                <w:iCs/>
                <w:sz w:val="24"/>
                <w:szCs w:val="24"/>
                <w:lang w:eastAsia="lv-LV"/>
              </w:rPr>
              <w:t>euro</w:t>
            </w:r>
            <w:proofErr w:type="spellEnd"/>
            <w:r w:rsidR="00872A1F" w:rsidRPr="00E03BE7">
              <w:rPr>
                <w:rFonts w:ascii="Times New Roman" w:eastAsia="Times New Roman" w:hAnsi="Times New Roman" w:cs="Times New Roman"/>
                <w:iCs/>
                <w:sz w:val="24"/>
                <w:szCs w:val="24"/>
                <w:lang w:eastAsia="lv-LV"/>
              </w:rPr>
              <w:t xml:space="preserve"> apmērā.</w:t>
            </w:r>
          </w:p>
          <w:p w14:paraId="6F6A7CF2" w14:textId="360A3CB1" w:rsidR="00872A1F" w:rsidRPr="00E03BE7" w:rsidRDefault="00872A1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Minētais sasniedzam</w:t>
            </w:r>
            <w:r w:rsidR="00997462">
              <w:rPr>
                <w:rFonts w:ascii="Times New Roman" w:eastAsia="Times New Roman" w:hAnsi="Times New Roman" w:cs="Times New Roman"/>
                <w:iCs/>
                <w:sz w:val="24"/>
                <w:szCs w:val="24"/>
                <w:lang w:eastAsia="lv-LV"/>
              </w:rPr>
              <w:t>ais</w:t>
            </w:r>
            <w:r w:rsidRPr="00E03BE7">
              <w:rPr>
                <w:rFonts w:ascii="Times New Roman" w:eastAsia="Times New Roman" w:hAnsi="Times New Roman" w:cs="Times New Roman"/>
                <w:iCs/>
                <w:sz w:val="24"/>
                <w:szCs w:val="24"/>
                <w:lang w:eastAsia="lv-LV"/>
              </w:rPr>
              <w:t xml:space="preserve"> finanšu rādītājs noteikts balstoties uz </w:t>
            </w:r>
            <w:r w:rsidR="00FE1E05" w:rsidRPr="00E03BE7">
              <w:rPr>
                <w:rFonts w:ascii="Times New Roman" w:eastAsia="Times New Roman" w:hAnsi="Times New Roman" w:cs="Times New Roman"/>
                <w:iCs/>
                <w:sz w:val="24"/>
                <w:szCs w:val="24"/>
                <w:lang w:eastAsia="lv-LV"/>
              </w:rPr>
              <w:t xml:space="preserve">7.1.1. SAM, 7.3.1. SAM un 7.3.2. SAM </w:t>
            </w:r>
            <w:r w:rsidRPr="00E03BE7">
              <w:rPr>
                <w:rFonts w:ascii="Times New Roman" w:eastAsia="Times New Roman" w:hAnsi="Times New Roman" w:cs="Times New Roman"/>
                <w:iCs/>
                <w:sz w:val="24"/>
                <w:szCs w:val="24"/>
                <w:lang w:eastAsia="lv-LV"/>
              </w:rPr>
              <w:t xml:space="preserve">finansējuma saņēmēju </w:t>
            </w:r>
            <w:r w:rsidR="00FE1E05" w:rsidRPr="00E03BE7">
              <w:rPr>
                <w:rFonts w:ascii="Times New Roman" w:eastAsia="Times New Roman" w:hAnsi="Times New Roman" w:cs="Times New Roman"/>
                <w:iCs/>
                <w:sz w:val="24"/>
                <w:szCs w:val="24"/>
                <w:lang w:eastAsia="lv-LV"/>
              </w:rPr>
              <w:t xml:space="preserve">līdzšinējo un </w:t>
            </w:r>
            <w:r w:rsidRPr="00E03BE7">
              <w:rPr>
                <w:rFonts w:ascii="Times New Roman" w:eastAsia="Times New Roman" w:hAnsi="Times New Roman" w:cs="Times New Roman"/>
                <w:iCs/>
                <w:sz w:val="24"/>
                <w:szCs w:val="24"/>
                <w:lang w:eastAsia="lv-LV"/>
              </w:rPr>
              <w:t>prognoz</w:t>
            </w:r>
            <w:r w:rsidR="00FE1E05" w:rsidRPr="00E03BE7">
              <w:rPr>
                <w:rFonts w:ascii="Times New Roman" w:eastAsia="Times New Roman" w:hAnsi="Times New Roman" w:cs="Times New Roman"/>
                <w:iCs/>
                <w:sz w:val="24"/>
                <w:szCs w:val="24"/>
                <w:lang w:eastAsia="lv-LV"/>
              </w:rPr>
              <w:t>ēto</w:t>
            </w:r>
            <w:r w:rsidRPr="00E03BE7">
              <w:rPr>
                <w:rFonts w:ascii="Times New Roman" w:eastAsia="Times New Roman" w:hAnsi="Times New Roman" w:cs="Times New Roman"/>
                <w:iCs/>
                <w:sz w:val="24"/>
                <w:szCs w:val="24"/>
                <w:lang w:eastAsia="lv-LV"/>
              </w:rPr>
              <w:t xml:space="preserve"> </w:t>
            </w:r>
            <w:r w:rsidR="00FE1E05" w:rsidRPr="00E03BE7">
              <w:rPr>
                <w:rFonts w:ascii="Times New Roman" w:eastAsia="Times New Roman" w:hAnsi="Times New Roman" w:cs="Times New Roman"/>
                <w:iCs/>
                <w:sz w:val="24"/>
                <w:szCs w:val="24"/>
                <w:lang w:eastAsia="lv-LV"/>
              </w:rPr>
              <w:t>projektu sniegumu līdz 31.12.2018. Ierosinātās izmaiņas</w:t>
            </w:r>
            <w:r w:rsidRPr="00E03BE7">
              <w:rPr>
                <w:rFonts w:ascii="Times New Roman" w:eastAsia="Times New Roman" w:hAnsi="Times New Roman" w:cs="Times New Roman"/>
                <w:iCs/>
                <w:sz w:val="24"/>
                <w:szCs w:val="24"/>
                <w:lang w:eastAsia="lv-LV"/>
              </w:rPr>
              <w:t xml:space="preserve"> </w:t>
            </w:r>
            <w:r w:rsidR="00FE1E05" w:rsidRPr="00E03BE7">
              <w:rPr>
                <w:rFonts w:ascii="Times New Roman" w:eastAsia="Times New Roman" w:hAnsi="Times New Roman" w:cs="Times New Roman"/>
                <w:iCs/>
                <w:sz w:val="24"/>
                <w:szCs w:val="24"/>
                <w:lang w:eastAsia="lv-LV"/>
              </w:rPr>
              <w:t xml:space="preserve">neietekmē </w:t>
            </w:r>
            <w:r w:rsidRPr="00E03BE7">
              <w:rPr>
                <w:rFonts w:ascii="Times New Roman" w:eastAsia="Times New Roman" w:hAnsi="Times New Roman" w:cs="Times New Roman"/>
                <w:iCs/>
                <w:sz w:val="24"/>
                <w:szCs w:val="24"/>
                <w:lang w:eastAsia="lv-LV"/>
              </w:rPr>
              <w:t>7. prioritārajam virzienam “Nodarbinātība un darbaspēka mobilitāte”</w:t>
            </w:r>
            <w:r w:rsidR="006D2E51"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noteikto kopējo finanšu rādītāju.</w:t>
            </w:r>
          </w:p>
          <w:p w14:paraId="5D9DE9DB" w14:textId="37A5B133" w:rsidR="00872A1F" w:rsidRPr="00E03BE7" w:rsidRDefault="00872A1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Finanšu rādītājs tiek maksimāli pietuvināts </w:t>
            </w:r>
            <w:r w:rsidR="00FE1E05" w:rsidRPr="00E03BE7">
              <w:rPr>
                <w:rFonts w:ascii="Times New Roman" w:eastAsia="Times New Roman" w:hAnsi="Times New Roman" w:cs="Times New Roman"/>
                <w:iCs/>
                <w:sz w:val="24"/>
                <w:szCs w:val="24"/>
                <w:lang w:eastAsia="lv-LV"/>
              </w:rPr>
              <w:t>7.1.1. SAM</w:t>
            </w:r>
            <w:r w:rsidR="00AA7E0E" w:rsidRPr="00E03BE7">
              <w:rPr>
                <w:rFonts w:ascii="Times New Roman" w:eastAsia="Times New Roman" w:hAnsi="Times New Roman" w:cs="Times New Roman"/>
                <w:iCs/>
                <w:sz w:val="24"/>
                <w:szCs w:val="24"/>
                <w:lang w:eastAsia="lv-LV"/>
              </w:rPr>
              <w:t xml:space="preserve"> ietvaros īstenotā</w:t>
            </w:r>
            <w:r w:rsidR="00FE1E05"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 xml:space="preserve">projekta līdzšinējai (faktiskajai) un 2018. gada plānotajai finanšu plūsmai, ņemot vērā </w:t>
            </w:r>
            <w:r w:rsidR="00A50238" w:rsidRPr="00E03BE7">
              <w:rPr>
                <w:rFonts w:ascii="Times New Roman" w:eastAsia="Times New Roman" w:hAnsi="Times New Roman" w:cs="Times New Roman"/>
                <w:iCs/>
                <w:sz w:val="24"/>
                <w:szCs w:val="24"/>
                <w:lang w:eastAsia="lv-LV"/>
              </w:rPr>
              <w:t xml:space="preserve">pārpildi </w:t>
            </w:r>
            <w:r w:rsidRPr="00E03BE7">
              <w:rPr>
                <w:rFonts w:ascii="Times New Roman" w:eastAsia="Times New Roman" w:hAnsi="Times New Roman" w:cs="Times New Roman"/>
                <w:iCs/>
                <w:sz w:val="24"/>
                <w:szCs w:val="24"/>
                <w:lang w:eastAsia="lv-LV"/>
              </w:rPr>
              <w:t>projekta īstenošanas laika grafikā.</w:t>
            </w:r>
            <w:r w:rsidR="00531E7F" w:rsidRPr="00E03BE7">
              <w:rPr>
                <w:rFonts w:ascii="Times New Roman" w:eastAsia="Times New Roman" w:hAnsi="Times New Roman" w:cs="Times New Roman"/>
                <w:iCs/>
                <w:sz w:val="24"/>
                <w:szCs w:val="24"/>
                <w:lang w:eastAsia="lv-LV"/>
              </w:rPr>
              <w:t xml:space="preserve"> </w:t>
            </w:r>
            <w:r w:rsidR="00CC384E" w:rsidRPr="00E03BE7">
              <w:rPr>
                <w:rFonts w:ascii="Times New Roman" w:eastAsia="Times New Roman" w:hAnsi="Times New Roman" w:cs="Times New Roman"/>
                <w:iCs/>
                <w:sz w:val="24"/>
                <w:szCs w:val="24"/>
                <w:lang w:eastAsia="lv-LV"/>
              </w:rPr>
              <w:t>Tas skaidrojams ar</w:t>
            </w:r>
            <w:r w:rsidR="001C1B1C">
              <w:rPr>
                <w:rFonts w:ascii="Times New Roman" w:eastAsia="Times New Roman" w:hAnsi="Times New Roman" w:cs="Times New Roman"/>
                <w:iCs/>
                <w:sz w:val="24"/>
                <w:szCs w:val="24"/>
                <w:lang w:eastAsia="lv-LV"/>
              </w:rPr>
              <w:t xml:space="preserve"> to, ka NVA visvairāk ir reģistrējušies bezdarbnieki ar nepietiekamu vai neaktuālu profesionālo kvalifikāciju un zemu prasmju līmeni, kurus darba tirgum iespējams tuvināt, iesaistot profesionālajās tālākizglītības vai pilnveides programmās.</w:t>
            </w:r>
          </w:p>
          <w:p w14:paraId="2398EA86" w14:textId="5732928E" w:rsidR="00872A1F" w:rsidRPr="00E03BE7" w:rsidRDefault="00872A1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Kopumā starpposma finanšu rādītāja</w:t>
            </w:r>
            <w:r w:rsidR="006D2E51" w:rsidRPr="00E03BE7">
              <w:rPr>
                <w:rFonts w:ascii="Times New Roman" w:eastAsia="Times New Roman" w:hAnsi="Times New Roman" w:cs="Times New Roman"/>
                <w:iCs/>
                <w:sz w:val="24"/>
                <w:szCs w:val="24"/>
                <w:lang w:eastAsia="lv-LV"/>
              </w:rPr>
              <w:t xml:space="preserve"> izmaiņas nerada negatīvu ietekmi uz projekta sniegumu.</w:t>
            </w:r>
          </w:p>
          <w:p w14:paraId="450D13D7" w14:textId="7512C7FA" w:rsidR="00AA7E0E" w:rsidRDefault="00AA7E0E">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Par 7.1.1.SAM f</w:t>
            </w:r>
            <w:r w:rsidR="006D2E51" w:rsidRPr="00E03BE7">
              <w:rPr>
                <w:rFonts w:ascii="Times New Roman" w:eastAsia="Times New Roman" w:hAnsi="Times New Roman" w:cs="Times New Roman"/>
                <w:iCs/>
                <w:sz w:val="24"/>
                <w:szCs w:val="24"/>
                <w:lang w:eastAsia="lv-LV"/>
              </w:rPr>
              <w:t>inanšu mērķa daļ</w:t>
            </w:r>
            <w:r w:rsidRPr="00E03BE7">
              <w:rPr>
                <w:rFonts w:ascii="Times New Roman" w:eastAsia="Times New Roman" w:hAnsi="Times New Roman" w:cs="Times New Roman"/>
                <w:iCs/>
                <w:sz w:val="24"/>
                <w:szCs w:val="24"/>
                <w:lang w:eastAsia="lv-LV"/>
              </w:rPr>
              <w:t>u</w:t>
            </w:r>
            <w:r w:rsidR="006D2E51" w:rsidRPr="00E03BE7">
              <w:rPr>
                <w:rFonts w:ascii="Times New Roman" w:eastAsia="Times New Roman" w:hAnsi="Times New Roman" w:cs="Times New Roman"/>
                <w:iCs/>
                <w:sz w:val="24"/>
                <w:szCs w:val="24"/>
                <w:lang w:eastAsia="lv-LV"/>
              </w:rPr>
              <w:t xml:space="preserve"> (5 021 371 </w:t>
            </w:r>
            <w:proofErr w:type="spellStart"/>
            <w:r w:rsidR="006D2E51" w:rsidRPr="00E03BE7">
              <w:rPr>
                <w:rFonts w:ascii="Times New Roman" w:eastAsia="Times New Roman" w:hAnsi="Times New Roman" w:cs="Times New Roman"/>
                <w:i/>
                <w:iCs/>
                <w:sz w:val="24"/>
                <w:szCs w:val="24"/>
                <w:lang w:eastAsia="lv-LV"/>
              </w:rPr>
              <w:t>euro</w:t>
            </w:r>
            <w:proofErr w:type="spellEnd"/>
            <w:r w:rsidR="006D2E51" w:rsidRPr="00E03BE7">
              <w:rPr>
                <w:rFonts w:ascii="Times New Roman" w:eastAsia="Times New Roman" w:hAnsi="Times New Roman" w:cs="Times New Roman"/>
                <w:iCs/>
                <w:sz w:val="24"/>
                <w:szCs w:val="24"/>
                <w:lang w:eastAsia="lv-LV"/>
              </w:rPr>
              <w:t xml:space="preserve"> apmērā), par kuru tiek palielināts specifiskā atbalsta ietvarā sasniedzamais finanšu rādītājs, tiks </w:t>
            </w:r>
            <w:r w:rsidRPr="00E03BE7">
              <w:rPr>
                <w:rFonts w:ascii="Times New Roman" w:eastAsia="Times New Roman" w:hAnsi="Times New Roman" w:cs="Times New Roman"/>
                <w:iCs/>
                <w:sz w:val="24"/>
                <w:szCs w:val="24"/>
                <w:lang w:eastAsia="lv-LV"/>
              </w:rPr>
              <w:t>samazināts</w:t>
            </w:r>
            <w:r w:rsidR="006D2E51" w:rsidRPr="00E03BE7">
              <w:rPr>
                <w:rFonts w:ascii="Times New Roman" w:eastAsia="Times New Roman" w:hAnsi="Times New Roman" w:cs="Times New Roman"/>
                <w:iCs/>
                <w:sz w:val="24"/>
                <w:szCs w:val="24"/>
                <w:lang w:eastAsia="lv-LV"/>
              </w:rPr>
              <w:t xml:space="preserve"> </w:t>
            </w:r>
            <w:r w:rsidR="006D2E51" w:rsidRPr="00E03BE7">
              <w:rPr>
                <w:rFonts w:ascii="Times New Roman" w:eastAsia="Times New Roman" w:hAnsi="Times New Roman" w:cs="Times New Roman"/>
                <w:iCs/>
                <w:sz w:val="24"/>
                <w:szCs w:val="24"/>
                <w:lang w:eastAsia="lv-LV"/>
              </w:rPr>
              <w:lastRenderedPageBreak/>
              <w:t>7.3.1.</w:t>
            </w:r>
            <w:r w:rsidR="00544DCB" w:rsidRPr="00E03BE7">
              <w:rPr>
                <w:rFonts w:ascii="Times New Roman" w:eastAsia="Times New Roman" w:hAnsi="Times New Roman" w:cs="Times New Roman"/>
                <w:iCs/>
                <w:sz w:val="24"/>
                <w:szCs w:val="24"/>
                <w:lang w:eastAsia="lv-LV"/>
              </w:rPr>
              <w:t xml:space="preserve">SAM (2 231 320 </w:t>
            </w:r>
            <w:proofErr w:type="spellStart"/>
            <w:r w:rsidR="00544DCB" w:rsidRPr="00E03BE7">
              <w:rPr>
                <w:rFonts w:ascii="Times New Roman" w:eastAsia="Times New Roman" w:hAnsi="Times New Roman" w:cs="Times New Roman"/>
                <w:i/>
                <w:iCs/>
                <w:sz w:val="24"/>
                <w:szCs w:val="24"/>
                <w:lang w:eastAsia="lv-LV"/>
              </w:rPr>
              <w:t>euro</w:t>
            </w:r>
            <w:proofErr w:type="spellEnd"/>
            <w:r w:rsidR="00544DCB" w:rsidRPr="00E03BE7">
              <w:rPr>
                <w:rFonts w:ascii="Times New Roman" w:eastAsia="Times New Roman" w:hAnsi="Times New Roman" w:cs="Times New Roman"/>
                <w:i/>
                <w:iCs/>
                <w:sz w:val="24"/>
                <w:szCs w:val="24"/>
                <w:lang w:eastAsia="lv-LV"/>
              </w:rPr>
              <w:t>)</w:t>
            </w:r>
            <w:r w:rsidR="006D2E51" w:rsidRPr="00E03BE7">
              <w:rPr>
                <w:rFonts w:ascii="Times New Roman" w:eastAsia="Times New Roman" w:hAnsi="Times New Roman" w:cs="Times New Roman"/>
                <w:iCs/>
                <w:sz w:val="24"/>
                <w:szCs w:val="24"/>
                <w:lang w:eastAsia="lv-LV"/>
              </w:rPr>
              <w:t xml:space="preserve"> un 7.3.2.</w:t>
            </w:r>
            <w:r w:rsidR="00544DCB" w:rsidRPr="00E03BE7">
              <w:rPr>
                <w:rFonts w:ascii="Times New Roman" w:eastAsia="Times New Roman" w:hAnsi="Times New Roman" w:cs="Times New Roman"/>
                <w:iCs/>
                <w:sz w:val="24"/>
                <w:szCs w:val="24"/>
                <w:lang w:eastAsia="lv-LV"/>
              </w:rPr>
              <w:t xml:space="preserve"> SAM (2 790 051</w:t>
            </w:r>
            <w:r w:rsidR="00786CAB" w:rsidRPr="00E03BE7">
              <w:rPr>
                <w:rFonts w:ascii="Times New Roman" w:eastAsia="Times New Roman" w:hAnsi="Times New Roman" w:cs="Times New Roman"/>
                <w:i/>
                <w:iCs/>
                <w:sz w:val="24"/>
                <w:szCs w:val="24"/>
                <w:lang w:eastAsia="lv-LV"/>
              </w:rPr>
              <w:t xml:space="preserve"> </w:t>
            </w:r>
            <w:proofErr w:type="spellStart"/>
            <w:r w:rsidR="00786CAB" w:rsidRPr="00E03BE7">
              <w:rPr>
                <w:rFonts w:ascii="Times New Roman" w:eastAsia="Times New Roman" w:hAnsi="Times New Roman" w:cs="Times New Roman"/>
                <w:i/>
                <w:iCs/>
                <w:sz w:val="24"/>
                <w:szCs w:val="24"/>
                <w:lang w:eastAsia="lv-LV"/>
              </w:rPr>
              <w:t>euro</w:t>
            </w:r>
            <w:proofErr w:type="spellEnd"/>
            <w:r w:rsidR="00544DCB"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finanšu rādītājs</w:t>
            </w:r>
            <w:r w:rsidR="001C1B1C">
              <w:rPr>
                <w:rFonts w:ascii="Times New Roman" w:eastAsia="Times New Roman" w:hAnsi="Times New Roman" w:cs="Times New Roman"/>
                <w:iCs/>
                <w:sz w:val="24"/>
                <w:szCs w:val="24"/>
                <w:lang w:eastAsia="lv-LV"/>
              </w:rPr>
              <w:t>;</w:t>
            </w:r>
          </w:p>
          <w:p w14:paraId="6C8EC28B" w14:textId="77777777" w:rsidR="00FD0BE4" w:rsidRPr="00E03BE7" w:rsidRDefault="00FD0BE4">
            <w:pPr>
              <w:spacing w:after="0" w:line="240" w:lineRule="auto"/>
              <w:jc w:val="both"/>
              <w:rPr>
                <w:rFonts w:ascii="Times New Roman" w:eastAsia="Times New Roman" w:hAnsi="Times New Roman" w:cs="Times New Roman"/>
                <w:iCs/>
                <w:sz w:val="24"/>
                <w:szCs w:val="24"/>
                <w:lang w:eastAsia="lv-LV"/>
              </w:rPr>
            </w:pPr>
          </w:p>
          <w:p w14:paraId="6FEDAE57" w14:textId="05B92F97" w:rsidR="008705CE" w:rsidRPr="00E03BE7" w:rsidRDefault="005E1CF2"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b/>
                <w:iCs/>
                <w:sz w:val="24"/>
                <w:szCs w:val="24"/>
                <w:lang w:eastAsia="lv-LV"/>
              </w:rPr>
              <w:t>3</w:t>
            </w:r>
            <w:r w:rsidR="00B43070" w:rsidRPr="00E03BE7">
              <w:rPr>
                <w:rFonts w:ascii="Times New Roman" w:eastAsia="Times New Roman" w:hAnsi="Times New Roman" w:cs="Times New Roman"/>
                <w:b/>
                <w:iCs/>
                <w:sz w:val="24"/>
                <w:szCs w:val="24"/>
                <w:lang w:eastAsia="lv-LV"/>
              </w:rPr>
              <w:t>)</w:t>
            </w:r>
            <w:r w:rsidR="00683D6B" w:rsidRPr="00E03BE7">
              <w:rPr>
                <w:rFonts w:ascii="Times New Roman" w:eastAsia="Times New Roman" w:hAnsi="Times New Roman" w:cs="Times New Roman"/>
                <w:iCs/>
                <w:sz w:val="24"/>
                <w:szCs w:val="24"/>
                <w:lang w:eastAsia="lv-LV"/>
              </w:rPr>
              <w:t xml:space="preserve"> </w:t>
            </w:r>
            <w:r w:rsidR="00A964CE" w:rsidRPr="00E03BE7">
              <w:rPr>
                <w:rFonts w:ascii="Times New Roman" w:eastAsia="Times New Roman" w:hAnsi="Times New Roman" w:cs="Times New Roman"/>
                <w:iCs/>
                <w:sz w:val="24"/>
                <w:szCs w:val="24"/>
                <w:lang w:eastAsia="lv-LV"/>
              </w:rPr>
              <w:t>p</w:t>
            </w:r>
            <w:r w:rsidR="00B43070" w:rsidRPr="00E03BE7">
              <w:rPr>
                <w:rFonts w:ascii="Times New Roman" w:eastAsia="Times New Roman" w:hAnsi="Times New Roman" w:cs="Times New Roman"/>
                <w:b/>
                <w:iCs/>
                <w:sz w:val="24"/>
                <w:szCs w:val="24"/>
                <w:lang w:eastAsia="lv-LV"/>
              </w:rPr>
              <w:t>recizēt</w:t>
            </w:r>
            <w:r w:rsidR="00B43070" w:rsidRPr="00E03BE7">
              <w:rPr>
                <w:rFonts w:ascii="Times New Roman" w:eastAsia="Times New Roman" w:hAnsi="Times New Roman" w:cs="Times New Roman"/>
                <w:iCs/>
                <w:sz w:val="24"/>
                <w:szCs w:val="24"/>
                <w:lang w:eastAsia="lv-LV"/>
              </w:rPr>
              <w:t xml:space="preserve"> </w:t>
            </w:r>
            <w:r w:rsidR="00544DCB" w:rsidRPr="00E03BE7">
              <w:rPr>
                <w:rFonts w:ascii="Times New Roman" w:eastAsia="Times New Roman" w:hAnsi="Times New Roman" w:cs="Times New Roman"/>
                <w:iCs/>
                <w:sz w:val="24"/>
                <w:szCs w:val="24"/>
                <w:lang w:eastAsia="lv-LV"/>
              </w:rPr>
              <w:t>MK noteikumus</w:t>
            </w:r>
            <w:r w:rsidR="00A964CE" w:rsidRPr="00E03BE7">
              <w:rPr>
                <w:rFonts w:ascii="Times New Roman" w:eastAsia="Times New Roman" w:hAnsi="Times New Roman" w:cs="Times New Roman"/>
                <w:iCs/>
                <w:sz w:val="24"/>
                <w:szCs w:val="24"/>
                <w:lang w:eastAsia="lv-LV"/>
              </w:rPr>
              <w:t xml:space="preserve"> Nr. 836</w:t>
            </w:r>
            <w:r w:rsidR="00A27472" w:rsidRPr="00E03BE7">
              <w:rPr>
                <w:rFonts w:ascii="Times New Roman" w:eastAsia="Times New Roman" w:hAnsi="Times New Roman" w:cs="Times New Roman"/>
                <w:iCs/>
                <w:sz w:val="24"/>
                <w:szCs w:val="24"/>
                <w:lang w:eastAsia="lv-LV"/>
              </w:rPr>
              <w:t>,</w:t>
            </w:r>
            <w:r w:rsidR="00B43070" w:rsidRPr="00E03BE7">
              <w:rPr>
                <w:rFonts w:ascii="Times New Roman" w:eastAsia="Times New Roman" w:hAnsi="Times New Roman" w:cs="Times New Roman"/>
                <w:iCs/>
                <w:sz w:val="24"/>
                <w:szCs w:val="24"/>
                <w:lang w:eastAsia="lv-LV"/>
              </w:rPr>
              <w:t xml:space="preserve"> b</w:t>
            </w:r>
            <w:r w:rsidR="008705CE" w:rsidRPr="00E03BE7">
              <w:rPr>
                <w:rFonts w:ascii="Times New Roman" w:eastAsia="Times New Roman" w:hAnsi="Times New Roman" w:cs="Times New Roman"/>
                <w:iCs/>
                <w:sz w:val="24"/>
                <w:szCs w:val="24"/>
                <w:lang w:eastAsia="lv-LV"/>
              </w:rPr>
              <w:t xml:space="preserve">alstoties uz </w:t>
            </w:r>
            <w:r w:rsidR="00C731C3" w:rsidRPr="00E03BE7">
              <w:rPr>
                <w:rFonts w:ascii="Times New Roman" w:eastAsia="Times New Roman" w:hAnsi="Times New Roman" w:cs="Times New Roman"/>
                <w:iCs/>
                <w:sz w:val="24"/>
                <w:szCs w:val="24"/>
                <w:lang w:eastAsia="lv-LV"/>
              </w:rPr>
              <w:t xml:space="preserve">Labklājības ministrijas </w:t>
            </w:r>
            <w:r w:rsidR="00A964CE" w:rsidRPr="00E03BE7">
              <w:rPr>
                <w:rFonts w:ascii="Times New Roman" w:eastAsia="Times New Roman" w:hAnsi="Times New Roman" w:cs="Times New Roman"/>
                <w:iCs/>
                <w:sz w:val="24"/>
                <w:szCs w:val="24"/>
                <w:lang w:eastAsia="lv-LV"/>
              </w:rPr>
              <w:t>ierosinātajiem</w:t>
            </w:r>
            <w:r w:rsidR="00544DCB" w:rsidRPr="00E03BE7">
              <w:rPr>
                <w:rFonts w:ascii="Times New Roman" w:eastAsia="Times New Roman" w:hAnsi="Times New Roman" w:cs="Times New Roman"/>
                <w:iCs/>
                <w:sz w:val="24"/>
                <w:szCs w:val="24"/>
                <w:lang w:eastAsia="lv-LV"/>
              </w:rPr>
              <w:t xml:space="preserve"> </w:t>
            </w:r>
            <w:r w:rsidR="00D13311" w:rsidRPr="00E03BE7">
              <w:rPr>
                <w:rFonts w:ascii="Times New Roman" w:eastAsia="Times New Roman" w:hAnsi="Times New Roman" w:cs="Times New Roman"/>
                <w:iCs/>
                <w:sz w:val="24"/>
                <w:szCs w:val="24"/>
                <w:lang w:eastAsia="lv-LV"/>
              </w:rPr>
              <w:t xml:space="preserve">grozījumiem </w:t>
            </w:r>
            <w:r w:rsidR="008705CE" w:rsidRPr="00E03BE7">
              <w:rPr>
                <w:rFonts w:ascii="Times New Roman" w:eastAsia="Times New Roman" w:hAnsi="Times New Roman" w:cs="Times New Roman"/>
                <w:iCs/>
                <w:sz w:val="24"/>
                <w:szCs w:val="24"/>
                <w:lang w:eastAsia="lv-LV"/>
              </w:rPr>
              <w:t>MK noteikum</w:t>
            </w:r>
            <w:r w:rsidR="00D13311" w:rsidRPr="00E03BE7">
              <w:rPr>
                <w:rFonts w:ascii="Times New Roman" w:eastAsia="Times New Roman" w:hAnsi="Times New Roman" w:cs="Times New Roman"/>
                <w:iCs/>
                <w:sz w:val="24"/>
                <w:szCs w:val="24"/>
                <w:lang w:eastAsia="lv-LV"/>
              </w:rPr>
              <w:t>os</w:t>
            </w:r>
            <w:r w:rsidR="008705CE" w:rsidRPr="00E03BE7">
              <w:rPr>
                <w:rFonts w:ascii="Times New Roman" w:eastAsia="Times New Roman" w:hAnsi="Times New Roman" w:cs="Times New Roman"/>
                <w:iCs/>
                <w:sz w:val="24"/>
                <w:szCs w:val="24"/>
                <w:lang w:eastAsia="lv-LV"/>
              </w:rPr>
              <w:t xml:space="preserve"> Nr.75</w:t>
            </w:r>
            <w:r w:rsidR="00544DCB" w:rsidRPr="00E03BE7">
              <w:rPr>
                <w:rFonts w:ascii="Times New Roman" w:eastAsia="Times New Roman" w:hAnsi="Times New Roman" w:cs="Times New Roman"/>
                <w:iCs/>
                <w:sz w:val="24"/>
                <w:szCs w:val="24"/>
                <w:lang w:eastAsia="lv-LV"/>
              </w:rPr>
              <w:t xml:space="preserve"> </w:t>
            </w:r>
            <w:r w:rsidR="00A951D1" w:rsidRPr="00E03BE7">
              <w:rPr>
                <w:rFonts w:ascii="Times New Roman" w:eastAsia="Times New Roman" w:hAnsi="Times New Roman" w:cs="Times New Roman"/>
                <w:iCs/>
                <w:sz w:val="24"/>
                <w:szCs w:val="24"/>
                <w:lang w:eastAsia="lv-LV"/>
              </w:rPr>
              <w:t>par</w:t>
            </w:r>
            <w:r w:rsidR="005B5870" w:rsidRPr="00E03BE7">
              <w:rPr>
                <w:rFonts w:ascii="Times New Roman" w:eastAsia="Times New Roman" w:hAnsi="Times New Roman" w:cs="Times New Roman"/>
                <w:iCs/>
                <w:sz w:val="24"/>
                <w:szCs w:val="24"/>
                <w:lang w:eastAsia="lv-LV"/>
              </w:rPr>
              <w:t>:</w:t>
            </w:r>
          </w:p>
          <w:p w14:paraId="527F3278" w14:textId="04EF5D22" w:rsidR="00D1082D" w:rsidRDefault="005B5870" w:rsidP="00A361A9">
            <w:pPr>
              <w:spacing w:after="0"/>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atbalstu reģionālai mobilitātei</w:t>
            </w:r>
            <w:r w:rsidR="005E7C61" w:rsidRPr="00E03BE7">
              <w:rPr>
                <w:rFonts w:ascii="Times New Roman" w:eastAsia="Times New Roman" w:hAnsi="Times New Roman" w:cs="Times New Roman"/>
                <w:iCs/>
                <w:sz w:val="24"/>
                <w:szCs w:val="24"/>
                <w:lang w:eastAsia="lv-LV"/>
              </w:rPr>
              <w:t>, paredzot, ka transporta izdevumu aprēķināšanai un kompensēšanai bezdarbniekam NVA izmanto Finanšu ministrijas – vadošās iestādes izstrādāto vienas vienības standarta likmes metodiku</w:t>
            </w:r>
            <w:r w:rsidR="002D43F7" w:rsidRPr="00E03BE7">
              <w:rPr>
                <w:rFonts w:ascii="Times New Roman" w:eastAsia="Times New Roman" w:hAnsi="Times New Roman" w:cs="Times New Roman"/>
                <w:iCs/>
                <w:sz w:val="24"/>
                <w:szCs w:val="24"/>
                <w:lang w:eastAsia="lv-LV"/>
              </w:rPr>
              <w:t xml:space="preserve"> (izstrāde uzsākta</w:t>
            </w:r>
            <w:r w:rsidRPr="00E03BE7">
              <w:rPr>
                <w:rFonts w:ascii="Times New Roman" w:eastAsia="Times New Roman" w:hAnsi="Times New Roman" w:cs="Times New Roman"/>
                <w:iCs/>
                <w:sz w:val="24"/>
                <w:szCs w:val="24"/>
                <w:lang w:eastAsia="lv-LV"/>
              </w:rPr>
              <w:t xml:space="preserve"> </w:t>
            </w:r>
            <w:r w:rsidR="00D1082D" w:rsidRPr="00E03BE7">
              <w:rPr>
                <w:rFonts w:ascii="Times New Roman" w:eastAsia="Times New Roman" w:hAnsi="Times New Roman" w:cs="Times New Roman"/>
                <w:iCs/>
                <w:sz w:val="24"/>
                <w:szCs w:val="24"/>
                <w:lang w:eastAsia="lv-LV"/>
              </w:rPr>
              <w:t>2018.</w:t>
            </w:r>
            <w:r w:rsidR="00711DCC" w:rsidRPr="00E03BE7">
              <w:rPr>
                <w:rFonts w:ascii="Times New Roman" w:eastAsia="Times New Roman" w:hAnsi="Times New Roman" w:cs="Times New Roman"/>
                <w:iCs/>
                <w:sz w:val="24"/>
                <w:szCs w:val="24"/>
                <w:lang w:eastAsia="lv-LV"/>
              </w:rPr>
              <w:t xml:space="preserve"> </w:t>
            </w:r>
            <w:r w:rsidR="00D1082D" w:rsidRPr="00E03BE7">
              <w:rPr>
                <w:rFonts w:ascii="Times New Roman" w:eastAsia="Times New Roman" w:hAnsi="Times New Roman" w:cs="Times New Roman"/>
                <w:iCs/>
                <w:sz w:val="24"/>
                <w:szCs w:val="24"/>
                <w:lang w:eastAsia="lv-LV"/>
              </w:rPr>
              <w:t>gadā</w:t>
            </w:r>
            <w:r w:rsidR="002D43F7" w:rsidRPr="00E03BE7">
              <w:rPr>
                <w:rFonts w:ascii="Times New Roman" w:eastAsia="Times New Roman" w:hAnsi="Times New Roman" w:cs="Times New Roman"/>
                <w:iCs/>
                <w:sz w:val="24"/>
                <w:szCs w:val="24"/>
                <w:lang w:eastAsia="lv-LV"/>
              </w:rPr>
              <w:t>).</w:t>
            </w:r>
            <w:r w:rsidR="00D1082D" w:rsidRPr="00E03BE7">
              <w:rPr>
                <w:rFonts w:ascii="Times New Roman" w:eastAsia="Times New Roman" w:hAnsi="Times New Roman" w:cs="Times New Roman"/>
                <w:iCs/>
                <w:sz w:val="24"/>
                <w:szCs w:val="24"/>
                <w:lang w:eastAsia="lv-LV"/>
              </w:rPr>
              <w:t xml:space="preserve"> Metodikā tiek ietverta transporta izmaksu likme par vienu kilometru, izmantojot auto transport</w:t>
            </w:r>
            <w:r w:rsidR="002D43F7" w:rsidRPr="00E03BE7">
              <w:rPr>
                <w:rFonts w:ascii="Times New Roman" w:eastAsia="Times New Roman" w:hAnsi="Times New Roman" w:cs="Times New Roman"/>
                <w:iCs/>
                <w:sz w:val="24"/>
                <w:szCs w:val="24"/>
                <w:lang w:eastAsia="lv-LV"/>
              </w:rPr>
              <w:t>u un</w:t>
            </w:r>
            <w:r w:rsidR="00D1082D" w:rsidRPr="00E03BE7">
              <w:rPr>
                <w:rFonts w:ascii="Times New Roman" w:eastAsia="Times New Roman" w:hAnsi="Times New Roman" w:cs="Times New Roman"/>
                <w:iCs/>
                <w:sz w:val="24"/>
                <w:szCs w:val="24"/>
                <w:lang w:eastAsia="lv-LV"/>
              </w:rPr>
              <w:t xml:space="preserve"> sabiedrisko transportu. Izmantojot metodikā noteiktās izmaksu likmes un attālumu no personas deklarētās dzīvesvietas, iespējams aprēķināt transporta izmaksas nokļūšanai darba vai apmācību vietā. Izmantojot minēto metodiku transporta izmaksu aprēķināšanai, </w:t>
            </w:r>
            <w:r w:rsidR="00424A17" w:rsidRPr="00E03BE7">
              <w:rPr>
                <w:rFonts w:ascii="Times New Roman" w:eastAsia="Times New Roman" w:hAnsi="Times New Roman" w:cs="Times New Roman"/>
                <w:iCs/>
                <w:sz w:val="24"/>
                <w:szCs w:val="24"/>
                <w:lang w:eastAsia="lv-LV"/>
              </w:rPr>
              <w:t>bezdarbniekiem</w:t>
            </w:r>
            <w:r w:rsidR="00522DED" w:rsidRPr="00E03BE7">
              <w:rPr>
                <w:rFonts w:ascii="Times New Roman" w:eastAsia="Times New Roman" w:hAnsi="Times New Roman" w:cs="Times New Roman"/>
                <w:iCs/>
                <w:sz w:val="24"/>
                <w:szCs w:val="24"/>
                <w:lang w:eastAsia="lv-LV"/>
              </w:rPr>
              <w:t xml:space="preserve"> </w:t>
            </w:r>
            <w:r w:rsidR="00D1082D" w:rsidRPr="00E03BE7">
              <w:rPr>
                <w:rFonts w:ascii="Times New Roman" w:eastAsia="Times New Roman" w:hAnsi="Times New Roman" w:cs="Times New Roman"/>
                <w:iCs/>
                <w:sz w:val="24"/>
                <w:szCs w:val="24"/>
                <w:lang w:eastAsia="lv-LV"/>
              </w:rPr>
              <w:t>n</w:t>
            </w:r>
            <w:r w:rsidR="005E7C61" w:rsidRPr="00E03BE7">
              <w:rPr>
                <w:rFonts w:ascii="Times New Roman" w:eastAsia="Times New Roman" w:hAnsi="Times New Roman" w:cs="Times New Roman"/>
                <w:iCs/>
                <w:sz w:val="24"/>
                <w:szCs w:val="24"/>
                <w:lang w:eastAsia="lv-LV"/>
              </w:rPr>
              <w:t>ebūs</w:t>
            </w:r>
            <w:r w:rsidR="00D1082D" w:rsidRPr="00E03BE7">
              <w:rPr>
                <w:rFonts w:ascii="Times New Roman" w:eastAsia="Times New Roman" w:hAnsi="Times New Roman" w:cs="Times New Roman"/>
                <w:iCs/>
                <w:sz w:val="24"/>
                <w:szCs w:val="24"/>
                <w:lang w:eastAsia="lv-LV"/>
              </w:rPr>
              <w:t xml:space="preserve"> nepieciešams NVA iesniegt izmaksu apliecinošos dokumentus, kas būtiski atvieglo</w:t>
            </w:r>
            <w:r w:rsidR="002D43F7" w:rsidRPr="00E03BE7">
              <w:rPr>
                <w:rFonts w:ascii="Times New Roman" w:eastAsia="Times New Roman" w:hAnsi="Times New Roman" w:cs="Times New Roman"/>
                <w:iCs/>
                <w:sz w:val="24"/>
                <w:szCs w:val="24"/>
                <w:lang w:eastAsia="lv-LV"/>
              </w:rPr>
              <w:t>s</w:t>
            </w:r>
            <w:r w:rsidR="00D1082D" w:rsidRPr="00E03BE7">
              <w:rPr>
                <w:rFonts w:ascii="Times New Roman" w:eastAsia="Times New Roman" w:hAnsi="Times New Roman" w:cs="Times New Roman"/>
                <w:iCs/>
                <w:sz w:val="24"/>
                <w:szCs w:val="24"/>
                <w:lang w:eastAsia="lv-LV"/>
              </w:rPr>
              <w:t xml:space="preserve"> mobilitātes atbalsta pasākumu administrēšanu </w:t>
            </w:r>
            <w:r w:rsidR="00E200FC" w:rsidRPr="00E03BE7">
              <w:rPr>
                <w:rFonts w:ascii="Times New Roman" w:eastAsia="Times New Roman" w:hAnsi="Times New Roman" w:cs="Times New Roman"/>
                <w:iCs/>
                <w:sz w:val="24"/>
                <w:szCs w:val="24"/>
                <w:lang w:eastAsia="lv-LV"/>
              </w:rPr>
              <w:t>(</w:t>
            </w:r>
            <w:r w:rsidR="00E200FC" w:rsidRPr="00E03BE7">
              <w:rPr>
                <w:rFonts w:ascii="Times New Roman" w:eastAsia="Times New Roman" w:hAnsi="Times New Roman" w:cs="Times New Roman"/>
                <w:i/>
                <w:iCs/>
                <w:sz w:val="24"/>
                <w:szCs w:val="24"/>
                <w:lang w:eastAsia="lv-LV"/>
              </w:rPr>
              <w:t>MK noteikumu projekta 8. punkts</w:t>
            </w:r>
            <w:r w:rsidR="00E200FC" w:rsidRPr="00E03BE7">
              <w:rPr>
                <w:rFonts w:ascii="Times New Roman" w:eastAsia="Times New Roman" w:hAnsi="Times New Roman" w:cs="Times New Roman"/>
                <w:iCs/>
                <w:sz w:val="24"/>
                <w:szCs w:val="24"/>
                <w:lang w:eastAsia="lv-LV"/>
              </w:rPr>
              <w:t>).</w:t>
            </w:r>
          </w:p>
          <w:p w14:paraId="224C395B" w14:textId="0B57F243" w:rsidR="006722D2" w:rsidRDefault="006722D2" w:rsidP="006722D2">
            <w:pPr>
              <w:spacing w:after="0"/>
              <w:jc w:val="both"/>
              <w:rPr>
                <w:rFonts w:ascii="Times New Roman" w:eastAsia="Times New Roman" w:hAnsi="Times New Roman" w:cs="Times New Roman"/>
                <w:iCs/>
                <w:sz w:val="24"/>
                <w:szCs w:val="24"/>
                <w:lang w:eastAsia="lv-LV"/>
              </w:rPr>
            </w:pPr>
            <w:r w:rsidRPr="00101147">
              <w:rPr>
                <w:rFonts w:ascii="Times New Roman" w:eastAsia="Times New Roman" w:hAnsi="Times New Roman" w:cs="Times New Roman"/>
                <w:iCs/>
                <w:sz w:val="24"/>
                <w:szCs w:val="24"/>
                <w:lang w:eastAsia="lv-LV"/>
              </w:rPr>
              <w:t xml:space="preserve">Papildus ar grozījumiem MK noteikumos Nr.75 </w:t>
            </w:r>
            <w:r>
              <w:rPr>
                <w:rFonts w:ascii="Times New Roman" w:eastAsia="Times New Roman" w:hAnsi="Times New Roman" w:cs="Times New Roman"/>
                <w:iCs/>
                <w:sz w:val="24"/>
                <w:szCs w:val="24"/>
                <w:lang w:eastAsia="lv-LV"/>
              </w:rPr>
              <w:t xml:space="preserve">no 2019. gada </w:t>
            </w:r>
            <w:r w:rsidRPr="00101147">
              <w:rPr>
                <w:rFonts w:ascii="Times New Roman" w:eastAsia="Times New Roman" w:hAnsi="Times New Roman" w:cs="Times New Roman"/>
                <w:iCs/>
                <w:sz w:val="24"/>
                <w:szCs w:val="24"/>
                <w:lang w:eastAsia="lv-LV"/>
              </w:rPr>
              <w:t>ti</w:t>
            </w:r>
            <w:r>
              <w:rPr>
                <w:rFonts w:ascii="Times New Roman" w:eastAsia="Times New Roman" w:hAnsi="Times New Roman" w:cs="Times New Roman"/>
                <w:iCs/>
                <w:sz w:val="24"/>
                <w:szCs w:val="24"/>
                <w:lang w:eastAsia="lv-LV"/>
              </w:rPr>
              <w:t>ks</w:t>
            </w:r>
            <w:r w:rsidRPr="00101147">
              <w:rPr>
                <w:rFonts w:ascii="Times New Roman" w:eastAsia="Times New Roman" w:hAnsi="Times New Roman" w:cs="Times New Roman"/>
                <w:iCs/>
                <w:sz w:val="24"/>
                <w:szCs w:val="24"/>
                <w:lang w:eastAsia="lv-LV"/>
              </w:rPr>
              <w:t xml:space="preserve"> palielināts reģionālā</w:t>
            </w:r>
            <w:r w:rsidR="00134342">
              <w:rPr>
                <w:rFonts w:ascii="Times New Roman" w:eastAsia="Times New Roman" w:hAnsi="Times New Roman" w:cs="Times New Roman"/>
                <w:iCs/>
                <w:sz w:val="24"/>
                <w:szCs w:val="24"/>
                <w:lang w:eastAsia="lv-LV"/>
              </w:rPr>
              <w:t>s</w:t>
            </w:r>
            <w:r w:rsidRPr="00101147">
              <w:rPr>
                <w:rFonts w:ascii="Times New Roman" w:eastAsia="Times New Roman" w:hAnsi="Times New Roman" w:cs="Times New Roman"/>
                <w:iCs/>
                <w:sz w:val="24"/>
                <w:szCs w:val="24"/>
                <w:lang w:eastAsia="lv-LV"/>
              </w:rPr>
              <w:t xml:space="preserve"> mobilitātes atbalsta apmērs ietvaros līdz 150 </w:t>
            </w:r>
            <w:proofErr w:type="spellStart"/>
            <w:r w:rsidRPr="00DD1FDF">
              <w:rPr>
                <w:rFonts w:ascii="Times New Roman" w:eastAsia="Times New Roman" w:hAnsi="Times New Roman" w:cs="Times New Roman"/>
                <w:i/>
                <w:iCs/>
                <w:sz w:val="24"/>
                <w:szCs w:val="24"/>
                <w:lang w:eastAsia="lv-LV"/>
              </w:rPr>
              <w:t>euro</w:t>
            </w:r>
            <w:proofErr w:type="spellEnd"/>
            <w:r w:rsidRPr="00101147">
              <w:rPr>
                <w:rFonts w:ascii="Times New Roman" w:eastAsia="Times New Roman" w:hAnsi="Times New Roman" w:cs="Times New Roman"/>
                <w:iCs/>
                <w:sz w:val="24"/>
                <w:szCs w:val="24"/>
                <w:lang w:eastAsia="lv-LV"/>
              </w:rPr>
              <w:t xml:space="preserve"> mēnesī (iepriekš 100 </w:t>
            </w:r>
            <w:proofErr w:type="spellStart"/>
            <w:r w:rsidRPr="00DD1FDF">
              <w:rPr>
                <w:rFonts w:ascii="Times New Roman" w:eastAsia="Times New Roman" w:hAnsi="Times New Roman" w:cs="Times New Roman"/>
                <w:i/>
                <w:iCs/>
                <w:sz w:val="24"/>
                <w:szCs w:val="24"/>
                <w:lang w:eastAsia="lv-LV"/>
              </w:rPr>
              <w:t>euro</w:t>
            </w:r>
            <w:proofErr w:type="spellEnd"/>
            <w:r w:rsidRPr="00101147">
              <w:rPr>
                <w:rFonts w:ascii="Times New Roman" w:eastAsia="Times New Roman" w:hAnsi="Times New Roman" w:cs="Times New Roman"/>
                <w:iCs/>
                <w:sz w:val="24"/>
                <w:szCs w:val="24"/>
                <w:lang w:eastAsia="lv-LV"/>
              </w:rPr>
              <w:t xml:space="preserve"> mēnesī)</w:t>
            </w:r>
            <w:r>
              <w:rPr>
                <w:rFonts w:ascii="Times New Roman" w:eastAsia="Times New Roman" w:hAnsi="Times New Roman" w:cs="Times New Roman"/>
                <w:iCs/>
                <w:sz w:val="24"/>
                <w:szCs w:val="24"/>
                <w:lang w:eastAsia="lv-LV"/>
              </w:rPr>
              <w:t>.</w:t>
            </w:r>
          </w:p>
          <w:p w14:paraId="22CE1DEA" w14:textId="2C5E7278" w:rsidR="005B5870" w:rsidRPr="00E03BE7" w:rsidRDefault="004419C3" w:rsidP="00FD0BE4">
            <w:pPr>
              <w:spacing w:after="120"/>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Mobilitātes atbalstu bezdarbnieku apmācību ietvaros nokļūšanai apmācību vietā 2018.</w:t>
            </w:r>
            <w:r w:rsidR="0053291E"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 xml:space="preserve">gadā plānots nodrošināt 3048 bezdarbniekiem par kopējo finansējumu 320 000 </w:t>
            </w:r>
            <w:proofErr w:type="spellStart"/>
            <w:r w:rsidRPr="00E03BE7">
              <w:rPr>
                <w:rFonts w:ascii="Times New Roman" w:eastAsia="Times New Roman" w:hAnsi="Times New Roman" w:cs="Times New Roman"/>
                <w:i/>
                <w:iCs/>
                <w:sz w:val="24"/>
                <w:szCs w:val="24"/>
                <w:lang w:eastAsia="lv-LV"/>
              </w:rPr>
              <w:t>euro</w:t>
            </w:r>
            <w:proofErr w:type="spellEnd"/>
            <w:r w:rsidRPr="00E03BE7">
              <w:rPr>
                <w:rFonts w:ascii="Times New Roman" w:eastAsia="Times New Roman" w:hAnsi="Times New Roman" w:cs="Times New Roman"/>
                <w:iCs/>
                <w:sz w:val="24"/>
                <w:szCs w:val="24"/>
                <w:lang w:eastAsia="lv-LV"/>
              </w:rPr>
              <w:t xml:space="preserve"> (vidējās izmaksas par bezdarbnieka dalību pasākumā – 105 </w:t>
            </w:r>
            <w:proofErr w:type="spellStart"/>
            <w:r w:rsidRPr="00E03BE7">
              <w:rPr>
                <w:rFonts w:ascii="Times New Roman" w:eastAsia="Times New Roman" w:hAnsi="Times New Roman" w:cs="Times New Roman"/>
                <w:i/>
                <w:iCs/>
                <w:sz w:val="24"/>
                <w:szCs w:val="24"/>
                <w:lang w:eastAsia="lv-LV"/>
              </w:rPr>
              <w:t>euro</w:t>
            </w:r>
            <w:proofErr w:type="spellEnd"/>
            <w:r w:rsidRPr="00E03BE7">
              <w:rPr>
                <w:rFonts w:ascii="Times New Roman" w:eastAsia="Times New Roman" w:hAnsi="Times New Roman" w:cs="Times New Roman"/>
                <w:iCs/>
                <w:sz w:val="24"/>
                <w:szCs w:val="24"/>
                <w:lang w:eastAsia="lv-LV"/>
              </w:rPr>
              <w:t xml:space="preserve">). Mobilitātes atbalsta izmaksas </w:t>
            </w:r>
            <w:r w:rsidR="00134342">
              <w:rPr>
                <w:rFonts w:ascii="Times New Roman" w:eastAsia="Times New Roman" w:hAnsi="Times New Roman" w:cs="Times New Roman"/>
                <w:iCs/>
                <w:sz w:val="24"/>
                <w:szCs w:val="24"/>
                <w:lang w:eastAsia="lv-LV"/>
              </w:rPr>
              <w:t xml:space="preserve">turpmāk </w:t>
            </w:r>
            <w:r w:rsidRPr="00E03BE7">
              <w:rPr>
                <w:rFonts w:ascii="Times New Roman" w:eastAsia="Times New Roman" w:hAnsi="Times New Roman" w:cs="Times New Roman"/>
                <w:iCs/>
                <w:sz w:val="24"/>
                <w:szCs w:val="24"/>
                <w:lang w:eastAsia="lv-LV"/>
              </w:rPr>
              <w:t xml:space="preserve">ik gadu veidos 480 060 </w:t>
            </w:r>
            <w:proofErr w:type="spellStart"/>
            <w:r w:rsidRPr="00E03BE7">
              <w:rPr>
                <w:rFonts w:ascii="Times New Roman" w:eastAsia="Times New Roman" w:hAnsi="Times New Roman" w:cs="Times New Roman"/>
                <w:i/>
                <w:iCs/>
                <w:sz w:val="24"/>
                <w:szCs w:val="24"/>
                <w:lang w:eastAsia="lv-LV"/>
              </w:rPr>
              <w:t>euro</w:t>
            </w:r>
            <w:proofErr w:type="spellEnd"/>
            <w:r w:rsidRPr="00E03BE7">
              <w:rPr>
                <w:rFonts w:ascii="Times New Roman" w:eastAsia="Times New Roman" w:hAnsi="Times New Roman" w:cs="Times New Roman"/>
                <w:i/>
                <w:iCs/>
                <w:sz w:val="24"/>
                <w:szCs w:val="24"/>
                <w:lang w:eastAsia="lv-LV"/>
              </w:rPr>
              <w:t xml:space="preserve"> </w:t>
            </w:r>
            <w:r w:rsidRPr="00E03BE7">
              <w:rPr>
                <w:rFonts w:ascii="Times New Roman" w:eastAsia="Times New Roman" w:hAnsi="Times New Roman" w:cs="Times New Roman"/>
                <w:iCs/>
                <w:sz w:val="24"/>
                <w:szCs w:val="24"/>
                <w:lang w:eastAsia="lv-LV"/>
              </w:rPr>
              <w:t xml:space="preserve">(pieaugs par 160 060 </w:t>
            </w:r>
            <w:proofErr w:type="spellStart"/>
            <w:r w:rsidRPr="00E03BE7">
              <w:rPr>
                <w:rFonts w:ascii="Times New Roman" w:eastAsia="Times New Roman" w:hAnsi="Times New Roman" w:cs="Times New Roman"/>
                <w:i/>
                <w:iCs/>
                <w:sz w:val="24"/>
                <w:szCs w:val="24"/>
                <w:lang w:eastAsia="lv-LV"/>
              </w:rPr>
              <w:t>euro</w:t>
            </w:r>
            <w:proofErr w:type="spellEnd"/>
            <w:r w:rsidRPr="00E03BE7">
              <w:rPr>
                <w:rFonts w:ascii="Times New Roman" w:eastAsia="Times New Roman" w:hAnsi="Times New Roman" w:cs="Times New Roman"/>
                <w:iCs/>
                <w:sz w:val="24"/>
                <w:szCs w:val="24"/>
                <w:lang w:eastAsia="lv-LV"/>
              </w:rPr>
              <w:t>)</w:t>
            </w:r>
            <w:r w:rsidR="002D43F7" w:rsidRPr="00E03BE7">
              <w:rPr>
                <w:rFonts w:ascii="Times New Roman" w:eastAsia="Times New Roman" w:hAnsi="Times New Roman" w:cs="Times New Roman"/>
                <w:iCs/>
                <w:sz w:val="24"/>
                <w:szCs w:val="24"/>
                <w:lang w:eastAsia="lv-LV"/>
              </w:rPr>
              <w:t>,</w:t>
            </w:r>
            <w:r w:rsidR="00711DCC" w:rsidRPr="00E03BE7">
              <w:rPr>
                <w:rFonts w:ascii="Times New Roman" w:eastAsia="Times New Roman" w:hAnsi="Times New Roman" w:cs="Times New Roman"/>
                <w:iCs/>
                <w:sz w:val="24"/>
                <w:szCs w:val="24"/>
                <w:lang w:eastAsia="lv-LV"/>
              </w:rPr>
              <w:t xml:space="preserve"> </w:t>
            </w:r>
            <w:r w:rsidR="002D43F7" w:rsidRPr="00E03BE7">
              <w:rPr>
                <w:rFonts w:ascii="Times New Roman" w:eastAsia="Times New Roman" w:hAnsi="Times New Roman" w:cs="Times New Roman"/>
                <w:iCs/>
                <w:sz w:val="24"/>
                <w:szCs w:val="24"/>
                <w:lang w:eastAsia="lv-LV"/>
              </w:rPr>
              <w:t>l</w:t>
            </w:r>
            <w:r w:rsidR="00711DCC" w:rsidRPr="00E03BE7">
              <w:rPr>
                <w:rFonts w:ascii="Times New Roman" w:eastAsia="Times New Roman" w:hAnsi="Times New Roman" w:cs="Times New Roman"/>
                <w:iCs/>
                <w:sz w:val="24"/>
                <w:szCs w:val="24"/>
                <w:lang w:eastAsia="lv-LV"/>
              </w:rPr>
              <w:t xml:space="preserve">ai nodrošinātu atbalsta saņēmējiem pietiekamus līdzekļus nokļūšanai </w:t>
            </w:r>
            <w:r w:rsidR="002C2CF8">
              <w:rPr>
                <w:rFonts w:ascii="Times New Roman" w:eastAsia="Times New Roman" w:hAnsi="Times New Roman" w:cs="Times New Roman"/>
                <w:iCs/>
                <w:sz w:val="24"/>
                <w:szCs w:val="24"/>
                <w:lang w:eastAsia="lv-LV"/>
              </w:rPr>
              <w:t>apmācību</w:t>
            </w:r>
            <w:r w:rsidR="002C2CF8" w:rsidRPr="00E03BE7">
              <w:rPr>
                <w:rFonts w:ascii="Times New Roman" w:eastAsia="Times New Roman" w:hAnsi="Times New Roman" w:cs="Times New Roman"/>
                <w:iCs/>
                <w:sz w:val="24"/>
                <w:szCs w:val="24"/>
                <w:lang w:eastAsia="lv-LV"/>
              </w:rPr>
              <w:t xml:space="preserve"> </w:t>
            </w:r>
            <w:r w:rsidR="00711DCC" w:rsidRPr="00E03BE7">
              <w:rPr>
                <w:rFonts w:ascii="Times New Roman" w:eastAsia="Times New Roman" w:hAnsi="Times New Roman" w:cs="Times New Roman"/>
                <w:iCs/>
                <w:sz w:val="24"/>
                <w:szCs w:val="24"/>
                <w:lang w:eastAsia="lv-LV"/>
              </w:rPr>
              <w:t xml:space="preserve">vietā un samazinātu </w:t>
            </w:r>
            <w:r w:rsidR="002C2CF8">
              <w:rPr>
                <w:rFonts w:ascii="Times New Roman" w:eastAsia="Times New Roman" w:hAnsi="Times New Roman" w:cs="Times New Roman"/>
                <w:iCs/>
                <w:sz w:val="24"/>
                <w:szCs w:val="24"/>
                <w:lang w:eastAsia="lv-LV"/>
              </w:rPr>
              <w:t>bezdarbnieku</w:t>
            </w:r>
            <w:r w:rsidR="002C2CF8" w:rsidRPr="00E03BE7">
              <w:rPr>
                <w:rFonts w:ascii="Times New Roman" w:eastAsia="Times New Roman" w:hAnsi="Times New Roman" w:cs="Times New Roman"/>
                <w:iCs/>
                <w:sz w:val="24"/>
                <w:szCs w:val="24"/>
                <w:lang w:eastAsia="lv-LV"/>
              </w:rPr>
              <w:t xml:space="preserve"> </w:t>
            </w:r>
            <w:r w:rsidR="00711DCC" w:rsidRPr="00E03BE7">
              <w:rPr>
                <w:rFonts w:ascii="Times New Roman" w:eastAsia="Times New Roman" w:hAnsi="Times New Roman" w:cs="Times New Roman"/>
                <w:iCs/>
                <w:sz w:val="24"/>
                <w:szCs w:val="24"/>
                <w:lang w:eastAsia="lv-LV"/>
              </w:rPr>
              <w:t>papildu mobilitātes izmaksas, ņem</w:t>
            </w:r>
            <w:r w:rsidR="002D43F7" w:rsidRPr="00E03BE7">
              <w:rPr>
                <w:rFonts w:ascii="Times New Roman" w:eastAsia="Times New Roman" w:hAnsi="Times New Roman" w:cs="Times New Roman"/>
                <w:iCs/>
                <w:sz w:val="24"/>
                <w:szCs w:val="24"/>
                <w:lang w:eastAsia="lv-LV"/>
              </w:rPr>
              <w:t>ot</w:t>
            </w:r>
            <w:r w:rsidR="00711DCC" w:rsidRPr="00E03BE7">
              <w:rPr>
                <w:rFonts w:ascii="Times New Roman" w:eastAsia="Times New Roman" w:hAnsi="Times New Roman" w:cs="Times New Roman"/>
                <w:iCs/>
                <w:sz w:val="24"/>
                <w:szCs w:val="24"/>
                <w:lang w:eastAsia="lv-LV"/>
              </w:rPr>
              <w:t xml:space="preserve"> vērā pieaugošās sabiedriskā transporta un degvielas izmaksas. </w:t>
            </w:r>
            <w:r w:rsidR="00AA7E0E" w:rsidRPr="00E03BE7">
              <w:rPr>
                <w:rFonts w:ascii="Times New Roman" w:eastAsia="Times New Roman" w:hAnsi="Times New Roman" w:cs="Times New Roman"/>
                <w:iCs/>
                <w:sz w:val="24"/>
                <w:szCs w:val="24"/>
                <w:lang w:eastAsia="lv-LV"/>
              </w:rPr>
              <w:t xml:space="preserve">Papildu nepieciešamās </w:t>
            </w:r>
            <w:r w:rsidR="00711DCC" w:rsidRPr="00E03BE7">
              <w:rPr>
                <w:rFonts w:ascii="Times New Roman" w:eastAsia="Times New Roman" w:hAnsi="Times New Roman" w:cs="Times New Roman"/>
                <w:iCs/>
                <w:sz w:val="24"/>
                <w:szCs w:val="24"/>
                <w:lang w:eastAsia="lv-LV"/>
              </w:rPr>
              <w:t>izmaksas</w:t>
            </w:r>
            <w:r w:rsidRPr="00E03BE7">
              <w:rPr>
                <w:rFonts w:ascii="Times New Roman" w:eastAsia="Times New Roman" w:hAnsi="Times New Roman" w:cs="Times New Roman"/>
                <w:iCs/>
                <w:sz w:val="24"/>
                <w:szCs w:val="24"/>
                <w:lang w:eastAsia="lv-LV"/>
              </w:rPr>
              <w:t xml:space="preserve"> tiks segt</w:t>
            </w:r>
            <w:r w:rsidR="002C2CF8">
              <w:rPr>
                <w:rFonts w:ascii="Times New Roman" w:eastAsia="Times New Roman" w:hAnsi="Times New Roman" w:cs="Times New Roman"/>
                <w:iCs/>
                <w:sz w:val="24"/>
                <w:szCs w:val="24"/>
                <w:lang w:eastAsia="lv-LV"/>
              </w:rPr>
              <w:t>a</w:t>
            </w:r>
            <w:r w:rsidRPr="00E03BE7">
              <w:rPr>
                <w:rFonts w:ascii="Times New Roman" w:eastAsia="Times New Roman" w:hAnsi="Times New Roman" w:cs="Times New Roman"/>
                <w:iCs/>
                <w:sz w:val="24"/>
                <w:szCs w:val="24"/>
                <w:lang w:eastAsia="lv-LV"/>
              </w:rPr>
              <w:t xml:space="preserve">s no projekta finanšu </w:t>
            </w:r>
            <w:r w:rsidR="00AA7E0E" w:rsidRPr="00E03BE7">
              <w:rPr>
                <w:rFonts w:ascii="Times New Roman" w:eastAsia="Times New Roman" w:hAnsi="Times New Roman" w:cs="Times New Roman"/>
                <w:iCs/>
                <w:sz w:val="24"/>
                <w:szCs w:val="24"/>
                <w:lang w:eastAsia="lv-LV"/>
              </w:rPr>
              <w:t xml:space="preserve">resursiem </w:t>
            </w:r>
            <w:r w:rsidRPr="00E03BE7">
              <w:rPr>
                <w:rFonts w:ascii="Times New Roman" w:eastAsia="Times New Roman" w:hAnsi="Times New Roman" w:cs="Times New Roman"/>
                <w:iCs/>
                <w:sz w:val="24"/>
                <w:szCs w:val="24"/>
                <w:lang w:eastAsia="lv-LV"/>
              </w:rPr>
              <w:t>un neietekmē</w:t>
            </w:r>
            <w:r w:rsidR="002D43F7" w:rsidRPr="00E03BE7">
              <w:rPr>
                <w:rFonts w:ascii="Times New Roman" w:eastAsia="Times New Roman" w:hAnsi="Times New Roman" w:cs="Times New Roman"/>
                <w:iCs/>
                <w:sz w:val="24"/>
                <w:szCs w:val="24"/>
                <w:lang w:eastAsia="lv-LV"/>
              </w:rPr>
              <w:t>s</w:t>
            </w:r>
            <w:r w:rsidRPr="00E03BE7">
              <w:rPr>
                <w:rFonts w:ascii="Times New Roman" w:eastAsia="Times New Roman" w:hAnsi="Times New Roman" w:cs="Times New Roman"/>
                <w:iCs/>
                <w:sz w:val="24"/>
                <w:szCs w:val="24"/>
                <w:lang w:eastAsia="lv-LV"/>
              </w:rPr>
              <w:t xml:space="preserve"> projekt</w:t>
            </w:r>
            <w:r w:rsidR="002C2CF8">
              <w:rPr>
                <w:rFonts w:ascii="Times New Roman" w:eastAsia="Times New Roman" w:hAnsi="Times New Roman" w:cs="Times New Roman"/>
                <w:iCs/>
                <w:sz w:val="24"/>
                <w:szCs w:val="24"/>
                <w:lang w:eastAsia="lv-LV"/>
              </w:rPr>
              <w:t>a</w:t>
            </w:r>
            <w:r w:rsidRPr="00E03BE7">
              <w:rPr>
                <w:rFonts w:ascii="Times New Roman" w:eastAsia="Times New Roman" w:hAnsi="Times New Roman" w:cs="Times New Roman"/>
                <w:iCs/>
                <w:sz w:val="24"/>
                <w:szCs w:val="24"/>
                <w:lang w:eastAsia="lv-LV"/>
              </w:rPr>
              <w:t xml:space="preserve"> uzraudzības rādītāju vērtību sasniegšanu</w:t>
            </w:r>
            <w:r w:rsidR="00E200FC" w:rsidRPr="00E03BE7">
              <w:rPr>
                <w:rFonts w:ascii="Times New Roman" w:eastAsia="Times New Roman" w:hAnsi="Times New Roman" w:cs="Times New Roman"/>
                <w:iCs/>
                <w:sz w:val="24"/>
                <w:szCs w:val="24"/>
                <w:lang w:eastAsia="lv-LV"/>
              </w:rPr>
              <w:t>;</w:t>
            </w:r>
          </w:p>
          <w:p w14:paraId="0F2AFAA6" w14:textId="05D83212" w:rsidR="00225EB2" w:rsidRDefault="005B5870" w:rsidP="00B7303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valsts atbalsta </w:t>
            </w:r>
            <w:r w:rsidR="00CE6BFF" w:rsidRPr="00E03BE7">
              <w:rPr>
                <w:rFonts w:ascii="Times New Roman" w:eastAsia="Times New Roman" w:hAnsi="Times New Roman" w:cs="Times New Roman"/>
                <w:iCs/>
                <w:sz w:val="24"/>
                <w:szCs w:val="24"/>
                <w:lang w:eastAsia="lv-LV"/>
              </w:rPr>
              <w:t>piešķiršanas</w:t>
            </w:r>
            <w:r w:rsidRPr="00E03BE7">
              <w:rPr>
                <w:rFonts w:ascii="Times New Roman" w:eastAsia="Times New Roman" w:hAnsi="Times New Roman" w:cs="Times New Roman"/>
                <w:iCs/>
                <w:sz w:val="24"/>
                <w:szCs w:val="24"/>
                <w:lang w:eastAsia="lv-LV"/>
              </w:rPr>
              <w:t xml:space="preserve"> nosacījum</w:t>
            </w:r>
            <w:r w:rsidR="002D43F7" w:rsidRPr="00E03BE7">
              <w:rPr>
                <w:rFonts w:ascii="Times New Roman" w:eastAsia="Times New Roman" w:hAnsi="Times New Roman" w:cs="Times New Roman"/>
                <w:iCs/>
                <w:sz w:val="24"/>
                <w:szCs w:val="24"/>
                <w:lang w:eastAsia="lv-LV"/>
              </w:rPr>
              <w:t>iem</w:t>
            </w:r>
            <w:r w:rsidR="00CE6BFF" w:rsidRPr="00E03BE7">
              <w:rPr>
                <w:rFonts w:ascii="Times New Roman" w:eastAsia="Times New Roman" w:hAnsi="Times New Roman" w:cs="Times New Roman"/>
                <w:iCs/>
                <w:sz w:val="24"/>
                <w:szCs w:val="24"/>
                <w:lang w:eastAsia="lv-LV"/>
              </w:rPr>
              <w:t>, paredzot individuāli izvērtēt katru pretendentu</w:t>
            </w:r>
            <w:r w:rsidR="005E7C61" w:rsidRPr="00E03BE7">
              <w:rPr>
                <w:rFonts w:ascii="Times New Roman" w:eastAsia="Times New Roman" w:hAnsi="Times New Roman" w:cs="Times New Roman"/>
                <w:iCs/>
                <w:sz w:val="24"/>
                <w:szCs w:val="24"/>
                <w:lang w:eastAsia="lv-LV"/>
              </w:rPr>
              <w:t>, vai tam sniegtais atbalsts ir kvalificējams kā valsts atbalsts</w:t>
            </w:r>
            <w:r w:rsidR="00CE6BFF" w:rsidRPr="00E03BE7">
              <w:rPr>
                <w:rFonts w:ascii="Times New Roman" w:eastAsia="Times New Roman" w:hAnsi="Times New Roman" w:cs="Times New Roman"/>
                <w:iCs/>
                <w:sz w:val="24"/>
                <w:szCs w:val="24"/>
                <w:lang w:eastAsia="lv-LV"/>
              </w:rPr>
              <w:t>.</w:t>
            </w:r>
            <w:r w:rsidR="002B36C1" w:rsidRPr="00E03BE7">
              <w:rPr>
                <w:rFonts w:ascii="Times New Roman" w:eastAsia="Times New Roman" w:hAnsi="Times New Roman" w:cs="Times New Roman"/>
                <w:iCs/>
                <w:sz w:val="24"/>
                <w:szCs w:val="24"/>
                <w:lang w:eastAsia="lv-LV"/>
              </w:rPr>
              <w:t xml:space="preserve"> </w:t>
            </w:r>
            <w:r w:rsidR="007A4C82" w:rsidRPr="00E03BE7">
              <w:rPr>
                <w:rFonts w:ascii="Times New Roman" w:eastAsia="Times New Roman" w:hAnsi="Times New Roman" w:cs="Times New Roman"/>
                <w:iCs/>
                <w:sz w:val="24"/>
                <w:szCs w:val="24"/>
                <w:lang w:eastAsia="lv-LV"/>
              </w:rPr>
              <w:t>MK noteikumu projekts paredz pienākumu NVA</w:t>
            </w:r>
            <w:r w:rsidR="001F43B6" w:rsidRPr="00E03BE7">
              <w:rPr>
                <w:rFonts w:ascii="Times New Roman" w:eastAsia="Times New Roman" w:hAnsi="Times New Roman" w:cs="Times New Roman"/>
                <w:iCs/>
                <w:sz w:val="24"/>
                <w:szCs w:val="24"/>
                <w:lang w:eastAsia="lv-LV"/>
              </w:rPr>
              <w:t>,</w:t>
            </w:r>
            <w:r w:rsidR="007A4C82" w:rsidRPr="00E03BE7">
              <w:rPr>
                <w:rFonts w:ascii="Times New Roman" w:eastAsia="Times New Roman" w:hAnsi="Times New Roman" w:cs="Times New Roman"/>
                <w:iCs/>
                <w:sz w:val="24"/>
                <w:szCs w:val="24"/>
                <w:lang w:eastAsia="lv-LV"/>
              </w:rPr>
              <w:t xml:space="preserve"> pirms atbalsta piešķiršanas darba devējiem </w:t>
            </w:r>
            <w:r w:rsidR="000611DB" w:rsidRPr="00E03BE7">
              <w:rPr>
                <w:rFonts w:ascii="Times New Roman" w:eastAsia="Times New Roman" w:hAnsi="Times New Roman" w:cs="Times New Roman"/>
                <w:iCs/>
                <w:sz w:val="24"/>
                <w:szCs w:val="24"/>
                <w:lang w:eastAsia="lv-LV"/>
              </w:rPr>
              <w:t xml:space="preserve">apmācības pie darba devēja </w:t>
            </w:r>
            <w:r w:rsidR="007A4C82" w:rsidRPr="00E03BE7">
              <w:rPr>
                <w:rFonts w:ascii="Times New Roman" w:eastAsia="Times New Roman" w:hAnsi="Times New Roman" w:cs="Times New Roman"/>
                <w:iCs/>
                <w:sz w:val="24"/>
                <w:szCs w:val="24"/>
                <w:lang w:eastAsia="lv-LV"/>
              </w:rPr>
              <w:t>ietvaros</w:t>
            </w:r>
            <w:r w:rsidR="001F43B6" w:rsidRPr="00E03BE7">
              <w:rPr>
                <w:rFonts w:ascii="Times New Roman" w:eastAsia="Times New Roman" w:hAnsi="Times New Roman" w:cs="Times New Roman"/>
                <w:iCs/>
                <w:sz w:val="24"/>
                <w:szCs w:val="24"/>
                <w:lang w:eastAsia="lv-LV"/>
              </w:rPr>
              <w:t>,</w:t>
            </w:r>
            <w:r w:rsidR="007A4C82" w:rsidRPr="00E03BE7">
              <w:rPr>
                <w:rFonts w:ascii="Times New Roman" w:eastAsia="Times New Roman" w:hAnsi="Times New Roman" w:cs="Times New Roman"/>
                <w:iCs/>
                <w:sz w:val="24"/>
                <w:szCs w:val="24"/>
                <w:lang w:eastAsia="lv-LV"/>
              </w:rPr>
              <w:t xml:space="preserve"> veikt pretendenta individuālu izvērtējumu, lai noteiktu, kuriem darba devējiem tiks </w:t>
            </w:r>
            <w:r w:rsidR="007A4C82" w:rsidRPr="00E03BE7">
              <w:rPr>
                <w:rFonts w:ascii="Times New Roman" w:eastAsia="Times New Roman" w:hAnsi="Times New Roman" w:cs="Times New Roman"/>
                <w:iCs/>
                <w:sz w:val="24"/>
                <w:szCs w:val="24"/>
                <w:lang w:eastAsia="lv-LV"/>
              </w:rPr>
              <w:lastRenderedPageBreak/>
              <w:t xml:space="preserve">piemērots valsts atbalsta regulējums, proti, </w:t>
            </w:r>
            <w:proofErr w:type="gramStart"/>
            <w:r w:rsidR="007A4C82" w:rsidRPr="00E03BE7">
              <w:rPr>
                <w:rFonts w:ascii="Times New Roman" w:eastAsia="Times New Roman" w:hAnsi="Times New Roman" w:cs="Times New Roman"/>
                <w:iCs/>
                <w:sz w:val="24"/>
                <w:szCs w:val="24"/>
                <w:lang w:eastAsia="lv-LV"/>
              </w:rPr>
              <w:t>nosakot</w:t>
            </w:r>
            <w:r w:rsidR="00DD62DA" w:rsidRPr="00E03BE7">
              <w:rPr>
                <w:rFonts w:ascii="Times New Roman" w:eastAsia="Times New Roman" w:hAnsi="Times New Roman" w:cs="Times New Roman"/>
                <w:iCs/>
                <w:sz w:val="24"/>
                <w:szCs w:val="24"/>
                <w:lang w:eastAsia="lv-LV"/>
              </w:rPr>
              <w:t>,</w:t>
            </w:r>
            <w:r w:rsidR="007A4C82" w:rsidRPr="00E03BE7">
              <w:rPr>
                <w:rFonts w:ascii="Times New Roman" w:eastAsia="Times New Roman" w:hAnsi="Times New Roman" w:cs="Times New Roman"/>
                <w:iCs/>
                <w:sz w:val="24"/>
                <w:szCs w:val="24"/>
                <w:lang w:eastAsia="lv-LV"/>
              </w:rPr>
              <w:t xml:space="preserve"> kurus darba devējus var kvalificēt kā valsts</w:t>
            </w:r>
            <w:proofErr w:type="gramEnd"/>
            <w:r w:rsidR="007A4C82" w:rsidRPr="00E03BE7">
              <w:rPr>
                <w:rFonts w:ascii="Times New Roman" w:eastAsia="Times New Roman" w:hAnsi="Times New Roman" w:cs="Times New Roman"/>
                <w:iCs/>
                <w:sz w:val="24"/>
                <w:szCs w:val="24"/>
                <w:lang w:eastAsia="lv-LV"/>
              </w:rPr>
              <w:t xml:space="preserve"> atbalsta saņēmējus, t.sk. identificējot saimnieciskās aktivitātes, kas</w:t>
            </w:r>
            <w:r w:rsidR="00101147">
              <w:rPr>
                <w:rFonts w:ascii="Times New Roman" w:eastAsia="Times New Roman" w:hAnsi="Times New Roman" w:cs="Times New Roman"/>
                <w:iCs/>
                <w:sz w:val="24"/>
                <w:szCs w:val="24"/>
                <w:lang w:eastAsia="lv-LV"/>
              </w:rPr>
              <w:t xml:space="preserve"> </w:t>
            </w:r>
            <w:r w:rsidR="007A4C82" w:rsidRPr="00E03BE7">
              <w:rPr>
                <w:rFonts w:ascii="Times New Roman" w:eastAsia="Times New Roman" w:hAnsi="Times New Roman" w:cs="Times New Roman"/>
                <w:iCs/>
                <w:sz w:val="24"/>
                <w:szCs w:val="24"/>
                <w:lang w:eastAsia="lv-LV"/>
              </w:rPr>
              <w:t>kvalificē</w:t>
            </w:r>
            <w:r w:rsidR="002D43F7" w:rsidRPr="00E03BE7">
              <w:rPr>
                <w:rFonts w:ascii="Times New Roman" w:eastAsia="Times New Roman" w:hAnsi="Times New Roman" w:cs="Times New Roman"/>
                <w:iCs/>
                <w:sz w:val="24"/>
                <w:szCs w:val="24"/>
                <w:lang w:eastAsia="lv-LV"/>
              </w:rPr>
              <w:t>jam</w:t>
            </w:r>
            <w:r w:rsidR="002C2CF8">
              <w:rPr>
                <w:rFonts w:ascii="Times New Roman" w:eastAsia="Times New Roman" w:hAnsi="Times New Roman" w:cs="Times New Roman"/>
                <w:iCs/>
                <w:sz w:val="24"/>
                <w:szCs w:val="24"/>
                <w:lang w:eastAsia="lv-LV"/>
              </w:rPr>
              <w:t>a</w:t>
            </w:r>
            <w:r w:rsidR="005814CB">
              <w:rPr>
                <w:rFonts w:ascii="Times New Roman" w:eastAsia="Times New Roman" w:hAnsi="Times New Roman" w:cs="Times New Roman"/>
                <w:iCs/>
                <w:sz w:val="24"/>
                <w:szCs w:val="24"/>
                <w:lang w:eastAsia="lv-LV"/>
              </w:rPr>
              <w:t>s</w:t>
            </w:r>
            <w:r w:rsidR="007A4C82" w:rsidRPr="00E03BE7">
              <w:rPr>
                <w:rFonts w:ascii="Times New Roman" w:eastAsia="Times New Roman" w:hAnsi="Times New Roman" w:cs="Times New Roman"/>
                <w:iCs/>
                <w:sz w:val="24"/>
                <w:szCs w:val="24"/>
                <w:lang w:eastAsia="lv-LV"/>
              </w:rPr>
              <w:t xml:space="preserve"> kā valsts atbalsts, un saimnieciskās aktivitātes, kas netiek kvalificētas kā valsts atbalsts. Vienlaikus izvērtējuma ietvaros būtu jānosaka, vai piešķiramais atbalsts ir </w:t>
            </w:r>
            <w:r w:rsidR="002C2CF8">
              <w:rPr>
                <w:rFonts w:ascii="Times New Roman" w:eastAsia="Times New Roman" w:hAnsi="Times New Roman" w:cs="Times New Roman"/>
                <w:iCs/>
                <w:sz w:val="24"/>
                <w:szCs w:val="24"/>
                <w:lang w:eastAsia="lv-LV"/>
              </w:rPr>
              <w:t>kvalificējams</w:t>
            </w:r>
            <w:r w:rsidR="002C2CF8" w:rsidRPr="00E03BE7">
              <w:rPr>
                <w:rFonts w:ascii="Times New Roman" w:eastAsia="Times New Roman" w:hAnsi="Times New Roman" w:cs="Times New Roman"/>
                <w:iCs/>
                <w:sz w:val="24"/>
                <w:szCs w:val="24"/>
                <w:lang w:eastAsia="lv-LV"/>
              </w:rPr>
              <w:t xml:space="preserve"> </w:t>
            </w:r>
            <w:r w:rsidR="007A4C82" w:rsidRPr="00E03BE7">
              <w:rPr>
                <w:rFonts w:ascii="Times New Roman" w:eastAsia="Times New Roman" w:hAnsi="Times New Roman" w:cs="Times New Roman"/>
                <w:iCs/>
                <w:sz w:val="24"/>
                <w:szCs w:val="24"/>
                <w:lang w:eastAsia="lv-LV"/>
              </w:rPr>
              <w:t xml:space="preserve">kā valsts atbalsts Līguma par Eiropas Savienības darbību (turpmāk – LESD) 107.panta pirmās daļas izpratnē, proti, vai finansiālā palīdzība ietekmē konkurenci un tirdzniecību Kopienas iekšējā tirgū. Tādējādi komersanti un biedrības, kas ražo preces vai sniedz pakalpojumus vietējā tirgū un to darbības apmēri neietekmē konkurenci un tirdzniecību starp dalībvalstīm un vietējā mērogā, varētu nekvalificēties kā valsts atbalsta saņēmēji LESD izpratnē un dotācija nebūtu piešķirama un uzskaitāma atbilstoši normatīvajam regulējumam valsts atbalsta jomā. 7.3.2. </w:t>
            </w:r>
            <w:r w:rsidR="008F719B" w:rsidRPr="00E03BE7">
              <w:rPr>
                <w:rFonts w:ascii="Times New Roman" w:eastAsia="Times New Roman" w:hAnsi="Times New Roman" w:cs="Times New Roman"/>
                <w:iCs/>
                <w:sz w:val="24"/>
                <w:szCs w:val="24"/>
                <w:lang w:eastAsia="lv-LV"/>
              </w:rPr>
              <w:t xml:space="preserve">SAM </w:t>
            </w:r>
            <w:r w:rsidR="007A4C82" w:rsidRPr="00E03BE7">
              <w:rPr>
                <w:rFonts w:ascii="Times New Roman" w:eastAsia="Times New Roman" w:hAnsi="Times New Roman" w:cs="Times New Roman"/>
                <w:iCs/>
                <w:sz w:val="24"/>
                <w:szCs w:val="24"/>
                <w:lang w:eastAsia="lv-LV"/>
              </w:rPr>
              <w:t>projekta „Atbalsts ilgākam darba mūžam” ietvaros NVA ir izstrādājusi metodiku valsts atbalsta regulējuma piemērošanas noteikšanai</w:t>
            </w:r>
            <w:r w:rsidR="002C2CF8">
              <w:rPr>
                <w:rFonts w:ascii="Times New Roman" w:eastAsia="Times New Roman" w:hAnsi="Times New Roman" w:cs="Times New Roman"/>
                <w:iCs/>
                <w:sz w:val="24"/>
                <w:szCs w:val="24"/>
                <w:lang w:eastAsia="lv-LV"/>
              </w:rPr>
              <w:t xml:space="preserve">. </w:t>
            </w:r>
            <w:r w:rsidR="007A4C82" w:rsidRPr="00E03BE7">
              <w:rPr>
                <w:rFonts w:ascii="Times New Roman" w:eastAsia="Times New Roman" w:hAnsi="Times New Roman" w:cs="Times New Roman"/>
                <w:iCs/>
                <w:sz w:val="24"/>
                <w:szCs w:val="24"/>
                <w:lang w:eastAsia="lv-LV"/>
              </w:rPr>
              <w:t xml:space="preserve">Metodikā </w:t>
            </w:r>
            <w:r w:rsidR="005814CB">
              <w:rPr>
                <w:rFonts w:ascii="Times New Roman" w:eastAsia="Times New Roman" w:hAnsi="Times New Roman" w:cs="Times New Roman"/>
                <w:iCs/>
                <w:sz w:val="24"/>
                <w:szCs w:val="24"/>
                <w:lang w:eastAsia="lv-LV"/>
              </w:rPr>
              <w:t xml:space="preserve">ir </w:t>
            </w:r>
            <w:r w:rsidR="007A4C82" w:rsidRPr="00E03BE7">
              <w:rPr>
                <w:rFonts w:ascii="Times New Roman" w:eastAsia="Times New Roman" w:hAnsi="Times New Roman" w:cs="Times New Roman"/>
                <w:iCs/>
                <w:sz w:val="24"/>
                <w:szCs w:val="24"/>
                <w:lang w:eastAsia="lv-LV"/>
              </w:rPr>
              <w:t>paredzēta kārtība komercdarbības atbalsta saņēmēju identificēšanai</w:t>
            </w:r>
            <w:r w:rsidR="00D845A6" w:rsidRPr="00E03BE7">
              <w:rPr>
                <w:rFonts w:ascii="Times New Roman" w:eastAsia="Times New Roman" w:hAnsi="Times New Roman" w:cs="Times New Roman"/>
                <w:iCs/>
                <w:sz w:val="24"/>
                <w:szCs w:val="24"/>
                <w:lang w:eastAsia="lv-LV"/>
              </w:rPr>
              <w:t>,</w:t>
            </w:r>
            <w:r w:rsidR="007A4C82" w:rsidRPr="00E03BE7">
              <w:rPr>
                <w:rFonts w:ascii="Times New Roman" w:eastAsia="Times New Roman" w:hAnsi="Times New Roman" w:cs="Times New Roman"/>
                <w:iCs/>
                <w:sz w:val="24"/>
                <w:szCs w:val="24"/>
                <w:lang w:eastAsia="lv-LV"/>
              </w:rPr>
              <w:t xml:space="preserve"> un tā tiks pilnveidota, attiecinot tās piemērošanu uz visiem nodarbinātības pasākumiem, kuros paredzēta atbalsta piešķiršana darba devējiem</w:t>
            </w:r>
            <w:r w:rsidR="00D02E76" w:rsidRPr="00E03BE7">
              <w:rPr>
                <w:rFonts w:ascii="Times New Roman" w:eastAsia="Times New Roman" w:hAnsi="Times New Roman" w:cs="Times New Roman"/>
                <w:iCs/>
                <w:sz w:val="24"/>
                <w:szCs w:val="24"/>
                <w:lang w:eastAsia="lv-LV"/>
              </w:rPr>
              <w:t xml:space="preserve"> (</w:t>
            </w:r>
            <w:r w:rsidR="00D02E76" w:rsidRPr="00E03BE7">
              <w:rPr>
                <w:rFonts w:ascii="Times New Roman" w:eastAsia="Times New Roman" w:hAnsi="Times New Roman" w:cs="Times New Roman"/>
                <w:i/>
                <w:iCs/>
                <w:sz w:val="24"/>
                <w:szCs w:val="24"/>
                <w:lang w:eastAsia="lv-LV"/>
              </w:rPr>
              <w:t>MK noteikumu projekta 13. punkts</w:t>
            </w:r>
            <w:r w:rsidR="00D02E76" w:rsidRPr="00E03BE7">
              <w:rPr>
                <w:rFonts w:ascii="Times New Roman" w:eastAsia="Times New Roman" w:hAnsi="Times New Roman" w:cs="Times New Roman"/>
                <w:iCs/>
                <w:sz w:val="24"/>
                <w:szCs w:val="24"/>
                <w:lang w:eastAsia="lv-LV"/>
              </w:rPr>
              <w:t>);</w:t>
            </w:r>
          </w:p>
          <w:p w14:paraId="52057F28" w14:textId="77777777" w:rsidR="00FD0BE4" w:rsidRPr="00E03BE7" w:rsidRDefault="00FD0BE4" w:rsidP="00B73031">
            <w:pPr>
              <w:spacing w:after="0" w:line="240" w:lineRule="auto"/>
              <w:jc w:val="both"/>
              <w:rPr>
                <w:rFonts w:ascii="Times New Roman" w:eastAsia="Times New Roman" w:hAnsi="Times New Roman" w:cs="Times New Roman"/>
                <w:iCs/>
                <w:sz w:val="24"/>
                <w:szCs w:val="24"/>
                <w:lang w:eastAsia="lv-LV"/>
              </w:rPr>
            </w:pPr>
          </w:p>
          <w:p w14:paraId="56357C5D" w14:textId="3A19C3D4" w:rsidR="00D34CF2" w:rsidRPr="00E03BE7" w:rsidRDefault="004413C6" w:rsidP="00B73031">
            <w:pPr>
              <w:spacing w:after="0" w:line="240" w:lineRule="auto"/>
              <w:jc w:val="both"/>
              <w:rPr>
                <w:rFonts w:ascii="Times New Roman" w:eastAsia="Times New Roman" w:hAnsi="Times New Roman" w:cs="Times New Roman"/>
                <w:iCs/>
                <w:sz w:val="24"/>
                <w:szCs w:val="24"/>
                <w:lang w:eastAsia="lv-LV"/>
              </w:rPr>
            </w:pPr>
            <w:r w:rsidRPr="00FD0BE4">
              <w:rPr>
                <w:rFonts w:ascii="Times New Roman" w:eastAsia="Times New Roman" w:hAnsi="Times New Roman" w:cs="Times New Roman"/>
                <w:b/>
                <w:iCs/>
                <w:sz w:val="24"/>
                <w:szCs w:val="24"/>
                <w:lang w:eastAsia="lv-LV"/>
              </w:rPr>
              <w:t>4)</w:t>
            </w:r>
            <w:r w:rsidR="00D34CF2" w:rsidRPr="00FD0BE4">
              <w:rPr>
                <w:rFonts w:ascii="Times New Roman" w:eastAsia="Times New Roman" w:hAnsi="Times New Roman" w:cs="Times New Roman"/>
                <w:b/>
                <w:iCs/>
                <w:sz w:val="24"/>
                <w:szCs w:val="24"/>
                <w:lang w:eastAsia="lv-LV"/>
              </w:rPr>
              <w:t xml:space="preserve"> tehniski</w:t>
            </w:r>
            <w:r w:rsidR="00D34CF2" w:rsidRPr="00E03BE7">
              <w:rPr>
                <w:rFonts w:ascii="Times New Roman" w:eastAsia="Times New Roman" w:hAnsi="Times New Roman" w:cs="Times New Roman"/>
                <w:iCs/>
                <w:sz w:val="24"/>
                <w:szCs w:val="24"/>
                <w:lang w:eastAsia="lv-LV"/>
              </w:rPr>
              <w:t xml:space="preserve"> </w:t>
            </w:r>
            <w:r w:rsidR="00D34CF2" w:rsidRPr="00FD0BE4">
              <w:rPr>
                <w:rFonts w:ascii="Times New Roman" w:eastAsia="Times New Roman" w:hAnsi="Times New Roman" w:cs="Times New Roman"/>
                <w:b/>
                <w:iCs/>
                <w:sz w:val="24"/>
                <w:szCs w:val="24"/>
                <w:lang w:eastAsia="lv-LV"/>
              </w:rPr>
              <w:t>precizē</w:t>
            </w:r>
            <w:r w:rsidR="00D845A6" w:rsidRPr="00FD0BE4">
              <w:rPr>
                <w:rFonts w:ascii="Times New Roman" w:eastAsia="Times New Roman" w:hAnsi="Times New Roman" w:cs="Times New Roman"/>
                <w:b/>
                <w:iCs/>
                <w:sz w:val="24"/>
                <w:szCs w:val="24"/>
                <w:lang w:eastAsia="lv-LV"/>
              </w:rPr>
              <w:t>t</w:t>
            </w:r>
            <w:r w:rsidR="00D34CF2" w:rsidRPr="00E03BE7">
              <w:rPr>
                <w:rFonts w:ascii="Times New Roman" w:eastAsia="Times New Roman" w:hAnsi="Times New Roman" w:cs="Times New Roman"/>
                <w:iCs/>
                <w:sz w:val="24"/>
                <w:szCs w:val="24"/>
                <w:lang w:eastAsia="lv-LV"/>
              </w:rPr>
              <w:t xml:space="preserve"> MK noteikumu Nr.</w:t>
            </w:r>
            <w:r w:rsidR="00C458FD" w:rsidRPr="00E03BE7">
              <w:rPr>
                <w:rFonts w:ascii="Times New Roman" w:eastAsia="Times New Roman" w:hAnsi="Times New Roman" w:cs="Times New Roman"/>
                <w:iCs/>
                <w:sz w:val="24"/>
                <w:szCs w:val="24"/>
                <w:lang w:eastAsia="lv-LV"/>
              </w:rPr>
              <w:t>836</w:t>
            </w:r>
            <w:r w:rsidR="00D34CF2" w:rsidRPr="00E03BE7">
              <w:rPr>
                <w:rFonts w:ascii="Times New Roman" w:eastAsia="Times New Roman" w:hAnsi="Times New Roman" w:cs="Times New Roman"/>
                <w:iCs/>
                <w:sz w:val="24"/>
                <w:szCs w:val="24"/>
                <w:lang w:eastAsia="lv-LV"/>
              </w:rPr>
              <w:t xml:space="preserve"> 27.3.</w:t>
            </w:r>
            <w:r w:rsidR="00C458FD" w:rsidRPr="00E03BE7">
              <w:rPr>
                <w:rFonts w:ascii="Times New Roman" w:eastAsia="Times New Roman" w:hAnsi="Times New Roman" w:cs="Times New Roman"/>
                <w:iCs/>
                <w:sz w:val="24"/>
                <w:szCs w:val="24"/>
                <w:lang w:eastAsia="lv-LV"/>
              </w:rPr>
              <w:t xml:space="preserve"> </w:t>
            </w:r>
            <w:r w:rsidR="00D34CF2" w:rsidRPr="00E03BE7">
              <w:rPr>
                <w:rFonts w:ascii="Times New Roman" w:eastAsia="Times New Roman" w:hAnsi="Times New Roman" w:cs="Times New Roman"/>
                <w:iCs/>
                <w:sz w:val="24"/>
                <w:szCs w:val="24"/>
                <w:lang w:eastAsia="lv-LV"/>
              </w:rPr>
              <w:t>apakšpunktu saskaņā ar Finanšu ministrijas</w:t>
            </w:r>
            <w:r w:rsidR="00AA7E0E" w:rsidRPr="00E03BE7">
              <w:rPr>
                <w:rFonts w:ascii="Times New Roman" w:eastAsia="Times New Roman" w:hAnsi="Times New Roman" w:cs="Times New Roman"/>
                <w:iCs/>
                <w:sz w:val="24"/>
                <w:szCs w:val="24"/>
                <w:lang w:eastAsia="lv-LV"/>
              </w:rPr>
              <w:t xml:space="preserve"> – vadošās iestādes</w:t>
            </w:r>
            <w:r w:rsidR="00D34CF2" w:rsidRPr="00E03BE7">
              <w:rPr>
                <w:rFonts w:ascii="Times New Roman" w:eastAsia="Times New Roman" w:hAnsi="Times New Roman" w:cs="Times New Roman"/>
                <w:iCs/>
                <w:sz w:val="24"/>
                <w:szCs w:val="24"/>
                <w:lang w:eastAsia="lv-LV"/>
              </w:rPr>
              <w:t xml:space="preserve"> vadlīnijām Nr.2.1. “Vadlīnijas attiecināmo un neattiecināmo izmaksu noteikšanai 2014.–2020. gada plānošanas periodā” (15.23.apakšpunktu), paredzot, </w:t>
            </w:r>
            <w:r w:rsidR="00AA7E0E" w:rsidRPr="00E03BE7">
              <w:rPr>
                <w:rFonts w:ascii="Times New Roman" w:eastAsia="Times New Roman" w:hAnsi="Times New Roman" w:cs="Times New Roman"/>
                <w:iCs/>
                <w:sz w:val="24"/>
                <w:szCs w:val="24"/>
                <w:lang w:eastAsia="lv-LV"/>
              </w:rPr>
              <w:t>k</w:t>
            </w:r>
            <w:r w:rsidR="00D34CF2" w:rsidRPr="00E03BE7">
              <w:rPr>
                <w:rFonts w:ascii="Times New Roman" w:eastAsia="Times New Roman" w:hAnsi="Times New Roman" w:cs="Times New Roman"/>
                <w:iCs/>
                <w:sz w:val="24"/>
                <w:szCs w:val="24"/>
                <w:lang w:eastAsia="lv-LV"/>
              </w:rPr>
              <w:t xml:space="preserve">a </w:t>
            </w:r>
            <w:r w:rsidR="00AA7E0E" w:rsidRPr="00E03BE7">
              <w:rPr>
                <w:rFonts w:ascii="Times New Roman" w:eastAsia="Times New Roman" w:hAnsi="Times New Roman" w:cs="Times New Roman"/>
                <w:iCs/>
                <w:sz w:val="24"/>
                <w:szCs w:val="24"/>
                <w:lang w:eastAsia="lv-LV"/>
              </w:rPr>
              <w:t xml:space="preserve">personāla darba laika uzskaite par nostrādāto laiku un veiktajām funkcijām tiek veikta </w:t>
            </w:r>
            <w:r w:rsidR="00A956EC" w:rsidRPr="00E03BE7">
              <w:rPr>
                <w:rFonts w:ascii="Times New Roman" w:eastAsia="Times New Roman" w:hAnsi="Times New Roman" w:cs="Times New Roman"/>
                <w:iCs/>
                <w:sz w:val="24"/>
                <w:szCs w:val="24"/>
                <w:lang w:eastAsia="lv-LV"/>
              </w:rPr>
              <w:t xml:space="preserve">gadījumā, ja </w:t>
            </w:r>
            <w:r w:rsidR="00D34CF2" w:rsidRPr="00E03BE7">
              <w:rPr>
                <w:rFonts w:ascii="Times New Roman" w:eastAsia="Times New Roman" w:hAnsi="Times New Roman" w:cs="Times New Roman"/>
                <w:iCs/>
                <w:sz w:val="24"/>
                <w:szCs w:val="24"/>
                <w:lang w:eastAsia="lv-LV"/>
              </w:rPr>
              <w:t xml:space="preserve">personāla atlīdzībai piemēro </w:t>
            </w:r>
            <w:proofErr w:type="spellStart"/>
            <w:r w:rsidR="00D34CF2" w:rsidRPr="00E03BE7">
              <w:rPr>
                <w:rFonts w:ascii="Times New Roman" w:eastAsia="Times New Roman" w:hAnsi="Times New Roman" w:cs="Times New Roman"/>
                <w:iCs/>
                <w:sz w:val="24"/>
                <w:szCs w:val="24"/>
                <w:lang w:eastAsia="lv-LV"/>
              </w:rPr>
              <w:t>da</w:t>
            </w:r>
            <w:r w:rsidR="005E1CF2" w:rsidRPr="00E03BE7">
              <w:rPr>
                <w:rFonts w:ascii="Times New Roman" w:eastAsia="Times New Roman" w:hAnsi="Times New Roman" w:cs="Times New Roman"/>
                <w:iCs/>
                <w:sz w:val="24"/>
                <w:szCs w:val="24"/>
                <w:lang w:eastAsia="lv-LV"/>
              </w:rPr>
              <w:t>ļ</w:t>
            </w:r>
            <w:r w:rsidR="00D34CF2" w:rsidRPr="00E03BE7">
              <w:rPr>
                <w:rFonts w:ascii="Times New Roman" w:eastAsia="Times New Roman" w:hAnsi="Times New Roman" w:cs="Times New Roman"/>
                <w:iCs/>
                <w:sz w:val="24"/>
                <w:szCs w:val="24"/>
                <w:lang w:eastAsia="lv-LV"/>
              </w:rPr>
              <w:t>laika</w:t>
            </w:r>
            <w:proofErr w:type="spellEnd"/>
            <w:r w:rsidR="00D34CF2" w:rsidRPr="00E03BE7">
              <w:rPr>
                <w:rFonts w:ascii="Times New Roman" w:eastAsia="Times New Roman" w:hAnsi="Times New Roman" w:cs="Times New Roman"/>
                <w:iCs/>
                <w:sz w:val="24"/>
                <w:szCs w:val="24"/>
                <w:lang w:eastAsia="lv-LV"/>
              </w:rPr>
              <w:t xml:space="preserve"> attiecināmības principu</w:t>
            </w:r>
            <w:r w:rsidR="00C90F48" w:rsidRPr="00E03BE7">
              <w:rPr>
                <w:rFonts w:ascii="Times New Roman" w:eastAsia="Times New Roman" w:hAnsi="Times New Roman" w:cs="Times New Roman"/>
                <w:iCs/>
                <w:sz w:val="24"/>
                <w:szCs w:val="24"/>
                <w:lang w:eastAsia="lv-LV"/>
              </w:rPr>
              <w:t>.</w:t>
            </w:r>
            <w:r w:rsidR="004815CE" w:rsidRPr="00E03BE7">
              <w:rPr>
                <w:rFonts w:ascii="Times New Roman" w:eastAsia="Times New Roman" w:hAnsi="Times New Roman" w:cs="Times New Roman"/>
                <w:iCs/>
                <w:sz w:val="24"/>
                <w:szCs w:val="24"/>
                <w:lang w:eastAsia="lv-LV"/>
              </w:rPr>
              <w:t xml:space="preserve"> (</w:t>
            </w:r>
            <w:r w:rsidR="004815CE" w:rsidRPr="00E03BE7">
              <w:rPr>
                <w:rFonts w:ascii="Times New Roman" w:eastAsia="Times New Roman" w:hAnsi="Times New Roman" w:cs="Times New Roman"/>
                <w:i/>
                <w:iCs/>
                <w:sz w:val="24"/>
                <w:szCs w:val="24"/>
                <w:lang w:eastAsia="lv-LV"/>
              </w:rPr>
              <w:t>MK noteikumu projekta 14. punkts).</w:t>
            </w:r>
          </w:p>
          <w:p w14:paraId="712300E3" w14:textId="6718C690" w:rsidR="00187530" w:rsidRPr="00E03BE7" w:rsidRDefault="0080018F">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Kopumā ierosināt</w:t>
            </w:r>
            <w:r w:rsidR="00D845A6" w:rsidRPr="00E03BE7">
              <w:rPr>
                <w:rFonts w:ascii="Times New Roman" w:eastAsia="Times New Roman" w:hAnsi="Times New Roman" w:cs="Times New Roman"/>
                <w:iCs/>
                <w:sz w:val="24"/>
                <w:szCs w:val="24"/>
                <w:lang w:eastAsia="lv-LV"/>
              </w:rPr>
              <w:t>ie</w:t>
            </w:r>
            <w:r w:rsidRPr="00E03BE7">
              <w:rPr>
                <w:rFonts w:ascii="Times New Roman" w:eastAsia="Times New Roman" w:hAnsi="Times New Roman" w:cs="Times New Roman"/>
                <w:iCs/>
                <w:sz w:val="24"/>
                <w:szCs w:val="24"/>
                <w:lang w:eastAsia="lv-LV"/>
              </w:rPr>
              <w:t xml:space="preserve"> grozījum</w:t>
            </w:r>
            <w:r w:rsidR="00D845A6" w:rsidRPr="00E03BE7">
              <w:rPr>
                <w:rFonts w:ascii="Times New Roman" w:eastAsia="Times New Roman" w:hAnsi="Times New Roman" w:cs="Times New Roman"/>
                <w:iCs/>
                <w:sz w:val="24"/>
                <w:szCs w:val="24"/>
                <w:lang w:eastAsia="lv-LV"/>
              </w:rPr>
              <w:t>i</w:t>
            </w:r>
            <w:r w:rsidR="009C324B" w:rsidRPr="00E03BE7">
              <w:rPr>
                <w:rFonts w:ascii="Times New Roman" w:eastAsia="Times New Roman" w:hAnsi="Times New Roman" w:cs="Times New Roman"/>
                <w:iCs/>
                <w:sz w:val="24"/>
                <w:szCs w:val="24"/>
                <w:lang w:eastAsia="lv-LV"/>
              </w:rPr>
              <w:t xml:space="preserve"> sniegs </w:t>
            </w:r>
            <w:r w:rsidR="00DD51A3" w:rsidRPr="00E03BE7">
              <w:rPr>
                <w:rFonts w:ascii="Times New Roman" w:eastAsia="Times New Roman" w:hAnsi="Times New Roman" w:cs="Times New Roman"/>
                <w:iCs/>
                <w:sz w:val="24"/>
                <w:szCs w:val="24"/>
                <w:lang w:eastAsia="lv-LV"/>
              </w:rPr>
              <w:t xml:space="preserve">individuālāku </w:t>
            </w:r>
            <w:r w:rsidR="009C324B" w:rsidRPr="00E03BE7">
              <w:rPr>
                <w:rFonts w:ascii="Times New Roman" w:eastAsia="Times New Roman" w:hAnsi="Times New Roman" w:cs="Times New Roman"/>
                <w:iCs/>
                <w:sz w:val="24"/>
                <w:szCs w:val="24"/>
                <w:lang w:eastAsia="lv-LV"/>
              </w:rPr>
              <w:t>atbalstu jauniešiem</w:t>
            </w:r>
            <w:r w:rsidR="00ED7D2B" w:rsidRPr="00E03BE7">
              <w:rPr>
                <w:rFonts w:ascii="Times New Roman" w:eastAsia="Times New Roman" w:hAnsi="Times New Roman" w:cs="Times New Roman"/>
                <w:iCs/>
                <w:sz w:val="24"/>
                <w:szCs w:val="24"/>
                <w:lang w:eastAsia="lv-LV"/>
              </w:rPr>
              <w:t xml:space="preserve"> </w:t>
            </w:r>
            <w:r w:rsidR="00DD51A3" w:rsidRPr="00E03BE7">
              <w:rPr>
                <w:rFonts w:ascii="Times New Roman" w:eastAsia="Times New Roman" w:hAnsi="Times New Roman" w:cs="Times New Roman"/>
                <w:iCs/>
                <w:sz w:val="24"/>
                <w:szCs w:val="24"/>
                <w:lang w:eastAsia="lv-LV"/>
              </w:rPr>
              <w:t xml:space="preserve">izpratnes veidošanai par izvēlēto profesiju, </w:t>
            </w:r>
            <w:r w:rsidR="003D2929" w:rsidRPr="00E03BE7">
              <w:rPr>
                <w:rFonts w:ascii="Times New Roman" w:eastAsia="Times New Roman" w:hAnsi="Times New Roman" w:cs="Times New Roman"/>
                <w:iCs/>
                <w:sz w:val="24"/>
                <w:szCs w:val="24"/>
                <w:lang w:eastAsia="lv-LV"/>
              </w:rPr>
              <w:t xml:space="preserve">nodrošinās </w:t>
            </w:r>
            <w:r w:rsidR="00225EB2" w:rsidRPr="00E03BE7">
              <w:rPr>
                <w:rFonts w:ascii="Times New Roman" w:eastAsia="Times New Roman" w:hAnsi="Times New Roman" w:cs="Times New Roman"/>
                <w:iCs/>
                <w:sz w:val="24"/>
                <w:szCs w:val="24"/>
                <w:lang w:eastAsia="lv-LV"/>
              </w:rPr>
              <w:t>Jauniešu garantijas pēctecību</w:t>
            </w:r>
            <w:r w:rsidR="003D2929" w:rsidRPr="00E03BE7">
              <w:rPr>
                <w:rFonts w:ascii="Times New Roman" w:eastAsia="Times New Roman" w:hAnsi="Times New Roman" w:cs="Times New Roman"/>
                <w:iCs/>
                <w:sz w:val="24"/>
                <w:szCs w:val="24"/>
                <w:lang w:eastAsia="lv-LV"/>
              </w:rPr>
              <w:t>, atbalstīs individuālās nodarbinātības plānošanu</w:t>
            </w:r>
            <w:r w:rsidR="00DD51A3" w:rsidRPr="00E03BE7">
              <w:rPr>
                <w:rFonts w:ascii="Times New Roman" w:eastAsia="Times New Roman" w:hAnsi="Times New Roman" w:cs="Times New Roman"/>
                <w:iCs/>
                <w:sz w:val="24"/>
                <w:szCs w:val="24"/>
                <w:lang w:eastAsia="lv-LV"/>
              </w:rPr>
              <w:t>, kā arī atvieglos pieeju finanšu atbalst</w:t>
            </w:r>
            <w:r w:rsidR="00525655">
              <w:rPr>
                <w:rFonts w:ascii="Times New Roman" w:eastAsia="Times New Roman" w:hAnsi="Times New Roman" w:cs="Times New Roman"/>
                <w:iCs/>
                <w:sz w:val="24"/>
                <w:szCs w:val="24"/>
                <w:lang w:eastAsia="lv-LV"/>
              </w:rPr>
              <w:t>am</w:t>
            </w:r>
            <w:r w:rsidR="00DD51A3" w:rsidRPr="00E03BE7">
              <w:rPr>
                <w:rFonts w:ascii="Times New Roman" w:eastAsia="Times New Roman" w:hAnsi="Times New Roman" w:cs="Times New Roman"/>
                <w:iCs/>
                <w:sz w:val="24"/>
                <w:szCs w:val="24"/>
                <w:lang w:eastAsia="lv-LV"/>
              </w:rPr>
              <w:t xml:space="preserve"> komersantiem un biedrībām, kas ražo preces vai sniedz pakalpojumus vietējā tirgū, neietekmējot konkurenci starp dalībvalstīm.</w:t>
            </w:r>
            <w:r w:rsidR="00A50238" w:rsidRPr="00E03BE7">
              <w:rPr>
                <w:rFonts w:ascii="Times New Roman" w:eastAsia="Times New Roman" w:hAnsi="Times New Roman" w:cs="Times New Roman"/>
                <w:iCs/>
                <w:sz w:val="24"/>
                <w:szCs w:val="24"/>
                <w:lang w:eastAsia="lv-LV"/>
              </w:rPr>
              <w:t xml:space="preserve"> Karjeras konsultanti sniegs individuāl</w:t>
            </w:r>
            <w:r w:rsidR="002C2CF8">
              <w:rPr>
                <w:rFonts w:ascii="Times New Roman" w:eastAsia="Times New Roman" w:hAnsi="Times New Roman" w:cs="Times New Roman"/>
                <w:iCs/>
                <w:sz w:val="24"/>
                <w:szCs w:val="24"/>
                <w:lang w:eastAsia="lv-LV"/>
              </w:rPr>
              <w:t>as</w:t>
            </w:r>
            <w:r w:rsidR="00A50238" w:rsidRPr="00E03BE7">
              <w:rPr>
                <w:rFonts w:ascii="Times New Roman" w:eastAsia="Times New Roman" w:hAnsi="Times New Roman" w:cs="Times New Roman"/>
                <w:iCs/>
                <w:sz w:val="24"/>
                <w:szCs w:val="24"/>
                <w:lang w:eastAsia="lv-LV"/>
              </w:rPr>
              <w:t xml:space="preserve"> konsultācij</w:t>
            </w:r>
            <w:r w:rsidR="00525655">
              <w:rPr>
                <w:rFonts w:ascii="Times New Roman" w:eastAsia="Times New Roman" w:hAnsi="Times New Roman" w:cs="Times New Roman"/>
                <w:iCs/>
                <w:sz w:val="24"/>
                <w:szCs w:val="24"/>
                <w:lang w:eastAsia="lv-LV"/>
              </w:rPr>
              <w:t>as</w:t>
            </w:r>
            <w:r w:rsidR="00A50238" w:rsidRPr="00E03BE7">
              <w:rPr>
                <w:rFonts w:ascii="Times New Roman" w:eastAsia="Times New Roman" w:hAnsi="Times New Roman" w:cs="Times New Roman"/>
                <w:iCs/>
                <w:sz w:val="24"/>
                <w:szCs w:val="24"/>
                <w:lang w:eastAsia="lv-LV"/>
              </w:rPr>
              <w:t xml:space="preserve"> pēc pieprasījuma. Darba devējiem būs plašākas iespējas piesaistīt kvalificētus un labāk sagatavotus darbiniekus, kuru kvalifikācijas un prasmes atbildīs darba tirgus pieprasījumam.</w:t>
            </w:r>
          </w:p>
        </w:tc>
      </w:tr>
      <w:tr w:rsidR="00E03BE7" w:rsidRPr="00E03BE7" w14:paraId="3859BCA7" w14:textId="77777777" w:rsidTr="00A964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21B363"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7EB8714"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11A9C0E5" w14:textId="2471DEEC" w:rsidR="00711DCC" w:rsidRPr="00E03BE7" w:rsidRDefault="00011D3B" w:rsidP="00D54A51">
            <w:pPr>
              <w:spacing w:after="0" w:line="240" w:lineRule="auto"/>
              <w:jc w:val="both"/>
              <w:rPr>
                <w:rFonts w:ascii="Times New Roman" w:eastAsia="Times New Roman" w:hAnsi="Times New Roman" w:cs="Times New Roman"/>
                <w:iCs/>
                <w:sz w:val="24"/>
                <w:szCs w:val="24"/>
                <w:lang w:eastAsia="lv-LV"/>
              </w:rPr>
            </w:pPr>
            <w:r w:rsidRPr="00E03BE7">
              <w:t xml:space="preserve"> </w:t>
            </w:r>
            <w:r w:rsidR="00284566" w:rsidRPr="00E03BE7">
              <w:rPr>
                <w:rFonts w:ascii="Times New Roman" w:hAnsi="Times New Roman" w:cs="Times New Roman"/>
                <w:sz w:val="24"/>
                <w:szCs w:val="24"/>
              </w:rPr>
              <w:t>Labklājības ministrija</w:t>
            </w:r>
            <w:r w:rsidRPr="00E03BE7">
              <w:rPr>
                <w:rFonts w:ascii="Times New Roman" w:eastAsia="Times New Roman" w:hAnsi="Times New Roman" w:cs="Times New Roman"/>
                <w:iCs/>
                <w:sz w:val="24"/>
                <w:szCs w:val="24"/>
                <w:lang w:eastAsia="lv-LV"/>
              </w:rPr>
              <w:t xml:space="preserve">, </w:t>
            </w:r>
            <w:r w:rsidR="00DD51A3" w:rsidRPr="00E03BE7">
              <w:rPr>
                <w:rFonts w:ascii="Times New Roman" w:eastAsia="Times New Roman" w:hAnsi="Times New Roman" w:cs="Times New Roman"/>
                <w:iCs/>
                <w:sz w:val="24"/>
                <w:szCs w:val="24"/>
                <w:lang w:eastAsia="lv-LV"/>
              </w:rPr>
              <w:t>NVA.</w:t>
            </w:r>
          </w:p>
        </w:tc>
      </w:tr>
      <w:tr w:rsidR="00E03BE7" w:rsidRPr="00E03BE7" w14:paraId="1B8CDC7F" w14:textId="77777777" w:rsidTr="00A964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5A713A1"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A8F3D5" w14:textId="726FF868" w:rsidR="00E53932"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p w14:paraId="549C6071" w14:textId="77777777" w:rsidR="00E53932" w:rsidRPr="00E03BE7" w:rsidRDefault="00E53932" w:rsidP="00311CDC">
            <w:pPr>
              <w:rPr>
                <w:rFonts w:ascii="Times New Roman" w:eastAsia="Times New Roman" w:hAnsi="Times New Roman" w:cs="Times New Roman"/>
                <w:sz w:val="24"/>
                <w:szCs w:val="24"/>
                <w:lang w:eastAsia="lv-LV"/>
              </w:rPr>
            </w:pPr>
          </w:p>
          <w:p w14:paraId="4C99A272" w14:textId="3CF9C236" w:rsidR="00E5323B" w:rsidRPr="00E03BE7" w:rsidRDefault="00E5323B" w:rsidP="00311CDC">
            <w:pPr>
              <w:jc w:val="cente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4D9F253E" w14:textId="2497E4CE" w:rsidR="00E5323B" w:rsidRPr="00E03BE7" w:rsidRDefault="006809D1" w:rsidP="00D54A5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MK noteikumu projekts ietekmē finansējuma saņēmēju, jo tas paredz precizēt </w:t>
            </w:r>
            <w:r w:rsidR="00DD51A3" w:rsidRPr="00E03BE7">
              <w:rPr>
                <w:rFonts w:ascii="Times New Roman" w:eastAsia="Times New Roman" w:hAnsi="Times New Roman" w:cs="Times New Roman"/>
                <w:iCs/>
                <w:sz w:val="24"/>
                <w:szCs w:val="24"/>
                <w:lang w:eastAsia="lv-LV"/>
              </w:rPr>
              <w:t>7.1.1. SAM</w:t>
            </w:r>
            <w:r w:rsidRPr="00E03BE7">
              <w:rPr>
                <w:rFonts w:ascii="Times New Roman" w:eastAsia="Times New Roman" w:hAnsi="Times New Roman" w:cs="Times New Roman"/>
                <w:iCs/>
                <w:sz w:val="24"/>
                <w:szCs w:val="24"/>
                <w:lang w:eastAsia="lv-LV"/>
              </w:rPr>
              <w:t xml:space="preserve"> īstenošanas </w:t>
            </w:r>
            <w:r w:rsidR="00E268B5" w:rsidRPr="00E03BE7">
              <w:rPr>
                <w:rFonts w:ascii="Times New Roman" w:eastAsia="Times New Roman" w:hAnsi="Times New Roman" w:cs="Times New Roman"/>
                <w:iCs/>
                <w:sz w:val="24"/>
                <w:szCs w:val="24"/>
                <w:lang w:eastAsia="lv-LV"/>
              </w:rPr>
              <w:t>no</w:t>
            </w:r>
            <w:r w:rsidR="00DD51A3" w:rsidRPr="00E03BE7">
              <w:rPr>
                <w:rFonts w:ascii="Times New Roman" w:eastAsia="Times New Roman" w:hAnsi="Times New Roman" w:cs="Times New Roman"/>
                <w:iCs/>
                <w:sz w:val="24"/>
                <w:szCs w:val="24"/>
                <w:lang w:eastAsia="lv-LV"/>
              </w:rPr>
              <w:t>sacījumus.</w:t>
            </w:r>
          </w:p>
          <w:p w14:paraId="4960A453" w14:textId="0BF736D6" w:rsidR="00C22A0E" w:rsidRPr="00E03BE7" w:rsidRDefault="00E268B5" w:rsidP="00C22AD2">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Izvērtējot ierosināto</w:t>
            </w:r>
            <w:r w:rsidR="00CE6BFF" w:rsidRPr="00E03BE7">
              <w:rPr>
                <w:rFonts w:ascii="Times New Roman" w:eastAsia="Times New Roman" w:hAnsi="Times New Roman" w:cs="Times New Roman"/>
                <w:iCs/>
                <w:sz w:val="24"/>
                <w:szCs w:val="24"/>
                <w:lang w:eastAsia="lv-LV"/>
              </w:rPr>
              <w:t xml:space="preserve"> MK noteikumu</w:t>
            </w:r>
            <w:r w:rsidRPr="00E03BE7">
              <w:rPr>
                <w:rFonts w:ascii="Times New Roman" w:eastAsia="Times New Roman" w:hAnsi="Times New Roman" w:cs="Times New Roman"/>
                <w:iCs/>
                <w:sz w:val="24"/>
                <w:szCs w:val="24"/>
                <w:lang w:eastAsia="lv-LV"/>
              </w:rPr>
              <w:t xml:space="preserve"> </w:t>
            </w:r>
            <w:r w:rsidR="0070423B" w:rsidRPr="00E03BE7">
              <w:rPr>
                <w:rFonts w:ascii="Times New Roman" w:eastAsia="Times New Roman" w:hAnsi="Times New Roman" w:cs="Times New Roman"/>
                <w:iCs/>
                <w:sz w:val="24"/>
                <w:szCs w:val="24"/>
                <w:lang w:eastAsia="lv-LV"/>
              </w:rPr>
              <w:t>projekta</w:t>
            </w:r>
            <w:r w:rsidRPr="00E03BE7">
              <w:rPr>
                <w:rFonts w:ascii="Times New Roman" w:eastAsia="Times New Roman" w:hAnsi="Times New Roman" w:cs="Times New Roman"/>
                <w:iCs/>
                <w:sz w:val="24"/>
                <w:szCs w:val="24"/>
                <w:lang w:eastAsia="lv-LV"/>
              </w:rPr>
              <w:t xml:space="preserve"> ietekmi, t.sk. ņemot vērā iepriekš minēto, pēc </w:t>
            </w:r>
            <w:r w:rsidR="00CE6BFF" w:rsidRPr="00E03BE7">
              <w:rPr>
                <w:rFonts w:ascii="Times New Roman" w:eastAsia="Times New Roman" w:hAnsi="Times New Roman" w:cs="Times New Roman"/>
                <w:iCs/>
                <w:sz w:val="24"/>
                <w:szCs w:val="24"/>
                <w:lang w:eastAsia="lv-LV"/>
              </w:rPr>
              <w:t>to</w:t>
            </w:r>
            <w:r w:rsidRPr="00E03BE7">
              <w:rPr>
                <w:rFonts w:ascii="Times New Roman" w:eastAsia="Times New Roman" w:hAnsi="Times New Roman" w:cs="Times New Roman"/>
                <w:iCs/>
                <w:sz w:val="24"/>
                <w:szCs w:val="24"/>
                <w:lang w:eastAsia="lv-LV"/>
              </w:rPr>
              <w:t xml:space="preserve"> spēkā stāšanās būs nepieciešams veikt attiecīgus grozījumus </w:t>
            </w:r>
            <w:r w:rsidR="00DD51A3" w:rsidRPr="00E03BE7">
              <w:rPr>
                <w:rFonts w:ascii="Times New Roman" w:eastAsia="Times New Roman" w:hAnsi="Times New Roman" w:cs="Times New Roman"/>
                <w:iCs/>
                <w:sz w:val="24"/>
                <w:szCs w:val="24"/>
                <w:lang w:eastAsia="lv-LV"/>
              </w:rPr>
              <w:t xml:space="preserve">7.1.1. SAM </w:t>
            </w:r>
            <w:r w:rsidRPr="00E03BE7">
              <w:rPr>
                <w:rFonts w:ascii="Times New Roman" w:eastAsia="Times New Roman" w:hAnsi="Times New Roman" w:cs="Times New Roman"/>
                <w:iCs/>
                <w:sz w:val="24"/>
                <w:szCs w:val="24"/>
                <w:lang w:eastAsia="lv-LV"/>
              </w:rPr>
              <w:t>projektā.</w:t>
            </w:r>
          </w:p>
        </w:tc>
      </w:tr>
    </w:tbl>
    <w:p w14:paraId="05F3AD89"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0BBFBD8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55197D" w14:textId="77777777" w:rsidR="00655F2C" w:rsidRPr="00E03BE7" w:rsidRDefault="00E5323B" w:rsidP="00E5323B">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03BE7" w:rsidRPr="00E03BE7" w14:paraId="24FCBD3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D5E9AF"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72C707"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04A12F5" w14:textId="2F2764BE" w:rsidR="00E5323B" w:rsidRPr="00E03BE7" w:rsidRDefault="00DD51A3" w:rsidP="00D54A5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NVA r</w:t>
            </w:r>
            <w:r w:rsidR="00F8333F" w:rsidRPr="00E03BE7">
              <w:rPr>
                <w:rFonts w:ascii="Times New Roman" w:eastAsia="Times New Roman" w:hAnsi="Times New Roman" w:cs="Times New Roman"/>
                <w:iCs/>
                <w:sz w:val="24"/>
                <w:szCs w:val="24"/>
                <w:lang w:eastAsia="lv-LV"/>
              </w:rPr>
              <w:t>eģistrēti bezdarbnieki, īpaši bezdarbnieki ar zemu</w:t>
            </w:r>
            <w:r w:rsidR="00622354" w:rsidRPr="00E03BE7">
              <w:rPr>
                <w:rFonts w:ascii="Times New Roman" w:eastAsia="Times New Roman" w:hAnsi="Times New Roman" w:cs="Times New Roman"/>
                <w:iCs/>
                <w:sz w:val="24"/>
                <w:szCs w:val="24"/>
                <w:lang w:eastAsia="lv-LV"/>
              </w:rPr>
              <w:t xml:space="preserve"> un</w:t>
            </w:r>
            <w:r w:rsidR="00F8333F" w:rsidRPr="00E03BE7">
              <w:rPr>
                <w:rFonts w:ascii="Times New Roman" w:eastAsia="Times New Roman" w:hAnsi="Times New Roman" w:cs="Times New Roman"/>
                <w:iCs/>
                <w:sz w:val="24"/>
                <w:szCs w:val="24"/>
                <w:lang w:eastAsia="lv-LV"/>
              </w:rPr>
              <w:t xml:space="preserve"> </w:t>
            </w:r>
            <w:r w:rsidR="00622354" w:rsidRPr="00E03BE7">
              <w:rPr>
                <w:rFonts w:ascii="Times New Roman" w:eastAsia="Times New Roman" w:hAnsi="Times New Roman" w:cs="Times New Roman"/>
                <w:iCs/>
                <w:sz w:val="24"/>
                <w:szCs w:val="24"/>
                <w:lang w:eastAsia="lv-LV"/>
              </w:rPr>
              <w:t xml:space="preserve">darba tirgus prasībām </w:t>
            </w:r>
            <w:r w:rsidR="00F8333F" w:rsidRPr="00E03BE7">
              <w:rPr>
                <w:rFonts w:ascii="Times New Roman" w:eastAsia="Times New Roman" w:hAnsi="Times New Roman" w:cs="Times New Roman"/>
                <w:iCs/>
                <w:sz w:val="24"/>
                <w:szCs w:val="24"/>
                <w:lang w:eastAsia="lv-LV"/>
              </w:rPr>
              <w:t>neatbilstošu prasmju</w:t>
            </w:r>
            <w:r w:rsidR="00622354" w:rsidRPr="00E03BE7">
              <w:rPr>
                <w:rFonts w:ascii="Times New Roman" w:eastAsia="Times New Roman" w:hAnsi="Times New Roman" w:cs="Times New Roman"/>
                <w:iCs/>
                <w:sz w:val="24"/>
                <w:szCs w:val="24"/>
                <w:lang w:eastAsia="lv-LV"/>
              </w:rPr>
              <w:t xml:space="preserve"> un</w:t>
            </w:r>
            <w:proofErr w:type="gramStart"/>
            <w:r w:rsidR="00F8333F" w:rsidRPr="00E03BE7">
              <w:rPr>
                <w:rFonts w:ascii="Times New Roman" w:eastAsia="Times New Roman" w:hAnsi="Times New Roman" w:cs="Times New Roman"/>
                <w:iCs/>
                <w:sz w:val="24"/>
                <w:szCs w:val="24"/>
                <w:lang w:eastAsia="lv-LV"/>
              </w:rPr>
              <w:t xml:space="preserve"> </w:t>
            </w:r>
            <w:r w:rsidR="00622354" w:rsidRPr="00E03BE7">
              <w:rPr>
                <w:rFonts w:ascii="Times New Roman" w:eastAsia="Times New Roman" w:hAnsi="Times New Roman" w:cs="Times New Roman"/>
                <w:iCs/>
                <w:sz w:val="24"/>
                <w:szCs w:val="24"/>
                <w:lang w:eastAsia="lv-LV"/>
              </w:rPr>
              <w:t xml:space="preserve"> </w:t>
            </w:r>
            <w:proofErr w:type="gramEnd"/>
            <w:r w:rsidR="00F8333F" w:rsidRPr="00E03BE7">
              <w:rPr>
                <w:rFonts w:ascii="Times New Roman" w:eastAsia="Times New Roman" w:hAnsi="Times New Roman" w:cs="Times New Roman"/>
                <w:iCs/>
                <w:sz w:val="24"/>
                <w:szCs w:val="24"/>
                <w:lang w:eastAsia="lv-LV"/>
              </w:rPr>
              <w:t>kvalifikācij</w:t>
            </w:r>
            <w:r w:rsidR="00622354" w:rsidRPr="00E03BE7">
              <w:rPr>
                <w:rFonts w:ascii="Times New Roman" w:eastAsia="Times New Roman" w:hAnsi="Times New Roman" w:cs="Times New Roman"/>
                <w:iCs/>
                <w:sz w:val="24"/>
                <w:szCs w:val="24"/>
                <w:lang w:eastAsia="lv-LV"/>
              </w:rPr>
              <w:t>as</w:t>
            </w:r>
            <w:r w:rsidR="00F8333F" w:rsidRPr="00E03BE7">
              <w:rPr>
                <w:rFonts w:ascii="Times New Roman" w:eastAsia="Times New Roman" w:hAnsi="Times New Roman" w:cs="Times New Roman"/>
                <w:iCs/>
                <w:sz w:val="24"/>
                <w:szCs w:val="24"/>
                <w:lang w:eastAsia="lv-LV"/>
              </w:rPr>
              <w:t xml:space="preserve"> </w:t>
            </w:r>
            <w:r w:rsidR="00622354" w:rsidRPr="00E03BE7">
              <w:rPr>
                <w:rFonts w:ascii="Times New Roman" w:eastAsia="Times New Roman" w:hAnsi="Times New Roman" w:cs="Times New Roman"/>
                <w:iCs/>
                <w:sz w:val="24"/>
                <w:szCs w:val="24"/>
                <w:lang w:eastAsia="lv-LV"/>
              </w:rPr>
              <w:t>līmeni, t.sk.</w:t>
            </w:r>
            <w:r w:rsidR="00323000" w:rsidRPr="00E03BE7">
              <w:rPr>
                <w:rFonts w:ascii="Times New Roman" w:eastAsia="Times New Roman" w:hAnsi="Times New Roman" w:cs="Times New Roman"/>
                <w:iCs/>
                <w:sz w:val="24"/>
                <w:szCs w:val="24"/>
                <w:lang w:eastAsia="lv-LV"/>
              </w:rPr>
              <w:t xml:space="preserve"> jaunieši vecumā no 18 līdz 29 </w:t>
            </w:r>
            <w:r w:rsidR="005C21C7" w:rsidRPr="00E03BE7">
              <w:rPr>
                <w:rFonts w:ascii="Times New Roman" w:eastAsia="Times New Roman" w:hAnsi="Times New Roman" w:cs="Times New Roman"/>
                <w:iCs/>
                <w:sz w:val="24"/>
                <w:szCs w:val="24"/>
                <w:lang w:eastAsia="lv-LV"/>
              </w:rPr>
              <w:t xml:space="preserve">(ieskaitot) </w:t>
            </w:r>
            <w:r w:rsidR="00323000" w:rsidRPr="00E03BE7">
              <w:rPr>
                <w:rFonts w:ascii="Times New Roman" w:eastAsia="Times New Roman" w:hAnsi="Times New Roman" w:cs="Times New Roman"/>
                <w:iCs/>
                <w:sz w:val="24"/>
                <w:szCs w:val="24"/>
                <w:lang w:eastAsia="lv-LV"/>
              </w:rPr>
              <w:t>gadiem</w:t>
            </w:r>
            <w:r w:rsidR="005C21C7" w:rsidRPr="00E03BE7">
              <w:rPr>
                <w:rFonts w:ascii="Times New Roman" w:eastAsia="Times New Roman" w:hAnsi="Times New Roman" w:cs="Times New Roman"/>
                <w:iCs/>
                <w:sz w:val="24"/>
                <w:szCs w:val="24"/>
                <w:lang w:eastAsia="lv-LV"/>
              </w:rPr>
              <w:t>,</w:t>
            </w:r>
            <w:r w:rsidR="005C21C7" w:rsidRPr="00E03BE7">
              <w:t xml:space="preserve"> </w:t>
            </w:r>
            <w:r w:rsidR="005C21C7" w:rsidRPr="00E03BE7">
              <w:rPr>
                <w:rFonts w:ascii="Times New Roman" w:eastAsia="Times New Roman" w:hAnsi="Times New Roman" w:cs="Times New Roman"/>
                <w:iCs/>
                <w:sz w:val="24"/>
                <w:szCs w:val="24"/>
                <w:lang w:eastAsia="lv-LV"/>
              </w:rPr>
              <w:t>kuri nemācās, nav nodarbināti un reģistrējušies kā bezdarbnieki</w:t>
            </w:r>
            <w:r w:rsidR="00323000" w:rsidRPr="00E03BE7">
              <w:rPr>
                <w:rFonts w:ascii="Times New Roman" w:eastAsia="Times New Roman" w:hAnsi="Times New Roman" w:cs="Times New Roman"/>
                <w:iCs/>
                <w:sz w:val="24"/>
                <w:szCs w:val="24"/>
                <w:lang w:eastAsia="lv-LV"/>
              </w:rPr>
              <w:t>.</w:t>
            </w:r>
          </w:p>
          <w:p w14:paraId="64C642C7" w14:textId="1EE04A50" w:rsidR="00011D3B" w:rsidRPr="00E03BE7" w:rsidRDefault="00E20FF7" w:rsidP="00D54A5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Pēc </w:t>
            </w:r>
            <w:r w:rsidR="00404CD3" w:rsidRPr="00E03BE7">
              <w:rPr>
                <w:rFonts w:ascii="Times New Roman" w:eastAsia="Times New Roman" w:hAnsi="Times New Roman" w:cs="Times New Roman"/>
                <w:iCs/>
                <w:sz w:val="24"/>
                <w:szCs w:val="24"/>
                <w:lang w:eastAsia="lv-LV"/>
              </w:rPr>
              <w:t xml:space="preserve">NVA </w:t>
            </w:r>
            <w:r w:rsidR="00E268B5" w:rsidRPr="00E03BE7">
              <w:rPr>
                <w:rFonts w:ascii="Times New Roman" w:eastAsia="Times New Roman" w:hAnsi="Times New Roman" w:cs="Times New Roman"/>
                <w:iCs/>
                <w:sz w:val="24"/>
                <w:szCs w:val="24"/>
                <w:lang w:eastAsia="lv-LV"/>
              </w:rPr>
              <w:t xml:space="preserve">statistikas datiem </w:t>
            </w:r>
            <w:r w:rsidR="00525655">
              <w:rPr>
                <w:rFonts w:ascii="Times New Roman" w:eastAsia="Times New Roman" w:hAnsi="Times New Roman" w:cs="Times New Roman"/>
                <w:iCs/>
                <w:sz w:val="24"/>
                <w:szCs w:val="24"/>
                <w:lang w:eastAsia="lv-LV"/>
              </w:rPr>
              <w:t>31.07.2018.</w:t>
            </w:r>
            <w:r w:rsidRPr="00E03BE7">
              <w:rPr>
                <w:rFonts w:ascii="Times New Roman" w:eastAsia="Times New Roman" w:hAnsi="Times New Roman" w:cs="Times New Roman"/>
                <w:iCs/>
                <w:sz w:val="24"/>
                <w:szCs w:val="24"/>
                <w:lang w:eastAsia="lv-LV"/>
              </w:rPr>
              <w:t xml:space="preserve"> valstī</w:t>
            </w:r>
            <w:r w:rsidR="00535D87" w:rsidRPr="00E03BE7">
              <w:rPr>
                <w:rFonts w:ascii="Times New Roman" w:eastAsia="Times New Roman" w:hAnsi="Times New Roman" w:cs="Times New Roman"/>
                <w:iCs/>
                <w:sz w:val="24"/>
                <w:szCs w:val="24"/>
                <w:lang w:eastAsia="lv-LV"/>
              </w:rPr>
              <w:t xml:space="preserve"> bija </w:t>
            </w:r>
            <w:r w:rsidR="00254099" w:rsidRPr="00E03BE7">
              <w:rPr>
                <w:rFonts w:ascii="Times New Roman" w:eastAsia="Times New Roman" w:hAnsi="Times New Roman" w:cs="Times New Roman"/>
                <w:iCs/>
                <w:sz w:val="24"/>
                <w:szCs w:val="24"/>
                <w:lang w:eastAsia="lv-LV"/>
              </w:rPr>
              <w:t>58</w:t>
            </w:r>
            <w:r w:rsidR="00CE5218">
              <w:rPr>
                <w:rFonts w:ascii="Times New Roman" w:eastAsia="Times New Roman" w:hAnsi="Times New Roman" w:cs="Times New Roman"/>
                <w:iCs/>
                <w:sz w:val="24"/>
                <w:szCs w:val="24"/>
                <w:lang w:eastAsia="lv-LV"/>
              </w:rPr>
              <w:t> </w:t>
            </w:r>
            <w:r w:rsidR="00254099" w:rsidRPr="00E03BE7">
              <w:rPr>
                <w:rFonts w:ascii="Times New Roman" w:eastAsia="Times New Roman" w:hAnsi="Times New Roman" w:cs="Times New Roman"/>
                <w:iCs/>
                <w:sz w:val="24"/>
                <w:szCs w:val="24"/>
                <w:lang w:eastAsia="lv-LV"/>
              </w:rPr>
              <w:t xml:space="preserve">888 </w:t>
            </w:r>
            <w:r w:rsidR="00CE5218" w:rsidRPr="00E03BE7">
              <w:rPr>
                <w:rFonts w:ascii="Times New Roman" w:eastAsia="Times New Roman" w:hAnsi="Times New Roman" w:cs="Times New Roman"/>
                <w:iCs/>
                <w:sz w:val="24"/>
                <w:szCs w:val="24"/>
                <w:lang w:eastAsia="lv-LV"/>
              </w:rPr>
              <w:t>bezdarbniek</w:t>
            </w:r>
            <w:r w:rsidR="00CE5218">
              <w:rPr>
                <w:rFonts w:ascii="Times New Roman" w:eastAsia="Times New Roman" w:hAnsi="Times New Roman" w:cs="Times New Roman"/>
                <w:iCs/>
                <w:sz w:val="24"/>
                <w:szCs w:val="24"/>
                <w:lang w:eastAsia="lv-LV"/>
              </w:rPr>
              <w:t>i</w:t>
            </w:r>
            <w:r w:rsidR="00CE5218" w:rsidRPr="00E03BE7">
              <w:rPr>
                <w:rFonts w:ascii="Times New Roman" w:eastAsia="Times New Roman" w:hAnsi="Times New Roman" w:cs="Times New Roman"/>
                <w:iCs/>
                <w:sz w:val="24"/>
                <w:szCs w:val="24"/>
                <w:lang w:eastAsia="lv-LV"/>
              </w:rPr>
              <w:t xml:space="preserve"> </w:t>
            </w:r>
            <w:r w:rsidR="00254099" w:rsidRPr="00E03BE7">
              <w:rPr>
                <w:rFonts w:ascii="Times New Roman" w:eastAsia="Times New Roman" w:hAnsi="Times New Roman" w:cs="Times New Roman"/>
                <w:iCs/>
                <w:sz w:val="24"/>
                <w:szCs w:val="24"/>
                <w:lang w:eastAsia="lv-LV"/>
              </w:rPr>
              <w:t xml:space="preserve">jeb </w:t>
            </w:r>
            <w:r w:rsidR="00535D87" w:rsidRPr="00E03BE7">
              <w:rPr>
                <w:rFonts w:ascii="Times New Roman" w:eastAsia="Times New Roman" w:hAnsi="Times New Roman" w:cs="Times New Roman"/>
                <w:iCs/>
                <w:sz w:val="24"/>
                <w:szCs w:val="24"/>
                <w:lang w:eastAsia="lv-LV"/>
              </w:rPr>
              <w:t>6,4%</w:t>
            </w:r>
            <w:r w:rsidR="00E32668" w:rsidRPr="00E03BE7">
              <w:rPr>
                <w:rFonts w:ascii="Times New Roman" w:eastAsia="Times New Roman" w:hAnsi="Times New Roman" w:cs="Times New Roman"/>
                <w:iCs/>
                <w:sz w:val="24"/>
                <w:szCs w:val="24"/>
                <w:lang w:eastAsia="lv-LV"/>
              </w:rPr>
              <w:t xml:space="preserve"> no ekonomiski aktīvo</w:t>
            </w:r>
            <w:r w:rsidR="00525655">
              <w:rPr>
                <w:rFonts w:ascii="Times New Roman" w:eastAsia="Times New Roman" w:hAnsi="Times New Roman" w:cs="Times New Roman"/>
                <w:iCs/>
                <w:sz w:val="24"/>
                <w:szCs w:val="24"/>
                <w:lang w:eastAsia="lv-LV"/>
              </w:rPr>
              <w:t xml:space="preserve"> iedzīvotāju</w:t>
            </w:r>
            <w:r w:rsidR="00E32668" w:rsidRPr="00E03BE7">
              <w:rPr>
                <w:rFonts w:ascii="Times New Roman" w:eastAsia="Times New Roman" w:hAnsi="Times New Roman" w:cs="Times New Roman"/>
                <w:iCs/>
                <w:sz w:val="24"/>
                <w:szCs w:val="24"/>
                <w:lang w:eastAsia="lv-LV"/>
              </w:rPr>
              <w:t xml:space="preserve"> kopskaita.</w:t>
            </w:r>
          </w:p>
        </w:tc>
      </w:tr>
      <w:tr w:rsidR="00E03BE7" w:rsidRPr="00E03BE7" w14:paraId="7832BC1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F39032"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0EF7DE5"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EBD88B7" w14:textId="0C7F0FBD" w:rsidR="00011D3B" w:rsidRPr="00E03BE7" w:rsidRDefault="00011D3B" w:rsidP="00D54A51">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MK noteikumu </w:t>
            </w:r>
            <w:r w:rsidR="00622354" w:rsidRPr="00E03BE7">
              <w:rPr>
                <w:rFonts w:ascii="Times New Roman" w:eastAsia="Times New Roman" w:hAnsi="Times New Roman" w:cs="Times New Roman"/>
                <w:iCs/>
                <w:sz w:val="24"/>
                <w:szCs w:val="24"/>
                <w:lang w:eastAsia="lv-LV"/>
              </w:rPr>
              <w:t>projekts tieši neietekmē</w:t>
            </w:r>
            <w:proofErr w:type="gramStart"/>
            <w:r w:rsidRPr="00E03BE7">
              <w:rPr>
                <w:rFonts w:ascii="Times New Roman" w:eastAsia="Times New Roman" w:hAnsi="Times New Roman" w:cs="Times New Roman"/>
                <w:iCs/>
                <w:sz w:val="24"/>
                <w:szCs w:val="24"/>
                <w:lang w:eastAsia="lv-LV"/>
              </w:rPr>
              <w:t xml:space="preserve">  </w:t>
            </w:r>
            <w:proofErr w:type="gramEnd"/>
            <w:r w:rsidRPr="00E03BE7">
              <w:rPr>
                <w:rFonts w:ascii="Times New Roman" w:eastAsia="Times New Roman" w:hAnsi="Times New Roman" w:cs="Times New Roman"/>
                <w:iCs/>
                <w:sz w:val="24"/>
                <w:szCs w:val="24"/>
                <w:lang w:eastAsia="lv-LV"/>
              </w:rPr>
              <w:t>tautsaimniecību</w:t>
            </w:r>
            <w:r w:rsidR="00622354" w:rsidRPr="00E03BE7">
              <w:rPr>
                <w:rFonts w:ascii="Times New Roman" w:eastAsia="Times New Roman" w:hAnsi="Times New Roman" w:cs="Times New Roman"/>
                <w:iCs/>
                <w:sz w:val="24"/>
                <w:szCs w:val="24"/>
                <w:lang w:eastAsia="lv-LV"/>
              </w:rPr>
              <w:t xml:space="preserve">, kā arī tam nav ietekmes uz </w:t>
            </w:r>
            <w:r w:rsidRPr="00E03BE7">
              <w:rPr>
                <w:rFonts w:ascii="Times New Roman" w:eastAsia="Times New Roman" w:hAnsi="Times New Roman" w:cs="Times New Roman"/>
                <w:iCs/>
                <w:sz w:val="24"/>
                <w:szCs w:val="24"/>
                <w:lang w:eastAsia="lv-LV"/>
              </w:rPr>
              <w:t xml:space="preserve"> mazajiem, vidējiem uzņēmumiem</w:t>
            </w:r>
            <w:r w:rsidR="00A40794" w:rsidRPr="00E03BE7">
              <w:rPr>
                <w:rFonts w:ascii="Times New Roman" w:eastAsia="Times New Roman" w:hAnsi="Times New Roman" w:cs="Times New Roman"/>
                <w:iCs/>
                <w:sz w:val="24"/>
                <w:szCs w:val="24"/>
                <w:lang w:eastAsia="lv-LV"/>
              </w:rPr>
              <w:t>,</w:t>
            </w:r>
            <w:r w:rsidR="00622354" w:rsidRPr="00E03BE7">
              <w:rPr>
                <w:rFonts w:ascii="Times New Roman" w:eastAsia="Times New Roman" w:hAnsi="Times New Roman" w:cs="Times New Roman"/>
                <w:iCs/>
                <w:sz w:val="24"/>
                <w:szCs w:val="24"/>
                <w:lang w:eastAsia="lv-LV"/>
              </w:rPr>
              <w:t xml:space="preserve"> mikrouzņēmumiem un </w:t>
            </w:r>
            <w:proofErr w:type="spellStart"/>
            <w:r w:rsidR="00622354" w:rsidRPr="00E03BE7">
              <w:rPr>
                <w:rFonts w:ascii="Times New Roman" w:eastAsia="Times New Roman" w:hAnsi="Times New Roman" w:cs="Times New Roman"/>
                <w:iCs/>
                <w:sz w:val="24"/>
                <w:szCs w:val="24"/>
                <w:lang w:eastAsia="lv-LV"/>
              </w:rPr>
              <w:t>jaunuzņēmumiem</w:t>
            </w:r>
            <w:proofErr w:type="spellEnd"/>
            <w:r w:rsidR="005C21C7" w:rsidRPr="00E03BE7">
              <w:rPr>
                <w:rFonts w:ascii="Times New Roman" w:eastAsia="Times New Roman" w:hAnsi="Times New Roman" w:cs="Times New Roman"/>
                <w:iCs/>
                <w:sz w:val="24"/>
                <w:szCs w:val="24"/>
                <w:lang w:eastAsia="lv-LV"/>
              </w:rPr>
              <w:t xml:space="preserve"> </w:t>
            </w:r>
            <w:r w:rsidR="00225EB2" w:rsidRPr="00E03BE7">
              <w:rPr>
                <w:rFonts w:ascii="Times New Roman" w:eastAsia="Times New Roman" w:hAnsi="Times New Roman" w:cs="Times New Roman"/>
                <w:iCs/>
                <w:sz w:val="24"/>
                <w:szCs w:val="24"/>
                <w:lang w:eastAsia="lv-LV"/>
              </w:rPr>
              <w:t>MK noteikumu</w:t>
            </w:r>
            <w:r w:rsidR="00622354" w:rsidRPr="00E03BE7">
              <w:rPr>
                <w:rFonts w:ascii="Times New Roman" w:eastAsia="Times New Roman" w:hAnsi="Times New Roman" w:cs="Times New Roman"/>
                <w:iCs/>
                <w:sz w:val="24"/>
                <w:szCs w:val="24"/>
                <w:lang w:eastAsia="lv-LV"/>
              </w:rPr>
              <w:t xml:space="preserve"> projekta</w:t>
            </w:r>
            <w:r w:rsidR="006809D1" w:rsidRPr="00E03BE7">
              <w:rPr>
                <w:rFonts w:ascii="Times New Roman" w:eastAsia="Times New Roman" w:hAnsi="Times New Roman" w:cs="Times New Roman"/>
                <w:iCs/>
                <w:sz w:val="24"/>
                <w:szCs w:val="24"/>
                <w:lang w:eastAsia="lv-LV"/>
              </w:rPr>
              <w:t xml:space="preserve"> mazin</w:t>
            </w:r>
            <w:r w:rsidR="005C21C7" w:rsidRPr="00E03BE7">
              <w:rPr>
                <w:rFonts w:ascii="Times New Roman" w:eastAsia="Times New Roman" w:hAnsi="Times New Roman" w:cs="Times New Roman"/>
                <w:iCs/>
                <w:sz w:val="24"/>
                <w:szCs w:val="24"/>
                <w:lang w:eastAsia="lv-LV"/>
              </w:rPr>
              <w:t>ās</w:t>
            </w:r>
            <w:r w:rsidR="006809D1" w:rsidRPr="00E03BE7">
              <w:rPr>
                <w:rFonts w:ascii="Times New Roman" w:eastAsia="Times New Roman" w:hAnsi="Times New Roman" w:cs="Times New Roman"/>
                <w:iCs/>
                <w:sz w:val="24"/>
                <w:szCs w:val="24"/>
                <w:lang w:eastAsia="lv-LV"/>
              </w:rPr>
              <w:t xml:space="preserve"> </w:t>
            </w:r>
            <w:r w:rsidR="00225EB2" w:rsidRPr="00E03BE7">
              <w:rPr>
                <w:rFonts w:ascii="Times New Roman" w:eastAsia="Times New Roman" w:hAnsi="Times New Roman" w:cs="Times New Roman"/>
                <w:iCs/>
                <w:sz w:val="24"/>
                <w:szCs w:val="24"/>
                <w:lang w:eastAsia="lv-LV"/>
              </w:rPr>
              <w:t xml:space="preserve">arī </w:t>
            </w:r>
            <w:r w:rsidR="006809D1" w:rsidRPr="00E03BE7">
              <w:rPr>
                <w:rFonts w:ascii="Times New Roman" w:eastAsia="Times New Roman" w:hAnsi="Times New Roman" w:cs="Times New Roman"/>
                <w:iCs/>
                <w:sz w:val="24"/>
                <w:szCs w:val="24"/>
                <w:lang w:eastAsia="lv-LV"/>
              </w:rPr>
              <w:t>administratīvo slogu</w:t>
            </w:r>
            <w:r w:rsidR="00E25F2C" w:rsidRPr="00E03BE7">
              <w:rPr>
                <w:rFonts w:ascii="Times New Roman" w:eastAsia="Times New Roman" w:hAnsi="Times New Roman" w:cs="Times New Roman"/>
                <w:iCs/>
                <w:sz w:val="24"/>
                <w:szCs w:val="24"/>
                <w:lang w:eastAsia="lv-LV"/>
              </w:rPr>
              <w:t>, jo</w:t>
            </w:r>
            <w:r w:rsidR="00E25F2C" w:rsidRPr="00E03BE7">
              <w:t xml:space="preserve"> </w:t>
            </w:r>
            <w:r w:rsidR="00E25F2C" w:rsidRPr="00E03BE7">
              <w:rPr>
                <w:rFonts w:ascii="Times New Roman" w:eastAsia="Times New Roman" w:hAnsi="Times New Roman" w:cs="Times New Roman"/>
                <w:iCs/>
                <w:sz w:val="24"/>
                <w:szCs w:val="24"/>
                <w:lang w:eastAsia="lv-LV"/>
              </w:rPr>
              <w:t>tiek precizēt</w:t>
            </w:r>
            <w:r w:rsidR="00E20FF7" w:rsidRPr="00E03BE7">
              <w:rPr>
                <w:rFonts w:ascii="Times New Roman" w:eastAsia="Times New Roman" w:hAnsi="Times New Roman" w:cs="Times New Roman"/>
                <w:iCs/>
                <w:sz w:val="24"/>
                <w:szCs w:val="24"/>
                <w:lang w:eastAsia="lv-LV"/>
              </w:rPr>
              <w:t>s</w:t>
            </w:r>
            <w:r w:rsidR="00E25F2C" w:rsidRPr="00E03BE7">
              <w:rPr>
                <w:rFonts w:ascii="Times New Roman" w:eastAsia="Times New Roman" w:hAnsi="Times New Roman" w:cs="Times New Roman"/>
                <w:iCs/>
                <w:sz w:val="24"/>
                <w:szCs w:val="24"/>
                <w:lang w:eastAsia="lv-LV"/>
              </w:rPr>
              <w:t xml:space="preserve"> </w:t>
            </w:r>
            <w:r w:rsidR="00535D87" w:rsidRPr="00E03BE7">
              <w:rPr>
                <w:rFonts w:ascii="Times New Roman" w:eastAsia="Times New Roman" w:hAnsi="Times New Roman" w:cs="Times New Roman"/>
                <w:iCs/>
                <w:sz w:val="24"/>
                <w:szCs w:val="24"/>
                <w:lang w:eastAsia="lv-LV"/>
              </w:rPr>
              <w:t xml:space="preserve">mehānisms, kā </w:t>
            </w:r>
            <w:r w:rsidR="00622354" w:rsidRPr="00E03BE7">
              <w:rPr>
                <w:rFonts w:ascii="Times New Roman" w:eastAsia="Times New Roman" w:hAnsi="Times New Roman" w:cs="Times New Roman"/>
                <w:iCs/>
                <w:sz w:val="24"/>
                <w:szCs w:val="24"/>
                <w:lang w:eastAsia="lv-LV"/>
              </w:rPr>
              <w:t>NVA</w:t>
            </w:r>
            <w:r w:rsidR="00535D87" w:rsidRPr="00E03BE7">
              <w:rPr>
                <w:rFonts w:ascii="Times New Roman" w:eastAsia="Times New Roman" w:hAnsi="Times New Roman" w:cs="Times New Roman"/>
                <w:iCs/>
                <w:sz w:val="24"/>
                <w:szCs w:val="24"/>
                <w:lang w:eastAsia="lv-LV"/>
              </w:rPr>
              <w:t xml:space="preserve"> izvērtē katru </w:t>
            </w:r>
            <w:r w:rsidR="00E20FF7" w:rsidRPr="00E03BE7">
              <w:rPr>
                <w:rFonts w:ascii="Times New Roman" w:eastAsia="Times New Roman" w:hAnsi="Times New Roman" w:cs="Times New Roman"/>
                <w:iCs/>
                <w:sz w:val="24"/>
                <w:szCs w:val="24"/>
                <w:lang w:eastAsia="lv-LV"/>
              </w:rPr>
              <w:t>darba devēju</w:t>
            </w:r>
            <w:r w:rsidR="00622354" w:rsidRPr="00E03BE7">
              <w:rPr>
                <w:rFonts w:ascii="Times New Roman" w:eastAsia="Times New Roman" w:hAnsi="Times New Roman" w:cs="Times New Roman"/>
                <w:iCs/>
                <w:sz w:val="24"/>
                <w:szCs w:val="24"/>
                <w:lang w:eastAsia="lv-LV"/>
              </w:rPr>
              <w:t xml:space="preserve"> pirms atbalsta piešķiršanas. Tāpat arī izmaiņas reģionālās mobilitātes finanšu atlīdzības aprēķināšana samazinās administratīvo slogu NVA un bezdarbniekiem.</w:t>
            </w:r>
          </w:p>
        </w:tc>
      </w:tr>
      <w:tr w:rsidR="00E03BE7" w:rsidRPr="00E03BE7" w14:paraId="7E4523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D6739BD"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C1EF116"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A13A246" w14:textId="77777777" w:rsidR="00E5323B" w:rsidRPr="00E03BE7" w:rsidRDefault="00011D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MK noteikumu projekts neskar šo jomu.</w:t>
            </w:r>
          </w:p>
        </w:tc>
      </w:tr>
      <w:tr w:rsidR="00E03BE7" w:rsidRPr="00E03BE7" w14:paraId="1A6B2DE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74CD47"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F3E4F3"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BA3150B" w14:textId="77777777" w:rsidR="00E5323B" w:rsidRPr="00E03BE7" w:rsidRDefault="00EF6E74"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MK noteikumu projekts neskar šo jomu.</w:t>
            </w:r>
          </w:p>
        </w:tc>
      </w:tr>
      <w:tr w:rsidR="00E03BE7" w:rsidRPr="00E03BE7" w14:paraId="631299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CCBACEA"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CB54BDF"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22C930F" w14:textId="66D20487" w:rsidR="00E5323B" w:rsidRPr="00E03BE7" w:rsidRDefault="0007786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bl>
    <w:p w14:paraId="5B9BFCD7" w14:textId="77777777" w:rsidR="00E418A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E03BE7" w:rsidRPr="00E03BE7" w14:paraId="49837195" w14:textId="77777777" w:rsidTr="00BC223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0A3FB806" w14:textId="77777777" w:rsidR="00E418AC" w:rsidRPr="00E03BE7" w:rsidRDefault="00E418AC" w:rsidP="00BC2230">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III. Tiesību akta projekta ietekme uz valsts budžetu un pašvaldību budžetiem</w:t>
            </w:r>
          </w:p>
        </w:tc>
      </w:tr>
      <w:tr w:rsidR="00E418AC" w:rsidRPr="00E03BE7" w14:paraId="3F0367E4" w14:textId="77777777" w:rsidTr="00BC223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52A92BD5" w14:textId="77777777" w:rsidR="00E418AC" w:rsidRPr="00E03BE7" w:rsidRDefault="00E418AC" w:rsidP="00BC2230">
            <w:pPr>
              <w:spacing w:after="0" w:line="240" w:lineRule="auto"/>
              <w:jc w:val="center"/>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iCs/>
                <w:sz w:val="24"/>
                <w:szCs w:val="24"/>
                <w:lang w:eastAsia="lv-LV"/>
              </w:rPr>
              <w:t xml:space="preserve">MK noteikumu projekts </w:t>
            </w:r>
            <w:r w:rsidR="00E25F2C" w:rsidRPr="00E03BE7">
              <w:rPr>
                <w:rFonts w:ascii="Times New Roman" w:eastAsia="Times New Roman" w:hAnsi="Times New Roman" w:cs="Times New Roman"/>
                <w:iCs/>
                <w:sz w:val="24"/>
                <w:szCs w:val="24"/>
                <w:lang w:eastAsia="lv-LV"/>
              </w:rPr>
              <w:t xml:space="preserve">neskar </w:t>
            </w:r>
            <w:r w:rsidRPr="00E03BE7">
              <w:rPr>
                <w:rFonts w:ascii="Times New Roman" w:eastAsia="Times New Roman" w:hAnsi="Times New Roman" w:cs="Times New Roman"/>
                <w:iCs/>
                <w:sz w:val="24"/>
                <w:szCs w:val="24"/>
                <w:lang w:eastAsia="lv-LV"/>
              </w:rPr>
              <w:t>šo jomu.</w:t>
            </w:r>
          </w:p>
        </w:tc>
      </w:tr>
    </w:tbl>
    <w:p w14:paraId="00B563AF"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134D4A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BDD97C" w14:textId="77777777" w:rsidR="00655F2C" w:rsidRPr="00E03BE7" w:rsidRDefault="00E5323B" w:rsidP="00E5323B">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IV. Tiesību akta projekta ietekme uz spēkā esošo tiesību normu sistēmu</w:t>
            </w:r>
          </w:p>
        </w:tc>
      </w:tr>
      <w:tr w:rsidR="00E03BE7" w:rsidRPr="00E03BE7" w14:paraId="2B1CBF3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734ECF7"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473777A"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68B7BAE0" w14:textId="124ECBCF" w:rsidR="00A8487F" w:rsidRPr="00E03BE7" w:rsidRDefault="00E418AC" w:rsidP="00BD49E2">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MK noteikumu projekts izstrādāts saskaņā ar </w:t>
            </w:r>
            <w:r w:rsidR="00FD762E" w:rsidRPr="00E03BE7">
              <w:rPr>
                <w:rFonts w:ascii="Times New Roman" w:eastAsia="Times New Roman" w:hAnsi="Times New Roman" w:cs="Times New Roman"/>
                <w:iCs/>
                <w:sz w:val="24"/>
                <w:szCs w:val="24"/>
                <w:lang w:eastAsia="lv-LV"/>
              </w:rPr>
              <w:t>Labklājības ministrijas</w:t>
            </w:r>
            <w:r w:rsidRPr="00E03BE7">
              <w:rPr>
                <w:rFonts w:ascii="Times New Roman" w:eastAsia="Times New Roman" w:hAnsi="Times New Roman" w:cs="Times New Roman"/>
                <w:iCs/>
                <w:sz w:val="24"/>
                <w:szCs w:val="24"/>
                <w:lang w:eastAsia="lv-LV"/>
              </w:rPr>
              <w:t xml:space="preserve"> rosinātajiem MK noteikumu Nr. 75 grozījumiem (izsludināt</w:t>
            </w:r>
            <w:r w:rsidR="00997EAA" w:rsidRPr="00E03BE7">
              <w:rPr>
                <w:rFonts w:ascii="Times New Roman" w:eastAsia="Times New Roman" w:hAnsi="Times New Roman" w:cs="Times New Roman"/>
                <w:iCs/>
                <w:sz w:val="24"/>
                <w:szCs w:val="24"/>
                <w:lang w:eastAsia="lv-LV"/>
              </w:rPr>
              <w:t>i</w:t>
            </w:r>
            <w:r w:rsidRPr="00E03BE7">
              <w:rPr>
                <w:rFonts w:ascii="Times New Roman" w:eastAsia="Times New Roman" w:hAnsi="Times New Roman" w:cs="Times New Roman"/>
                <w:iCs/>
                <w:sz w:val="24"/>
                <w:szCs w:val="24"/>
                <w:lang w:eastAsia="lv-LV"/>
              </w:rPr>
              <w:t xml:space="preserve"> VSS </w:t>
            </w:r>
            <w:r w:rsidR="00A956EC" w:rsidRPr="00E03BE7">
              <w:rPr>
                <w:rFonts w:ascii="Times New Roman" w:eastAsia="Times New Roman" w:hAnsi="Times New Roman" w:cs="Times New Roman"/>
                <w:iCs/>
                <w:sz w:val="24"/>
                <w:szCs w:val="24"/>
                <w:lang w:eastAsia="lv-LV"/>
              </w:rPr>
              <w:t>30.08.2018.</w:t>
            </w:r>
            <w:r w:rsidRPr="00E03BE7">
              <w:rPr>
                <w:rFonts w:ascii="Times New Roman" w:eastAsia="Times New Roman" w:hAnsi="Times New Roman" w:cs="Times New Roman"/>
                <w:iCs/>
                <w:sz w:val="24"/>
                <w:szCs w:val="24"/>
                <w:lang w:eastAsia="lv-LV"/>
              </w:rPr>
              <w:t xml:space="preserve">). MK noteikumu projekts virzāms izskatīšanai MK sēdē </w:t>
            </w:r>
            <w:r w:rsidRPr="00E03BE7">
              <w:rPr>
                <w:rFonts w:ascii="Times New Roman" w:eastAsia="Times New Roman" w:hAnsi="Times New Roman" w:cs="Times New Roman"/>
                <w:iCs/>
                <w:sz w:val="24"/>
                <w:szCs w:val="24"/>
                <w:lang w:eastAsia="lv-LV"/>
              </w:rPr>
              <w:lastRenderedPageBreak/>
              <w:t>vienlaikus vai pēc MK noteikumu Nr. 75 grozījumu projekt</w:t>
            </w:r>
            <w:r w:rsidR="00622354" w:rsidRPr="00E03BE7">
              <w:rPr>
                <w:rFonts w:ascii="Times New Roman" w:eastAsia="Times New Roman" w:hAnsi="Times New Roman" w:cs="Times New Roman"/>
                <w:iCs/>
                <w:sz w:val="24"/>
                <w:szCs w:val="24"/>
                <w:lang w:eastAsia="lv-LV"/>
              </w:rPr>
              <w:t>a</w:t>
            </w:r>
            <w:r w:rsidRPr="00E03BE7">
              <w:rPr>
                <w:rFonts w:ascii="Times New Roman" w:eastAsia="Times New Roman" w:hAnsi="Times New Roman" w:cs="Times New Roman"/>
                <w:iCs/>
                <w:sz w:val="24"/>
                <w:szCs w:val="24"/>
                <w:lang w:eastAsia="lv-LV"/>
              </w:rPr>
              <w:t>.</w:t>
            </w:r>
          </w:p>
          <w:p w14:paraId="0AA8411D" w14:textId="73ED853C" w:rsidR="00622354" w:rsidRPr="00E03BE7" w:rsidRDefault="00E418AC"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Precizējot starpposma finanšu rādītāju vērtības</w:t>
            </w:r>
            <w:r w:rsidR="005566D9" w:rsidRPr="00E03BE7">
              <w:rPr>
                <w:rFonts w:ascii="Times New Roman" w:eastAsia="Times New Roman" w:hAnsi="Times New Roman" w:cs="Times New Roman"/>
                <w:iCs/>
                <w:sz w:val="24"/>
                <w:szCs w:val="24"/>
                <w:lang w:eastAsia="lv-LV"/>
              </w:rPr>
              <w:t>,</w:t>
            </w:r>
            <w:r w:rsidR="00225EB2"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ti</w:t>
            </w:r>
            <w:r w:rsidR="00A956EC" w:rsidRPr="00E03BE7">
              <w:rPr>
                <w:rFonts w:ascii="Times New Roman" w:eastAsia="Times New Roman" w:hAnsi="Times New Roman" w:cs="Times New Roman"/>
                <w:iCs/>
                <w:sz w:val="24"/>
                <w:szCs w:val="24"/>
                <w:lang w:eastAsia="lv-LV"/>
              </w:rPr>
              <w:t>e</w:t>
            </w:r>
            <w:r w:rsidRPr="00E03BE7">
              <w:rPr>
                <w:rFonts w:ascii="Times New Roman" w:eastAsia="Times New Roman" w:hAnsi="Times New Roman" w:cs="Times New Roman"/>
                <w:iCs/>
                <w:sz w:val="24"/>
                <w:szCs w:val="24"/>
                <w:lang w:eastAsia="lv-LV"/>
              </w:rPr>
              <w:t>k veikt</w:t>
            </w:r>
            <w:r w:rsidR="005566D9" w:rsidRPr="00E03BE7">
              <w:rPr>
                <w:rFonts w:ascii="Times New Roman" w:eastAsia="Times New Roman" w:hAnsi="Times New Roman" w:cs="Times New Roman"/>
                <w:iCs/>
                <w:sz w:val="24"/>
                <w:szCs w:val="24"/>
                <w:lang w:eastAsia="lv-LV"/>
              </w:rPr>
              <w:t>i</w:t>
            </w:r>
            <w:r w:rsidRPr="00E03BE7">
              <w:rPr>
                <w:rFonts w:ascii="Times New Roman" w:eastAsia="Times New Roman" w:hAnsi="Times New Roman" w:cs="Times New Roman"/>
                <w:iCs/>
                <w:sz w:val="24"/>
                <w:szCs w:val="24"/>
                <w:lang w:eastAsia="lv-LV"/>
              </w:rPr>
              <w:t xml:space="preserve"> grozījumi </w:t>
            </w:r>
            <w:r w:rsidR="00607BCD" w:rsidRPr="00E03BE7">
              <w:rPr>
                <w:rFonts w:ascii="Times New Roman" w:eastAsia="Times New Roman" w:hAnsi="Times New Roman" w:cs="Times New Roman"/>
                <w:iCs/>
                <w:sz w:val="24"/>
                <w:szCs w:val="24"/>
                <w:lang w:eastAsia="lv-LV"/>
              </w:rPr>
              <w:t>saistītajos</w:t>
            </w:r>
            <w:r w:rsidR="00622354" w:rsidRPr="00E03BE7">
              <w:rPr>
                <w:rFonts w:ascii="Times New Roman" w:eastAsia="Times New Roman" w:hAnsi="Times New Roman" w:cs="Times New Roman"/>
                <w:iCs/>
                <w:sz w:val="24"/>
                <w:szCs w:val="24"/>
                <w:lang w:eastAsia="lv-LV"/>
              </w:rPr>
              <w:t>:</w:t>
            </w:r>
          </w:p>
          <w:p w14:paraId="58B52E53" w14:textId="42CBEABA" w:rsidR="00BF313A" w:rsidRPr="00E03BE7" w:rsidRDefault="00BF313A"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 </w:t>
            </w:r>
            <w:r w:rsidR="00E418AC" w:rsidRPr="00E03BE7">
              <w:rPr>
                <w:rFonts w:ascii="Times New Roman" w:eastAsia="Times New Roman" w:hAnsi="Times New Roman" w:cs="Times New Roman"/>
                <w:iCs/>
                <w:sz w:val="24"/>
                <w:szCs w:val="24"/>
                <w:lang w:eastAsia="lv-LV"/>
              </w:rPr>
              <w:t xml:space="preserve">MK </w:t>
            </w:r>
            <w:r w:rsidR="000A48E0" w:rsidRPr="00E03BE7">
              <w:rPr>
                <w:rFonts w:ascii="Times New Roman" w:eastAsia="Times New Roman" w:hAnsi="Times New Roman" w:cs="Times New Roman"/>
                <w:iCs/>
                <w:sz w:val="24"/>
                <w:szCs w:val="24"/>
                <w:lang w:eastAsia="lv-LV"/>
              </w:rPr>
              <w:t>01.03.2016.</w:t>
            </w:r>
            <w:r w:rsidR="00A33EA4" w:rsidRPr="00E03BE7">
              <w:rPr>
                <w:rFonts w:ascii="Times New Roman" w:eastAsia="Times New Roman" w:hAnsi="Times New Roman" w:cs="Times New Roman"/>
                <w:iCs/>
                <w:sz w:val="24"/>
                <w:szCs w:val="24"/>
                <w:lang w:eastAsia="lv-LV"/>
              </w:rPr>
              <w:t xml:space="preserve"> </w:t>
            </w:r>
            <w:r w:rsidR="00E418AC" w:rsidRPr="00E03BE7">
              <w:rPr>
                <w:rFonts w:ascii="Times New Roman" w:eastAsia="Times New Roman" w:hAnsi="Times New Roman" w:cs="Times New Roman"/>
                <w:iCs/>
                <w:sz w:val="24"/>
                <w:szCs w:val="24"/>
                <w:lang w:eastAsia="lv-LV"/>
              </w:rPr>
              <w:t>noteikum</w:t>
            </w:r>
            <w:r w:rsidR="00607BCD" w:rsidRPr="00E03BE7">
              <w:rPr>
                <w:rFonts w:ascii="Times New Roman" w:eastAsia="Times New Roman" w:hAnsi="Times New Roman" w:cs="Times New Roman"/>
                <w:iCs/>
                <w:sz w:val="24"/>
                <w:szCs w:val="24"/>
                <w:lang w:eastAsia="lv-LV"/>
              </w:rPr>
              <w:t>os</w:t>
            </w:r>
            <w:r w:rsidR="005566D9" w:rsidRPr="00E03BE7">
              <w:rPr>
                <w:rFonts w:ascii="Times New Roman" w:eastAsia="Times New Roman" w:hAnsi="Times New Roman" w:cs="Times New Roman"/>
                <w:iCs/>
                <w:sz w:val="24"/>
                <w:szCs w:val="24"/>
                <w:lang w:eastAsia="lv-LV"/>
              </w:rPr>
              <w:t xml:space="preserve"> </w:t>
            </w:r>
            <w:r w:rsidR="00A33EA4" w:rsidRPr="00E03BE7">
              <w:rPr>
                <w:rFonts w:ascii="Times New Roman" w:eastAsia="Times New Roman" w:hAnsi="Times New Roman" w:cs="Times New Roman"/>
                <w:iCs/>
                <w:sz w:val="24"/>
                <w:szCs w:val="24"/>
                <w:lang w:eastAsia="lv-LV"/>
              </w:rPr>
              <w:t xml:space="preserve">Nr. 127 “Darbības programmas "Izaugsme un nodarbinātība" 7.3.1. specifiskā atbalsta mērķa "Uzlabot darba drošību, it īpaši bīstamo nozaru uzņēmumos" īstenošanas noteikumi” </w:t>
            </w:r>
            <w:proofErr w:type="gramStart"/>
            <w:r w:rsidR="00E418AC" w:rsidRPr="00E03BE7">
              <w:rPr>
                <w:rFonts w:ascii="Times New Roman" w:eastAsia="Times New Roman" w:hAnsi="Times New Roman" w:cs="Times New Roman"/>
                <w:iCs/>
                <w:sz w:val="24"/>
                <w:szCs w:val="24"/>
                <w:lang w:eastAsia="lv-LV"/>
              </w:rPr>
              <w:t>(</w:t>
            </w:r>
            <w:proofErr w:type="gramEnd"/>
            <w:r w:rsidR="00A8487F" w:rsidRPr="00E03BE7">
              <w:rPr>
                <w:rFonts w:ascii="Times New Roman" w:eastAsia="Times New Roman" w:hAnsi="Times New Roman" w:cs="Times New Roman"/>
                <w:iCs/>
                <w:sz w:val="24"/>
                <w:szCs w:val="24"/>
                <w:lang w:eastAsia="lv-LV"/>
              </w:rPr>
              <w:t>iesniegt</w:t>
            </w:r>
            <w:r w:rsidRPr="00E03BE7">
              <w:rPr>
                <w:rFonts w:ascii="Times New Roman" w:eastAsia="Times New Roman" w:hAnsi="Times New Roman" w:cs="Times New Roman"/>
                <w:iCs/>
                <w:sz w:val="24"/>
                <w:szCs w:val="24"/>
                <w:lang w:eastAsia="lv-LV"/>
              </w:rPr>
              <w:t>i</w:t>
            </w:r>
            <w:r w:rsidR="00A8487F" w:rsidRPr="00E03BE7">
              <w:rPr>
                <w:rFonts w:ascii="Times New Roman" w:eastAsia="Times New Roman" w:hAnsi="Times New Roman" w:cs="Times New Roman"/>
                <w:iCs/>
                <w:sz w:val="24"/>
                <w:szCs w:val="24"/>
                <w:lang w:eastAsia="lv-LV"/>
              </w:rPr>
              <w:t xml:space="preserve"> </w:t>
            </w:r>
            <w:r w:rsidR="00A230D1" w:rsidRPr="00E03BE7">
              <w:rPr>
                <w:rFonts w:ascii="Times New Roman" w:eastAsia="Times New Roman" w:hAnsi="Times New Roman" w:cs="Times New Roman"/>
                <w:iCs/>
                <w:sz w:val="24"/>
                <w:szCs w:val="24"/>
                <w:lang w:eastAsia="lv-LV"/>
              </w:rPr>
              <w:t>Valsts</w:t>
            </w:r>
            <w:r w:rsidR="008D431E" w:rsidRPr="00E03BE7">
              <w:rPr>
                <w:rFonts w:ascii="Times New Roman" w:eastAsia="Times New Roman" w:hAnsi="Times New Roman" w:cs="Times New Roman"/>
                <w:iCs/>
                <w:sz w:val="24"/>
                <w:szCs w:val="24"/>
                <w:lang w:eastAsia="lv-LV"/>
              </w:rPr>
              <w:t xml:space="preserve"> </w:t>
            </w:r>
            <w:r w:rsidR="00A8487F" w:rsidRPr="00E03BE7">
              <w:rPr>
                <w:rFonts w:ascii="Times New Roman" w:eastAsia="Times New Roman" w:hAnsi="Times New Roman" w:cs="Times New Roman"/>
                <w:iCs/>
                <w:sz w:val="24"/>
                <w:szCs w:val="24"/>
                <w:lang w:eastAsia="lv-LV"/>
              </w:rPr>
              <w:t>k</w:t>
            </w:r>
            <w:r w:rsidR="00A230D1" w:rsidRPr="00E03BE7">
              <w:rPr>
                <w:rFonts w:ascii="Times New Roman" w:eastAsia="Times New Roman" w:hAnsi="Times New Roman" w:cs="Times New Roman"/>
                <w:iCs/>
                <w:sz w:val="24"/>
                <w:szCs w:val="24"/>
                <w:lang w:eastAsia="lv-LV"/>
              </w:rPr>
              <w:t>ancelejā</w:t>
            </w:r>
            <w:r w:rsidR="00A33EA4"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02.08.201</w:t>
            </w:r>
            <w:r w:rsidR="00997462">
              <w:rPr>
                <w:rFonts w:ascii="Times New Roman" w:eastAsia="Times New Roman" w:hAnsi="Times New Roman" w:cs="Times New Roman"/>
                <w:iCs/>
                <w:sz w:val="24"/>
                <w:szCs w:val="24"/>
                <w:lang w:eastAsia="lv-LV"/>
              </w:rPr>
              <w:t>8</w:t>
            </w:r>
            <w:r w:rsidRPr="00E03BE7">
              <w:rPr>
                <w:rFonts w:ascii="Times New Roman" w:eastAsia="Times New Roman" w:hAnsi="Times New Roman" w:cs="Times New Roman"/>
                <w:iCs/>
                <w:sz w:val="24"/>
                <w:szCs w:val="24"/>
                <w:lang w:eastAsia="lv-LV"/>
              </w:rPr>
              <w:t>.</w:t>
            </w:r>
            <w:r w:rsidR="00525655">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 xml:space="preserve"> </w:t>
            </w:r>
            <w:r w:rsidR="00A33EA4" w:rsidRPr="00E03BE7">
              <w:rPr>
                <w:rFonts w:ascii="Times New Roman" w:eastAsia="Times New Roman" w:hAnsi="Times New Roman" w:cs="Times New Roman"/>
                <w:iCs/>
                <w:sz w:val="24"/>
                <w:szCs w:val="24"/>
                <w:lang w:eastAsia="lv-LV"/>
              </w:rPr>
              <w:t>VSS-64</w:t>
            </w:r>
            <w:r w:rsidR="00997462">
              <w:rPr>
                <w:rFonts w:ascii="Times New Roman" w:eastAsia="Times New Roman" w:hAnsi="Times New Roman" w:cs="Times New Roman"/>
                <w:iCs/>
                <w:sz w:val="24"/>
                <w:szCs w:val="24"/>
                <w:lang w:eastAsia="lv-LV"/>
              </w:rPr>
              <w:t>1, plānots izskatīt MK 11.09.2018. sēdē);</w:t>
            </w:r>
          </w:p>
          <w:p w14:paraId="7BC0B640" w14:textId="73DEC24A" w:rsidR="006D02D0" w:rsidRPr="00E03BE7" w:rsidRDefault="005566D9">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w:t>
            </w:r>
            <w:r w:rsidR="00BF313A" w:rsidRPr="00E03BE7">
              <w:rPr>
                <w:rFonts w:ascii="Times New Roman" w:eastAsia="Times New Roman" w:hAnsi="Times New Roman" w:cs="Times New Roman"/>
                <w:iCs/>
                <w:sz w:val="24"/>
                <w:szCs w:val="24"/>
                <w:lang w:eastAsia="lv-LV"/>
              </w:rPr>
              <w:t>-</w:t>
            </w:r>
            <w:r w:rsidR="00225EB2" w:rsidRPr="00E03BE7">
              <w:rPr>
                <w:rFonts w:ascii="Times New Roman" w:eastAsia="Times New Roman" w:hAnsi="Times New Roman" w:cs="Times New Roman"/>
                <w:iCs/>
                <w:sz w:val="24"/>
                <w:szCs w:val="24"/>
                <w:lang w:eastAsia="lv-LV"/>
              </w:rPr>
              <w:t xml:space="preserve"> </w:t>
            </w:r>
            <w:r w:rsidR="00A33EA4" w:rsidRPr="00E03BE7">
              <w:rPr>
                <w:rFonts w:ascii="Times New Roman" w:eastAsia="Times New Roman" w:hAnsi="Times New Roman" w:cs="Times New Roman"/>
                <w:iCs/>
                <w:sz w:val="24"/>
                <w:szCs w:val="24"/>
                <w:lang w:eastAsia="lv-LV"/>
              </w:rPr>
              <w:t xml:space="preserve">MK noteikumos </w:t>
            </w:r>
            <w:r w:rsidR="00A230D1" w:rsidRPr="00E03BE7">
              <w:rPr>
                <w:rFonts w:ascii="Times New Roman" w:eastAsia="Times New Roman" w:hAnsi="Times New Roman" w:cs="Times New Roman"/>
                <w:iCs/>
                <w:sz w:val="24"/>
                <w:szCs w:val="24"/>
                <w:lang w:eastAsia="lv-LV"/>
              </w:rPr>
              <w:t>N</w:t>
            </w:r>
            <w:r w:rsidR="00FC57E0" w:rsidRPr="00E03BE7">
              <w:rPr>
                <w:rFonts w:ascii="Times New Roman" w:eastAsia="Times New Roman" w:hAnsi="Times New Roman" w:cs="Times New Roman"/>
                <w:iCs/>
                <w:sz w:val="24"/>
                <w:szCs w:val="24"/>
                <w:lang w:eastAsia="lv-LV"/>
              </w:rPr>
              <w:t>r.504</w:t>
            </w:r>
            <w:r w:rsidR="00C63AF1" w:rsidRPr="00E03BE7">
              <w:rPr>
                <w:rFonts w:ascii="Times New Roman" w:eastAsia="Times New Roman" w:hAnsi="Times New Roman" w:cs="Times New Roman"/>
                <w:iCs/>
                <w:sz w:val="24"/>
                <w:szCs w:val="24"/>
                <w:lang w:eastAsia="lv-LV"/>
              </w:rPr>
              <w:t xml:space="preserve"> </w:t>
            </w:r>
            <w:r w:rsidR="00C63AF1" w:rsidRPr="00E03BE7">
              <w:t>“</w:t>
            </w:r>
            <w:r w:rsidR="00C63AF1" w:rsidRPr="00E03BE7">
              <w:rPr>
                <w:rFonts w:ascii="Times New Roman" w:eastAsia="Times New Roman" w:hAnsi="Times New Roman" w:cs="Times New Roman"/>
                <w:iCs/>
                <w:sz w:val="24"/>
                <w:szCs w:val="24"/>
                <w:lang w:eastAsia="lv-LV"/>
              </w:rPr>
              <w:t>Darbības programmas "Izaugsme un nodarbinātība" 7.3.2. specifiskā atbalsta mērķa "Paildzināt gados vecāku nodarbināto darbspēju saglabāšanu un nodarbinātību" īstenošanas noteikumi””</w:t>
            </w:r>
            <w:r w:rsidRPr="00E03BE7">
              <w:rPr>
                <w:rFonts w:ascii="Times New Roman" w:eastAsia="Times New Roman" w:hAnsi="Times New Roman" w:cs="Times New Roman"/>
                <w:iCs/>
                <w:sz w:val="24"/>
                <w:szCs w:val="24"/>
                <w:lang w:eastAsia="lv-LV"/>
              </w:rPr>
              <w:t xml:space="preserve"> (plānots izsludināt VSS</w:t>
            </w:r>
            <w:r w:rsidR="00997462">
              <w:rPr>
                <w:rFonts w:ascii="Times New Roman" w:eastAsia="Times New Roman" w:hAnsi="Times New Roman" w:cs="Times New Roman"/>
                <w:iCs/>
                <w:sz w:val="24"/>
                <w:szCs w:val="24"/>
                <w:lang w:eastAsia="lv-LV"/>
              </w:rPr>
              <w:t xml:space="preserve"> 13.09.2018.</w:t>
            </w:r>
            <w:r w:rsidR="00225EB2" w:rsidRPr="00E03BE7">
              <w:rPr>
                <w:rFonts w:ascii="Times New Roman" w:eastAsia="Times New Roman" w:hAnsi="Times New Roman" w:cs="Times New Roman"/>
                <w:iCs/>
                <w:sz w:val="24"/>
                <w:szCs w:val="24"/>
                <w:lang w:eastAsia="lv-LV"/>
              </w:rPr>
              <w:t>)</w:t>
            </w:r>
            <w:r w:rsidRPr="00E03BE7">
              <w:rPr>
                <w:rFonts w:ascii="Times New Roman" w:eastAsia="Times New Roman" w:hAnsi="Times New Roman" w:cs="Times New Roman"/>
                <w:iCs/>
                <w:sz w:val="24"/>
                <w:szCs w:val="24"/>
                <w:lang w:eastAsia="lv-LV"/>
              </w:rPr>
              <w:t>.</w:t>
            </w:r>
          </w:p>
        </w:tc>
      </w:tr>
      <w:tr w:rsidR="00E03BE7" w:rsidRPr="00E03BE7" w14:paraId="093FCC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DFA414"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6A64E9D"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35228B1E" w14:textId="4197B13D" w:rsidR="00E5323B" w:rsidRPr="00E03BE7" w:rsidRDefault="00FD762E"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Labklājības ministrija</w:t>
            </w:r>
            <w:r w:rsidR="0095742D">
              <w:rPr>
                <w:rFonts w:ascii="Times New Roman" w:eastAsia="Times New Roman" w:hAnsi="Times New Roman" w:cs="Times New Roman"/>
                <w:iCs/>
                <w:sz w:val="24"/>
                <w:szCs w:val="24"/>
                <w:lang w:eastAsia="lv-LV"/>
              </w:rPr>
              <w:t>.</w:t>
            </w:r>
          </w:p>
        </w:tc>
      </w:tr>
      <w:tr w:rsidR="00E5323B" w:rsidRPr="00E03BE7" w14:paraId="0FC3210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97F299"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342D790"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546C15"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p>
        </w:tc>
      </w:tr>
    </w:tbl>
    <w:p w14:paraId="4BD689EB" w14:textId="77777777" w:rsidR="00E418AC" w:rsidRPr="00E03BE7" w:rsidRDefault="00E418AC"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055"/>
      </w:tblGrid>
      <w:tr w:rsidR="00E03BE7" w:rsidRPr="00E03BE7" w14:paraId="43208D5E" w14:textId="77777777" w:rsidTr="00BC223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hideMark/>
          </w:tcPr>
          <w:p w14:paraId="0075D2B1" w14:textId="77777777" w:rsidR="00E418AC" w:rsidRPr="00E03BE7" w:rsidRDefault="00E418AC" w:rsidP="00BC2230">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418AC" w:rsidRPr="00E03BE7" w14:paraId="6353EC96" w14:textId="77777777" w:rsidTr="00BC2230">
        <w:trPr>
          <w:tblCellSpacing w:w="15" w:type="dxa"/>
        </w:trPr>
        <w:tc>
          <w:tcPr>
            <w:tcW w:w="8995" w:type="dxa"/>
            <w:tcBorders>
              <w:top w:val="outset" w:sz="6" w:space="0" w:color="auto"/>
              <w:left w:val="outset" w:sz="6" w:space="0" w:color="auto"/>
              <w:bottom w:val="outset" w:sz="6" w:space="0" w:color="auto"/>
              <w:right w:val="outset" w:sz="6" w:space="0" w:color="auto"/>
            </w:tcBorders>
            <w:vAlign w:val="center"/>
          </w:tcPr>
          <w:p w14:paraId="52DC2A69" w14:textId="77777777" w:rsidR="00E418AC" w:rsidRPr="00E03BE7" w:rsidRDefault="00E418AC" w:rsidP="00BC2230">
            <w:pPr>
              <w:spacing w:after="0" w:line="240" w:lineRule="auto"/>
              <w:jc w:val="center"/>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iCs/>
                <w:sz w:val="24"/>
                <w:szCs w:val="24"/>
                <w:lang w:eastAsia="lv-LV"/>
              </w:rPr>
              <w:t xml:space="preserve">MK noteikumu projekts </w:t>
            </w:r>
            <w:r w:rsidR="00E25F2C" w:rsidRPr="00E03BE7">
              <w:rPr>
                <w:rFonts w:ascii="Times New Roman" w:eastAsia="Times New Roman" w:hAnsi="Times New Roman" w:cs="Times New Roman"/>
                <w:iCs/>
                <w:sz w:val="24"/>
                <w:szCs w:val="24"/>
                <w:lang w:eastAsia="lv-LV"/>
              </w:rPr>
              <w:t xml:space="preserve">neskar </w:t>
            </w:r>
            <w:r w:rsidRPr="00E03BE7">
              <w:rPr>
                <w:rFonts w:ascii="Times New Roman" w:eastAsia="Times New Roman" w:hAnsi="Times New Roman" w:cs="Times New Roman"/>
                <w:iCs/>
                <w:sz w:val="24"/>
                <w:szCs w:val="24"/>
                <w:lang w:eastAsia="lv-LV"/>
              </w:rPr>
              <w:t>šo jomu.</w:t>
            </w:r>
          </w:p>
        </w:tc>
      </w:tr>
    </w:tbl>
    <w:p w14:paraId="25A82CA8"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273B7B4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C5EDAA" w14:textId="77777777" w:rsidR="00655F2C" w:rsidRPr="00E03BE7" w:rsidRDefault="00E5323B" w:rsidP="00E5323B">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VI. Sabiedrības līdzdalība un komunikācijas aktivitātes</w:t>
            </w:r>
          </w:p>
        </w:tc>
      </w:tr>
      <w:tr w:rsidR="00E03BE7" w:rsidRPr="00E03BE7" w14:paraId="5B4E6AE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F561E8"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3B9D892"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BB64A55" w14:textId="7F9D4762" w:rsidR="00E5323B" w:rsidRPr="00E03BE7" w:rsidRDefault="006D2E51"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MK noteikumu projekts neskar šo jomu.</w:t>
            </w:r>
          </w:p>
        </w:tc>
      </w:tr>
      <w:tr w:rsidR="00E03BE7" w:rsidRPr="00E03BE7" w14:paraId="394035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69144F"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3D1176"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2DD3B1E3" w14:textId="1D924383" w:rsidR="00497130" w:rsidRPr="00E03BE7" w:rsidRDefault="00497130"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Sabiedrība tika aicināta līdzdarboties MK noteikumu projekta izstrādē, ievietojot MK noteikumu projektu tīmekļa vietnē </w:t>
            </w:r>
            <w:proofErr w:type="spellStart"/>
            <w:r w:rsidRPr="00E03BE7">
              <w:rPr>
                <w:rFonts w:ascii="Times New Roman" w:eastAsia="Times New Roman" w:hAnsi="Times New Roman" w:cs="Times New Roman"/>
                <w:iCs/>
                <w:sz w:val="24"/>
                <w:szCs w:val="24"/>
                <w:lang w:eastAsia="lv-LV"/>
              </w:rPr>
              <w:t>www.lm.gov.lv</w:t>
            </w:r>
            <w:proofErr w:type="spellEnd"/>
            <w:r w:rsidRPr="00E03BE7">
              <w:rPr>
                <w:rFonts w:ascii="Times New Roman" w:eastAsia="Times New Roman" w:hAnsi="Times New Roman" w:cs="Times New Roman"/>
                <w:iCs/>
                <w:sz w:val="24"/>
                <w:szCs w:val="24"/>
                <w:lang w:eastAsia="lv-LV"/>
              </w:rPr>
              <w:t xml:space="preserve"> un no </w:t>
            </w:r>
            <w:r w:rsidR="005814CB">
              <w:rPr>
                <w:rFonts w:ascii="Times New Roman" w:eastAsia="Times New Roman" w:hAnsi="Times New Roman" w:cs="Times New Roman"/>
                <w:iCs/>
                <w:sz w:val="24"/>
                <w:szCs w:val="24"/>
                <w:lang w:eastAsia="lv-LV"/>
              </w:rPr>
              <w:t>0</w:t>
            </w:r>
            <w:r w:rsidR="000A48E0" w:rsidRPr="00E03BE7">
              <w:rPr>
                <w:rFonts w:ascii="Times New Roman" w:eastAsia="Times New Roman" w:hAnsi="Times New Roman" w:cs="Times New Roman"/>
                <w:iCs/>
                <w:sz w:val="24"/>
                <w:szCs w:val="24"/>
                <w:lang w:eastAsia="lv-LV"/>
              </w:rPr>
              <w:t>7.08.2018.</w:t>
            </w:r>
            <w:r w:rsidR="00C731C3" w:rsidRPr="00E03BE7">
              <w:rPr>
                <w:rFonts w:ascii="Times New Roman" w:eastAsia="Times New Roman" w:hAnsi="Times New Roman" w:cs="Times New Roman"/>
                <w:iCs/>
                <w:sz w:val="24"/>
                <w:szCs w:val="24"/>
                <w:lang w:eastAsia="lv-LV"/>
              </w:rPr>
              <w:t xml:space="preserve"> </w:t>
            </w:r>
            <w:r w:rsidRPr="00E03BE7">
              <w:rPr>
                <w:rFonts w:ascii="Times New Roman" w:eastAsia="Times New Roman" w:hAnsi="Times New Roman" w:cs="Times New Roman"/>
                <w:iCs/>
                <w:sz w:val="24"/>
                <w:szCs w:val="24"/>
                <w:lang w:eastAsia="lv-LV"/>
              </w:rPr>
              <w:t xml:space="preserve">līdz </w:t>
            </w:r>
            <w:r w:rsidR="00077EFA" w:rsidRPr="00E03BE7">
              <w:rPr>
                <w:rFonts w:ascii="Times New Roman" w:eastAsia="Times New Roman" w:hAnsi="Times New Roman" w:cs="Times New Roman"/>
                <w:iCs/>
                <w:sz w:val="24"/>
                <w:szCs w:val="24"/>
                <w:lang w:eastAsia="lv-LV"/>
              </w:rPr>
              <w:t>22.08.2018.</w:t>
            </w:r>
            <w:r w:rsidRPr="00E03BE7">
              <w:rPr>
                <w:rFonts w:ascii="Times New Roman" w:eastAsia="Times New Roman" w:hAnsi="Times New Roman" w:cs="Times New Roman"/>
                <w:iCs/>
                <w:sz w:val="24"/>
                <w:szCs w:val="24"/>
                <w:lang w:eastAsia="lv-LV"/>
              </w:rPr>
              <w:t xml:space="preserve"> aicinot sabiedrības pārstāvjus: </w:t>
            </w:r>
          </w:p>
          <w:p w14:paraId="2D5C1906" w14:textId="77777777" w:rsidR="00497130" w:rsidRPr="00E03BE7" w:rsidRDefault="00497130" w:rsidP="00FD0BE4">
            <w:pPr>
              <w:spacing w:after="12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1) rakstiski sniegt viedokli par MK noteikumu projektu tā izstrādes stadijā – nosūtot uz elektronisko pasta adresi: </w:t>
            </w:r>
            <w:proofErr w:type="spellStart"/>
            <w:r w:rsidRPr="00E03BE7">
              <w:rPr>
                <w:rFonts w:ascii="Times New Roman" w:eastAsia="Times New Roman" w:hAnsi="Times New Roman" w:cs="Times New Roman"/>
                <w:iCs/>
                <w:sz w:val="24"/>
                <w:szCs w:val="24"/>
                <w:lang w:eastAsia="lv-LV"/>
              </w:rPr>
              <w:t>atbildiga.iestade@lm.gov.lv</w:t>
            </w:r>
            <w:proofErr w:type="spellEnd"/>
            <w:r w:rsidRPr="00E03BE7">
              <w:rPr>
                <w:rFonts w:ascii="Times New Roman" w:eastAsia="Times New Roman" w:hAnsi="Times New Roman" w:cs="Times New Roman"/>
                <w:iCs/>
                <w:sz w:val="24"/>
                <w:szCs w:val="24"/>
                <w:lang w:eastAsia="lv-LV"/>
              </w:rPr>
              <w:t>;</w:t>
            </w:r>
          </w:p>
          <w:p w14:paraId="4138C090" w14:textId="77777777" w:rsidR="00E5323B" w:rsidRPr="00E03BE7" w:rsidRDefault="00497130" w:rsidP="00BD49E2">
            <w:pPr>
              <w:tabs>
                <w:tab w:val="left" w:pos="855"/>
              </w:tabs>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2) klātienē sniegt viedokli par MK noteikumu projektu tā izstrādes stadijā.</w:t>
            </w:r>
          </w:p>
        </w:tc>
      </w:tr>
      <w:tr w:rsidR="00E03BE7" w:rsidRPr="00E03BE7" w14:paraId="54C45D0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F5C92A5"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D72C558"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47098F1E" w14:textId="7A8CD452" w:rsidR="00E5323B" w:rsidRPr="00E03BE7" w:rsidRDefault="00BF313A" w:rsidP="00311CDC">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Kopumā līdz</w:t>
            </w:r>
            <w:r w:rsidR="00D37A5E" w:rsidRPr="00E03BE7">
              <w:rPr>
                <w:rFonts w:ascii="Times New Roman" w:eastAsia="Times New Roman" w:hAnsi="Times New Roman" w:cs="Times New Roman"/>
                <w:iCs/>
                <w:sz w:val="24"/>
                <w:szCs w:val="24"/>
                <w:lang w:eastAsia="lv-LV"/>
              </w:rPr>
              <w:t xml:space="preserve"> MK noteikumu projekt</w:t>
            </w:r>
            <w:r w:rsidRPr="00E03BE7">
              <w:rPr>
                <w:rFonts w:ascii="Times New Roman" w:eastAsia="Times New Roman" w:hAnsi="Times New Roman" w:cs="Times New Roman"/>
                <w:iCs/>
                <w:sz w:val="24"/>
                <w:szCs w:val="24"/>
                <w:lang w:eastAsia="lv-LV"/>
              </w:rPr>
              <w:t>a izsludināšanai VSS (t.sk. līdz 22.08.2018.) par MK noteikumu projektu</w:t>
            </w:r>
            <w:r w:rsidR="00D37A5E" w:rsidRPr="00E03BE7">
              <w:rPr>
                <w:rFonts w:ascii="Times New Roman" w:eastAsia="Times New Roman" w:hAnsi="Times New Roman" w:cs="Times New Roman"/>
                <w:iCs/>
                <w:sz w:val="24"/>
                <w:szCs w:val="24"/>
                <w:lang w:eastAsia="lv-LV"/>
              </w:rPr>
              <w:t xml:space="preserve"> sabiedrības viedoklis netika saņemts.</w:t>
            </w:r>
          </w:p>
        </w:tc>
      </w:tr>
      <w:tr w:rsidR="00E03BE7" w:rsidRPr="00E03BE7" w14:paraId="585185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326576"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046B1A04"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BD1BD22" w14:textId="737757E2" w:rsidR="00E5323B" w:rsidRPr="00E03BE7" w:rsidRDefault="00D37A5E"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Nav</w:t>
            </w:r>
            <w:r w:rsidR="0095742D">
              <w:rPr>
                <w:rFonts w:ascii="Times New Roman" w:eastAsia="Times New Roman" w:hAnsi="Times New Roman" w:cs="Times New Roman"/>
                <w:iCs/>
                <w:sz w:val="24"/>
                <w:szCs w:val="24"/>
                <w:lang w:eastAsia="lv-LV"/>
              </w:rPr>
              <w:t>.</w:t>
            </w:r>
          </w:p>
        </w:tc>
      </w:tr>
    </w:tbl>
    <w:p w14:paraId="4A713E5D"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03BE7" w:rsidRPr="00E03BE7" w14:paraId="400EC02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726161" w14:textId="77777777" w:rsidR="00655F2C" w:rsidRPr="00E03BE7" w:rsidRDefault="00E5323B" w:rsidP="00E5323B">
            <w:pPr>
              <w:spacing w:after="0" w:line="240" w:lineRule="auto"/>
              <w:rPr>
                <w:rFonts w:ascii="Times New Roman" w:eastAsia="Times New Roman" w:hAnsi="Times New Roman" w:cs="Times New Roman"/>
                <w:b/>
                <w:bCs/>
                <w:iCs/>
                <w:sz w:val="24"/>
                <w:szCs w:val="24"/>
                <w:lang w:eastAsia="lv-LV"/>
              </w:rPr>
            </w:pPr>
            <w:r w:rsidRPr="00E03BE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03BE7" w:rsidRPr="00E03BE7" w14:paraId="53616D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EE39AA"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E26E9A7"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5DE7CAA" w14:textId="5DF4633D" w:rsidR="00E5323B" w:rsidRPr="00E03BE7" w:rsidRDefault="00FD762E" w:rsidP="00BD49E2">
            <w:pPr>
              <w:spacing w:after="0" w:line="240" w:lineRule="auto"/>
              <w:jc w:val="both"/>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Labklājības ministrija</w:t>
            </w:r>
            <w:r w:rsidR="004D177D">
              <w:rPr>
                <w:rFonts w:ascii="Times New Roman" w:eastAsia="Times New Roman" w:hAnsi="Times New Roman" w:cs="Times New Roman"/>
                <w:iCs/>
                <w:sz w:val="24"/>
                <w:szCs w:val="24"/>
                <w:lang w:eastAsia="lv-LV"/>
              </w:rPr>
              <w:t>,</w:t>
            </w:r>
            <w:r w:rsidR="00497130" w:rsidRPr="00E03BE7">
              <w:rPr>
                <w:rFonts w:ascii="Times New Roman" w:eastAsia="Times New Roman" w:hAnsi="Times New Roman" w:cs="Times New Roman"/>
                <w:iCs/>
                <w:sz w:val="24"/>
                <w:szCs w:val="24"/>
                <w:lang w:eastAsia="lv-LV"/>
              </w:rPr>
              <w:t xml:space="preserve"> Centrālā finanšu un līgumu</w:t>
            </w:r>
            <w:r w:rsidR="00311CDC" w:rsidRPr="00E03BE7">
              <w:rPr>
                <w:rFonts w:ascii="Times New Roman" w:eastAsia="Times New Roman" w:hAnsi="Times New Roman" w:cs="Times New Roman"/>
                <w:iCs/>
                <w:sz w:val="24"/>
                <w:szCs w:val="24"/>
                <w:lang w:eastAsia="lv-LV"/>
              </w:rPr>
              <w:t xml:space="preserve"> </w:t>
            </w:r>
            <w:r w:rsidR="00497130" w:rsidRPr="00E03BE7">
              <w:rPr>
                <w:rFonts w:ascii="Times New Roman" w:eastAsia="Times New Roman" w:hAnsi="Times New Roman" w:cs="Times New Roman"/>
                <w:iCs/>
                <w:sz w:val="24"/>
                <w:szCs w:val="24"/>
                <w:lang w:eastAsia="lv-LV"/>
              </w:rPr>
              <w:t xml:space="preserve">kā sadarbības iestāde, </w:t>
            </w:r>
            <w:r w:rsidR="005A350F" w:rsidRPr="00E03BE7">
              <w:rPr>
                <w:rFonts w:ascii="Times New Roman" w:eastAsia="Times New Roman" w:hAnsi="Times New Roman" w:cs="Times New Roman"/>
                <w:iCs/>
                <w:sz w:val="24"/>
                <w:szCs w:val="24"/>
                <w:lang w:eastAsia="lv-LV"/>
              </w:rPr>
              <w:t>NVA</w:t>
            </w:r>
            <w:r w:rsidR="00497130" w:rsidRPr="00E03BE7">
              <w:rPr>
                <w:rFonts w:ascii="Times New Roman" w:eastAsia="Times New Roman" w:hAnsi="Times New Roman" w:cs="Times New Roman"/>
                <w:iCs/>
                <w:sz w:val="24"/>
                <w:szCs w:val="24"/>
                <w:lang w:eastAsia="lv-LV"/>
              </w:rPr>
              <w:t xml:space="preserve"> kā finansējuma saņēmējs.</w:t>
            </w:r>
          </w:p>
        </w:tc>
      </w:tr>
      <w:tr w:rsidR="00E03BE7" w:rsidRPr="00E03BE7" w14:paraId="27A22F7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BA58AD8"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78CC6F36"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Projekta izpildes ietekme uz pārvaldes funkcijām un institucionālo struktūru.</w:t>
            </w:r>
            <w:r w:rsidRPr="00E03BE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5D3564A" w14:textId="77777777" w:rsidR="00E5323B" w:rsidRPr="00E03BE7" w:rsidRDefault="00497130"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 xml:space="preserve">MK noteikumu projekts </w:t>
            </w:r>
            <w:r w:rsidR="00E25F2C" w:rsidRPr="00E03BE7">
              <w:rPr>
                <w:rFonts w:ascii="Times New Roman" w:eastAsia="Times New Roman" w:hAnsi="Times New Roman" w:cs="Times New Roman"/>
                <w:iCs/>
                <w:sz w:val="24"/>
                <w:szCs w:val="24"/>
                <w:lang w:eastAsia="lv-LV"/>
              </w:rPr>
              <w:t xml:space="preserve">neskar </w:t>
            </w:r>
            <w:r w:rsidRPr="00E03BE7">
              <w:rPr>
                <w:rFonts w:ascii="Times New Roman" w:eastAsia="Times New Roman" w:hAnsi="Times New Roman" w:cs="Times New Roman"/>
                <w:iCs/>
                <w:sz w:val="24"/>
                <w:szCs w:val="24"/>
                <w:lang w:eastAsia="lv-LV"/>
              </w:rPr>
              <w:t>šo jomu.</w:t>
            </w:r>
          </w:p>
        </w:tc>
      </w:tr>
      <w:tr w:rsidR="00E03BE7" w:rsidRPr="00E03BE7" w14:paraId="0A714C9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03FF97" w14:textId="77777777" w:rsidR="00655F2C"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870F408" w14:textId="77777777" w:rsidR="00E5323B" w:rsidRPr="00E03BE7" w:rsidRDefault="00E5323B"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04ECF3E" w14:textId="44737A6E" w:rsidR="00E5323B" w:rsidRPr="00E03BE7" w:rsidRDefault="00497130" w:rsidP="00E5323B">
            <w:pPr>
              <w:spacing w:after="0" w:line="240" w:lineRule="auto"/>
              <w:rPr>
                <w:rFonts w:ascii="Times New Roman" w:eastAsia="Times New Roman" w:hAnsi="Times New Roman" w:cs="Times New Roman"/>
                <w:iCs/>
                <w:sz w:val="24"/>
                <w:szCs w:val="24"/>
                <w:lang w:eastAsia="lv-LV"/>
              </w:rPr>
            </w:pPr>
            <w:r w:rsidRPr="00E03BE7">
              <w:rPr>
                <w:rFonts w:ascii="Times New Roman" w:eastAsia="Times New Roman" w:hAnsi="Times New Roman" w:cs="Times New Roman"/>
                <w:iCs/>
                <w:sz w:val="24"/>
                <w:szCs w:val="24"/>
                <w:lang w:eastAsia="lv-LV"/>
              </w:rPr>
              <w:t>N</w:t>
            </w:r>
            <w:r w:rsidR="00D54A51" w:rsidRPr="00E03BE7">
              <w:rPr>
                <w:rFonts w:ascii="Times New Roman" w:eastAsia="Times New Roman" w:hAnsi="Times New Roman" w:cs="Times New Roman"/>
                <w:iCs/>
                <w:sz w:val="24"/>
                <w:szCs w:val="24"/>
                <w:lang w:eastAsia="lv-LV"/>
              </w:rPr>
              <w:t>av</w:t>
            </w:r>
            <w:r w:rsidR="0095742D">
              <w:rPr>
                <w:rFonts w:ascii="Times New Roman" w:eastAsia="Times New Roman" w:hAnsi="Times New Roman" w:cs="Times New Roman"/>
                <w:iCs/>
                <w:sz w:val="24"/>
                <w:szCs w:val="24"/>
                <w:lang w:eastAsia="lv-LV"/>
              </w:rPr>
              <w:t>.</w:t>
            </w:r>
          </w:p>
        </w:tc>
      </w:tr>
    </w:tbl>
    <w:p w14:paraId="533C6964" w14:textId="77777777" w:rsidR="00B73031" w:rsidRDefault="00B73031" w:rsidP="00894C55">
      <w:pPr>
        <w:tabs>
          <w:tab w:val="left" w:pos="6237"/>
        </w:tabs>
        <w:spacing w:after="0" w:line="240" w:lineRule="auto"/>
        <w:rPr>
          <w:rFonts w:ascii="Times New Roman" w:hAnsi="Times New Roman" w:cs="Times New Roman"/>
          <w:sz w:val="24"/>
          <w:szCs w:val="28"/>
        </w:rPr>
      </w:pPr>
    </w:p>
    <w:p w14:paraId="4C49E64E" w14:textId="77777777" w:rsidR="00B73031" w:rsidRDefault="00B73031" w:rsidP="00894C55">
      <w:pPr>
        <w:tabs>
          <w:tab w:val="left" w:pos="6237"/>
        </w:tabs>
        <w:spacing w:after="0" w:line="240" w:lineRule="auto"/>
        <w:rPr>
          <w:rFonts w:ascii="Times New Roman" w:hAnsi="Times New Roman" w:cs="Times New Roman"/>
        </w:rPr>
      </w:pPr>
    </w:p>
    <w:p w14:paraId="186A270A" w14:textId="77777777" w:rsidR="00DA7C43" w:rsidRDefault="00DA7C43" w:rsidP="00894C55">
      <w:pPr>
        <w:tabs>
          <w:tab w:val="left" w:pos="6237"/>
        </w:tabs>
        <w:spacing w:after="0" w:line="240" w:lineRule="auto"/>
        <w:rPr>
          <w:rFonts w:ascii="Times New Roman" w:hAnsi="Times New Roman" w:cs="Times New Roman"/>
        </w:rPr>
      </w:pPr>
    </w:p>
    <w:p w14:paraId="2D960DDB" w14:textId="77777777" w:rsidR="00DA7C43" w:rsidRDefault="00DA7C43" w:rsidP="00894C55">
      <w:pPr>
        <w:tabs>
          <w:tab w:val="left" w:pos="6237"/>
        </w:tabs>
        <w:spacing w:after="0" w:line="240" w:lineRule="auto"/>
        <w:rPr>
          <w:rFonts w:ascii="Times New Roman" w:hAnsi="Times New Roman" w:cs="Times New Roman"/>
        </w:rPr>
      </w:pPr>
    </w:p>
    <w:p w14:paraId="5292B5A6" w14:textId="3B685BC9" w:rsidR="009616DA" w:rsidRDefault="00DA7C43" w:rsidP="00894C55">
      <w:pPr>
        <w:tabs>
          <w:tab w:val="left" w:pos="6237"/>
        </w:tabs>
        <w:spacing w:after="0" w:line="240" w:lineRule="auto"/>
        <w:rPr>
          <w:rFonts w:ascii="Times New Roman" w:hAnsi="Times New Roman" w:cs="Times New Roman"/>
        </w:rPr>
      </w:pPr>
      <w:r w:rsidRPr="00DA7C43">
        <w:rPr>
          <w:rFonts w:ascii="Times New Roman" w:hAnsi="Times New Roman" w:cs="Times New Roman"/>
        </w:rPr>
        <w:t>Labklājības ministrs</w:t>
      </w:r>
      <w:r w:rsidRPr="00DA7C43">
        <w:rPr>
          <w:rFonts w:ascii="Times New Roman" w:hAnsi="Times New Roman" w:cs="Times New Roman"/>
        </w:rPr>
        <w:tab/>
      </w:r>
      <w:r w:rsidRPr="00DA7C43">
        <w:rPr>
          <w:rFonts w:ascii="Times New Roman" w:hAnsi="Times New Roman" w:cs="Times New Roman"/>
        </w:rPr>
        <w:tab/>
      </w:r>
      <w:r w:rsidRPr="00DA7C43">
        <w:rPr>
          <w:rFonts w:ascii="Times New Roman" w:hAnsi="Times New Roman" w:cs="Times New Roman"/>
        </w:rPr>
        <w:tab/>
        <w:t>Jānis Reirs</w:t>
      </w:r>
    </w:p>
    <w:p w14:paraId="414B0B14" w14:textId="77777777" w:rsidR="009616DA" w:rsidRDefault="009616DA" w:rsidP="00894C55">
      <w:pPr>
        <w:tabs>
          <w:tab w:val="left" w:pos="6237"/>
        </w:tabs>
        <w:spacing w:after="0" w:line="240" w:lineRule="auto"/>
        <w:rPr>
          <w:rFonts w:ascii="Times New Roman" w:hAnsi="Times New Roman" w:cs="Times New Roman"/>
        </w:rPr>
      </w:pPr>
    </w:p>
    <w:p w14:paraId="617CAAD5" w14:textId="77777777" w:rsidR="00DA7C43" w:rsidRDefault="00DA7C43" w:rsidP="00894C55">
      <w:pPr>
        <w:tabs>
          <w:tab w:val="left" w:pos="6237"/>
        </w:tabs>
        <w:spacing w:after="0" w:line="240" w:lineRule="auto"/>
        <w:rPr>
          <w:rFonts w:ascii="Times New Roman" w:hAnsi="Times New Roman" w:cs="Times New Roman"/>
          <w:sz w:val="20"/>
          <w:szCs w:val="20"/>
        </w:rPr>
      </w:pPr>
    </w:p>
    <w:p w14:paraId="0AA99921" w14:textId="77777777" w:rsidR="00DA7C43" w:rsidRDefault="00DA7C43" w:rsidP="00894C55">
      <w:pPr>
        <w:tabs>
          <w:tab w:val="left" w:pos="6237"/>
        </w:tabs>
        <w:spacing w:after="0" w:line="240" w:lineRule="auto"/>
        <w:rPr>
          <w:rFonts w:ascii="Times New Roman" w:hAnsi="Times New Roman" w:cs="Times New Roman"/>
          <w:sz w:val="20"/>
          <w:szCs w:val="20"/>
        </w:rPr>
      </w:pPr>
    </w:p>
    <w:p w14:paraId="4DA4BC10" w14:textId="77777777" w:rsidR="00DA7C43" w:rsidRDefault="00DA7C43" w:rsidP="00894C55">
      <w:pPr>
        <w:tabs>
          <w:tab w:val="left" w:pos="6237"/>
        </w:tabs>
        <w:spacing w:after="0" w:line="240" w:lineRule="auto"/>
        <w:rPr>
          <w:rFonts w:ascii="Times New Roman" w:hAnsi="Times New Roman" w:cs="Times New Roman"/>
          <w:sz w:val="20"/>
          <w:szCs w:val="20"/>
        </w:rPr>
      </w:pPr>
    </w:p>
    <w:p w14:paraId="0C5E3525" w14:textId="77777777" w:rsidR="00DA7C43" w:rsidRDefault="00DA7C43" w:rsidP="00894C55">
      <w:pPr>
        <w:tabs>
          <w:tab w:val="left" w:pos="6237"/>
        </w:tabs>
        <w:spacing w:after="0" w:line="240" w:lineRule="auto"/>
        <w:rPr>
          <w:rFonts w:ascii="Times New Roman" w:hAnsi="Times New Roman" w:cs="Times New Roman"/>
          <w:sz w:val="20"/>
          <w:szCs w:val="20"/>
        </w:rPr>
      </w:pPr>
    </w:p>
    <w:p w14:paraId="305B5405" w14:textId="77777777" w:rsidR="00DA7C43" w:rsidRDefault="00DA7C43" w:rsidP="00894C55">
      <w:pPr>
        <w:tabs>
          <w:tab w:val="left" w:pos="6237"/>
        </w:tabs>
        <w:spacing w:after="0" w:line="240" w:lineRule="auto"/>
        <w:rPr>
          <w:rFonts w:ascii="Times New Roman" w:hAnsi="Times New Roman" w:cs="Times New Roman"/>
          <w:sz w:val="20"/>
          <w:szCs w:val="20"/>
        </w:rPr>
      </w:pPr>
    </w:p>
    <w:p w14:paraId="6994F52D" w14:textId="77777777" w:rsidR="00FD0BE4" w:rsidRDefault="00FD0BE4" w:rsidP="00894C55">
      <w:pPr>
        <w:tabs>
          <w:tab w:val="left" w:pos="6237"/>
        </w:tabs>
        <w:spacing w:after="0" w:line="240" w:lineRule="auto"/>
        <w:rPr>
          <w:rFonts w:ascii="Times New Roman" w:hAnsi="Times New Roman" w:cs="Times New Roman"/>
          <w:sz w:val="20"/>
          <w:szCs w:val="20"/>
        </w:rPr>
      </w:pPr>
    </w:p>
    <w:p w14:paraId="04948CBC" w14:textId="77777777" w:rsidR="00FD0BE4" w:rsidRDefault="00FD0BE4" w:rsidP="00894C55">
      <w:pPr>
        <w:tabs>
          <w:tab w:val="left" w:pos="6237"/>
        </w:tabs>
        <w:spacing w:after="0" w:line="240" w:lineRule="auto"/>
        <w:rPr>
          <w:rFonts w:ascii="Times New Roman" w:hAnsi="Times New Roman" w:cs="Times New Roman"/>
          <w:sz w:val="20"/>
          <w:szCs w:val="20"/>
        </w:rPr>
      </w:pPr>
    </w:p>
    <w:p w14:paraId="3F6F4B62" w14:textId="77777777" w:rsidR="00FD0BE4" w:rsidRDefault="00FD0BE4" w:rsidP="00894C55">
      <w:pPr>
        <w:tabs>
          <w:tab w:val="left" w:pos="6237"/>
        </w:tabs>
        <w:spacing w:after="0" w:line="240" w:lineRule="auto"/>
        <w:rPr>
          <w:rFonts w:ascii="Times New Roman" w:hAnsi="Times New Roman" w:cs="Times New Roman"/>
          <w:sz w:val="20"/>
          <w:szCs w:val="20"/>
        </w:rPr>
      </w:pPr>
    </w:p>
    <w:p w14:paraId="75A60635" w14:textId="77777777" w:rsidR="00FD0BE4" w:rsidRDefault="00FD0BE4" w:rsidP="00894C55">
      <w:pPr>
        <w:tabs>
          <w:tab w:val="left" w:pos="6237"/>
        </w:tabs>
        <w:spacing w:after="0" w:line="240" w:lineRule="auto"/>
        <w:rPr>
          <w:rFonts w:ascii="Times New Roman" w:hAnsi="Times New Roman" w:cs="Times New Roman"/>
          <w:sz w:val="20"/>
          <w:szCs w:val="20"/>
        </w:rPr>
      </w:pPr>
    </w:p>
    <w:p w14:paraId="764BFFA6" w14:textId="77777777" w:rsidR="00FD0BE4" w:rsidRDefault="00FD0BE4" w:rsidP="00894C55">
      <w:pPr>
        <w:tabs>
          <w:tab w:val="left" w:pos="6237"/>
        </w:tabs>
        <w:spacing w:after="0" w:line="240" w:lineRule="auto"/>
        <w:rPr>
          <w:rFonts w:ascii="Times New Roman" w:hAnsi="Times New Roman" w:cs="Times New Roman"/>
          <w:sz w:val="20"/>
          <w:szCs w:val="20"/>
        </w:rPr>
      </w:pPr>
    </w:p>
    <w:p w14:paraId="539B34C9" w14:textId="77777777" w:rsidR="00FD0BE4" w:rsidRDefault="00FD0BE4" w:rsidP="00894C55">
      <w:pPr>
        <w:tabs>
          <w:tab w:val="left" w:pos="6237"/>
        </w:tabs>
        <w:spacing w:after="0" w:line="240" w:lineRule="auto"/>
        <w:rPr>
          <w:rFonts w:ascii="Times New Roman" w:hAnsi="Times New Roman" w:cs="Times New Roman"/>
          <w:sz w:val="20"/>
          <w:szCs w:val="20"/>
        </w:rPr>
      </w:pPr>
    </w:p>
    <w:p w14:paraId="61A00CAB" w14:textId="77777777" w:rsidR="00FD0BE4" w:rsidRDefault="00FD0BE4" w:rsidP="00894C55">
      <w:pPr>
        <w:tabs>
          <w:tab w:val="left" w:pos="6237"/>
        </w:tabs>
        <w:spacing w:after="0" w:line="240" w:lineRule="auto"/>
        <w:rPr>
          <w:rFonts w:ascii="Times New Roman" w:hAnsi="Times New Roman" w:cs="Times New Roman"/>
          <w:sz w:val="20"/>
          <w:szCs w:val="20"/>
        </w:rPr>
      </w:pPr>
    </w:p>
    <w:p w14:paraId="74F709E3" w14:textId="77777777" w:rsidR="00FD0BE4" w:rsidRDefault="00FD0BE4" w:rsidP="00894C55">
      <w:pPr>
        <w:tabs>
          <w:tab w:val="left" w:pos="6237"/>
        </w:tabs>
        <w:spacing w:after="0" w:line="240" w:lineRule="auto"/>
        <w:rPr>
          <w:rFonts w:ascii="Times New Roman" w:hAnsi="Times New Roman" w:cs="Times New Roman"/>
          <w:sz w:val="20"/>
          <w:szCs w:val="20"/>
        </w:rPr>
      </w:pPr>
    </w:p>
    <w:p w14:paraId="60660538" w14:textId="77777777" w:rsidR="00FD0BE4" w:rsidRDefault="00FD0BE4" w:rsidP="00894C55">
      <w:pPr>
        <w:tabs>
          <w:tab w:val="left" w:pos="6237"/>
        </w:tabs>
        <w:spacing w:after="0" w:line="240" w:lineRule="auto"/>
        <w:rPr>
          <w:rFonts w:ascii="Times New Roman" w:hAnsi="Times New Roman" w:cs="Times New Roman"/>
          <w:sz w:val="20"/>
          <w:szCs w:val="20"/>
        </w:rPr>
      </w:pPr>
    </w:p>
    <w:p w14:paraId="58F7CB25" w14:textId="77777777" w:rsidR="00FD0BE4" w:rsidRDefault="00FD0BE4" w:rsidP="00894C55">
      <w:pPr>
        <w:tabs>
          <w:tab w:val="left" w:pos="6237"/>
        </w:tabs>
        <w:spacing w:after="0" w:line="240" w:lineRule="auto"/>
        <w:rPr>
          <w:rFonts w:ascii="Times New Roman" w:hAnsi="Times New Roman" w:cs="Times New Roman"/>
          <w:sz w:val="20"/>
          <w:szCs w:val="20"/>
        </w:rPr>
      </w:pPr>
    </w:p>
    <w:p w14:paraId="6F92E8E6" w14:textId="77777777" w:rsidR="00FD0BE4" w:rsidRDefault="00FD0BE4" w:rsidP="00894C55">
      <w:pPr>
        <w:tabs>
          <w:tab w:val="left" w:pos="6237"/>
        </w:tabs>
        <w:spacing w:after="0" w:line="240" w:lineRule="auto"/>
        <w:rPr>
          <w:rFonts w:ascii="Times New Roman" w:hAnsi="Times New Roman" w:cs="Times New Roman"/>
          <w:sz w:val="20"/>
          <w:szCs w:val="20"/>
        </w:rPr>
      </w:pPr>
    </w:p>
    <w:p w14:paraId="2CB57E31" w14:textId="77777777" w:rsidR="00FD0BE4" w:rsidRDefault="00FD0BE4" w:rsidP="00894C55">
      <w:pPr>
        <w:tabs>
          <w:tab w:val="left" w:pos="6237"/>
        </w:tabs>
        <w:spacing w:after="0" w:line="240" w:lineRule="auto"/>
        <w:rPr>
          <w:rFonts w:ascii="Times New Roman" w:hAnsi="Times New Roman" w:cs="Times New Roman"/>
          <w:sz w:val="20"/>
          <w:szCs w:val="20"/>
        </w:rPr>
      </w:pPr>
    </w:p>
    <w:p w14:paraId="07A3CA28" w14:textId="77777777" w:rsidR="00FD0BE4" w:rsidRDefault="00FD0BE4" w:rsidP="00894C55">
      <w:pPr>
        <w:tabs>
          <w:tab w:val="left" w:pos="6237"/>
        </w:tabs>
        <w:spacing w:after="0" w:line="240" w:lineRule="auto"/>
        <w:rPr>
          <w:rFonts w:ascii="Times New Roman" w:hAnsi="Times New Roman" w:cs="Times New Roman"/>
          <w:sz w:val="20"/>
          <w:szCs w:val="20"/>
        </w:rPr>
      </w:pPr>
    </w:p>
    <w:p w14:paraId="57CEB01B" w14:textId="77777777" w:rsidR="00FD0BE4" w:rsidRDefault="00FD0BE4" w:rsidP="00894C55">
      <w:pPr>
        <w:tabs>
          <w:tab w:val="left" w:pos="6237"/>
        </w:tabs>
        <w:spacing w:after="0" w:line="240" w:lineRule="auto"/>
        <w:rPr>
          <w:rFonts w:ascii="Times New Roman" w:hAnsi="Times New Roman" w:cs="Times New Roman"/>
          <w:sz w:val="20"/>
          <w:szCs w:val="20"/>
        </w:rPr>
      </w:pPr>
    </w:p>
    <w:p w14:paraId="4DA6FA25" w14:textId="77777777" w:rsidR="00FD0BE4" w:rsidRDefault="00FD0BE4" w:rsidP="00894C55">
      <w:pPr>
        <w:tabs>
          <w:tab w:val="left" w:pos="6237"/>
        </w:tabs>
        <w:spacing w:after="0" w:line="240" w:lineRule="auto"/>
        <w:rPr>
          <w:rFonts w:ascii="Times New Roman" w:hAnsi="Times New Roman" w:cs="Times New Roman"/>
          <w:sz w:val="20"/>
          <w:szCs w:val="20"/>
        </w:rPr>
      </w:pPr>
    </w:p>
    <w:p w14:paraId="72873EC5" w14:textId="77777777" w:rsidR="00FD0BE4" w:rsidRDefault="00FD0BE4" w:rsidP="00894C55">
      <w:pPr>
        <w:tabs>
          <w:tab w:val="left" w:pos="6237"/>
        </w:tabs>
        <w:spacing w:after="0" w:line="240" w:lineRule="auto"/>
        <w:rPr>
          <w:rFonts w:ascii="Times New Roman" w:hAnsi="Times New Roman" w:cs="Times New Roman"/>
          <w:sz w:val="20"/>
          <w:szCs w:val="20"/>
        </w:rPr>
      </w:pPr>
    </w:p>
    <w:p w14:paraId="505BD5CC" w14:textId="77777777" w:rsidR="00FD0BE4" w:rsidRDefault="00FD0BE4" w:rsidP="00894C55">
      <w:pPr>
        <w:tabs>
          <w:tab w:val="left" w:pos="6237"/>
        </w:tabs>
        <w:spacing w:after="0" w:line="240" w:lineRule="auto"/>
        <w:rPr>
          <w:rFonts w:ascii="Times New Roman" w:hAnsi="Times New Roman" w:cs="Times New Roman"/>
          <w:sz w:val="20"/>
          <w:szCs w:val="20"/>
        </w:rPr>
      </w:pPr>
    </w:p>
    <w:p w14:paraId="39B60926" w14:textId="77777777" w:rsidR="00FD0BE4" w:rsidRDefault="00FD0BE4" w:rsidP="00894C55">
      <w:pPr>
        <w:tabs>
          <w:tab w:val="left" w:pos="6237"/>
        </w:tabs>
        <w:spacing w:after="0" w:line="240" w:lineRule="auto"/>
        <w:rPr>
          <w:rFonts w:ascii="Times New Roman" w:hAnsi="Times New Roman" w:cs="Times New Roman"/>
          <w:sz w:val="20"/>
          <w:szCs w:val="20"/>
        </w:rPr>
      </w:pPr>
    </w:p>
    <w:p w14:paraId="1EAE4940" w14:textId="77777777" w:rsidR="00FD0BE4" w:rsidRDefault="00FD0BE4" w:rsidP="00894C55">
      <w:pPr>
        <w:tabs>
          <w:tab w:val="left" w:pos="6237"/>
        </w:tabs>
        <w:spacing w:after="0" w:line="240" w:lineRule="auto"/>
        <w:rPr>
          <w:rFonts w:ascii="Times New Roman" w:hAnsi="Times New Roman" w:cs="Times New Roman"/>
          <w:sz w:val="20"/>
          <w:szCs w:val="20"/>
        </w:rPr>
      </w:pPr>
    </w:p>
    <w:p w14:paraId="7F32B39D" w14:textId="77777777" w:rsidR="00FD0BE4" w:rsidRDefault="00FD0BE4" w:rsidP="00894C55">
      <w:pPr>
        <w:tabs>
          <w:tab w:val="left" w:pos="6237"/>
        </w:tabs>
        <w:spacing w:after="0" w:line="240" w:lineRule="auto"/>
        <w:rPr>
          <w:rFonts w:ascii="Times New Roman" w:hAnsi="Times New Roman" w:cs="Times New Roman"/>
          <w:sz w:val="20"/>
          <w:szCs w:val="20"/>
        </w:rPr>
      </w:pPr>
    </w:p>
    <w:p w14:paraId="3B0A668C" w14:textId="77777777" w:rsidR="00FD0BE4" w:rsidRDefault="00FD0BE4" w:rsidP="00894C55">
      <w:pPr>
        <w:tabs>
          <w:tab w:val="left" w:pos="6237"/>
        </w:tabs>
        <w:spacing w:after="0" w:line="240" w:lineRule="auto"/>
        <w:rPr>
          <w:rFonts w:ascii="Times New Roman" w:hAnsi="Times New Roman" w:cs="Times New Roman"/>
          <w:sz w:val="20"/>
          <w:szCs w:val="20"/>
        </w:rPr>
      </w:pPr>
    </w:p>
    <w:p w14:paraId="20198AEA" w14:textId="77777777" w:rsidR="00FD0BE4" w:rsidRDefault="00FD0BE4" w:rsidP="00894C55">
      <w:pPr>
        <w:tabs>
          <w:tab w:val="left" w:pos="6237"/>
        </w:tabs>
        <w:spacing w:after="0" w:line="240" w:lineRule="auto"/>
        <w:rPr>
          <w:rFonts w:ascii="Times New Roman" w:hAnsi="Times New Roman" w:cs="Times New Roman"/>
          <w:sz w:val="20"/>
          <w:szCs w:val="20"/>
        </w:rPr>
      </w:pPr>
    </w:p>
    <w:p w14:paraId="1AAE701F" w14:textId="77777777" w:rsidR="00FD0BE4" w:rsidRDefault="00FD0BE4" w:rsidP="00894C55">
      <w:pPr>
        <w:tabs>
          <w:tab w:val="left" w:pos="6237"/>
        </w:tabs>
        <w:spacing w:after="0" w:line="240" w:lineRule="auto"/>
        <w:rPr>
          <w:rFonts w:ascii="Times New Roman" w:hAnsi="Times New Roman" w:cs="Times New Roman"/>
          <w:sz w:val="20"/>
          <w:szCs w:val="20"/>
        </w:rPr>
      </w:pPr>
    </w:p>
    <w:p w14:paraId="528D4567" w14:textId="77777777" w:rsidR="00FD0BE4" w:rsidRDefault="00FD0BE4" w:rsidP="00894C55">
      <w:pPr>
        <w:tabs>
          <w:tab w:val="left" w:pos="6237"/>
        </w:tabs>
        <w:spacing w:after="0" w:line="240" w:lineRule="auto"/>
        <w:rPr>
          <w:rFonts w:ascii="Times New Roman" w:hAnsi="Times New Roman" w:cs="Times New Roman"/>
          <w:sz w:val="20"/>
          <w:szCs w:val="20"/>
        </w:rPr>
      </w:pPr>
    </w:p>
    <w:p w14:paraId="42D25C53" w14:textId="77777777" w:rsidR="00FD0BE4" w:rsidRDefault="00FD0BE4" w:rsidP="00894C55">
      <w:pPr>
        <w:tabs>
          <w:tab w:val="left" w:pos="6237"/>
        </w:tabs>
        <w:spacing w:after="0" w:line="240" w:lineRule="auto"/>
        <w:rPr>
          <w:rFonts w:ascii="Times New Roman" w:hAnsi="Times New Roman" w:cs="Times New Roman"/>
          <w:sz w:val="20"/>
          <w:szCs w:val="20"/>
        </w:rPr>
      </w:pPr>
    </w:p>
    <w:p w14:paraId="1D5182D2" w14:textId="77777777" w:rsidR="00FD0BE4" w:rsidRDefault="00FD0BE4" w:rsidP="00894C55">
      <w:pPr>
        <w:tabs>
          <w:tab w:val="left" w:pos="6237"/>
        </w:tabs>
        <w:spacing w:after="0" w:line="240" w:lineRule="auto"/>
        <w:rPr>
          <w:rFonts w:ascii="Times New Roman" w:hAnsi="Times New Roman" w:cs="Times New Roman"/>
          <w:sz w:val="20"/>
          <w:szCs w:val="20"/>
        </w:rPr>
      </w:pPr>
    </w:p>
    <w:p w14:paraId="37E189C4" w14:textId="77777777" w:rsidR="00FD0BE4" w:rsidRDefault="00FD0BE4" w:rsidP="00894C55">
      <w:pPr>
        <w:tabs>
          <w:tab w:val="left" w:pos="6237"/>
        </w:tabs>
        <w:spacing w:after="0" w:line="240" w:lineRule="auto"/>
        <w:rPr>
          <w:rFonts w:ascii="Times New Roman" w:hAnsi="Times New Roman" w:cs="Times New Roman"/>
          <w:sz w:val="20"/>
          <w:szCs w:val="20"/>
        </w:rPr>
      </w:pPr>
    </w:p>
    <w:p w14:paraId="54713C0F" w14:textId="77777777" w:rsidR="00FD0BE4" w:rsidRDefault="00FD0BE4" w:rsidP="00894C55">
      <w:pPr>
        <w:tabs>
          <w:tab w:val="left" w:pos="6237"/>
        </w:tabs>
        <w:spacing w:after="0" w:line="240" w:lineRule="auto"/>
        <w:rPr>
          <w:rFonts w:ascii="Times New Roman" w:hAnsi="Times New Roman" w:cs="Times New Roman"/>
          <w:sz w:val="20"/>
          <w:szCs w:val="20"/>
        </w:rPr>
      </w:pPr>
    </w:p>
    <w:p w14:paraId="58D42A2A" w14:textId="77777777" w:rsidR="00FD0BE4" w:rsidRDefault="00FD0BE4" w:rsidP="00894C55">
      <w:pPr>
        <w:tabs>
          <w:tab w:val="left" w:pos="6237"/>
        </w:tabs>
        <w:spacing w:after="0" w:line="240" w:lineRule="auto"/>
        <w:rPr>
          <w:rFonts w:ascii="Times New Roman" w:hAnsi="Times New Roman" w:cs="Times New Roman"/>
          <w:sz w:val="20"/>
          <w:szCs w:val="20"/>
        </w:rPr>
      </w:pPr>
    </w:p>
    <w:p w14:paraId="0147CE2E" w14:textId="77777777" w:rsidR="00FD0BE4" w:rsidRDefault="00FD0BE4" w:rsidP="00894C55">
      <w:pPr>
        <w:tabs>
          <w:tab w:val="left" w:pos="6237"/>
        </w:tabs>
        <w:spacing w:after="0" w:line="240" w:lineRule="auto"/>
        <w:rPr>
          <w:rFonts w:ascii="Times New Roman" w:hAnsi="Times New Roman" w:cs="Times New Roman"/>
          <w:sz w:val="20"/>
          <w:szCs w:val="20"/>
        </w:rPr>
      </w:pPr>
    </w:p>
    <w:p w14:paraId="0E8CAC62" w14:textId="77777777" w:rsidR="00FD0BE4" w:rsidRDefault="00FD0BE4" w:rsidP="00894C55">
      <w:pPr>
        <w:tabs>
          <w:tab w:val="left" w:pos="6237"/>
        </w:tabs>
        <w:spacing w:after="0" w:line="240" w:lineRule="auto"/>
        <w:rPr>
          <w:rFonts w:ascii="Times New Roman" w:hAnsi="Times New Roman" w:cs="Times New Roman"/>
          <w:sz w:val="20"/>
          <w:szCs w:val="20"/>
        </w:rPr>
      </w:pPr>
    </w:p>
    <w:p w14:paraId="21D3008A" w14:textId="77777777" w:rsidR="00FD0BE4" w:rsidRDefault="00FD0BE4" w:rsidP="00894C55">
      <w:pPr>
        <w:tabs>
          <w:tab w:val="left" w:pos="6237"/>
        </w:tabs>
        <w:spacing w:after="0" w:line="240" w:lineRule="auto"/>
        <w:rPr>
          <w:rFonts w:ascii="Times New Roman" w:hAnsi="Times New Roman" w:cs="Times New Roman"/>
          <w:sz w:val="20"/>
          <w:szCs w:val="20"/>
        </w:rPr>
      </w:pPr>
    </w:p>
    <w:p w14:paraId="455D3568" w14:textId="77777777" w:rsidR="00FD0BE4" w:rsidRDefault="00FD0BE4" w:rsidP="00894C55">
      <w:pPr>
        <w:tabs>
          <w:tab w:val="left" w:pos="6237"/>
        </w:tabs>
        <w:spacing w:after="0" w:line="240" w:lineRule="auto"/>
        <w:rPr>
          <w:rFonts w:ascii="Times New Roman" w:hAnsi="Times New Roman" w:cs="Times New Roman"/>
          <w:sz w:val="20"/>
          <w:szCs w:val="20"/>
        </w:rPr>
      </w:pPr>
    </w:p>
    <w:p w14:paraId="7D795E7C" w14:textId="77777777" w:rsidR="00FD0BE4" w:rsidRDefault="00FD0BE4" w:rsidP="00894C55">
      <w:pPr>
        <w:tabs>
          <w:tab w:val="left" w:pos="6237"/>
        </w:tabs>
        <w:spacing w:after="0" w:line="240" w:lineRule="auto"/>
        <w:rPr>
          <w:rFonts w:ascii="Times New Roman" w:hAnsi="Times New Roman" w:cs="Times New Roman"/>
          <w:sz w:val="20"/>
          <w:szCs w:val="20"/>
        </w:rPr>
      </w:pPr>
    </w:p>
    <w:p w14:paraId="6389F896" w14:textId="77777777" w:rsidR="00FD0BE4" w:rsidRDefault="00FD0BE4" w:rsidP="00894C55">
      <w:pPr>
        <w:tabs>
          <w:tab w:val="left" w:pos="6237"/>
        </w:tabs>
        <w:spacing w:after="0" w:line="240" w:lineRule="auto"/>
        <w:rPr>
          <w:rFonts w:ascii="Times New Roman" w:hAnsi="Times New Roman" w:cs="Times New Roman"/>
          <w:sz w:val="20"/>
          <w:szCs w:val="20"/>
        </w:rPr>
      </w:pPr>
    </w:p>
    <w:p w14:paraId="42345AA5" w14:textId="77777777" w:rsidR="00FD0BE4" w:rsidRDefault="00FD0BE4" w:rsidP="00894C55">
      <w:pPr>
        <w:tabs>
          <w:tab w:val="left" w:pos="6237"/>
        </w:tabs>
        <w:spacing w:after="0" w:line="240" w:lineRule="auto"/>
        <w:rPr>
          <w:rFonts w:ascii="Times New Roman" w:hAnsi="Times New Roman" w:cs="Times New Roman"/>
          <w:sz w:val="20"/>
          <w:szCs w:val="20"/>
        </w:rPr>
      </w:pPr>
    </w:p>
    <w:p w14:paraId="51E54A33" w14:textId="77777777" w:rsidR="00FD0BE4" w:rsidRDefault="00FD0BE4" w:rsidP="00894C55">
      <w:pPr>
        <w:tabs>
          <w:tab w:val="left" w:pos="6237"/>
        </w:tabs>
        <w:spacing w:after="0" w:line="240" w:lineRule="auto"/>
        <w:rPr>
          <w:rFonts w:ascii="Times New Roman" w:hAnsi="Times New Roman" w:cs="Times New Roman"/>
          <w:sz w:val="20"/>
          <w:szCs w:val="20"/>
        </w:rPr>
      </w:pPr>
    </w:p>
    <w:p w14:paraId="0B850A17" w14:textId="6C7A67A5" w:rsidR="00894C55" w:rsidRPr="00DA7C43" w:rsidRDefault="00913218" w:rsidP="00894C55">
      <w:pPr>
        <w:tabs>
          <w:tab w:val="left" w:pos="6237"/>
        </w:tabs>
        <w:spacing w:after="0" w:line="240" w:lineRule="auto"/>
        <w:rPr>
          <w:rFonts w:ascii="Times New Roman" w:hAnsi="Times New Roman" w:cs="Times New Roman"/>
          <w:sz w:val="20"/>
          <w:szCs w:val="20"/>
        </w:rPr>
      </w:pPr>
      <w:r w:rsidRPr="00DA7C43">
        <w:rPr>
          <w:rFonts w:ascii="Times New Roman" w:hAnsi="Times New Roman" w:cs="Times New Roman"/>
          <w:sz w:val="20"/>
          <w:szCs w:val="20"/>
        </w:rPr>
        <w:t>K.</w:t>
      </w:r>
      <w:r w:rsidR="00805733" w:rsidRPr="00DA7C43">
        <w:rPr>
          <w:rFonts w:ascii="Times New Roman" w:hAnsi="Times New Roman" w:cs="Times New Roman"/>
          <w:sz w:val="20"/>
          <w:szCs w:val="20"/>
        </w:rPr>
        <w:t xml:space="preserve">Bileskalns </w:t>
      </w:r>
      <w:r w:rsidR="00D133F8" w:rsidRPr="00DA7C43">
        <w:rPr>
          <w:rFonts w:ascii="Times New Roman" w:hAnsi="Times New Roman" w:cs="Times New Roman"/>
          <w:sz w:val="20"/>
          <w:szCs w:val="20"/>
        </w:rPr>
        <w:t>67012</w:t>
      </w:r>
      <w:r w:rsidR="00805733" w:rsidRPr="00DA7C43">
        <w:rPr>
          <w:rFonts w:ascii="Times New Roman" w:hAnsi="Times New Roman" w:cs="Times New Roman"/>
          <w:sz w:val="20"/>
          <w:szCs w:val="20"/>
        </w:rPr>
        <w:t>565</w:t>
      </w:r>
    </w:p>
    <w:p w14:paraId="09E0C61D" w14:textId="04E49F2D" w:rsidR="00894C55" w:rsidRPr="00DA7C43" w:rsidRDefault="00F601C4" w:rsidP="00894C55">
      <w:pPr>
        <w:tabs>
          <w:tab w:val="left" w:pos="6237"/>
        </w:tabs>
        <w:spacing w:after="0" w:line="240" w:lineRule="auto"/>
        <w:rPr>
          <w:rFonts w:ascii="Times New Roman" w:hAnsi="Times New Roman" w:cs="Times New Roman"/>
          <w:sz w:val="20"/>
          <w:szCs w:val="20"/>
        </w:rPr>
      </w:pPr>
      <w:r w:rsidRPr="00DA7C43">
        <w:rPr>
          <w:rFonts w:ascii="Times New Roman" w:hAnsi="Times New Roman" w:cs="Times New Roman"/>
          <w:sz w:val="20"/>
          <w:szCs w:val="20"/>
        </w:rPr>
        <w:t>Karlis.</w:t>
      </w:r>
      <w:r w:rsidR="00E03BE7" w:rsidRPr="00DA7C43">
        <w:rPr>
          <w:rFonts w:ascii="Times New Roman" w:hAnsi="Times New Roman" w:cs="Times New Roman"/>
          <w:sz w:val="20"/>
          <w:szCs w:val="20"/>
        </w:rPr>
        <w:t>B</w:t>
      </w:r>
      <w:r w:rsidRPr="00DA7C43">
        <w:rPr>
          <w:rFonts w:ascii="Times New Roman" w:hAnsi="Times New Roman" w:cs="Times New Roman"/>
          <w:sz w:val="20"/>
          <w:szCs w:val="20"/>
        </w:rPr>
        <w:t>ileskalns</w:t>
      </w:r>
      <w:r w:rsidR="00894C55" w:rsidRPr="00DA7C43">
        <w:rPr>
          <w:rFonts w:ascii="Times New Roman" w:hAnsi="Times New Roman" w:cs="Times New Roman"/>
          <w:sz w:val="20"/>
          <w:szCs w:val="20"/>
        </w:rPr>
        <w:t>@</w:t>
      </w:r>
      <w:r w:rsidR="00FD762E" w:rsidRPr="00DA7C43">
        <w:rPr>
          <w:rFonts w:ascii="Times New Roman" w:hAnsi="Times New Roman" w:cs="Times New Roman"/>
          <w:sz w:val="20"/>
          <w:szCs w:val="20"/>
        </w:rPr>
        <w:t>lm</w:t>
      </w:r>
      <w:r w:rsidR="00894C55" w:rsidRPr="00DA7C43">
        <w:rPr>
          <w:rFonts w:ascii="Times New Roman" w:hAnsi="Times New Roman" w:cs="Times New Roman"/>
          <w:sz w:val="20"/>
          <w:szCs w:val="20"/>
        </w:rPr>
        <w:t>.gov.lv</w:t>
      </w:r>
    </w:p>
    <w:sectPr w:rsidR="00894C55" w:rsidRPr="00DA7C43" w:rsidSect="00FD0BE4">
      <w:headerReference w:type="default" r:id="rId8"/>
      <w:footerReference w:type="default" r:id="rId9"/>
      <w:footerReference w:type="first" r:id="rId10"/>
      <w:pgSz w:w="11906" w:h="16838"/>
      <w:pgMar w:top="1418" w:right="1134" w:bottom="119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088EF" w14:textId="77777777" w:rsidR="00102D63" w:rsidRDefault="00102D63" w:rsidP="00894C55">
      <w:pPr>
        <w:spacing w:after="0" w:line="240" w:lineRule="auto"/>
      </w:pPr>
      <w:r>
        <w:separator/>
      </w:r>
    </w:p>
  </w:endnote>
  <w:endnote w:type="continuationSeparator" w:id="0">
    <w:p w14:paraId="5EB0F8B8" w14:textId="77777777" w:rsidR="00102D63" w:rsidRDefault="00102D6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6D3B1" w14:textId="6CAFB4CD" w:rsidR="00894C55" w:rsidRPr="00DA7C43" w:rsidRDefault="00DA7C43" w:rsidP="00DA7C43">
    <w:pPr>
      <w:pStyle w:val="Footer"/>
    </w:pPr>
    <w:r w:rsidRPr="00DA7C43">
      <w:rPr>
        <w:rFonts w:ascii="Times New Roman" w:hAnsi="Times New Roman" w:cs="Times New Roman"/>
        <w:sz w:val="20"/>
        <w:szCs w:val="20"/>
      </w:rPr>
      <w:t>LMAnot_</w:t>
    </w:r>
    <w:r w:rsidR="00997462">
      <w:rPr>
        <w:rFonts w:ascii="Times New Roman" w:hAnsi="Times New Roman" w:cs="Times New Roman"/>
        <w:sz w:val="20"/>
        <w:szCs w:val="20"/>
      </w:rPr>
      <w:t>10</w:t>
    </w:r>
    <w:r w:rsidRPr="00DA7C43">
      <w:rPr>
        <w:rFonts w:ascii="Times New Roman" w:hAnsi="Times New Roman" w:cs="Times New Roman"/>
        <w:sz w:val="20"/>
        <w:szCs w:val="20"/>
      </w:rPr>
      <w:t>0918_836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BE3E5" w14:textId="720FAE17" w:rsidR="009A2654" w:rsidRPr="00DA7C43" w:rsidRDefault="00DA7C43" w:rsidP="00DA7C43">
    <w:pPr>
      <w:pStyle w:val="Footer"/>
    </w:pPr>
    <w:r w:rsidRPr="00DA7C43">
      <w:rPr>
        <w:rFonts w:ascii="Times New Roman" w:hAnsi="Times New Roman" w:cs="Times New Roman"/>
        <w:sz w:val="20"/>
        <w:szCs w:val="20"/>
      </w:rPr>
      <w:t>LMAnot_</w:t>
    </w:r>
    <w:r w:rsidR="00997462">
      <w:rPr>
        <w:rFonts w:ascii="Times New Roman" w:hAnsi="Times New Roman" w:cs="Times New Roman"/>
        <w:sz w:val="20"/>
        <w:szCs w:val="20"/>
      </w:rPr>
      <w:t>10</w:t>
    </w:r>
    <w:r w:rsidRPr="00DA7C43">
      <w:rPr>
        <w:rFonts w:ascii="Times New Roman" w:hAnsi="Times New Roman" w:cs="Times New Roman"/>
        <w:sz w:val="20"/>
        <w:szCs w:val="20"/>
      </w:rPr>
      <w:t>0918_836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64486" w14:textId="77777777" w:rsidR="00102D63" w:rsidRDefault="00102D63" w:rsidP="00894C55">
      <w:pPr>
        <w:spacing w:after="0" w:line="240" w:lineRule="auto"/>
      </w:pPr>
      <w:r>
        <w:separator/>
      </w:r>
    </w:p>
  </w:footnote>
  <w:footnote w:type="continuationSeparator" w:id="0">
    <w:p w14:paraId="31994A36" w14:textId="77777777" w:rsidR="00102D63" w:rsidRDefault="00102D6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812E971"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63425"/>
    <w:multiLevelType w:val="hybridMultilevel"/>
    <w:tmpl w:val="4E2ED3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0E5E06"/>
    <w:multiLevelType w:val="hybridMultilevel"/>
    <w:tmpl w:val="8EEA48F4"/>
    <w:lvl w:ilvl="0" w:tplc="E9A0502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7CC65F7"/>
    <w:multiLevelType w:val="hybridMultilevel"/>
    <w:tmpl w:val="568E0958"/>
    <w:lvl w:ilvl="0" w:tplc="7D9E903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B1B5413"/>
    <w:multiLevelType w:val="hybridMultilevel"/>
    <w:tmpl w:val="84786BF8"/>
    <w:lvl w:ilvl="0" w:tplc="9536D26E">
      <w:start w:val="7"/>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555B41AD"/>
    <w:multiLevelType w:val="hybridMultilevel"/>
    <w:tmpl w:val="099E45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79D61AA"/>
    <w:multiLevelType w:val="hybridMultilevel"/>
    <w:tmpl w:val="1070D6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CEC02C3"/>
    <w:multiLevelType w:val="hybridMultilevel"/>
    <w:tmpl w:val="3DAE8A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5815E0"/>
    <w:multiLevelType w:val="hybridMultilevel"/>
    <w:tmpl w:val="EA542B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CBA6A60"/>
    <w:multiLevelType w:val="hybridMultilevel"/>
    <w:tmpl w:val="5920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num>
  <w:num w:numId="6">
    <w:abstractNumId w:val="4"/>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3816"/>
    <w:rsid w:val="00011D3B"/>
    <w:rsid w:val="00014557"/>
    <w:rsid w:val="000149A2"/>
    <w:rsid w:val="00021E1B"/>
    <w:rsid w:val="000259D7"/>
    <w:rsid w:val="00026086"/>
    <w:rsid w:val="00026785"/>
    <w:rsid w:val="000308EB"/>
    <w:rsid w:val="00030F67"/>
    <w:rsid w:val="00034902"/>
    <w:rsid w:val="00034FF2"/>
    <w:rsid w:val="0003588B"/>
    <w:rsid w:val="00037466"/>
    <w:rsid w:val="000426B1"/>
    <w:rsid w:val="00045018"/>
    <w:rsid w:val="00047F5F"/>
    <w:rsid w:val="00054499"/>
    <w:rsid w:val="00054779"/>
    <w:rsid w:val="00055352"/>
    <w:rsid w:val="00056D46"/>
    <w:rsid w:val="00057C5E"/>
    <w:rsid w:val="0006083B"/>
    <w:rsid w:val="00060954"/>
    <w:rsid w:val="000611DB"/>
    <w:rsid w:val="00062867"/>
    <w:rsid w:val="00064316"/>
    <w:rsid w:val="00067C9D"/>
    <w:rsid w:val="000709D7"/>
    <w:rsid w:val="000723D2"/>
    <w:rsid w:val="0007786B"/>
    <w:rsid w:val="00077EFA"/>
    <w:rsid w:val="00085C7E"/>
    <w:rsid w:val="00090F46"/>
    <w:rsid w:val="00092033"/>
    <w:rsid w:val="0009529A"/>
    <w:rsid w:val="00096607"/>
    <w:rsid w:val="000971A4"/>
    <w:rsid w:val="000A48E0"/>
    <w:rsid w:val="000B35D2"/>
    <w:rsid w:val="000B6B81"/>
    <w:rsid w:val="000B751A"/>
    <w:rsid w:val="000C133A"/>
    <w:rsid w:val="000D0184"/>
    <w:rsid w:val="000D0F8B"/>
    <w:rsid w:val="000D1FF1"/>
    <w:rsid w:val="000D2F50"/>
    <w:rsid w:val="000D45D7"/>
    <w:rsid w:val="000D78FC"/>
    <w:rsid w:val="00101147"/>
    <w:rsid w:val="00102D63"/>
    <w:rsid w:val="00110511"/>
    <w:rsid w:val="00113F5F"/>
    <w:rsid w:val="00125D3A"/>
    <w:rsid w:val="00134342"/>
    <w:rsid w:val="001415EB"/>
    <w:rsid w:val="00152AE4"/>
    <w:rsid w:val="00157FA9"/>
    <w:rsid w:val="00170765"/>
    <w:rsid w:val="00187530"/>
    <w:rsid w:val="00195731"/>
    <w:rsid w:val="00196A14"/>
    <w:rsid w:val="00197AB6"/>
    <w:rsid w:val="001A1918"/>
    <w:rsid w:val="001A1C55"/>
    <w:rsid w:val="001A2CA3"/>
    <w:rsid w:val="001B33DB"/>
    <w:rsid w:val="001C1B1C"/>
    <w:rsid w:val="001C3F3A"/>
    <w:rsid w:val="001C5A24"/>
    <w:rsid w:val="001E47A0"/>
    <w:rsid w:val="001E78C7"/>
    <w:rsid w:val="001F43B6"/>
    <w:rsid w:val="001F59AC"/>
    <w:rsid w:val="001F70F2"/>
    <w:rsid w:val="001F7811"/>
    <w:rsid w:val="002103B3"/>
    <w:rsid w:val="00216019"/>
    <w:rsid w:val="00216D94"/>
    <w:rsid w:val="00217B29"/>
    <w:rsid w:val="00217D89"/>
    <w:rsid w:val="0022424E"/>
    <w:rsid w:val="00224295"/>
    <w:rsid w:val="002252EB"/>
    <w:rsid w:val="00225EB2"/>
    <w:rsid w:val="002327F5"/>
    <w:rsid w:val="00236CDF"/>
    <w:rsid w:val="00241D3C"/>
    <w:rsid w:val="00243426"/>
    <w:rsid w:val="002448E9"/>
    <w:rsid w:val="00244CE7"/>
    <w:rsid w:val="00245F07"/>
    <w:rsid w:val="00253F5B"/>
    <w:rsid w:val="00254099"/>
    <w:rsid w:val="00256099"/>
    <w:rsid w:val="002572C4"/>
    <w:rsid w:val="002646D6"/>
    <w:rsid w:val="00273D41"/>
    <w:rsid w:val="00284566"/>
    <w:rsid w:val="002850D4"/>
    <w:rsid w:val="00291EDF"/>
    <w:rsid w:val="00296892"/>
    <w:rsid w:val="002A2AFE"/>
    <w:rsid w:val="002A7079"/>
    <w:rsid w:val="002A708C"/>
    <w:rsid w:val="002B36C1"/>
    <w:rsid w:val="002C0726"/>
    <w:rsid w:val="002C2CF8"/>
    <w:rsid w:val="002D24B6"/>
    <w:rsid w:val="002D43F7"/>
    <w:rsid w:val="002D75BF"/>
    <w:rsid w:val="002E062F"/>
    <w:rsid w:val="002E1C05"/>
    <w:rsid w:val="002E1F03"/>
    <w:rsid w:val="002E4A39"/>
    <w:rsid w:val="002E56E6"/>
    <w:rsid w:val="002F18B4"/>
    <w:rsid w:val="00310695"/>
    <w:rsid w:val="00310B25"/>
    <w:rsid w:val="00311CDC"/>
    <w:rsid w:val="003157A2"/>
    <w:rsid w:val="00320314"/>
    <w:rsid w:val="00322226"/>
    <w:rsid w:val="00322CF8"/>
    <w:rsid w:val="00323000"/>
    <w:rsid w:val="003267CC"/>
    <w:rsid w:val="00326DE2"/>
    <w:rsid w:val="00331321"/>
    <w:rsid w:val="00334251"/>
    <w:rsid w:val="00337B5E"/>
    <w:rsid w:val="00342616"/>
    <w:rsid w:val="003617A9"/>
    <w:rsid w:val="00387EF9"/>
    <w:rsid w:val="00390765"/>
    <w:rsid w:val="0039190B"/>
    <w:rsid w:val="00396D1C"/>
    <w:rsid w:val="003A5520"/>
    <w:rsid w:val="003B0BF9"/>
    <w:rsid w:val="003C161F"/>
    <w:rsid w:val="003D2929"/>
    <w:rsid w:val="003D554F"/>
    <w:rsid w:val="003E0791"/>
    <w:rsid w:val="003E145A"/>
    <w:rsid w:val="003E487D"/>
    <w:rsid w:val="003E7A91"/>
    <w:rsid w:val="003F27F0"/>
    <w:rsid w:val="003F28AC"/>
    <w:rsid w:val="003F395D"/>
    <w:rsid w:val="003F39B8"/>
    <w:rsid w:val="0040131F"/>
    <w:rsid w:val="00401E8F"/>
    <w:rsid w:val="0040220C"/>
    <w:rsid w:val="00403E4E"/>
    <w:rsid w:val="00404CD3"/>
    <w:rsid w:val="00411E76"/>
    <w:rsid w:val="00413DEC"/>
    <w:rsid w:val="00416D55"/>
    <w:rsid w:val="00424A17"/>
    <w:rsid w:val="00430032"/>
    <w:rsid w:val="00432A0A"/>
    <w:rsid w:val="004337C8"/>
    <w:rsid w:val="00436413"/>
    <w:rsid w:val="004413C6"/>
    <w:rsid w:val="004419C3"/>
    <w:rsid w:val="004454FE"/>
    <w:rsid w:val="004546DB"/>
    <w:rsid w:val="00455ADE"/>
    <w:rsid w:val="00456E40"/>
    <w:rsid w:val="00466430"/>
    <w:rsid w:val="00466D41"/>
    <w:rsid w:val="00471F27"/>
    <w:rsid w:val="004815CE"/>
    <w:rsid w:val="00482418"/>
    <w:rsid w:val="004865A7"/>
    <w:rsid w:val="00492A41"/>
    <w:rsid w:val="00497130"/>
    <w:rsid w:val="004B3DB9"/>
    <w:rsid w:val="004B5356"/>
    <w:rsid w:val="004B77EE"/>
    <w:rsid w:val="004C43FA"/>
    <w:rsid w:val="004C76BB"/>
    <w:rsid w:val="004D177D"/>
    <w:rsid w:val="004D26AD"/>
    <w:rsid w:val="004F3978"/>
    <w:rsid w:val="004F55E6"/>
    <w:rsid w:val="0050178F"/>
    <w:rsid w:val="00520B9D"/>
    <w:rsid w:val="00522DED"/>
    <w:rsid w:val="00525655"/>
    <w:rsid w:val="00531E7F"/>
    <w:rsid w:val="0053291E"/>
    <w:rsid w:val="00534C1E"/>
    <w:rsid w:val="00535D87"/>
    <w:rsid w:val="00544DCB"/>
    <w:rsid w:val="0054705A"/>
    <w:rsid w:val="00547667"/>
    <w:rsid w:val="005504D0"/>
    <w:rsid w:val="00551166"/>
    <w:rsid w:val="005566D9"/>
    <w:rsid w:val="0056165C"/>
    <w:rsid w:val="005619E0"/>
    <w:rsid w:val="005629EF"/>
    <w:rsid w:val="0057121D"/>
    <w:rsid w:val="00575CA5"/>
    <w:rsid w:val="00575DE7"/>
    <w:rsid w:val="005814CB"/>
    <w:rsid w:val="00583F0B"/>
    <w:rsid w:val="00590CBC"/>
    <w:rsid w:val="00597455"/>
    <w:rsid w:val="005A01B7"/>
    <w:rsid w:val="005A32E7"/>
    <w:rsid w:val="005A3415"/>
    <w:rsid w:val="005A350F"/>
    <w:rsid w:val="005A3610"/>
    <w:rsid w:val="005A5DD8"/>
    <w:rsid w:val="005A7510"/>
    <w:rsid w:val="005B1897"/>
    <w:rsid w:val="005B5870"/>
    <w:rsid w:val="005B5E0A"/>
    <w:rsid w:val="005C21C7"/>
    <w:rsid w:val="005C3D37"/>
    <w:rsid w:val="005D0483"/>
    <w:rsid w:val="005D2C91"/>
    <w:rsid w:val="005D448E"/>
    <w:rsid w:val="005D4EB7"/>
    <w:rsid w:val="005E0976"/>
    <w:rsid w:val="005E1CF2"/>
    <w:rsid w:val="005E7C61"/>
    <w:rsid w:val="00600866"/>
    <w:rsid w:val="00603483"/>
    <w:rsid w:val="00603958"/>
    <w:rsid w:val="0060646E"/>
    <w:rsid w:val="00607BCD"/>
    <w:rsid w:val="00614EB2"/>
    <w:rsid w:val="006176B9"/>
    <w:rsid w:val="00622354"/>
    <w:rsid w:val="006255E3"/>
    <w:rsid w:val="006301E4"/>
    <w:rsid w:val="0063665B"/>
    <w:rsid w:val="00642388"/>
    <w:rsid w:val="0065413D"/>
    <w:rsid w:val="00655F2C"/>
    <w:rsid w:val="00657D3D"/>
    <w:rsid w:val="00671964"/>
    <w:rsid w:val="006719A0"/>
    <w:rsid w:val="006722D2"/>
    <w:rsid w:val="00676084"/>
    <w:rsid w:val="006809D1"/>
    <w:rsid w:val="0068279C"/>
    <w:rsid w:val="00683D6B"/>
    <w:rsid w:val="00686148"/>
    <w:rsid w:val="00690E7E"/>
    <w:rsid w:val="006A0750"/>
    <w:rsid w:val="006A2356"/>
    <w:rsid w:val="006A3E45"/>
    <w:rsid w:val="006A54E1"/>
    <w:rsid w:val="006B08A9"/>
    <w:rsid w:val="006B504A"/>
    <w:rsid w:val="006C27CC"/>
    <w:rsid w:val="006D02D0"/>
    <w:rsid w:val="006D2E51"/>
    <w:rsid w:val="006E1081"/>
    <w:rsid w:val="006E41D8"/>
    <w:rsid w:val="006F11AF"/>
    <w:rsid w:val="006F4AF9"/>
    <w:rsid w:val="00701754"/>
    <w:rsid w:val="0070423B"/>
    <w:rsid w:val="007062C2"/>
    <w:rsid w:val="00711DCC"/>
    <w:rsid w:val="00714664"/>
    <w:rsid w:val="00714904"/>
    <w:rsid w:val="00720585"/>
    <w:rsid w:val="00721657"/>
    <w:rsid w:val="007231C9"/>
    <w:rsid w:val="0073018C"/>
    <w:rsid w:val="00733311"/>
    <w:rsid w:val="00747D33"/>
    <w:rsid w:val="007517A0"/>
    <w:rsid w:val="00766F6D"/>
    <w:rsid w:val="007732B6"/>
    <w:rsid w:val="00773AF6"/>
    <w:rsid w:val="0077458F"/>
    <w:rsid w:val="00777030"/>
    <w:rsid w:val="00786CAB"/>
    <w:rsid w:val="00795F71"/>
    <w:rsid w:val="00796E59"/>
    <w:rsid w:val="007A0042"/>
    <w:rsid w:val="007A4C82"/>
    <w:rsid w:val="007B4412"/>
    <w:rsid w:val="007C23BB"/>
    <w:rsid w:val="007D1D67"/>
    <w:rsid w:val="007D67D2"/>
    <w:rsid w:val="007E5F7A"/>
    <w:rsid w:val="007E73AB"/>
    <w:rsid w:val="007E7E54"/>
    <w:rsid w:val="007F0849"/>
    <w:rsid w:val="007F501B"/>
    <w:rsid w:val="007F5816"/>
    <w:rsid w:val="0080018F"/>
    <w:rsid w:val="00805733"/>
    <w:rsid w:val="00805D09"/>
    <w:rsid w:val="008157B4"/>
    <w:rsid w:val="00816C11"/>
    <w:rsid w:val="0082032D"/>
    <w:rsid w:val="00825079"/>
    <w:rsid w:val="008337F4"/>
    <w:rsid w:val="00833F5F"/>
    <w:rsid w:val="008357C5"/>
    <w:rsid w:val="00841AF5"/>
    <w:rsid w:val="00847365"/>
    <w:rsid w:val="00847661"/>
    <w:rsid w:val="00850484"/>
    <w:rsid w:val="0086004B"/>
    <w:rsid w:val="00863CE5"/>
    <w:rsid w:val="008665FB"/>
    <w:rsid w:val="00866BCD"/>
    <w:rsid w:val="008705CE"/>
    <w:rsid w:val="00872869"/>
    <w:rsid w:val="00872A1F"/>
    <w:rsid w:val="00873702"/>
    <w:rsid w:val="00873729"/>
    <w:rsid w:val="00884B03"/>
    <w:rsid w:val="00894C55"/>
    <w:rsid w:val="00895EB6"/>
    <w:rsid w:val="008A107A"/>
    <w:rsid w:val="008B0462"/>
    <w:rsid w:val="008B56D8"/>
    <w:rsid w:val="008B6E18"/>
    <w:rsid w:val="008B77FA"/>
    <w:rsid w:val="008D431E"/>
    <w:rsid w:val="008E0255"/>
    <w:rsid w:val="008E38F4"/>
    <w:rsid w:val="008E42A3"/>
    <w:rsid w:val="008F6FF4"/>
    <w:rsid w:val="008F719B"/>
    <w:rsid w:val="00906898"/>
    <w:rsid w:val="00906B95"/>
    <w:rsid w:val="00906BBF"/>
    <w:rsid w:val="009104D6"/>
    <w:rsid w:val="00913218"/>
    <w:rsid w:val="00924A75"/>
    <w:rsid w:val="00927B88"/>
    <w:rsid w:val="0093113B"/>
    <w:rsid w:val="00934AEB"/>
    <w:rsid w:val="009371E1"/>
    <w:rsid w:val="00950841"/>
    <w:rsid w:val="0095742D"/>
    <w:rsid w:val="00957A0C"/>
    <w:rsid w:val="00960FD1"/>
    <w:rsid w:val="009616DA"/>
    <w:rsid w:val="009629FD"/>
    <w:rsid w:val="009764C3"/>
    <w:rsid w:val="00980F49"/>
    <w:rsid w:val="00981CAD"/>
    <w:rsid w:val="00984B88"/>
    <w:rsid w:val="00986667"/>
    <w:rsid w:val="00997462"/>
    <w:rsid w:val="00997EAA"/>
    <w:rsid w:val="009A2654"/>
    <w:rsid w:val="009B2232"/>
    <w:rsid w:val="009B46F2"/>
    <w:rsid w:val="009C225F"/>
    <w:rsid w:val="009C324B"/>
    <w:rsid w:val="009D7370"/>
    <w:rsid w:val="009E7442"/>
    <w:rsid w:val="009E76FB"/>
    <w:rsid w:val="009F1CE2"/>
    <w:rsid w:val="009F34CE"/>
    <w:rsid w:val="009F4BB9"/>
    <w:rsid w:val="00A06B13"/>
    <w:rsid w:val="00A10FC3"/>
    <w:rsid w:val="00A14F9D"/>
    <w:rsid w:val="00A210FB"/>
    <w:rsid w:val="00A230D1"/>
    <w:rsid w:val="00A2721C"/>
    <w:rsid w:val="00A27472"/>
    <w:rsid w:val="00A2795F"/>
    <w:rsid w:val="00A3163A"/>
    <w:rsid w:val="00A33EA4"/>
    <w:rsid w:val="00A361A9"/>
    <w:rsid w:val="00A40794"/>
    <w:rsid w:val="00A40DAD"/>
    <w:rsid w:val="00A50238"/>
    <w:rsid w:val="00A604F4"/>
    <w:rsid w:val="00A606E4"/>
    <w:rsid w:val="00A6073E"/>
    <w:rsid w:val="00A652BE"/>
    <w:rsid w:val="00A66086"/>
    <w:rsid w:val="00A673A1"/>
    <w:rsid w:val="00A75A37"/>
    <w:rsid w:val="00A80328"/>
    <w:rsid w:val="00A8487F"/>
    <w:rsid w:val="00A87AE0"/>
    <w:rsid w:val="00A90888"/>
    <w:rsid w:val="00A93DC6"/>
    <w:rsid w:val="00A9502C"/>
    <w:rsid w:val="00A951D1"/>
    <w:rsid w:val="00A956EC"/>
    <w:rsid w:val="00A964CE"/>
    <w:rsid w:val="00A97ED5"/>
    <w:rsid w:val="00AA7D72"/>
    <w:rsid w:val="00AA7E0E"/>
    <w:rsid w:val="00AB33AC"/>
    <w:rsid w:val="00AC08BE"/>
    <w:rsid w:val="00AC5E0F"/>
    <w:rsid w:val="00AD0268"/>
    <w:rsid w:val="00AD466A"/>
    <w:rsid w:val="00AD57AF"/>
    <w:rsid w:val="00AE43BE"/>
    <w:rsid w:val="00AE51B2"/>
    <w:rsid w:val="00AE5567"/>
    <w:rsid w:val="00AF053F"/>
    <w:rsid w:val="00AF1239"/>
    <w:rsid w:val="00AF5073"/>
    <w:rsid w:val="00B014C0"/>
    <w:rsid w:val="00B0270E"/>
    <w:rsid w:val="00B036EF"/>
    <w:rsid w:val="00B10B69"/>
    <w:rsid w:val="00B16480"/>
    <w:rsid w:val="00B2043D"/>
    <w:rsid w:val="00B2165C"/>
    <w:rsid w:val="00B3349D"/>
    <w:rsid w:val="00B43070"/>
    <w:rsid w:val="00B44EE6"/>
    <w:rsid w:val="00B45541"/>
    <w:rsid w:val="00B55227"/>
    <w:rsid w:val="00B62059"/>
    <w:rsid w:val="00B7133E"/>
    <w:rsid w:val="00B73031"/>
    <w:rsid w:val="00B74840"/>
    <w:rsid w:val="00B74AB4"/>
    <w:rsid w:val="00B7527B"/>
    <w:rsid w:val="00B75DBA"/>
    <w:rsid w:val="00B77011"/>
    <w:rsid w:val="00B825BC"/>
    <w:rsid w:val="00B8344B"/>
    <w:rsid w:val="00B84FFB"/>
    <w:rsid w:val="00B93797"/>
    <w:rsid w:val="00B937D0"/>
    <w:rsid w:val="00BA20AA"/>
    <w:rsid w:val="00BB1D01"/>
    <w:rsid w:val="00BD100D"/>
    <w:rsid w:val="00BD15B3"/>
    <w:rsid w:val="00BD4425"/>
    <w:rsid w:val="00BD49E2"/>
    <w:rsid w:val="00BD75B6"/>
    <w:rsid w:val="00BE2A25"/>
    <w:rsid w:val="00BF313A"/>
    <w:rsid w:val="00BF4A98"/>
    <w:rsid w:val="00C016D6"/>
    <w:rsid w:val="00C1123E"/>
    <w:rsid w:val="00C132D4"/>
    <w:rsid w:val="00C20F8D"/>
    <w:rsid w:val="00C22A0E"/>
    <w:rsid w:val="00C22AD2"/>
    <w:rsid w:val="00C25B49"/>
    <w:rsid w:val="00C32925"/>
    <w:rsid w:val="00C33A64"/>
    <w:rsid w:val="00C41A16"/>
    <w:rsid w:val="00C41CB7"/>
    <w:rsid w:val="00C458FD"/>
    <w:rsid w:val="00C4698F"/>
    <w:rsid w:val="00C509B3"/>
    <w:rsid w:val="00C56EBC"/>
    <w:rsid w:val="00C636A3"/>
    <w:rsid w:val="00C63AF1"/>
    <w:rsid w:val="00C70665"/>
    <w:rsid w:val="00C731C3"/>
    <w:rsid w:val="00C73C5A"/>
    <w:rsid w:val="00C84199"/>
    <w:rsid w:val="00C90F48"/>
    <w:rsid w:val="00C93593"/>
    <w:rsid w:val="00C93C25"/>
    <w:rsid w:val="00C94C10"/>
    <w:rsid w:val="00CA1B20"/>
    <w:rsid w:val="00CA1B7C"/>
    <w:rsid w:val="00CA6F3A"/>
    <w:rsid w:val="00CB03E6"/>
    <w:rsid w:val="00CB5D8F"/>
    <w:rsid w:val="00CC0D2D"/>
    <w:rsid w:val="00CC31B9"/>
    <w:rsid w:val="00CC384E"/>
    <w:rsid w:val="00CC49B6"/>
    <w:rsid w:val="00CC6324"/>
    <w:rsid w:val="00CD1805"/>
    <w:rsid w:val="00CD44B9"/>
    <w:rsid w:val="00CE1501"/>
    <w:rsid w:val="00CE256B"/>
    <w:rsid w:val="00CE5218"/>
    <w:rsid w:val="00CE5657"/>
    <w:rsid w:val="00CE6BFF"/>
    <w:rsid w:val="00CE7AF1"/>
    <w:rsid w:val="00D02E76"/>
    <w:rsid w:val="00D02FB7"/>
    <w:rsid w:val="00D1082D"/>
    <w:rsid w:val="00D1107A"/>
    <w:rsid w:val="00D12B10"/>
    <w:rsid w:val="00D13311"/>
    <w:rsid w:val="00D133F8"/>
    <w:rsid w:val="00D14A3E"/>
    <w:rsid w:val="00D201FA"/>
    <w:rsid w:val="00D22FF7"/>
    <w:rsid w:val="00D315CD"/>
    <w:rsid w:val="00D32585"/>
    <w:rsid w:val="00D32AF8"/>
    <w:rsid w:val="00D34CF2"/>
    <w:rsid w:val="00D37A5E"/>
    <w:rsid w:val="00D37D11"/>
    <w:rsid w:val="00D41DE7"/>
    <w:rsid w:val="00D466D4"/>
    <w:rsid w:val="00D507D6"/>
    <w:rsid w:val="00D54A51"/>
    <w:rsid w:val="00D56B41"/>
    <w:rsid w:val="00D72C18"/>
    <w:rsid w:val="00D735DF"/>
    <w:rsid w:val="00D74FF1"/>
    <w:rsid w:val="00D845A6"/>
    <w:rsid w:val="00D84D07"/>
    <w:rsid w:val="00D923A3"/>
    <w:rsid w:val="00DA297F"/>
    <w:rsid w:val="00DA7C43"/>
    <w:rsid w:val="00DC2CA5"/>
    <w:rsid w:val="00DD51A3"/>
    <w:rsid w:val="00DD62DA"/>
    <w:rsid w:val="00DE1219"/>
    <w:rsid w:val="00DE1E11"/>
    <w:rsid w:val="00DE5111"/>
    <w:rsid w:val="00DF5467"/>
    <w:rsid w:val="00E00C60"/>
    <w:rsid w:val="00E0151C"/>
    <w:rsid w:val="00E03BE7"/>
    <w:rsid w:val="00E050DE"/>
    <w:rsid w:val="00E122D0"/>
    <w:rsid w:val="00E200FC"/>
    <w:rsid w:val="00E20FF7"/>
    <w:rsid w:val="00E25F2C"/>
    <w:rsid w:val="00E268B5"/>
    <w:rsid w:val="00E32668"/>
    <w:rsid w:val="00E3716B"/>
    <w:rsid w:val="00E40DC9"/>
    <w:rsid w:val="00E418AC"/>
    <w:rsid w:val="00E46D4A"/>
    <w:rsid w:val="00E5323B"/>
    <w:rsid w:val="00E53932"/>
    <w:rsid w:val="00E548A3"/>
    <w:rsid w:val="00E64198"/>
    <w:rsid w:val="00E65D0E"/>
    <w:rsid w:val="00E704C1"/>
    <w:rsid w:val="00E74143"/>
    <w:rsid w:val="00E82E4E"/>
    <w:rsid w:val="00E8497E"/>
    <w:rsid w:val="00E8749E"/>
    <w:rsid w:val="00E9038D"/>
    <w:rsid w:val="00E90C01"/>
    <w:rsid w:val="00E92AD1"/>
    <w:rsid w:val="00E92D4D"/>
    <w:rsid w:val="00E96544"/>
    <w:rsid w:val="00E97DC1"/>
    <w:rsid w:val="00EA0476"/>
    <w:rsid w:val="00EA266B"/>
    <w:rsid w:val="00EA35E8"/>
    <w:rsid w:val="00EA486E"/>
    <w:rsid w:val="00EA528F"/>
    <w:rsid w:val="00EA565A"/>
    <w:rsid w:val="00EB1681"/>
    <w:rsid w:val="00EC3E49"/>
    <w:rsid w:val="00EC511D"/>
    <w:rsid w:val="00EC6B9C"/>
    <w:rsid w:val="00EC78F3"/>
    <w:rsid w:val="00EC797A"/>
    <w:rsid w:val="00ED454A"/>
    <w:rsid w:val="00ED7D2B"/>
    <w:rsid w:val="00EE0A41"/>
    <w:rsid w:val="00EE5849"/>
    <w:rsid w:val="00EF4CE9"/>
    <w:rsid w:val="00EF6144"/>
    <w:rsid w:val="00EF6E74"/>
    <w:rsid w:val="00F06223"/>
    <w:rsid w:val="00F103B9"/>
    <w:rsid w:val="00F1709F"/>
    <w:rsid w:val="00F23CCB"/>
    <w:rsid w:val="00F2435E"/>
    <w:rsid w:val="00F24EAD"/>
    <w:rsid w:val="00F36864"/>
    <w:rsid w:val="00F407E9"/>
    <w:rsid w:val="00F512F9"/>
    <w:rsid w:val="00F52395"/>
    <w:rsid w:val="00F563B1"/>
    <w:rsid w:val="00F57B0C"/>
    <w:rsid w:val="00F601C4"/>
    <w:rsid w:val="00F64190"/>
    <w:rsid w:val="00F71488"/>
    <w:rsid w:val="00F8333F"/>
    <w:rsid w:val="00F91377"/>
    <w:rsid w:val="00F9531A"/>
    <w:rsid w:val="00FA341B"/>
    <w:rsid w:val="00FA3929"/>
    <w:rsid w:val="00FB28D4"/>
    <w:rsid w:val="00FC3523"/>
    <w:rsid w:val="00FC4F6B"/>
    <w:rsid w:val="00FC558C"/>
    <w:rsid w:val="00FC57E0"/>
    <w:rsid w:val="00FD0BE4"/>
    <w:rsid w:val="00FD762E"/>
    <w:rsid w:val="00FE1E05"/>
    <w:rsid w:val="00FE7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CAE8BA8"/>
  <w15:docId w15:val="{9DEED0E4-FEB7-4407-9494-D86C3972F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8333F"/>
    <w:pPr>
      <w:ind w:left="720"/>
      <w:contextualSpacing/>
    </w:pPr>
  </w:style>
  <w:style w:type="paragraph" w:customStyle="1" w:styleId="tv2121">
    <w:name w:val="tv2121"/>
    <w:basedOn w:val="Normal"/>
    <w:rsid w:val="00021E1B"/>
    <w:pPr>
      <w:spacing w:before="400" w:after="0" w:line="360" w:lineRule="auto"/>
      <w:jc w:val="center"/>
    </w:pPr>
    <w:rPr>
      <w:rFonts w:ascii="Verdana" w:eastAsia="Times New Roman" w:hAnsi="Verdana" w:cs="Times New Roman"/>
      <w:b/>
      <w:bCs/>
      <w:sz w:val="20"/>
      <w:szCs w:val="20"/>
      <w:lang w:eastAsia="lv-LV"/>
    </w:rPr>
  </w:style>
  <w:style w:type="paragraph" w:styleId="FootnoteText">
    <w:name w:val="footnote text"/>
    <w:basedOn w:val="Normal"/>
    <w:link w:val="FootnoteTextChar"/>
    <w:uiPriority w:val="99"/>
    <w:semiHidden/>
    <w:unhideWhenUsed/>
    <w:rsid w:val="00197A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7AB6"/>
    <w:rPr>
      <w:sz w:val="20"/>
      <w:szCs w:val="20"/>
    </w:rPr>
  </w:style>
  <w:style w:type="character" w:styleId="FootnoteReference">
    <w:name w:val="footnote reference"/>
    <w:basedOn w:val="DefaultParagraphFont"/>
    <w:uiPriority w:val="99"/>
    <w:semiHidden/>
    <w:unhideWhenUsed/>
    <w:rsid w:val="00197AB6"/>
    <w:rPr>
      <w:vertAlign w:val="superscript"/>
    </w:rPr>
  </w:style>
  <w:style w:type="character" w:styleId="UnresolvedMention">
    <w:name w:val="Unresolved Mention"/>
    <w:basedOn w:val="DefaultParagraphFont"/>
    <w:uiPriority w:val="99"/>
    <w:semiHidden/>
    <w:unhideWhenUsed/>
    <w:rsid w:val="00197AB6"/>
    <w:rPr>
      <w:color w:val="605E5C"/>
      <w:shd w:val="clear" w:color="auto" w:fill="E1DFDD"/>
    </w:rPr>
  </w:style>
  <w:style w:type="character" w:styleId="CommentReference">
    <w:name w:val="annotation reference"/>
    <w:basedOn w:val="DefaultParagraphFont"/>
    <w:uiPriority w:val="99"/>
    <w:semiHidden/>
    <w:unhideWhenUsed/>
    <w:rsid w:val="00E20FF7"/>
    <w:rPr>
      <w:sz w:val="16"/>
      <w:szCs w:val="16"/>
    </w:rPr>
  </w:style>
  <w:style w:type="paragraph" w:styleId="CommentText">
    <w:name w:val="annotation text"/>
    <w:basedOn w:val="Normal"/>
    <w:link w:val="CommentTextChar"/>
    <w:uiPriority w:val="99"/>
    <w:semiHidden/>
    <w:unhideWhenUsed/>
    <w:rsid w:val="00E20FF7"/>
    <w:pPr>
      <w:spacing w:line="240" w:lineRule="auto"/>
    </w:pPr>
    <w:rPr>
      <w:sz w:val="20"/>
      <w:szCs w:val="20"/>
    </w:rPr>
  </w:style>
  <w:style w:type="character" w:customStyle="1" w:styleId="CommentTextChar">
    <w:name w:val="Comment Text Char"/>
    <w:basedOn w:val="DefaultParagraphFont"/>
    <w:link w:val="CommentText"/>
    <w:uiPriority w:val="99"/>
    <w:semiHidden/>
    <w:rsid w:val="00E20FF7"/>
    <w:rPr>
      <w:sz w:val="20"/>
      <w:szCs w:val="20"/>
    </w:rPr>
  </w:style>
  <w:style w:type="paragraph" w:styleId="CommentSubject">
    <w:name w:val="annotation subject"/>
    <w:basedOn w:val="CommentText"/>
    <w:next w:val="CommentText"/>
    <w:link w:val="CommentSubjectChar"/>
    <w:uiPriority w:val="99"/>
    <w:semiHidden/>
    <w:unhideWhenUsed/>
    <w:rsid w:val="00E20FF7"/>
    <w:rPr>
      <w:b/>
      <w:bCs/>
    </w:rPr>
  </w:style>
  <w:style w:type="character" w:customStyle="1" w:styleId="CommentSubjectChar">
    <w:name w:val="Comment Subject Char"/>
    <w:basedOn w:val="CommentTextChar"/>
    <w:link w:val="CommentSubject"/>
    <w:uiPriority w:val="99"/>
    <w:semiHidden/>
    <w:rsid w:val="00E20F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DED9-C832-4CE9-92D7-59CFBFED2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13312</Words>
  <Characters>7588</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Karlis Bileskalns</cp:lastModifiedBy>
  <cp:revision>52</cp:revision>
  <cp:lastPrinted>2018-09-10T08:38:00Z</cp:lastPrinted>
  <dcterms:created xsi:type="dcterms:W3CDTF">2018-09-03T06:22:00Z</dcterms:created>
  <dcterms:modified xsi:type="dcterms:W3CDTF">2018-09-10T11:20:00Z</dcterms:modified>
</cp:coreProperties>
</file>