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4F" w:rsidRDefault="00E53A4F" w:rsidP="002E1828">
      <w:pPr>
        <w:jc w:val="right"/>
        <w:rPr>
          <w:i/>
        </w:rPr>
      </w:pPr>
    </w:p>
    <w:p w:rsidR="0096659D" w:rsidRPr="002E1828" w:rsidRDefault="0096659D" w:rsidP="002E1828">
      <w:pPr>
        <w:jc w:val="right"/>
        <w:rPr>
          <w:i/>
        </w:rPr>
      </w:pPr>
      <w:r w:rsidRPr="000C33C5">
        <w:rPr>
          <w:i/>
        </w:rPr>
        <w:t>Projekts</w:t>
      </w:r>
    </w:p>
    <w:p w:rsidR="0096659D" w:rsidRDefault="0096659D" w:rsidP="0096659D">
      <w:pPr>
        <w:jc w:val="center"/>
        <w:rPr>
          <w:b/>
        </w:rPr>
      </w:pPr>
      <w:r>
        <w:rPr>
          <w:b/>
        </w:rPr>
        <w:t xml:space="preserve">LATVIJAS REPUBLIKAS </w:t>
      </w:r>
      <w:r w:rsidRPr="001B3E9E">
        <w:rPr>
          <w:b/>
        </w:rPr>
        <w:t xml:space="preserve">MINISTRU KABINETA </w:t>
      </w:r>
    </w:p>
    <w:p w:rsidR="0096659D" w:rsidRPr="001B3E9E" w:rsidRDefault="0096659D" w:rsidP="0096659D">
      <w:pPr>
        <w:jc w:val="center"/>
        <w:rPr>
          <w:b/>
        </w:rPr>
      </w:pPr>
      <w:r w:rsidRPr="001B3E9E">
        <w:rPr>
          <w:b/>
        </w:rPr>
        <w:t>SĒDES PROTOKOLLĒMUMS</w:t>
      </w:r>
    </w:p>
    <w:p w:rsidR="0096659D" w:rsidRPr="001B3E9E" w:rsidRDefault="0096659D" w:rsidP="0096659D">
      <w:pPr>
        <w:jc w:val="center"/>
        <w:rPr>
          <w:b/>
        </w:rPr>
      </w:pPr>
      <w:r w:rsidRPr="001B3E9E">
        <w:rPr>
          <w:b/>
        </w:rPr>
        <w:t>________________________________________________</w:t>
      </w:r>
    </w:p>
    <w:p w:rsidR="0096659D" w:rsidRDefault="0096659D" w:rsidP="0096659D">
      <w:pPr>
        <w:tabs>
          <w:tab w:val="center" w:pos="4500"/>
          <w:tab w:val="right" w:pos="9000"/>
        </w:tabs>
        <w:jc w:val="both"/>
      </w:pPr>
    </w:p>
    <w:p w:rsidR="0096659D" w:rsidRPr="001B3E9E" w:rsidRDefault="0096659D" w:rsidP="002E1828">
      <w:pPr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  <w:t>2018</w:t>
      </w:r>
      <w:r w:rsidRPr="002C6DEF">
        <w:t>. gada ___. _________</w:t>
      </w:r>
    </w:p>
    <w:p w:rsidR="0096659D" w:rsidRPr="00297319" w:rsidRDefault="0096659D" w:rsidP="0096659D">
      <w:pPr>
        <w:pStyle w:val="BodyText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="0096659D" w:rsidRDefault="0096659D" w:rsidP="0096659D">
      <w:pPr>
        <w:contextualSpacing/>
        <w:jc w:val="center"/>
        <w:rPr>
          <w:b/>
        </w:rPr>
      </w:pPr>
    </w:p>
    <w:p w:rsidR="00E53A4F" w:rsidRDefault="00E53A4F" w:rsidP="0096659D">
      <w:pPr>
        <w:contextualSpacing/>
        <w:jc w:val="center"/>
        <w:rPr>
          <w:b/>
        </w:rPr>
      </w:pPr>
    </w:p>
    <w:p w:rsidR="0096659D" w:rsidRPr="00E53A4F" w:rsidRDefault="0096659D" w:rsidP="0096659D">
      <w:pPr>
        <w:contextualSpacing/>
        <w:jc w:val="center"/>
        <w:rPr>
          <w:b/>
        </w:rPr>
      </w:pPr>
      <w:r w:rsidRPr="00E53A4F">
        <w:rPr>
          <w:b/>
        </w:rPr>
        <w:t>Informatīvais ziņojums</w:t>
      </w:r>
    </w:p>
    <w:p w:rsidR="0096659D" w:rsidRPr="00E53A4F" w:rsidRDefault="0096659D" w:rsidP="0096659D">
      <w:pPr>
        <w:jc w:val="center"/>
        <w:rPr>
          <w:b/>
        </w:rPr>
      </w:pPr>
      <w:r w:rsidRPr="00E53A4F">
        <w:rPr>
          <w:b/>
        </w:rPr>
        <w:t xml:space="preserve">„Par iespēju palīdzēt pensijas vecuma iedzīvotājiem </w:t>
      </w:r>
      <w:r w:rsidR="00130344">
        <w:rPr>
          <w:b/>
        </w:rPr>
        <w:t>zobu protezēšanas</w:t>
      </w:r>
      <w:r w:rsidRPr="00E53A4F">
        <w:rPr>
          <w:b/>
        </w:rPr>
        <w:t xml:space="preserve"> jautājumos”</w:t>
      </w:r>
    </w:p>
    <w:p w:rsidR="0096659D" w:rsidRDefault="0096659D" w:rsidP="0096659D">
      <w:pPr>
        <w:rPr>
          <w:b/>
        </w:rPr>
      </w:pPr>
    </w:p>
    <w:p w:rsidR="00E53A4F" w:rsidRPr="00E53A4F" w:rsidRDefault="00E53A4F" w:rsidP="0096659D">
      <w:pPr>
        <w:rPr>
          <w:b/>
        </w:rPr>
      </w:pPr>
    </w:p>
    <w:p w:rsidR="0096659D" w:rsidRPr="00E53A4F" w:rsidRDefault="0096659D" w:rsidP="0096659D">
      <w:pPr>
        <w:numPr>
          <w:ilvl w:val="0"/>
          <w:numId w:val="1"/>
        </w:numPr>
        <w:ind w:left="426" w:hanging="426"/>
        <w:jc w:val="both"/>
        <w:rPr>
          <w:bCs/>
        </w:rPr>
      </w:pPr>
      <w:r w:rsidRPr="00E53A4F">
        <w:t>Pieņemt zināšanai iesniegto informatīvo ziņojumu.</w:t>
      </w:r>
    </w:p>
    <w:p w:rsidR="0096659D" w:rsidRPr="00E53A4F" w:rsidRDefault="0096659D" w:rsidP="0096659D">
      <w:pPr>
        <w:ind w:left="426" w:hanging="426"/>
        <w:jc w:val="both"/>
        <w:rPr>
          <w:bCs/>
        </w:rPr>
      </w:pPr>
    </w:p>
    <w:p w:rsidR="0096659D" w:rsidRPr="00E53A4F" w:rsidRDefault="0096659D" w:rsidP="0096659D">
      <w:pPr>
        <w:numPr>
          <w:ilvl w:val="0"/>
          <w:numId w:val="1"/>
        </w:numPr>
        <w:ind w:left="426" w:hanging="426"/>
        <w:jc w:val="both"/>
        <w:rPr>
          <w:bCs/>
        </w:rPr>
      </w:pPr>
      <w:r w:rsidRPr="00E53A4F">
        <w:t>Atbalstīt, ka Labklājības ministrija sadarbībā ar Rīgas Stradiņa universitātes Stomatoloģijas institūtu no 2019.</w:t>
      </w:r>
      <w:r w:rsidR="002E1828" w:rsidRPr="00E53A4F">
        <w:t> </w:t>
      </w:r>
      <w:r w:rsidRPr="00E53A4F">
        <w:t>gada 1.</w:t>
      </w:r>
      <w:r w:rsidR="002E1828" w:rsidRPr="00E53A4F">
        <w:t> </w:t>
      </w:r>
      <w:r w:rsidRPr="00E53A4F">
        <w:t>janvāra līdz 2019.</w:t>
      </w:r>
      <w:r w:rsidR="002E1828" w:rsidRPr="00E53A4F">
        <w:t> </w:t>
      </w:r>
      <w:r w:rsidRPr="00E53A4F">
        <w:t xml:space="preserve">gada </w:t>
      </w:r>
      <w:r w:rsidR="0035768D" w:rsidRPr="00E53A4F">
        <w:t>31.</w:t>
      </w:r>
      <w:r w:rsidR="002E1828" w:rsidRPr="00E53A4F">
        <w:t> </w:t>
      </w:r>
      <w:r w:rsidR="0035768D" w:rsidRPr="00E53A4F">
        <w:t>decembrim</w:t>
      </w:r>
      <w:r w:rsidRPr="00E53A4F">
        <w:t xml:space="preserve"> īsteno </w:t>
      </w:r>
      <w:proofErr w:type="spellStart"/>
      <w:r w:rsidRPr="00E53A4F">
        <w:t>izmēģinājumprojektu</w:t>
      </w:r>
      <w:proofErr w:type="spellEnd"/>
      <w:r w:rsidRPr="00E53A4F">
        <w:t xml:space="preserve"> "Par atbalstu </w:t>
      </w:r>
      <w:r w:rsidR="00130344">
        <w:t>zobu protezēšanas</w:t>
      </w:r>
      <w:r w:rsidRPr="00E53A4F">
        <w:t xml:space="preserve"> jautājumos" (turpmāk – </w:t>
      </w:r>
      <w:proofErr w:type="spellStart"/>
      <w:r w:rsidRPr="00E53A4F">
        <w:t>izmēģinājumprojekts</w:t>
      </w:r>
      <w:proofErr w:type="spellEnd"/>
      <w:r w:rsidRPr="00E53A4F">
        <w:t xml:space="preserve">) atbilstoši informatīvajā ziņojumā norādītajam. </w:t>
      </w:r>
    </w:p>
    <w:p w:rsidR="0035768D" w:rsidRPr="00E53A4F" w:rsidRDefault="0035768D" w:rsidP="002E1828">
      <w:pPr>
        <w:pStyle w:val="ListParagraph"/>
        <w:rPr>
          <w:bCs/>
          <w:sz w:val="28"/>
          <w:szCs w:val="28"/>
        </w:rPr>
      </w:pPr>
    </w:p>
    <w:p w:rsidR="0035768D" w:rsidRPr="00E53A4F" w:rsidRDefault="0035768D" w:rsidP="00E53A4F">
      <w:pPr>
        <w:numPr>
          <w:ilvl w:val="0"/>
          <w:numId w:val="1"/>
        </w:numPr>
        <w:ind w:left="426"/>
        <w:jc w:val="both"/>
      </w:pPr>
      <w:proofErr w:type="spellStart"/>
      <w:r w:rsidRPr="00E53A4F">
        <w:t>Izmēģinājumprojektu</w:t>
      </w:r>
      <w:proofErr w:type="spellEnd"/>
      <w:r w:rsidRPr="00E53A4F">
        <w:t xml:space="preserve"> 2019.</w:t>
      </w:r>
      <w:r w:rsidR="002E1828" w:rsidRPr="00E53A4F">
        <w:t> </w:t>
      </w:r>
      <w:r w:rsidRPr="00E53A4F">
        <w:t xml:space="preserve">gadā īstenot Labklājības ministrijas </w:t>
      </w:r>
      <w:r w:rsidR="00886077" w:rsidRPr="00E53A4F">
        <w:t xml:space="preserve">pamatbudžeta </w:t>
      </w:r>
      <w:r w:rsidRPr="00E53A4F">
        <w:t>apakšprogramm</w:t>
      </w:r>
      <w:r w:rsidR="004B2F1B" w:rsidRPr="00E53A4F">
        <w:t>a</w:t>
      </w:r>
      <w:r w:rsidR="00515F56" w:rsidRPr="00E53A4F">
        <w:t>s</w:t>
      </w:r>
      <w:r w:rsidRPr="00E53A4F">
        <w:t xml:space="preserve"> 05.01.00 </w:t>
      </w:r>
      <w:r w:rsidR="004B2F1B" w:rsidRPr="00E53A4F">
        <w:t xml:space="preserve">„Sociālās rehabilitācijas valsts programmas” </w:t>
      </w:r>
      <w:r w:rsidR="00CD567D" w:rsidRPr="00E53A4F">
        <w:t>2015. – 2017.gada budžeta jaun</w:t>
      </w:r>
      <w:r w:rsidR="00431A92" w:rsidRPr="00E53A4F">
        <w:t>ās</w:t>
      </w:r>
      <w:r w:rsidR="00CD567D" w:rsidRPr="00E53A4F">
        <w:t xml:space="preserve"> politikas iniciatīv</w:t>
      </w:r>
      <w:r w:rsidR="00927A69" w:rsidRPr="00E53A4F">
        <w:t>a</w:t>
      </w:r>
      <w:r w:rsidR="00431A92" w:rsidRPr="00E53A4F">
        <w:t>s</w:t>
      </w:r>
      <w:r w:rsidR="00CD567D" w:rsidRPr="00E53A4F">
        <w:t xml:space="preserve"> „Sociālās rehabilitācijas nodrošināšana no vardarbības cietušām pilngadīgām personām un vardarbību veikušā</w:t>
      </w:r>
      <w:r w:rsidR="00E53A4F" w:rsidRPr="00E53A4F">
        <w:t xml:space="preserve">m personām” </w:t>
      </w:r>
      <w:r w:rsidR="00927A69" w:rsidRPr="00E53A4F">
        <w:t xml:space="preserve">pakalpojumam „Sociālās rehabilitācijas pakalpojumi no vardarbības cietušām pilngadīgām personām” </w:t>
      </w:r>
      <w:r w:rsidRPr="00E53A4F">
        <w:t xml:space="preserve">piešķirto </w:t>
      </w:r>
      <w:r w:rsidR="00886077" w:rsidRPr="00E53A4F">
        <w:t xml:space="preserve">valsts </w:t>
      </w:r>
      <w:r w:rsidRPr="00E53A4F">
        <w:t>budžeta līdzekļu ietvaros.</w:t>
      </w:r>
    </w:p>
    <w:p w:rsidR="0096659D" w:rsidRPr="00E53A4F" w:rsidRDefault="0096659D" w:rsidP="0096659D">
      <w:pPr>
        <w:pStyle w:val="ListParagraph"/>
        <w:ind w:left="426" w:hanging="426"/>
        <w:rPr>
          <w:bCs/>
          <w:sz w:val="28"/>
          <w:szCs w:val="28"/>
        </w:rPr>
      </w:pPr>
    </w:p>
    <w:p w:rsidR="0096659D" w:rsidRPr="00E53A4F" w:rsidRDefault="0096659D" w:rsidP="0096659D">
      <w:pPr>
        <w:numPr>
          <w:ilvl w:val="0"/>
          <w:numId w:val="1"/>
        </w:numPr>
        <w:ind w:left="426" w:hanging="426"/>
        <w:jc w:val="both"/>
        <w:rPr>
          <w:bCs/>
        </w:rPr>
      </w:pPr>
      <w:r w:rsidRPr="00E53A4F">
        <w:t>Labklājības ministrijai līdz 2019.</w:t>
      </w:r>
      <w:r w:rsidR="002E1828" w:rsidRPr="00E53A4F">
        <w:t> </w:t>
      </w:r>
      <w:r w:rsidRPr="00E53A4F">
        <w:t>gada 1.</w:t>
      </w:r>
      <w:r w:rsidR="002E1828" w:rsidRPr="00E53A4F">
        <w:t> </w:t>
      </w:r>
      <w:r w:rsidRPr="00E53A4F">
        <w:t xml:space="preserve">jūnijam sadarbībā ar Rīgas Stradiņa universitātes Stomatoloģijas institūtu un senioru organizācijām izvērtēt </w:t>
      </w:r>
      <w:proofErr w:type="spellStart"/>
      <w:r w:rsidRPr="00E53A4F">
        <w:t>izmēģinājumprojekta</w:t>
      </w:r>
      <w:proofErr w:type="spellEnd"/>
      <w:r w:rsidRPr="00E53A4F">
        <w:t xml:space="preserve"> starprezultātus un </w:t>
      </w:r>
      <w:r w:rsidR="004B2F1B" w:rsidRPr="00E53A4F">
        <w:t xml:space="preserve">atbilstoši tiem </w:t>
      </w:r>
      <w:r w:rsidRPr="00E53A4F">
        <w:t>izstrādāt priekšlikumus pastāvīgai pakalpojuma nodrošināšanai no 2020.</w:t>
      </w:r>
      <w:r w:rsidR="002E1828" w:rsidRPr="00E53A4F">
        <w:t> </w:t>
      </w:r>
      <w:r w:rsidRPr="00E53A4F">
        <w:t>gada 1.</w:t>
      </w:r>
      <w:r w:rsidR="002E1828" w:rsidRPr="00E53A4F">
        <w:t> </w:t>
      </w:r>
      <w:r w:rsidRPr="00E53A4F">
        <w:t>janvāra.</w:t>
      </w:r>
    </w:p>
    <w:p w:rsidR="0096659D" w:rsidRPr="00E53A4F" w:rsidRDefault="0096659D" w:rsidP="0096659D">
      <w:pPr>
        <w:pStyle w:val="ListParagraph"/>
        <w:ind w:left="426" w:hanging="426"/>
        <w:rPr>
          <w:bCs/>
          <w:sz w:val="28"/>
          <w:szCs w:val="28"/>
        </w:rPr>
      </w:pPr>
    </w:p>
    <w:p w:rsidR="0096659D" w:rsidRPr="00E53A4F" w:rsidRDefault="004B2F1B" w:rsidP="0096659D">
      <w:pPr>
        <w:numPr>
          <w:ilvl w:val="0"/>
          <w:numId w:val="1"/>
        </w:numPr>
        <w:ind w:left="426" w:hanging="426"/>
        <w:jc w:val="both"/>
        <w:rPr>
          <w:bCs/>
        </w:rPr>
      </w:pPr>
      <w:r w:rsidRPr="00E53A4F">
        <w:t>Jautājums</w:t>
      </w:r>
      <w:r w:rsidR="0096659D" w:rsidRPr="00E53A4F">
        <w:t xml:space="preserve"> par Labklājības ministrijai nepieciešamo finansējumu 2020.</w:t>
      </w:r>
      <w:r w:rsidR="002E1828" w:rsidRPr="00E53A4F">
        <w:t> </w:t>
      </w:r>
      <w:r w:rsidR="0096659D" w:rsidRPr="00E53A4F">
        <w:t>gad</w:t>
      </w:r>
      <w:r w:rsidR="00927A69" w:rsidRPr="00E53A4F">
        <w:t>am</w:t>
      </w:r>
      <w:r w:rsidR="0096659D" w:rsidRPr="00E53A4F">
        <w:t xml:space="preserve"> un </w:t>
      </w:r>
      <w:r w:rsidR="00927A69" w:rsidRPr="00E53A4F">
        <w:t xml:space="preserve">turpmākajiem gadiem ik gadu </w:t>
      </w:r>
      <w:r w:rsidR="00C068AF" w:rsidRPr="00E53A4F">
        <w:t xml:space="preserve">2 037 300 </w:t>
      </w:r>
      <w:proofErr w:type="spellStart"/>
      <w:r w:rsidR="00B96427" w:rsidRPr="00E53A4F">
        <w:rPr>
          <w:i/>
        </w:rPr>
        <w:t>euro</w:t>
      </w:r>
      <w:proofErr w:type="spellEnd"/>
      <w:r w:rsidR="00B96427" w:rsidRPr="00E53A4F">
        <w:t xml:space="preserve"> </w:t>
      </w:r>
      <w:r w:rsidR="00C068AF" w:rsidRPr="00E53A4F">
        <w:t xml:space="preserve">apmērā </w:t>
      </w:r>
      <w:r w:rsidR="0096659D" w:rsidRPr="00E53A4F">
        <w:t xml:space="preserve">pakalpojuma turpmākai nodrošināšanai skatāms Ministru kabinetā kopā ar visu ministriju un citu centrālo valsts iestāžu iesniegtajiem prioritārajiem pasākumiem likumprojekta “Par valsts budžetu </w:t>
      </w:r>
      <w:r w:rsidR="00C068AF" w:rsidRPr="00E53A4F">
        <w:t>2019</w:t>
      </w:r>
      <w:r w:rsidR="0096659D" w:rsidRPr="00E53A4F">
        <w:t xml:space="preserve">.gadam” un likumprojekta “Par vidēja termiņa budžeta ietvaru </w:t>
      </w:r>
      <w:r w:rsidR="00CD7AD5" w:rsidRPr="00E53A4F">
        <w:t>20</w:t>
      </w:r>
      <w:r w:rsidR="00C068AF" w:rsidRPr="00E53A4F">
        <w:t>19</w:t>
      </w:r>
      <w:r w:rsidR="0096659D" w:rsidRPr="00E53A4F">
        <w:t xml:space="preserve">., </w:t>
      </w:r>
      <w:r w:rsidR="00CD7AD5" w:rsidRPr="00E53A4F">
        <w:t>202</w:t>
      </w:r>
      <w:r w:rsidR="00C068AF" w:rsidRPr="00E53A4F">
        <w:t>0</w:t>
      </w:r>
      <w:r w:rsidR="0096659D" w:rsidRPr="00E53A4F">
        <w:t xml:space="preserve">. un </w:t>
      </w:r>
      <w:r w:rsidR="00CD7AD5" w:rsidRPr="00E53A4F">
        <w:lastRenderedPageBreak/>
        <w:t>202</w:t>
      </w:r>
      <w:r w:rsidR="00C068AF" w:rsidRPr="00E53A4F">
        <w:t>1</w:t>
      </w:r>
      <w:r w:rsidR="0096659D" w:rsidRPr="00E53A4F">
        <w:t>.</w:t>
      </w:r>
      <w:r w:rsidR="002E1828" w:rsidRPr="00E53A4F">
        <w:t> </w:t>
      </w:r>
      <w:r w:rsidR="0096659D" w:rsidRPr="00E53A4F">
        <w:t>gadam” sagatavošanas un izskatīšanas procesā atbilstoši valsts budžeta iespējām.</w:t>
      </w:r>
    </w:p>
    <w:p w:rsidR="0096659D" w:rsidRPr="00E53A4F" w:rsidRDefault="0096659D" w:rsidP="0096659D"/>
    <w:p w:rsidR="0096659D" w:rsidRPr="00E53A4F" w:rsidRDefault="0096659D" w:rsidP="0096659D">
      <w:pPr>
        <w:pStyle w:val="ListParagraph"/>
        <w:widowControl w:val="0"/>
        <w:ind w:left="0" w:right="-1"/>
        <w:jc w:val="both"/>
        <w:rPr>
          <w:sz w:val="28"/>
          <w:szCs w:val="28"/>
        </w:rPr>
      </w:pPr>
    </w:p>
    <w:p w:rsidR="0096659D" w:rsidRPr="00E53A4F" w:rsidRDefault="0096659D" w:rsidP="0096659D">
      <w:r w:rsidRPr="00E53A4F">
        <w:t>Ministru prezidents</w:t>
      </w:r>
      <w:r w:rsidRPr="00E53A4F">
        <w:tab/>
      </w:r>
      <w:r w:rsidRPr="00E53A4F">
        <w:tab/>
      </w:r>
      <w:r w:rsidRPr="00E53A4F">
        <w:tab/>
      </w:r>
      <w:r w:rsidRPr="00E53A4F">
        <w:tab/>
      </w:r>
      <w:r w:rsidRPr="00E53A4F">
        <w:tab/>
      </w:r>
      <w:r w:rsidRPr="00E53A4F">
        <w:tab/>
        <w:t>Māris Kučinskis</w:t>
      </w:r>
    </w:p>
    <w:p w:rsidR="0096659D" w:rsidRPr="00E53A4F" w:rsidRDefault="0096659D" w:rsidP="0096659D"/>
    <w:p w:rsidR="0096659D" w:rsidRPr="00E53A4F" w:rsidRDefault="0096659D" w:rsidP="0096659D">
      <w:r w:rsidRPr="00E53A4F">
        <w:t>Valsts kancelejas direktors</w:t>
      </w:r>
      <w:r w:rsidRPr="00E53A4F">
        <w:tab/>
      </w:r>
      <w:r w:rsidRPr="00E53A4F">
        <w:tab/>
      </w:r>
      <w:r w:rsidRPr="00E53A4F">
        <w:tab/>
      </w:r>
      <w:r w:rsidRPr="00E53A4F">
        <w:tab/>
      </w:r>
      <w:r w:rsidRPr="00E53A4F">
        <w:tab/>
        <w:t xml:space="preserve">Jānis </w:t>
      </w:r>
      <w:proofErr w:type="spellStart"/>
      <w:r w:rsidRPr="00E53A4F">
        <w:t>Citskovskis</w:t>
      </w:r>
      <w:proofErr w:type="spellEnd"/>
    </w:p>
    <w:p w:rsidR="0096659D" w:rsidRPr="00E53A4F" w:rsidRDefault="0096659D" w:rsidP="0096659D"/>
    <w:p w:rsidR="0096659D" w:rsidRPr="00E53A4F" w:rsidRDefault="0096659D" w:rsidP="0096659D">
      <w:pPr>
        <w:suppressAutoHyphens/>
        <w:rPr>
          <w:lang w:eastAsia="zh-CN"/>
        </w:rPr>
      </w:pPr>
      <w:r w:rsidRPr="00E53A4F">
        <w:rPr>
          <w:lang w:eastAsia="zh-CN"/>
        </w:rPr>
        <w:t>Iesniedzējs:</w:t>
      </w:r>
    </w:p>
    <w:p w:rsidR="0096659D" w:rsidRPr="00E53A4F" w:rsidRDefault="0096659D" w:rsidP="0096659D">
      <w:pPr>
        <w:suppressAutoHyphens/>
      </w:pPr>
      <w:r w:rsidRPr="00E53A4F">
        <w:rPr>
          <w:lang w:eastAsia="zh-CN"/>
        </w:rPr>
        <w:t>labklājības ministrs</w:t>
      </w:r>
      <w:r w:rsidRPr="00E53A4F">
        <w:rPr>
          <w:lang w:eastAsia="zh-CN"/>
        </w:rPr>
        <w:tab/>
      </w:r>
      <w:r w:rsidRPr="00E53A4F">
        <w:rPr>
          <w:lang w:eastAsia="zh-CN"/>
        </w:rPr>
        <w:tab/>
      </w:r>
      <w:r w:rsidRPr="00E53A4F">
        <w:rPr>
          <w:lang w:eastAsia="zh-CN"/>
        </w:rPr>
        <w:tab/>
      </w:r>
      <w:r w:rsidRPr="00E53A4F">
        <w:rPr>
          <w:lang w:eastAsia="zh-CN"/>
        </w:rPr>
        <w:tab/>
      </w:r>
      <w:r w:rsidRPr="00E53A4F">
        <w:rPr>
          <w:lang w:eastAsia="zh-CN"/>
        </w:rPr>
        <w:tab/>
      </w:r>
      <w:r w:rsidRPr="00E53A4F">
        <w:rPr>
          <w:lang w:eastAsia="zh-CN"/>
        </w:rPr>
        <w:tab/>
      </w:r>
      <w:r w:rsidRPr="00E53A4F">
        <w:t>Jānis Reirs</w:t>
      </w:r>
    </w:p>
    <w:p w:rsidR="0096659D" w:rsidRPr="009B3372" w:rsidRDefault="0096659D" w:rsidP="0096659D">
      <w:pPr>
        <w:suppressAutoHyphens/>
      </w:pPr>
    </w:p>
    <w:p w:rsidR="00E53A4F" w:rsidRDefault="00E53A4F" w:rsidP="0096659D">
      <w:pPr>
        <w:rPr>
          <w:sz w:val="20"/>
          <w:szCs w:val="20"/>
        </w:rPr>
      </w:pPr>
    </w:p>
    <w:p w:rsidR="00E53A4F" w:rsidRDefault="00E53A4F" w:rsidP="0096659D">
      <w:pPr>
        <w:rPr>
          <w:sz w:val="20"/>
          <w:szCs w:val="20"/>
        </w:rPr>
      </w:pPr>
    </w:p>
    <w:p w:rsidR="00E53A4F" w:rsidRDefault="00E53A4F" w:rsidP="0096659D">
      <w:pPr>
        <w:rPr>
          <w:sz w:val="20"/>
          <w:szCs w:val="20"/>
        </w:rPr>
      </w:pPr>
    </w:p>
    <w:p w:rsidR="00E53A4F" w:rsidRDefault="00E53A4F" w:rsidP="0096659D">
      <w:pPr>
        <w:rPr>
          <w:sz w:val="20"/>
          <w:szCs w:val="20"/>
        </w:rPr>
      </w:pPr>
    </w:p>
    <w:p w:rsidR="00E53A4F" w:rsidRDefault="00E53A4F" w:rsidP="0096659D">
      <w:pPr>
        <w:rPr>
          <w:sz w:val="20"/>
          <w:szCs w:val="20"/>
        </w:rPr>
      </w:pPr>
    </w:p>
    <w:p w:rsidR="00E53A4F" w:rsidRDefault="00E53A4F" w:rsidP="0096659D">
      <w:pPr>
        <w:rPr>
          <w:sz w:val="20"/>
          <w:szCs w:val="20"/>
        </w:rPr>
      </w:pPr>
    </w:p>
    <w:p w:rsidR="00E53A4F" w:rsidRDefault="00E53A4F" w:rsidP="0096659D">
      <w:pPr>
        <w:rPr>
          <w:sz w:val="20"/>
          <w:szCs w:val="20"/>
        </w:rPr>
      </w:pPr>
    </w:p>
    <w:p w:rsidR="00E53A4F" w:rsidRDefault="00E53A4F" w:rsidP="0096659D">
      <w:pPr>
        <w:rPr>
          <w:sz w:val="20"/>
          <w:szCs w:val="20"/>
        </w:rPr>
      </w:pPr>
    </w:p>
    <w:p w:rsidR="00E53A4F" w:rsidRDefault="00E53A4F" w:rsidP="0096659D">
      <w:pPr>
        <w:rPr>
          <w:sz w:val="20"/>
          <w:szCs w:val="20"/>
        </w:rPr>
      </w:pPr>
    </w:p>
    <w:p w:rsidR="00E53A4F" w:rsidRDefault="00E53A4F" w:rsidP="0096659D">
      <w:pPr>
        <w:rPr>
          <w:sz w:val="20"/>
          <w:szCs w:val="20"/>
        </w:rPr>
      </w:pPr>
    </w:p>
    <w:p w:rsidR="00E53A4F" w:rsidRDefault="00E53A4F" w:rsidP="0096659D">
      <w:pPr>
        <w:rPr>
          <w:sz w:val="20"/>
          <w:szCs w:val="20"/>
        </w:rPr>
      </w:pPr>
    </w:p>
    <w:p w:rsidR="00E53A4F" w:rsidRDefault="00E53A4F" w:rsidP="0096659D">
      <w:pPr>
        <w:rPr>
          <w:sz w:val="20"/>
          <w:szCs w:val="20"/>
        </w:rPr>
      </w:pPr>
    </w:p>
    <w:p w:rsidR="00E53A4F" w:rsidRDefault="00E53A4F" w:rsidP="0096659D">
      <w:pPr>
        <w:rPr>
          <w:sz w:val="20"/>
          <w:szCs w:val="20"/>
        </w:rPr>
      </w:pPr>
    </w:p>
    <w:p w:rsidR="00E53A4F" w:rsidRDefault="00E53A4F" w:rsidP="0096659D">
      <w:pPr>
        <w:rPr>
          <w:sz w:val="20"/>
          <w:szCs w:val="20"/>
        </w:rPr>
      </w:pPr>
    </w:p>
    <w:p w:rsidR="00E53A4F" w:rsidRDefault="00E53A4F" w:rsidP="0096659D">
      <w:pPr>
        <w:rPr>
          <w:sz w:val="20"/>
          <w:szCs w:val="20"/>
        </w:rPr>
      </w:pPr>
    </w:p>
    <w:p w:rsidR="00E53A4F" w:rsidRDefault="00E53A4F" w:rsidP="0096659D">
      <w:pPr>
        <w:rPr>
          <w:sz w:val="20"/>
          <w:szCs w:val="20"/>
        </w:rPr>
      </w:pPr>
    </w:p>
    <w:p w:rsidR="00E53A4F" w:rsidRDefault="00E53A4F" w:rsidP="0096659D">
      <w:pPr>
        <w:rPr>
          <w:sz w:val="20"/>
          <w:szCs w:val="20"/>
        </w:rPr>
      </w:pPr>
    </w:p>
    <w:p w:rsidR="00E53A4F" w:rsidRDefault="00E53A4F" w:rsidP="0096659D">
      <w:pPr>
        <w:rPr>
          <w:sz w:val="20"/>
          <w:szCs w:val="20"/>
        </w:rPr>
      </w:pPr>
    </w:p>
    <w:p w:rsidR="00E53A4F" w:rsidRDefault="00E53A4F" w:rsidP="0096659D">
      <w:pPr>
        <w:rPr>
          <w:sz w:val="20"/>
          <w:szCs w:val="20"/>
        </w:rPr>
      </w:pPr>
    </w:p>
    <w:p w:rsidR="00E53A4F" w:rsidRDefault="00E53A4F" w:rsidP="0096659D">
      <w:pPr>
        <w:rPr>
          <w:sz w:val="20"/>
          <w:szCs w:val="20"/>
        </w:rPr>
      </w:pPr>
    </w:p>
    <w:p w:rsidR="00E53A4F" w:rsidRDefault="00E53A4F" w:rsidP="0096659D">
      <w:pPr>
        <w:rPr>
          <w:sz w:val="20"/>
          <w:szCs w:val="20"/>
        </w:rPr>
      </w:pPr>
    </w:p>
    <w:p w:rsidR="00E53A4F" w:rsidRDefault="00E53A4F" w:rsidP="0096659D">
      <w:pPr>
        <w:rPr>
          <w:sz w:val="20"/>
          <w:szCs w:val="20"/>
        </w:rPr>
      </w:pPr>
    </w:p>
    <w:p w:rsidR="00E53A4F" w:rsidRDefault="00E53A4F" w:rsidP="0096659D">
      <w:pPr>
        <w:rPr>
          <w:sz w:val="20"/>
          <w:szCs w:val="20"/>
        </w:rPr>
      </w:pPr>
    </w:p>
    <w:p w:rsidR="006A282E" w:rsidRDefault="006A282E" w:rsidP="0096659D">
      <w:pPr>
        <w:rPr>
          <w:sz w:val="20"/>
          <w:szCs w:val="20"/>
        </w:rPr>
      </w:pPr>
      <w:r>
        <w:rPr>
          <w:sz w:val="20"/>
          <w:szCs w:val="20"/>
        </w:rPr>
        <w:t>16.08.2018 16:32</w:t>
      </w:r>
    </w:p>
    <w:p w:rsidR="0096659D" w:rsidRPr="009408C4" w:rsidRDefault="00E53A4F" w:rsidP="0096659D">
      <w:pPr>
        <w:rPr>
          <w:sz w:val="20"/>
          <w:szCs w:val="20"/>
        </w:rPr>
      </w:pPr>
      <w:r>
        <w:rPr>
          <w:sz w:val="20"/>
          <w:szCs w:val="20"/>
        </w:rPr>
        <w:t>22</w:t>
      </w:r>
      <w:r w:rsidR="00130344">
        <w:rPr>
          <w:sz w:val="20"/>
          <w:szCs w:val="20"/>
        </w:rPr>
        <w:t>9</w:t>
      </w:r>
    </w:p>
    <w:p w:rsidR="0096659D" w:rsidRDefault="0096659D" w:rsidP="0096659D">
      <w:pPr>
        <w:rPr>
          <w:sz w:val="20"/>
          <w:szCs w:val="20"/>
        </w:rPr>
      </w:pPr>
      <w:r>
        <w:rPr>
          <w:sz w:val="20"/>
          <w:szCs w:val="20"/>
        </w:rPr>
        <w:t xml:space="preserve">I.Salmane, </w:t>
      </w:r>
      <w:r w:rsidRPr="009408C4">
        <w:rPr>
          <w:sz w:val="20"/>
          <w:szCs w:val="20"/>
        </w:rPr>
        <w:t>67021</w:t>
      </w:r>
      <w:r>
        <w:rPr>
          <w:sz w:val="20"/>
          <w:szCs w:val="20"/>
        </w:rPr>
        <w:t>556</w:t>
      </w:r>
    </w:p>
    <w:p w:rsidR="002E1828" w:rsidRPr="002E1828" w:rsidRDefault="00E4486B" w:rsidP="002E1828">
      <w:pPr>
        <w:rPr>
          <w:sz w:val="20"/>
          <w:szCs w:val="20"/>
        </w:rPr>
      </w:pPr>
      <w:hyperlink r:id="rId8" w:history="1">
        <w:r w:rsidR="0096659D" w:rsidRPr="001B08FE">
          <w:rPr>
            <w:rStyle w:val="Hyperlink"/>
            <w:sz w:val="20"/>
            <w:szCs w:val="20"/>
          </w:rPr>
          <w:t>Irena.Salmane@lm.gov.lv</w:t>
        </w:r>
      </w:hyperlink>
    </w:p>
    <w:p w:rsidR="006D036D" w:rsidRPr="002E1828" w:rsidRDefault="006D036D" w:rsidP="002E1828">
      <w:pPr>
        <w:tabs>
          <w:tab w:val="left" w:pos="2605"/>
        </w:tabs>
      </w:pPr>
      <w:bookmarkStart w:id="0" w:name="_GoBack"/>
      <w:bookmarkEnd w:id="0"/>
    </w:p>
    <w:sectPr w:rsidR="006D036D" w:rsidRPr="002E1828" w:rsidSect="00E53A4F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6B" w:rsidRDefault="00E4486B" w:rsidP="00CD7AD5">
      <w:r>
        <w:separator/>
      </w:r>
    </w:p>
  </w:endnote>
  <w:endnote w:type="continuationSeparator" w:id="0">
    <w:p w:rsidR="00E4486B" w:rsidRDefault="00E4486B" w:rsidP="00CD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344" w:rsidRPr="00052483" w:rsidRDefault="00130344" w:rsidP="00130344">
    <w:pPr>
      <w:jc w:val="both"/>
      <w:rPr>
        <w:sz w:val="20"/>
        <w:szCs w:val="20"/>
      </w:rPr>
    </w:pPr>
    <w:r>
      <w:rPr>
        <w:sz w:val="20"/>
        <w:szCs w:val="20"/>
      </w:rPr>
      <w:t>LMprot_1</w:t>
    </w:r>
    <w:r w:rsidR="008C24AD">
      <w:rPr>
        <w:sz w:val="20"/>
        <w:szCs w:val="20"/>
      </w:rPr>
      <w:t>6</w:t>
    </w:r>
    <w:r>
      <w:rPr>
        <w:sz w:val="20"/>
        <w:szCs w:val="20"/>
      </w:rPr>
      <w:t>082018_zobuprotezesana_VSS-618</w:t>
    </w:r>
  </w:p>
  <w:p w:rsidR="00AA47D7" w:rsidRPr="00E53A4F" w:rsidRDefault="00E4486B" w:rsidP="00E53A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052483" w:rsidRDefault="00AF0246" w:rsidP="000C0BA9">
    <w:pPr>
      <w:jc w:val="both"/>
      <w:rPr>
        <w:sz w:val="20"/>
        <w:szCs w:val="20"/>
      </w:rPr>
    </w:pPr>
    <w:r>
      <w:rPr>
        <w:sz w:val="20"/>
        <w:szCs w:val="20"/>
      </w:rPr>
      <w:t>LMprot_</w:t>
    </w:r>
    <w:r w:rsidR="00E53A4F">
      <w:rPr>
        <w:sz w:val="20"/>
        <w:szCs w:val="20"/>
      </w:rPr>
      <w:t>1</w:t>
    </w:r>
    <w:r w:rsidR="008C24AD">
      <w:rPr>
        <w:sz w:val="20"/>
        <w:szCs w:val="20"/>
      </w:rPr>
      <w:t>6</w:t>
    </w:r>
    <w:r w:rsidR="00E53A4F">
      <w:rPr>
        <w:sz w:val="20"/>
        <w:szCs w:val="20"/>
      </w:rPr>
      <w:t>082018_</w:t>
    </w:r>
    <w:r w:rsidR="00130344">
      <w:rPr>
        <w:sz w:val="20"/>
        <w:szCs w:val="20"/>
      </w:rPr>
      <w:t>zobuprotezesana</w:t>
    </w:r>
    <w:r w:rsidR="00E53A4F">
      <w:rPr>
        <w:sz w:val="20"/>
        <w:szCs w:val="20"/>
      </w:rPr>
      <w:t>_VSS-618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6B" w:rsidRDefault="00E4486B" w:rsidP="00CD7AD5">
      <w:r>
        <w:separator/>
      </w:r>
    </w:p>
  </w:footnote>
  <w:footnote w:type="continuationSeparator" w:id="0">
    <w:p w:rsidR="00E4486B" w:rsidRDefault="00E4486B" w:rsidP="00CD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Default="00AF0246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47D7" w:rsidRDefault="00E448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B65848" w:rsidRDefault="00AF0246" w:rsidP="000C0B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6A282E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AA47D7" w:rsidRDefault="00E448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15CA8"/>
    <w:multiLevelType w:val="hybridMultilevel"/>
    <w:tmpl w:val="814A8178"/>
    <w:lvl w:ilvl="0" w:tplc="4A9A5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dra Stūriška">
    <w15:presenceInfo w15:providerId="None" w15:userId="Indra Stūriš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9D"/>
    <w:rsid w:val="00116006"/>
    <w:rsid w:val="00130344"/>
    <w:rsid w:val="002E1828"/>
    <w:rsid w:val="002E7395"/>
    <w:rsid w:val="003409DD"/>
    <w:rsid w:val="0035768D"/>
    <w:rsid w:val="00381137"/>
    <w:rsid w:val="00431A92"/>
    <w:rsid w:val="004603FD"/>
    <w:rsid w:val="004941AD"/>
    <w:rsid w:val="004B2F1B"/>
    <w:rsid w:val="00515F56"/>
    <w:rsid w:val="006648E1"/>
    <w:rsid w:val="006A282E"/>
    <w:rsid w:val="006D036D"/>
    <w:rsid w:val="0077269E"/>
    <w:rsid w:val="00886077"/>
    <w:rsid w:val="008C24AD"/>
    <w:rsid w:val="00927A69"/>
    <w:rsid w:val="0096659D"/>
    <w:rsid w:val="00AF0246"/>
    <w:rsid w:val="00B17C88"/>
    <w:rsid w:val="00B43B5D"/>
    <w:rsid w:val="00B71FBA"/>
    <w:rsid w:val="00B96427"/>
    <w:rsid w:val="00C068AF"/>
    <w:rsid w:val="00C456B5"/>
    <w:rsid w:val="00CD567D"/>
    <w:rsid w:val="00CD7AD5"/>
    <w:rsid w:val="00DE1A5B"/>
    <w:rsid w:val="00E0122D"/>
    <w:rsid w:val="00E06783"/>
    <w:rsid w:val="00E4486B"/>
    <w:rsid w:val="00E53A4F"/>
    <w:rsid w:val="00EE0CB3"/>
    <w:rsid w:val="00F11DE9"/>
    <w:rsid w:val="00FC020C"/>
    <w:rsid w:val="00FC4829"/>
    <w:rsid w:val="00FD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5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65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659D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rsid w:val="009665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6659D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PageNumber">
    <w:name w:val="page number"/>
    <w:basedOn w:val="DefaultParagraphFont"/>
    <w:rsid w:val="0096659D"/>
  </w:style>
  <w:style w:type="paragraph" w:styleId="BodyText">
    <w:name w:val="Body Text"/>
    <w:basedOn w:val="Normal"/>
    <w:link w:val="BodyTextChar"/>
    <w:rsid w:val="0096659D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96659D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uiPriority w:val="99"/>
    <w:rsid w:val="0096659D"/>
    <w:rPr>
      <w:color w:val="0000FF"/>
      <w:u w:val="single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96659D"/>
    <w:pPr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96659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68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B2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F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F1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F1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5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65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659D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rsid w:val="009665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6659D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PageNumber">
    <w:name w:val="page number"/>
    <w:basedOn w:val="DefaultParagraphFont"/>
    <w:rsid w:val="0096659D"/>
  </w:style>
  <w:style w:type="paragraph" w:styleId="BodyText">
    <w:name w:val="Body Text"/>
    <w:basedOn w:val="Normal"/>
    <w:link w:val="BodyTextChar"/>
    <w:rsid w:val="0096659D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96659D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uiPriority w:val="99"/>
    <w:rsid w:val="0096659D"/>
    <w:rPr>
      <w:color w:val="0000FF"/>
      <w:u w:val="single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96659D"/>
    <w:pPr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96659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68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B2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F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F1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F1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Salmane@l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„Par iespēju palīdzēt pensijas vecuma iedzīvotājiem zobu protezēšanas jautājumos” </vt:lpstr>
    </vt:vector>
  </TitlesOfParts>
  <Company>Labklājības ministrija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iespēju palīdzēt pensijas vecuma iedzīvotājiem zobu protezēšanas jautājumos” </dc:title>
  <dc:subject>Ministru kabineta sēdes protokollēmums</dc:subject>
  <dc:creator>Irēna Salmane</dc:creator>
  <dc:description>67021556, irena.salmane@lm.gov.lv</dc:description>
  <cp:lastModifiedBy>Irena Salmane</cp:lastModifiedBy>
  <cp:revision>13</cp:revision>
  <cp:lastPrinted>2018-08-16T13:32:00Z</cp:lastPrinted>
  <dcterms:created xsi:type="dcterms:W3CDTF">2018-08-13T09:30:00Z</dcterms:created>
  <dcterms:modified xsi:type="dcterms:W3CDTF">2018-08-16T13:32:00Z</dcterms:modified>
</cp:coreProperties>
</file>