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22EA4" w14:textId="77777777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EC356D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 w:rsidR="00EC356D">
        <w:rPr>
          <w:sz w:val="28"/>
          <w:szCs w:val="28"/>
        </w:rPr>
        <w:t> </w:t>
      </w:r>
      <w:r w:rsidRPr="008C4EDF">
        <w:rPr>
          <w:sz w:val="28"/>
          <w:szCs w:val="28"/>
        </w:rPr>
        <w:t>gada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72E40C1D" w14:textId="77777777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31B199C4" w14:textId="77777777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0564B6F8" w14:textId="77777777" w:rsidR="008012AB" w:rsidRPr="008012AB" w:rsidRDefault="008012AB" w:rsidP="008012AB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center"/>
        <w:rPr>
          <w:b/>
          <w:bCs/>
          <w:sz w:val="28"/>
          <w:szCs w:val="28"/>
        </w:rPr>
      </w:pPr>
      <w:r w:rsidRPr="008012AB">
        <w:rPr>
          <w:b/>
          <w:bCs/>
          <w:sz w:val="28"/>
          <w:szCs w:val="28"/>
        </w:rPr>
        <w:t>Grozījumi Ministru kabineta 2017. gada 4. jūlija noteikumos Nr. 401 “Noteikumi par valsts pārvaldes vienoto klientu apkalpošanas centru veidiem, sniegto pakalpojumu apjomu un pakalpojumu sniegšanas kārtību”</w:t>
      </w:r>
    </w:p>
    <w:p w14:paraId="03CBF581" w14:textId="77777777" w:rsidR="008012AB" w:rsidRPr="008012AB" w:rsidRDefault="008012AB" w:rsidP="008012AB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b/>
          <w:bCs/>
          <w:sz w:val="28"/>
          <w:szCs w:val="28"/>
        </w:rPr>
      </w:pPr>
    </w:p>
    <w:p w14:paraId="42960C30" w14:textId="77777777" w:rsidR="000750C7" w:rsidRDefault="008012AB" w:rsidP="008012AB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right"/>
        <w:rPr>
          <w:bCs/>
          <w:i/>
          <w:sz w:val="28"/>
          <w:szCs w:val="28"/>
        </w:rPr>
      </w:pPr>
      <w:r w:rsidRPr="008012AB">
        <w:rPr>
          <w:bCs/>
          <w:i/>
          <w:sz w:val="28"/>
          <w:szCs w:val="28"/>
        </w:rPr>
        <w:t xml:space="preserve">Izdoti saskaņā ar </w:t>
      </w:r>
    </w:p>
    <w:p w14:paraId="115E5B5E" w14:textId="77777777" w:rsidR="008012AB" w:rsidRPr="008012AB" w:rsidRDefault="008012AB" w:rsidP="008012AB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right"/>
        <w:rPr>
          <w:bCs/>
          <w:i/>
          <w:sz w:val="28"/>
          <w:szCs w:val="28"/>
        </w:rPr>
      </w:pPr>
      <w:r w:rsidRPr="008012AB">
        <w:rPr>
          <w:bCs/>
          <w:i/>
          <w:sz w:val="28"/>
          <w:szCs w:val="28"/>
        </w:rPr>
        <w:t>Valsts pārvaldes iekārtas likuma</w:t>
      </w:r>
    </w:p>
    <w:p w14:paraId="6BE3D506" w14:textId="77777777" w:rsidR="008012AB" w:rsidRPr="008012AB" w:rsidRDefault="008012AB" w:rsidP="008012AB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right"/>
        <w:rPr>
          <w:bCs/>
          <w:i/>
          <w:sz w:val="28"/>
          <w:szCs w:val="28"/>
        </w:rPr>
      </w:pPr>
      <w:r w:rsidRPr="008012AB">
        <w:rPr>
          <w:bCs/>
          <w:i/>
          <w:sz w:val="28"/>
          <w:szCs w:val="28"/>
        </w:rPr>
        <w:t xml:space="preserve"> 98. panta trešo daļu</w:t>
      </w:r>
    </w:p>
    <w:p w14:paraId="1E704A02" w14:textId="77777777" w:rsidR="008012AB" w:rsidRPr="008012AB" w:rsidRDefault="008012AB" w:rsidP="008012AB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b/>
          <w:bCs/>
          <w:sz w:val="28"/>
          <w:szCs w:val="28"/>
        </w:rPr>
      </w:pPr>
    </w:p>
    <w:p w14:paraId="54D3E7E5" w14:textId="4C082CC2" w:rsidR="008012AB" w:rsidRPr="008012AB" w:rsidRDefault="008012AB" w:rsidP="00096F91">
      <w:pPr>
        <w:pStyle w:val="tv213"/>
        <w:numPr>
          <w:ilvl w:val="0"/>
          <w:numId w:val="4"/>
        </w:numPr>
        <w:shd w:val="clear" w:color="auto" w:fill="FFFFFF"/>
        <w:spacing w:after="0" w:line="293" w:lineRule="atLeast"/>
        <w:jc w:val="both"/>
        <w:rPr>
          <w:bCs/>
          <w:sz w:val="28"/>
          <w:szCs w:val="28"/>
        </w:rPr>
      </w:pPr>
      <w:r w:rsidRPr="008012AB">
        <w:rPr>
          <w:bCs/>
          <w:sz w:val="28"/>
          <w:szCs w:val="28"/>
        </w:rPr>
        <w:t>Izdarīt Ministru kabineta 2017. gada 4. jūlija noteikumos Nr. 401 “Noteikumi par valsts pārvaldes vienoto klientu apkalpošanas centru veidiem, sniegto pakalpojumu apjomu un pakalpojumu sniegšanas kārtību” (</w:t>
      </w:r>
      <w:r w:rsidRPr="008012AB">
        <w:rPr>
          <w:sz w:val="28"/>
          <w:szCs w:val="28"/>
        </w:rPr>
        <w:t>Latvijas Vēstnesis, 2017, 140. nr.</w:t>
      </w:r>
      <w:r w:rsidRPr="008012AB">
        <w:rPr>
          <w:bCs/>
          <w:sz w:val="28"/>
          <w:szCs w:val="28"/>
        </w:rPr>
        <w:t>) šādus grozījumus:</w:t>
      </w:r>
    </w:p>
    <w:p w14:paraId="60742CBB" w14:textId="15F7D442" w:rsidR="008012AB" w:rsidRPr="008012AB" w:rsidRDefault="00BA3196" w:rsidP="00096F91">
      <w:pPr>
        <w:pStyle w:val="tv213"/>
        <w:numPr>
          <w:ilvl w:val="1"/>
          <w:numId w:val="4"/>
        </w:numPr>
        <w:shd w:val="clear" w:color="auto" w:fill="FFFFFF"/>
        <w:spacing w:after="0" w:line="293" w:lineRule="atLeast"/>
        <w:ind w:hanging="5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="008012AB" w:rsidRPr="008012AB">
        <w:rPr>
          <w:bCs/>
          <w:sz w:val="28"/>
          <w:szCs w:val="28"/>
        </w:rPr>
        <w:t>apildināt noteikumus ar 2.6. apakšpunktu šādā redakcijā:</w:t>
      </w:r>
    </w:p>
    <w:p w14:paraId="63E4FB64" w14:textId="65886412" w:rsidR="008012AB" w:rsidRPr="008012AB" w:rsidRDefault="008012AB" w:rsidP="008012AB">
      <w:pPr>
        <w:pStyle w:val="tv213"/>
        <w:shd w:val="clear" w:color="auto" w:fill="FFFFFF"/>
        <w:spacing w:after="0" w:line="293" w:lineRule="atLeast"/>
        <w:ind w:firstLine="284"/>
        <w:jc w:val="both"/>
        <w:rPr>
          <w:bCs/>
          <w:sz w:val="28"/>
          <w:szCs w:val="28"/>
        </w:rPr>
      </w:pPr>
      <w:r w:rsidRPr="008012AB">
        <w:rPr>
          <w:bCs/>
          <w:sz w:val="28"/>
          <w:szCs w:val="28"/>
        </w:rPr>
        <w:t>“</w:t>
      </w:r>
      <w:r w:rsidR="00E8540B">
        <w:rPr>
          <w:bCs/>
          <w:sz w:val="28"/>
          <w:szCs w:val="28"/>
        </w:rPr>
        <w:t xml:space="preserve">2.6. </w:t>
      </w:r>
      <w:r w:rsidRPr="008012AB">
        <w:rPr>
          <w:bCs/>
          <w:sz w:val="28"/>
          <w:szCs w:val="28"/>
        </w:rPr>
        <w:t xml:space="preserve">pilnvarotais e-pakalpojums - e-pakalpojums, kuru </w:t>
      </w:r>
      <w:r w:rsidR="002B1C50">
        <w:rPr>
          <w:bCs/>
          <w:sz w:val="28"/>
          <w:szCs w:val="28"/>
        </w:rPr>
        <w:t xml:space="preserve">klienta </w:t>
      </w:r>
      <w:r w:rsidRPr="008012AB">
        <w:rPr>
          <w:bCs/>
          <w:sz w:val="28"/>
          <w:szCs w:val="28"/>
        </w:rPr>
        <w:t>vārdā piesaka vienotā klientu apkalpošanas centra darbinieks uz</w:t>
      </w:r>
      <w:r w:rsidR="00ED1FAC">
        <w:rPr>
          <w:bCs/>
          <w:sz w:val="28"/>
          <w:szCs w:val="28"/>
        </w:rPr>
        <w:t xml:space="preserve"> </w:t>
      </w:r>
      <w:r w:rsidRPr="008012AB">
        <w:rPr>
          <w:bCs/>
          <w:sz w:val="28"/>
          <w:szCs w:val="28"/>
        </w:rPr>
        <w:t xml:space="preserve">pilnvarojuma pamata, ja </w:t>
      </w:r>
      <w:r w:rsidR="00ED1FAC">
        <w:rPr>
          <w:bCs/>
          <w:sz w:val="28"/>
          <w:szCs w:val="28"/>
        </w:rPr>
        <w:t xml:space="preserve">klientam </w:t>
      </w:r>
      <w:r w:rsidRPr="008012AB">
        <w:rPr>
          <w:bCs/>
          <w:sz w:val="28"/>
          <w:szCs w:val="28"/>
        </w:rPr>
        <w:t>nav pieejami</w:t>
      </w:r>
      <w:r w:rsidR="00ED1FAC">
        <w:rPr>
          <w:bCs/>
          <w:sz w:val="28"/>
          <w:szCs w:val="28"/>
        </w:rPr>
        <w:t xml:space="preserve"> personas</w:t>
      </w:r>
      <w:r w:rsidRPr="008012AB">
        <w:rPr>
          <w:bCs/>
          <w:sz w:val="28"/>
          <w:szCs w:val="28"/>
        </w:rPr>
        <w:t xml:space="preserve"> elektroniskās </w:t>
      </w:r>
      <w:r w:rsidR="00815768">
        <w:rPr>
          <w:bCs/>
          <w:sz w:val="28"/>
          <w:szCs w:val="28"/>
        </w:rPr>
        <w:t>identifikācijas</w:t>
      </w:r>
      <w:r w:rsidRPr="008012AB">
        <w:rPr>
          <w:bCs/>
          <w:sz w:val="28"/>
          <w:szCs w:val="28"/>
        </w:rPr>
        <w:t xml:space="preserve"> līdzekļi</w:t>
      </w:r>
      <w:r w:rsidR="00E8540B">
        <w:rPr>
          <w:bCs/>
          <w:sz w:val="28"/>
          <w:szCs w:val="28"/>
        </w:rPr>
        <w:t>.</w:t>
      </w:r>
      <w:r w:rsidRPr="008012AB">
        <w:rPr>
          <w:bCs/>
          <w:sz w:val="28"/>
          <w:szCs w:val="28"/>
        </w:rPr>
        <w:t>”</w:t>
      </w:r>
      <w:r w:rsidR="00E8540B">
        <w:rPr>
          <w:bCs/>
          <w:sz w:val="28"/>
          <w:szCs w:val="28"/>
        </w:rPr>
        <w:t>.</w:t>
      </w:r>
    </w:p>
    <w:p w14:paraId="628D1606" w14:textId="3C73FD13" w:rsidR="008012AB" w:rsidRPr="008012AB" w:rsidRDefault="00BA3196" w:rsidP="00096F91">
      <w:pPr>
        <w:pStyle w:val="tv213"/>
        <w:numPr>
          <w:ilvl w:val="1"/>
          <w:numId w:val="4"/>
        </w:numPr>
        <w:shd w:val="clear" w:color="auto" w:fill="FFFFFF"/>
        <w:spacing w:after="0" w:line="293" w:lineRule="atLeast"/>
        <w:ind w:hanging="5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="008012AB" w:rsidRPr="008012AB">
        <w:rPr>
          <w:bCs/>
          <w:sz w:val="28"/>
          <w:szCs w:val="28"/>
        </w:rPr>
        <w:t>zteikt 17.3. apakšpunktu šādā redakcijā:</w:t>
      </w:r>
    </w:p>
    <w:p w14:paraId="5992D732" w14:textId="77777777" w:rsidR="008012AB" w:rsidRPr="008012AB" w:rsidRDefault="008012AB" w:rsidP="008012AB">
      <w:pPr>
        <w:pStyle w:val="tv213"/>
        <w:shd w:val="clear" w:color="auto" w:fill="FFFFFF"/>
        <w:spacing w:after="0" w:line="293" w:lineRule="atLeast"/>
        <w:ind w:firstLine="284"/>
        <w:jc w:val="both"/>
        <w:rPr>
          <w:bCs/>
          <w:sz w:val="28"/>
          <w:szCs w:val="28"/>
        </w:rPr>
      </w:pPr>
      <w:bookmarkStart w:id="0" w:name="_Hlk521665972"/>
      <w:r w:rsidRPr="008012AB">
        <w:rPr>
          <w:bCs/>
          <w:sz w:val="28"/>
          <w:szCs w:val="28"/>
        </w:rPr>
        <w:t>“17.3. konsultē par e-pakalpojuma pieteikšanu vai piesaka e - pakalpojumu atbilstoši klienta pilnvarojumam, ja e - pakalpojuma tehnoloģiskais risinājums to pieļauj;”.</w:t>
      </w:r>
    </w:p>
    <w:bookmarkEnd w:id="0"/>
    <w:p w14:paraId="71566C08" w14:textId="5977BB37" w:rsidR="008012AB" w:rsidRPr="008012AB" w:rsidRDefault="00BA3196" w:rsidP="00096F91">
      <w:pPr>
        <w:pStyle w:val="tv213"/>
        <w:numPr>
          <w:ilvl w:val="1"/>
          <w:numId w:val="4"/>
        </w:numPr>
        <w:shd w:val="clear" w:color="auto" w:fill="FFFFFF"/>
        <w:spacing w:after="0" w:line="293" w:lineRule="atLeast"/>
        <w:ind w:hanging="5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="008012AB" w:rsidRPr="008012AB">
        <w:rPr>
          <w:bCs/>
          <w:sz w:val="28"/>
          <w:szCs w:val="28"/>
        </w:rPr>
        <w:t>zteikt 20.13. apakšpunktu šādā redakcijā:</w:t>
      </w:r>
    </w:p>
    <w:p w14:paraId="1B7B6B11" w14:textId="77777777" w:rsidR="008012AB" w:rsidRPr="008012AB" w:rsidRDefault="008012AB" w:rsidP="008012AB">
      <w:pPr>
        <w:pStyle w:val="tv213"/>
        <w:shd w:val="clear" w:color="auto" w:fill="FFFFFF"/>
        <w:spacing w:after="0" w:line="293" w:lineRule="atLeast"/>
        <w:ind w:firstLine="284"/>
        <w:jc w:val="both"/>
        <w:rPr>
          <w:bCs/>
          <w:sz w:val="28"/>
          <w:szCs w:val="28"/>
        </w:rPr>
      </w:pPr>
      <w:r w:rsidRPr="008012AB">
        <w:rPr>
          <w:bCs/>
          <w:sz w:val="28"/>
          <w:szCs w:val="28"/>
        </w:rPr>
        <w:t xml:space="preserve"> “20.13. konsultē par e-pakalpojuma pieteikšanu vai piesaka e-pakalpojumu atbilstoši klienta pilnvarojumam, ja e - pakalpojuma tehnoloģiskais risinājums to pieļauj;”.</w:t>
      </w:r>
    </w:p>
    <w:p w14:paraId="68C71DE6" w14:textId="6156041F" w:rsidR="008012AB" w:rsidRPr="008012AB" w:rsidRDefault="00BA3196" w:rsidP="00096F91">
      <w:pPr>
        <w:pStyle w:val="tv213"/>
        <w:numPr>
          <w:ilvl w:val="1"/>
          <w:numId w:val="4"/>
        </w:numPr>
        <w:shd w:val="clear" w:color="auto" w:fill="FFFFFF"/>
        <w:spacing w:after="0" w:line="293" w:lineRule="atLeast"/>
        <w:ind w:hanging="5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="008012AB" w:rsidRPr="008012AB">
        <w:rPr>
          <w:bCs/>
          <w:sz w:val="28"/>
          <w:szCs w:val="28"/>
        </w:rPr>
        <w:t xml:space="preserve">apildināt IV. nodaļu ar </w:t>
      </w:r>
      <w:r w:rsidR="008012AB" w:rsidRPr="008012AB">
        <w:rPr>
          <w:sz w:val="28"/>
          <w:szCs w:val="28"/>
        </w:rPr>
        <w:t>22.</w:t>
      </w:r>
      <w:r w:rsidR="008012AB" w:rsidRPr="008012AB">
        <w:rPr>
          <w:sz w:val="28"/>
          <w:szCs w:val="28"/>
          <w:vertAlign w:val="superscript"/>
        </w:rPr>
        <w:t>1</w:t>
      </w:r>
      <w:r w:rsidR="008012AB" w:rsidRPr="008012AB">
        <w:rPr>
          <w:sz w:val="28"/>
          <w:szCs w:val="28"/>
        </w:rPr>
        <w:t xml:space="preserve"> </w:t>
      </w:r>
      <w:r w:rsidR="008012AB" w:rsidRPr="008012AB">
        <w:rPr>
          <w:bCs/>
          <w:sz w:val="28"/>
          <w:szCs w:val="28"/>
        </w:rPr>
        <w:t>punktu šādā redakcijā:</w:t>
      </w:r>
    </w:p>
    <w:p w14:paraId="39D2FFA2" w14:textId="77777777" w:rsidR="008012AB" w:rsidRPr="008012AB" w:rsidRDefault="008012AB" w:rsidP="008012AB">
      <w:pPr>
        <w:ind w:firstLine="284"/>
        <w:jc w:val="both"/>
        <w:rPr>
          <w:sz w:val="28"/>
          <w:szCs w:val="28"/>
        </w:rPr>
      </w:pPr>
      <w:r w:rsidRPr="008012AB">
        <w:rPr>
          <w:bCs/>
          <w:sz w:val="28"/>
          <w:szCs w:val="28"/>
        </w:rPr>
        <w:t>“</w:t>
      </w:r>
      <w:bookmarkStart w:id="1" w:name="_Hlk521665777"/>
      <w:r w:rsidR="00E8540B" w:rsidRPr="008012AB">
        <w:rPr>
          <w:sz w:val="28"/>
          <w:szCs w:val="28"/>
        </w:rPr>
        <w:t>22.</w:t>
      </w:r>
      <w:r w:rsidR="00E8540B" w:rsidRPr="008012AB">
        <w:rPr>
          <w:sz w:val="28"/>
          <w:szCs w:val="28"/>
          <w:vertAlign w:val="superscript"/>
        </w:rPr>
        <w:t>1</w:t>
      </w:r>
      <w:r w:rsidR="00E8540B" w:rsidRPr="008012AB">
        <w:rPr>
          <w:sz w:val="28"/>
          <w:szCs w:val="28"/>
        </w:rPr>
        <w:t xml:space="preserve"> </w:t>
      </w:r>
      <w:r w:rsidR="001B0641">
        <w:rPr>
          <w:sz w:val="28"/>
          <w:szCs w:val="28"/>
        </w:rPr>
        <w:t>Lai pieteiktu p</w:t>
      </w:r>
      <w:r w:rsidRPr="008012AB">
        <w:rPr>
          <w:sz w:val="28"/>
          <w:szCs w:val="28"/>
        </w:rPr>
        <w:t>ilnvarot</w:t>
      </w:r>
      <w:r w:rsidR="001B0641">
        <w:rPr>
          <w:sz w:val="28"/>
          <w:szCs w:val="28"/>
        </w:rPr>
        <w:t>o</w:t>
      </w:r>
      <w:r w:rsidRPr="008012AB">
        <w:rPr>
          <w:sz w:val="28"/>
          <w:szCs w:val="28"/>
        </w:rPr>
        <w:t xml:space="preserve"> e - pakalpojum</w:t>
      </w:r>
      <w:r w:rsidR="001B0641">
        <w:rPr>
          <w:sz w:val="28"/>
          <w:szCs w:val="28"/>
        </w:rPr>
        <w:t>u</w:t>
      </w:r>
      <w:r w:rsidRPr="008012AB">
        <w:rPr>
          <w:sz w:val="28"/>
          <w:szCs w:val="28"/>
        </w:rPr>
        <w:t xml:space="preserve"> </w:t>
      </w:r>
      <w:bookmarkEnd w:id="1"/>
      <w:r w:rsidRPr="008012AB">
        <w:rPr>
          <w:sz w:val="28"/>
          <w:szCs w:val="28"/>
        </w:rPr>
        <w:t xml:space="preserve">vienotā klientu apkalpošanas centra darbiniekam ir </w:t>
      </w:r>
      <w:r w:rsidR="00E8540B">
        <w:rPr>
          <w:sz w:val="28"/>
          <w:szCs w:val="28"/>
        </w:rPr>
        <w:t xml:space="preserve">šādi </w:t>
      </w:r>
      <w:r w:rsidRPr="008012AB">
        <w:rPr>
          <w:sz w:val="28"/>
          <w:szCs w:val="28"/>
        </w:rPr>
        <w:t>pienākumi:</w:t>
      </w:r>
    </w:p>
    <w:p w14:paraId="6EA5C616" w14:textId="77777777" w:rsidR="008012AB" w:rsidRPr="008012AB" w:rsidRDefault="008012AB" w:rsidP="008012AB">
      <w:pPr>
        <w:ind w:firstLine="360"/>
        <w:jc w:val="both"/>
        <w:rPr>
          <w:sz w:val="28"/>
          <w:szCs w:val="28"/>
        </w:rPr>
      </w:pPr>
      <w:r w:rsidRPr="008012AB">
        <w:rPr>
          <w:sz w:val="28"/>
          <w:szCs w:val="28"/>
        </w:rPr>
        <w:t>22.</w:t>
      </w:r>
      <w:r w:rsidRPr="008012AB">
        <w:rPr>
          <w:sz w:val="28"/>
          <w:szCs w:val="28"/>
          <w:vertAlign w:val="superscript"/>
        </w:rPr>
        <w:t>1</w:t>
      </w:r>
      <w:r w:rsidRPr="008012AB">
        <w:rPr>
          <w:sz w:val="28"/>
          <w:szCs w:val="28"/>
        </w:rPr>
        <w:t>1.  pārbaudīt klienta personas identitāti;</w:t>
      </w:r>
    </w:p>
    <w:p w14:paraId="68AD2AD5" w14:textId="74300DB1" w:rsidR="008012AB" w:rsidRPr="008012AB" w:rsidRDefault="008012AB" w:rsidP="008012AB">
      <w:pPr>
        <w:ind w:firstLine="360"/>
        <w:jc w:val="both"/>
        <w:rPr>
          <w:sz w:val="28"/>
          <w:szCs w:val="28"/>
        </w:rPr>
      </w:pPr>
      <w:r w:rsidRPr="008012AB">
        <w:rPr>
          <w:sz w:val="28"/>
          <w:szCs w:val="28"/>
        </w:rPr>
        <w:t>22.</w:t>
      </w:r>
      <w:r w:rsidRPr="008012AB">
        <w:rPr>
          <w:sz w:val="28"/>
          <w:szCs w:val="28"/>
          <w:vertAlign w:val="superscript"/>
        </w:rPr>
        <w:t>1</w:t>
      </w:r>
      <w:r w:rsidRPr="008012AB">
        <w:rPr>
          <w:sz w:val="28"/>
          <w:szCs w:val="28"/>
        </w:rPr>
        <w:t xml:space="preserve">2. </w:t>
      </w:r>
      <w:r w:rsidR="00E8540B">
        <w:rPr>
          <w:sz w:val="28"/>
          <w:szCs w:val="28"/>
        </w:rPr>
        <w:t>id</w:t>
      </w:r>
      <w:r w:rsidRPr="008012AB">
        <w:rPr>
          <w:sz w:val="28"/>
          <w:szCs w:val="28"/>
        </w:rPr>
        <w:t>entificēt</w:t>
      </w:r>
      <w:r w:rsidR="00712F44">
        <w:rPr>
          <w:sz w:val="28"/>
          <w:szCs w:val="28"/>
        </w:rPr>
        <w:t xml:space="preserve"> sevi</w:t>
      </w:r>
      <w:r w:rsidRPr="008012AB">
        <w:rPr>
          <w:sz w:val="28"/>
          <w:szCs w:val="28"/>
        </w:rPr>
        <w:t xml:space="preserve"> valsts pārvaldes pakalpojumu portālā, izmantojot kvalificētu elektroniskās identifikācijas līdzekli; </w:t>
      </w:r>
    </w:p>
    <w:p w14:paraId="1D94FCC9" w14:textId="03BA0BD4" w:rsidR="002B1C50" w:rsidRDefault="008012AB" w:rsidP="002B1C50">
      <w:pPr>
        <w:ind w:firstLine="360"/>
        <w:jc w:val="both"/>
        <w:rPr>
          <w:sz w:val="28"/>
          <w:szCs w:val="28"/>
        </w:rPr>
      </w:pPr>
      <w:r w:rsidRPr="008012AB">
        <w:rPr>
          <w:sz w:val="28"/>
          <w:szCs w:val="28"/>
        </w:rPr>
        <w:t>22.</w:t>
      </w:r>
      <w:r w:rsidRPr="008012AB">
        <w:rPr>
          <w:sz w:val="28"/>
          <w:szCs w:val="28"/>
          <w:vertAlign w:val="superscript"/>
        </w:rPr>
        <w:t>1</w:t>
      </w:r>
      <w:r w:rsidR="002B1C50">
        <w:rPr>
          <w:sz w:val="28"/>
          <w:szCs w:val="28"/>
        </w:rPr>
        <w:t>3</w:t>
      </w:r>
      <w:r w:rsidRPr="008012AB">
        <w:rPr>
          <w:sz w:val="28"/>
          <w:szCs w:val="28"/>
        </w:rPr>
        <w:t xml:space="preserve">. informēt klientu par personas datu izmantošanu pilnvarotā e-pakalpojuma pieteikšanā un saņemt klienta rakstveida </w:t>
      </w:r>
      <w:r w:rsidR="00ED1FAC">
        <w:rPr>
          <w:sz w:val="28"/>
          <w:szCs w:val="28"/>
        </w:rPr>
        <w:t>pil</w:t>
      </w:r>
      <w:r w:rsidR="00245F66">
        <w:rPr>
          <w:sz w:val="28"/>
          <w:szCs w:val="28"/>
        </w:rPr>
        <w:t>n</w:t>
      </w:r>
      <w:r w:rsidR="00ED1FAC">
        <w:rPr>
          <w:sz w:val="28"/>
          <w:szCs w:val="28"/>
        </w:rPr>
        <w:t>varojumu</w:t>
      </w:r>
      <w:r w:rsidRPr="008012AB">
        <w:rPr>
          <w:sz w:val="28"/>
          <w:szCs w:val="28"/>
        </w:rPr>
        <w:t xml:space="preserve">, ko noformē </w:t>
      </w:r>
      <w:r w:rsidRPr="008012AB">
        <w:rPr>
          <w:sz w:val="28"/>
          <w:szCs w:val="28"/>
        </w:rPr>
        <w:lastRenderedPageBreak/>
        <w:t>divos eksemplāros</w:t>
      </w:r>
      <w:r w:rsidR="00EB66B0">
        <w:rPr>
          <w:sz w:val="28"/>
          <w:szCs w:val="28"/>
        </w:rPr>
        <w:t>, no kuriem vienu atbilstoši Arhīvu likuma prasībām</w:t>
      </w:r>
      <w:r w:rsidR="002F78A4">
        <w:rPr>
          <w:sz w:val="28"/>
          <w:szCs w:val="28"/>
        </w:rPr>
        <w:t xml:space="preserve"> glabā pašvaldīb</w:t>
      </w:r>
      <w:r w:rsidR="00EB66B0">
        <w:rPr>
          <w:sz w:val="28"/>
          <w:szCs w:val="28"/>
        </w:rPr>
        <w:t>a</w:t>
      </w:r>
      <w:r w:rsidR="002F78A4">
        <w:rPr>
          <w:sz w:val="28"/>
          <w:szCs w:val="28"/>
        </w:rPr>
        <w:t>, otru izsniedz klientam</w:t>
      </w:r>
      <w:r w:rsidRPr="008012AB">
        <w:rPr>
          <w:sz w:val="28"/>
          <w:szCs w:val="28"/>
        </w:rPr>
        <w:t>;</w:t>
      </w:r>
      <w:r w:rsidR="002B1C50" w:rsidRPr="002B1C50">
        <w:rPr>
          <w:sz w:val="28"/>
          <w:szCs w:val="28"/>
        </w:rPr>
        <w:t xml:space="preserve"> </w:t>
      </w:r>
    </w:p>
    <w:p w14:paraId="5527F49D" w14:textId="136485E1" w:rsidR="002B1C50" w:rsidRPr="008012AB" w:rsidRDefault="002B1C50" w:rsidP="002B1C50">
      <w:pPr>
        <w:ind w:firstLine="360"/>
        <w:jc w:val="both"/>
        <w:rPr>
          <w:sz w:val="28"/>
          <w:szCs w:val="28"/>
        </w:rPr>
      </w:pPr>
      <w:r w:rsidRPr="008012AB">
        <w:rPr>
          <w:sz w:val="28"/>
          <w:szCs w:val="28"/>
        </w:rPr>
        <w:t>22.</w:t>
      </w:r>
      <w:r w:rsidRPr="008012A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4</w:t>
      </w:r>
      <w:r w:rsidRPr="008012AB">
        <w:rPr>
          <w:sz w:val="28"/>
          <w:szCs w:val="28"/>
        </w:rPr>
        <w:t>. apstrādāt e-pakalpojuma saņemšanai nepieciešamos klienta personas datus saskaņā ar fizisko personu datu aizsardzīb</w:t>
      </w:r>
      <w:r>
        <w:rPr>
          <w:sz w:val="28"/>
          <w:szCs w:val="28"/>
        </w:rPr>
        <w:t>as jomu</w:t>
      </w:r>
      <w:r w:rsidRPr="008012AB">
        <w:rPr>
          <w:sz w:val="28"/>
          <w:szCs w:val="28"/>
        </w:rPr>
        <w:t xml:space="preserve"> regulējošiem normatīvajiem aktiem;</w:t>
      </w:r>
    </w:p>
    <w:p w14:paraId="3EAD08CB" w14:textId="77777777" w:rsidR="008012AB" w:rsidRPr="008012AB" w:rsidRDefault="008012AB" w:rsidP="008012AB">
      <w:pPr>
        <w:ind w:firstLine="360"/>
        <w:jc w:val="both"/>
        <w:rPr>
          <w:sz w:val="28"/>
          <w:szCs w:val="28"/>
        </w:rPr>
      </w:pPr>
      <w:r w:rsidRPr="008012AB">
        <w:rPr>
          <w:sz w:val="28"/>
          <w:szCs w:val="28"/>
        </w:rPr>
        <w:t>22.</w:t>
      </w:r>
      <w:r w:rsidRPr="008012AB">
        <w:rPr>
          <w:sz w:val="28"/>
          <w:szCs w:val="28"/>
          <w:vertAlign w:val="superscript"/>
        </w:rPr>
        <w:t>1</w:t>
      </w:r>
      <w:r w:rsidRPr="008012AB">
        <w:rPr>
          <w:sz w:val="28"/>
          <w:szCs w:val="28"/>
        </w:rPr>
        <w:t>5. pieteikt pilnvaroto e - pakalpojumu;</w:t>
      </w:r>
    </w:p>
    <w:p w14:paraId="4FD1B3AD" w14:textId="46146898" w:rsidR="008012AB" w:rsidRPr="008012AB" w:rsidRDefault="008012AB" w:rsidP="008012AB">
      <w:pPr>
        <w:ind w:firstLine="360"/>
        <w:jc w:val="both"/>
        <w:rPr>
          <w:sz w:val="28"/>
          <w:szCs w:val="28"/>
        </w:rPr>
      </w:pPr>
      <w:r w:rsidRPr="008012AB">
        <w:rPr>
          <w:sz w:val="28"/>
          <w:szCs w:val="28"/>
        </w:rPr>
        <w:t>22.</w:t>
      </w:r>
      <w:r w:rsidRPr="008012AB">
        <w:rPr>
          <w:sz w:val="28"/>
          <w:szCs w:val="28"/>
          <w:vertAlign w:val="superscript"/>
        </w:rPr>
        <w:t>1</w:t>
      </w:r>
      <w:r w:rsidR="002B1C50">
        <w:rPr>
          <w:sz w:val="28"/>
          <w:szCs w:val="28"/>
        </w:rPr>
        <w:t>6</w:t>
      </w:r>
      <w:r w:rsidRPr="008012AB">
        <w:rPr>
          <w:sz w:val="28"/>
          <w:szCs w:val="28"/>
        </w:rPr>
        <w:t xml:space="preserve">. informēt klientu par pakalpojuma izpildes plānoto laiku, ja e - pakalpojuma </w:t>
      </w:r>
      <w:r w:rsidRPr="008012AB">
        <w:rPr>
          <w:bCs/>
          <w:sz w:val="28"/>
          <w:szCs w:val="28"/>
        </w:rPr>
        <w:t xml:space="preserve">tehnoloģiskais risinājums </w:t>
      </w:r>
      <w:r w:rsidRPr="008012AB">
        <w:rPr>
          <w:sz w:val="28"/>
          <w:szCs w:val="28"/>
        </w:rPr>
        <w:t>to pieļauj;</w:t>
      </w:r>
    </w:p>
    <w:p w14:paraId="3AE6C97E" w14:textId="722F798A" w:rsidR="008012AB" w:rsidRPr="008012AB" w:rsidRDefault="008012AB" w:rsidP="008012AB">
      <w:pPr>
        <w:ind w:firstLine="360"/>
        <w:jc w:val="both"/>
        <w:rPr>
          <w:sz w:val="28"/>
          <w:szCs w:val="28"/>
        </w:rPr>
      </w:pPr>
      <w:r w:rsidRPr="008012AB">
        <w:rPr>
          <w:sz w:val="28"/>
          <w:szCs w:val="28"/>
        </w:rPr>
        <w:t>22.</w:t>
      </w:r>
      <w:r w:rsidRPr="008012AB">
        <w:rPr>
          <w:sz w:val="28"/>
          <w:szCs w:val="28"/>
          <w:vertAlign w:val="superscript"/>
        </w:rPr>
        <w:t>1</w:t>
      </w:r>
      <w:r w:rsidR="002B1C50">
        <w:rPr>
          <w:sz w:val="28"/>
          <w:szCs w:val="28"/>
        </w:rPr>
        <w:t>7</w:t>
      </w:r>
      <w:r w:rsidRPr="008012AB">
        <w:rPr>
          <w:sz w:val="28"/>
          <w:szCs w:val="28"/>
        </w:rPr>
        <w:t xml:space="preserve">. informēt </w:t>
      </w:r>
      <w:r w:rsidR="001B0641">
        <w:rPr>
          <w:sz w:val="28"/>
          <w:szCs w:val="28"/>
        </w:rPr>
        <w:t xml:space="preserve">klientu </w:t>
      </w:r>
      <w:r w:rsidRPr="008012AB">
        <w:rPr>
          <w:sz w:val="28"/>
          <w:szCs w:val="28"/>
        </w:rPr>
        <w:t xml:space="preserve">par pakalpojuma rezultātu, ja e - pakalpojuma </w:t>
      </w:r>
      <w:r w:rsidRPr="008012AB">
        <w:rPr>
          <w:bCs/>
          <w:sz w:val="28"/>
          <w:szCs w:val="28"/>
        </w:rPr>
        <w:t xml:space="preserve">tehnoloģiskais risinājums </w:t>
      </w:r>
      <w:r w:rsidRPr="008012AB">
        <w:rPr>
          <w:sz w:val="28"/>
          <w:szCs w:val="28"/>
        </w:rPr>
        <w:t>to pieļauj</w:t>
      </w:r>
      <w:r w:rsidR="001B0641">
        <w:rPr>
          <w:sz w:val="28"/>
          <w:szCs w:val="28"/>
        </w:rPr>
        <w:t xml:space="preserve"> un klients to pieprasījis</w:t>
      </w:r>
      <w:r w:rsidRPr="008012AB">
        <w:rPr>
          <w:sz w:val="28"/>
          <w:szCs w:val="28"/>
        </w:rPr>
        <w:t>.”</w:t>
      </w:r>
      <w:r w:rsidR="001B0641">
        <w:rPr>
          <w:sz w:val="28"/>
          <w:szCs w:val="28"/>
        </w:rPr>
        <w:t>.</w:t>
      </w:r>
      <w:bookmarkStart w:id="2" w:name="_GoBack"/>
      <w:bookmarkEnd w:id="2"/>
    </w:p>
    <w:p w14:paraId="42CCB1DA" w14:textId="77777777" w:rsidR="00F42B56" w:rsidRDefault="00F42B56" w:rsidP="00143392">
      <w:pPr>
        <w:pStyle w:val="Title"/>
        <w:ind w:firstLine="709"/>
        <w:jc w:val="both"/>
        <w:outlineLvl w:val="0"/>
      </w:pPr>
    </w:p>
    <w:p w14:paraId="41CFD22F" w14:textId="2256867D" w:rsidR="006457F2" w:rsidRPr="00C514FD" w:rsidRDefault="00FF5ADA" w:rsidP="00C27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Noteikumi stājas spēkā 2019. gada </w:t>
      </w:r>
      <w:r w:rsidR="00BA3196">
        <w:rPr>
          <w:sz w:val="28"/>
          <w:szCs w:val="28"/>
        </w:rPr>
        <w:t>1</w:t>
      </w:r>
      <w:r>
        <w:rPr>
          <w:sz w:val="28"/>
          <w:szCs w:val="28"/>
        </w:rPr>
        <w:t>. janvārī.</w:t>
      </w:r>
    </w:p>
    <w:p w14:paraId="5CBF34AE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2E54EEB9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0B56FE2F" w14:textId="77777777" w:rsidR="006457F2" w:rsidRPr="00C514FD" w:rsidRDefault="006457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0750C7">
        <w:rPr>
          <w:sz w:val="28"/>
          <w:szCs w:val="28"/>
        </w:rPr>
        <w:t>Māris Kučinskis</w:t>
      </w:r>
    </w:p>
    <w:p w14:paraId="236215C9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4EA8927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49C5B6F" w14:textId="77777777" w:rsidR="000750C7" w:rsidRDefault="000750C7" w:rsidP="00602F9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6D6C88FD" w14:textId="77777777" w:rsidR="00F95368" w:rsidRPr="00BE5ABD" w:rsidRDefault="000750C7" w:rsidP="00602F95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>reģionālās attīstības</w:t>
      </w:r>
      <w:r w:rsidR="006457F2">
        <w:rPr>
          <w:sz w:val="28"/>
          <w:szCs w:val="28"/>
        </w:rPr>
        <w:t xml:space="preserve"> ministrs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sectPr w:rsidR="00F95368" w:rsidRPr="00BE5ABD" w:rsidSect="00854B3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75706" w14:textId="77777777" w:rsidR="00547F5A" w:rsidRDefault="00547F5A">
      <w:r>
        <w:separator/>
      </w:r>
    </w:p>
  </w:endnote>
  <w:endnote w:type="continuationSeparator" w:id="0">
    <w:p w14:paraId="46FA53DF" w14:textId="77777777" w:rsidR="00547F5A" w:rsidRDefault="0054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0021D" w14:textId="77777777" w:rsidR="00854B3D" w:rsidRPr="009F3EFB" w:rsidRDefault="00854B3D" w:rsidP="00854B3D">
    <w:pPr>
      <w:pStyle w:val="Footer"/>
      <w:rPr>
        <w:sz w:val="20"/>
        <w:szCs w:val="20"/>
      </w:rPr>
    </w:pPr>
    <w:r>
      <w:rPr>
        <w:sz w:val="20"/>
        <w:szCs w:val="20"/>
      </w:rPr>
      <w:t>VARAMnot_210818_groz401</w:t>
    </w:r>
  </w:p>
  <w:p w14:paraId="729DE315" w14:textId="77777777" w:rsidR="005570D2" w:rsidRPr="00854B3D" w:rsidRDefault="005570D2" w:rsidP="00854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681E2" w14:textId="77777777" w:rsidR="006457F2" w:rsidRPr="009F3EFB" w:rsidRDefault="00854B3D">
    <w:pPr>
      <w:pStyle w:val="Footer"/>
      <w:rPr>
        <w:sz w:val="20"/>
        <w:szCs w:val="20"/>
      </w:rPr>
    </w:pPr>
    <w:r>
      <w:rPr>
        <w:sz w:val="20"/>
        <w:szCs w:val="20"/>
      </w:rPr>
      <w:t>VARAM</w:t>
    </w:r>
    <w:r w:rsidR="00343C6B">
      <w:rPr>
        <w:sz w:val="20"/>
        <w:szCs w:val="20"/>
      </w:rPr>
      <w:t>n</w:t>
    </w:r>
    <w:r w:rsidR="009F3EFB">
      <w:rPr>
        <w:sz w:val="20"/>
        <w:szCs w:val="20"/>
      </w:rPr>
      <w:t>ot_</w:t>
    </w:r>
    <w:r>
      <w:rPr>
        <w:sz w:val="20"/>
        <w:szCs w:val="20"/>
      </w:rPr>
      <w:t>210818</w:t>
    </w:r>
    <w:r w:rsidR="009F3EFB">
      <w:rPr>
        <w:sz w:val="20"/>
        <w:szCs w:val="20"/>
      </w:rPr>
      <w:t>_</w:t>
    </w:r>
    <w:r w:rsidR="000750C7">
      <w:rPr>
        <w:sz w:val="20"/>
        <w:szCs w:val="20"/>
      </w:rPr>
      <w:t>groz401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258FF" w14:textId="77777777" w:rsidR="00547F5A" w:rsidRDefault="00547F5A">
      <w:r>
        <w:separator/>
      </w:r>
    </w:p>
  </w:footnote>
  <w:footnote w:type="continuationSeparator" w:id="0">
    <w:p w14:paraId="6338DEE3" w14:textId="77777777" w:rsidR="00547F5A" w:rsidRDefault="00547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1EC727" w14:textId="77777777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F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AB9F5" w14:textId="77777777" w:rsidR="006457F2" w:rsidRPr="006457F2" w:rsidRDefault="006457F2">
    <w:pPr>
      <w:pStyle w:val="Header"/>
      <w:rPr>
        <w:sz w:val="28"/>
        <w:szCs w:val="28"/>
      </w:rPr>
    </w:pPr>
  </w:p>
  <w:p w14:paraId="2E1CC013" w14:textId="77777777" w:rsidR="006457F2" w:rsidRPr="006457F2" w:rsidRDefault="006457F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1E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343F2"/>
    <w:rsid w:val="00064A65"/>
    <w:rsid w:val="00065417"/>
    <w:rsid w:val="000750C7"/>
    <w:rsid w:val="00096F91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46F5E"/>
    <w:rsid w:val="00162B07"/>
    <w:rsid w:val="00166916"/>
    <w:rsid w:val="00166FCA"/>
    <w:rsid w:val="0017478B"/>
    <w:rsid w:val="00174C95"/>
    <w:rsid w:val="00181AD6"/>
    <w:rsid w:val="001920E1"/>
    <w:rsid w:val="00196238"/>
    <w:rsid w:val="001A29BC"/>
    <w:rsid w:val="001B0641"/>
    <w:rsid w:val="001B685E"/>
    <w:rsid w:val="001C2481"/>
    <w:rsid w:val="001C54BD"/>
    <w:rsid w:val="001D31F3"/>
    <w:rsid w:val="001D7F58"/>
    <w:rsid w:val="001E7CF0"/>
    <w:rsid w:val="001F5DF7"/>
    <w:rsid w:val="002040C5"/>
    <w:rsid w:val="00213B58"/>
    <w:rsid w:val="00216C6D"/>
    <w:rsid w:val="002324E9"/>
    <w:rsid w:val="00240843"/>
    <w:rsid w:val="00242C98"/>
    <w:rsid w:val="00245F66"/>
    <w:rsid w:val="00294ED1"/>
    <w:rsid w:val="002A72A1"/>
    <w:rsid w:val="002B1439"/>
    <w:rsid w:val="002B1C50"/>
    <w:rsid w:val="002C51C0"/>
    <w:rsid w:val="002D5D3B"/>
    <w:rsid w:val="002D5FC0"/>
    <w:rsid w:val="002F09CE"/>
    <w:rsid w:val="002F71E6"/>
    <w:rsid w:val="002F78A4"/>
    <w:rsid w:val="00343C6B"/>
    <w:rsid w:val="003460CE"/>
    <w:rsid w:val="003461B0"/>
    <w:rsid w:val="003657FB"/>
    <w:rsid w:val="00370725"/>
    <w:rsid w:val="00376CF7"/>
    <w:rsid w:val="00381D2A"/>
    <w:rsid w:val="00394279"/>
    <w:rsid w:val="00395176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3E9C"/>
    <w:rsid w:val="004E5A1D"/>
    <w:rsid w:val="004E74DA"/>
    <w:rsid w:val="005003A0"/>
    <w:rsid w:val="005009B9"/>
    <w:rsid w:val="00523B02"/>
    <w:rsid w:val="005256C0"/>
    <w:rsid w:val="00537199"/>
    <w:rsid w:val="00547F5A"/>
    <w:rsid w:val="005570D2"/>
    <w:rsid w:val="00572852"/>
    <w:rsid w:val="00574B34"/>
    <w:rsid w:val="0058034F"/>
    <w:rsid w:val="00593559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02F95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6F1D73"/>
    <w:rsid w:val="00712F44"/>
    <w:rsid w:val="00721036"/>
    <w:rsid w:val="00746861"/>
    <w:rsid w:val="00746F4F"/>
    <w:rsid w:val="00750EE3"/>
    <w:rsid w:val="00766BB3"/>
    <w:rsid w:val="00774A4B"/>
    <w:rsid w:val="00775F74"/>
    <w:rsid w:val="00787DA8"/>
    <w:rsid w:val="007947CC"/>
    <w:rsid w:val="00796BFD"/>
    <w:rsid w:val="007B5DBD"/>
    <w:rsid w:val="007C4838"/>
    <w:rsid w:val="007C63F0"/>
    <w:rsid w:val="007E6756"/>
    <w:rsid w:val="007F7F31"/>
    <w:rsid w:val="008012AB"/>
    <w:rsid w:val="0080189A"/>
    <w:rsid w:val="00806BAB"/>
    <w:rsid w:val="00812AFA"/>
    <w:rsid w:val="00815768"/>
    <w:rsid w:val="0082036A"/>
    <w:rsid w:val="00835CBD"/>
    <w:rsid w:val="008370E0"/>
    <w:rsid w:val="00837BBE"/>
    <w:rsid w:val="008467C5"/>
    <w:rsid w:val="00854B3D"/>
    <w:rsid w:val="0086399E"/>
    <w:rsid w:val="008644A0"/>
    <w:rsid w:val="00864D00"/>
    <w:rsid w:val="008678E7"/>
    <w:rsid w:val="00871391"/>
    <w:rsid w:val="008769BC"/>
    <w:rsid w:val="0088792D"/>
    <w:rsid w:val="008A7539"/>
    <w:rsid w:val="008B1CA9"/>
    <w:rsid w:val="008B5A9F"/>
    <w:rsid w:val="008B6440"/>
    <w:rsid w:val="008C7A3B"/>
    <w:rsid w:val="008D5CC2"/>
    <w:rsid w:val="008E7807"/>
    <w:rsid w:val="008F3736"/>
    <w:rsid w:val="00900023"/>
    <w:rsid w:val="00907025"/>
    <w:rsid w:val="009079D9"/>
    <w:rsid w:val="00910156"/>
    <w:rsid w:val="009172AE"/>
    <w:rsid w:val="009217A6"/>
    <w:rsid w:val="00930F67"/>
    <w:rsid w:val="00932D89"/>
    <w:rsid w:val="00947B4D"/>
    <w:rsid w:val="00980D1E"/>
    <w:rsid w:val="0098390C"/>
    <w:rsid w:val="009A7A12"/>
    <w:rsid w:val="009C5A63"/>
    <w:rsid w:val="009D1238"/>
    <w:rsid w:val="009F1E4B"/>
    <w:rsid w:val="009F3EFB"/>
    <w:rsid w:val="009F7E26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1B9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3196"/>
    <w:rsid w:val="00BA506B"/>
    <w:rsid w:val="00BB487A"/>
    <w:rsid w:val="00BC4543"/>
    <w:rsid w:val="00BD688C"/>
    <w:rsid w:val="00C00364"/>
    <w:rsid w:val="00C00A8E"/>
    <w:rsid w:val="00C0292C"/>
    <w:rsid w:val="00C27AF9"/>
    <w:rsid w:val="00C31E7D"/>
    <w:rsid w:val="00C406ED"/>
    <w:rsid w:val="00C44DE9"/>
    <w:rsid w:val="00C53AD0"/>
    <w:rsid w:val="00C76844"/>
    <w:rsid w:val="00C903DE"/>
    <w:rsid w:val="00C93126"/>
    <w:rsid w:val="00CA30A6"/>
    <w:rsid w:val="00CA7A60"/>
    <w:rsid w:val="00CB6776"/>
    <w:rsid w:val="00CD11BA"/>
    <w:rsid w:val="00CE04CC"/>
    <w:rsid w:val="00CF14BD"/>
    <w:rsid w:val="00D1431D"/>
    <w:rsid w:val="00D14B43"/>
    <w:rsid w:val="00D34E8D"/>
    <w:rsid w:val="00D46149"/>
    <w:rsid w:val="00D53187"/>
    <w:rsid w:val="00D61A20"/>
    <w:rsid w:val="00D65840"/>
    <w:rsid w:val="00D76D68"/>
    <w:rsid w:val="00D81E23"/>
    <w:rsid w:val="00D92529"/>
    <w:rsid w:val="00D962ED"/>
    <w:rsid w:val="00DA4BAA"/>
    <w:rsid w:val="00DC25B2"/>
    <w:rsid w:val="00DC595D"/>
    <w:rsid w:val="00DC5DDC"/>
    <w:rsid w:val="00E25C04"/>
    <w:rsid w:val="00E36A1B"/>
    <w:rsid w:val="00E43197"/>
    <w:rsid w:val="00E555E7"/>
    <w:rsid w:val="00E6461F"/>
    <w:rsid w:val="00E8540B"/>
    <w:rsid w:val="00E94494"/>
    <w:rsid w:val="00EA43C2"/>
    <w:rsid w:val="00EA441A"/>
    <w:rsid w:val="00EA7694"/>
    <w:rsid w:val="00EB0545"/>
    <w:rsid w:val="00EB16AA"/>
    <w:rsid w:val="00EB66B0"/>
    <w:rsid w:val="00EC356D"/>
    <w:rsid w:val="00EC5657"/>
    <w:rsid w:val="00EC6F18"/>
    <w:rsid w:val="00EC7F10"/>
    <w:rsid w:val="00ED1FAC"/>
    <w:rsid w:val="00EF258D"/>
    <w:rsid w:val="00F04334"/>
    <w:rsid w:val="00F0572A"/>
    <w:rsid w:val="00F12337"/>
    <w:rsid w:val="00F14001"/>
    <w:rsid w:val="00F16AAC"/>
    <w:rsid w:val="00F16D93"/>
    <w:rsid w:val="00F23BB8"/>
    <w:rsid w:val="00F2734A"/>
    <w:rsid w:val="00F416E7"/>
    <w:rsid w:val="00F42B56"/>
    <w:rsid w:val="00F43C28"/>
    <w:rsid w:val="00F5235D"/>
    <w:rsid w:val="00F62C80"/>
    <w:rsid w:val="00F749DB"/>
    <w:rsid w:val="00F77E25"/>
    <w:rsid w:val="00F801B9"/>
    <w:rsid w:val="00F844B6"/>
    <w:rsid w:val="00F85B78"/>
    <w:rsid w:val="00F900BC"/>
    <w:rsid w:val="00F95368"/>
    <w:rsid w:val="00FA08B2"/>
    <w:rsid w:val="00FB16E8"/>
    <w:rsid w:val="00FB47BE"/>
    <w:rsid w:val="00FD34BC"/>
    <w:rsid w:val="00FD3805"/>
    <w:rsid w:val="00FF0B30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D92A34"/>
  <w15:docId w15:val="{E70214BD-426D-429C-A85F-96BF9BF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8012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A5E2-DCDF-482B-8BA2-FDBC8B1A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 gada 4. jūlija noteikumos Nr. 401 “Noteikumi par valsts pārvaldes vienoto klientu apkalpošanas centru veidiem, sniegto pakalpojumu apjomu un pakalpojumu sniegšanas kārtību”</vt:lpstr>
    </vt:vector>
  </TitlesOfParts>
  <Company>Iestādes nosaukums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4. jūlija noteikumos Nr. 401 “Noteikumi par valsts pārvaldes vienoto klientu apkalpošanas centru veidiem, sniegto pakalpojumu apjomu un pakalpojumu sniegšanas kārtību”</dc:title>
  <dc:subject>Noteikumu projekts</dc:subject>
  <dc:creator>Sergejs Eizans</dc:creator>
  <dc:description>67026534, sergejs.eizans@varam.gov.lv</dc:description>
  <cp:lastModifiedBy>Sergejs Eizāns</cp:lastModifiedBy>
  <cp:revision>2</cp:revision>
  <cp:lastPrinted>2016-04-15T08:44:00Z</cp:lastPrinted>
  <dcterms:created xsi:type="dcterms:W3CDTF">2018-09-21T10:55:00Z</dcterms:created>
  <dcterms:modified xsi:type="dcterms:W3CDTF">2018-09-21T10:55:00Z</dcterms:modified>
</cp:coreProperties>
</file>