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18D43" w14:textId="589726B8" w:rsidR="007A36CC" w:rsidRPr="009B5ABF" w:rsidRDefault="009C6AD6" w:rsidP="007A36CC">
      <w:pPr>
        <w:shd w:val="clear" w:color="auto" w:fill="FFFFFF"/>
        <w:spacing w:after="0" w:line="240" w:lineRule="auto"/>
        <w:jc w:val="center"/>
        <w:rPr>
          <w:rFonts w:ascii="Times New Roman" w:eastAsia="Times New Roman" w:hAnsi="Times New Roman" w:cs="Times New Roman"/>
          <w:b/>
          <w:bCs/>
          <w:sz w:val="28"/>
          <w:szCs w:val="24"/>
          <w:lang w:eastAsia="lv-LV"/>
        </w:rPr>
      </w:pPr>
      <w:r w:rsidRPr="009B5ABF">
        <w:rPr>
          <w:rFonts w:ascii="Times New Roman" w:hAnsi="Times New Roman" w:cs="Times New Roman"/>
          <w:b/>
          <w:bCs/>
          <w:sz w:val="28"/>
          <w:szCs w:val="28"/>
        </w:rPr>
        <w:t>Ministru kabineta noteikumu projekta “</w:t>
      </w:r>
      <w:r w:rsidR="00020EA2" w:rsidRPr="009B5ABF">
        <w:rPr>
          <w:rFonts w:ascii="Times New Roman" w:hAnsi="Times New Roman" w:cs="Times New Roman"/>
          <w:b/>
          <w:sz w:val="28"/>
          <w:szCs w:val="28"/>
        </w:rPr>
        <w:t>Zemes un augsnes degradācijas kritēriju un novērtēšanas noteikumi</w:t>
      </w:r>
      <w:r w:rsidRPr="009B5ABF">
        <w:rPr>
          <w:rFonts w:ascii="Times New Roman" w:hAnsi="Times New Roman" w:cs="Times New Roman"/>
          <w:b/>
          <w:sz w:val="28"/>
          <w:szCs w:val="28"/>
        </w:rPr>
        <w:t xml:space="preserve">” </w:t>
      </w:r>
      <w:r w:rsidRPr="009B5ABF">
        <w:rPr>
          <w:rFonts w:ascii="Times New Roman" w:hAnsi="Times New Roman" w:cs="Times New Roman"/>
          <w:b/>
          <w:bCs/>
          <w:sz w:val="28"/>
          <w:szCs w:val="28"/>
        </w:rPr>
        <w:t>sākotnējās ietekmes novērtējuma ziņojums (anotācija)</w:t>
      </w:r>
      <w:r w:rsidR="007A36CC" w:rsidRPr="009B5ABF">
        <w:rPr>
          <w:rFonts w:ascii="Times New Roman" w:hAnsi="Times New Roman" w:cs="Times New Roman"/>
          <w:b/>
          <w:bCs/>
          <w:sz w:val="28"/>
          <w:szCs w:val="28"/>
        </w:rPr>
        <w:t xml:space="preserve"> </w:t>
      </w:r>
    </w:p>
    <w:p w14:paraId="6C3C4514" w14:textId="3A7BF246" w:rsidR="00894C55" w:rsidRPr="009B5ABF" w:rsidRDefault="00894C55" w:rsidP="000B1C1E">
      <w:pPr>
        <w:shd w:val="clear" w:color="auto" w:fill="FFFFFF"/>
        <w:spacing w:after="0" w:line="240" w:lineRule="auto"/>
        <w:jc w:val="center"/>
        <w:rPr>
          <w:rFonts w:ascii="Times New Roman" w:eastAsia="Times New Roman" w:hAnsi="Times New Roman" w:cs="Times New Roman"/>
          <w:b/>
          <w:bCs/>
          <w:sz w:val="28"/>
          <w:szCs w:val="24"/>
          <w:lang w:eastAsia="lv-LV"/>
        </w:rPr>
      </w:pPr>
    </w:p>
    <w:p w14:paraId="5F32F1BF" w14:textId="77777777" w:rsidR="00E5323B" w:rsidRPr="009B5ABF" w:rsidRDefault="00E5323B" w:rsidP="000B1C1E">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9B5ABF" w:rsidRPr="009B5ABF" w14:paraId="4CDA5BC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071125D" w14:textId="523EBDC9" w:rsidR="00655F2C" w:rsidRPr="009B5ABF" w:rsidRDefault="00E5323B" w:rsidP="000B1C1E">
            <w:pPr>
              <w:spacing w:after="0" w:line="240" w:lineRule="auto"/>
              <w:rPr>
                <w:rFonts w:ascii="Times New Roman" w:eastAsia="Times New Roman" w:hAnsi="Times New Roman" w:cs="Times New Roman"/>
                <w:b/>
                <w:bCs/>
                <w:iCs/>
                <w:sz w:val="24"/>
                <w:szCs w:val="24"/>
                <w:lang w:eastAsia="lv-LV"/>
              </w:rPr>
            </w:pPr>
            <w:r w:rsidRPr="009B5ABF">
              <w:rPr>
                <w:rFonts w:ascii="Times New Roman" w:eastAsia="Times New Roman" w:hAnsi="Times New Roman" w:cs="Times New Roman"/>
                <w:b/>
                <w:bCs/>
                <w:iCs/>
                <w:sz w:val="24"/>
                <w:szCs w:val="24"/>
                <w:lang w:eastAsia="lv-LV"/>
              </w:rPr>
              <w:t>Tiesību akta projekta anotācijas kopsavilkums</w:t>
            </w:r>
          </w:p>
        </w:tc>
      </w:tr>
      <w:tr w:rsidR="009B5ABF" w:rsidRPr="009B5ABF" w14:paraId="7FBC30B6" w14:textId="77777777" w:rsidTr="00664C77">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14:paraId="700044B3" w14:textId="77777777" w:rsidR="00E5323B"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Mērķis, risinājums un projekta spēkā stāšanās laiks (500 zīmes bez atstarpēm)</w:t>
            </w:r>
          </w:p>
        </w:tc>
        <w:tc>
          <w:tcPr>
            <w:tcW w:w="3336" w:type="pct"/>
            <w:tcBorders>
              <w:top w:val="outset" w:sz="6" w:space="0" w:color="auto"/>
              <w:left w:val="outset" w:sz="6" w:space="0" w:color="auto"/>
              <w:bottom w:val="outset" w:sz="6" w:space="0" w:color="auto"/>
              <w:right w:val="outset" w:sz="6" w:space="0" w:color="auto"/>
            </w:tcBorders>
            <w:hideMark/>
          </w:tcPr>
          <w:p w14:paraId="6BCA842D" w14:textId="22540D3D" w:rsidR="00721B7D" w:rsidRPr="009B5ABF" w:rsidRDefault="003A6665" w:rsidP="00CF294C">
            <w:pPr>
              <w:spacing w:after="0" w:line="240" w:lineRule="auto"/>
              <w:ind w:firstLine="649"/>
              <w:jc w:val="both"/>
              <w:rPr>
                <w:rFonts w:ascii="Times New Roman" w:hAnsi="Times New Roman" w:cs="Times New Roman"/>
                <w:sz w:val="24"/>
                <w:szCs w:val="24"/>
              </w:rPr>
            </w:pPr>
            <w:r>
              <w:rPr>
                <w:rFonts w:ascii="Times New Roman" w:hAnsi="Times New Roman" w:cs="Times New Roman"/>
                <w:sz w:val="24"/>
                <w:szCs w:val="24"/>
              </w:rPr>
              <w:t>Ministru kabineta noteikumu “Zemes un augsnes degradācijas kritēriju un novērtēšanas noteikumi” projekta (turpmāk – Noteikumu projekts)</w:t>
            </w:r>
            <w:r w:rsidR="001C3D91" w:rsidRPr="009B5ABF">
              <w:rPr>
                <w:rFonts w:ascii="Times New Roman" w:hAnsi="Times New Roman" w:cs="Times New Roman"/>
                <w:sz w:val="24"/>
                <w:szCs w:val="24"/>
              </w:rPr>
              <w:t xml:space="preserve"> mērķis ir</w:t>
            </w:r>
            <w:r w:rsidR="006B6F1E" w:rsidRPr="009B5ABF">
              <w:rPr>
                <w:rFonts w:ascii="Times New Roman" w:hAnsi="Times New Roman" w:cs="Times New Roman"/>
                <w:sz w:val="24"/>
                <w:szCs w:val="24"/>
              </w:rPr>
              <w:t>, veicinot neapsaimniekoto, pamesto un bojāto zemju apzināšanu un atjaunošanu, n</w:t>
            </w:r>
            <w:r w:rsidR="001C3D91" w:rsidRPr="009B5ABF">
              <w:rPr>
                <w:rFonts w:ascii="Times New Roman" w:hAnsi="Times New Roman" w:cs="Times New Roman"/>
                <w:sz w:val="24"/>
                <w:szCs w:val="24"/>
              </w:rPr>
              <w:t>odrošināt ilgtspējīgu zemes</w:t>
            </w:r>
            <w:r w:rsidR="004B5C59" w:rsidRPr="009B5ABF">
              <w:rPr>
                <w:rFonts w:ascii="Times New Roman" w:hAnsi="Times New Roman" w:cs="Times New Roman"/>
                <w:sz w:val="24"/>
                <w:szCs w:val="24"/>
              </w:rPr>
              <w:t xml:space="preserve"> un augsnes</w:t>
            </w:r>
            <w:r w:rsidR="006B6F1E" w:rsidRPr="009B5ABF">
              <w:rPr>
                <w:rFonts w:ascii="Times New Roman" w:hAnsi="Times New Roman" w:cs="Times New Roman"/>
                <w:sz w:val="24"/>
                <w:szCs w:val="24"/>
              </w:rPr>
              <w:t xml:space="preserve"> izmantošanu un </w:t>
            </w:r>
            <w:r w:rsidR="001C3D91" w:rsidRPr="009B5ABF">
              <w:rPr>
                <w:rFonts w:ascii="Times New Roman" w:hAnsi="Times New Roman" w:cs="Times New Roman"/>
                <w:sz w:val="24"/>
                <w:szCs w:val="24"/>
              </w:rPr>
              <w:t>pārvaldību.</w:t>
            </w:r>
          </w:p>
          <w:p w14:paraId="4CB96749" w14:textId="7817AAB4" w:rsidR="00E5323B" w:rsidRPr="009B5ABF" w:rsidRDefault="00F4666C" w:rsidP="00CF294C">
            <w:pPr>
              <w:spacing w:after="0" w:line="240" w:lineRule="auto"/>
              <w:ind w:firstLine="649"/>
              <w:jc w:val="both"/>
              <w:rPr>
                <w:rFonts w:ascii="Times New Roman" w:hAnsi="Times New Roman" w:cs="Times New Roman"/>
                <w:sz w:val="24"/>
                <w:szCs w:val="24"/>
              </w:rPr>
            </w:pPr>
            <w:r w:rsidRPr="009B5ABF">
              <w:rPr>
                <w:rFonts w:ascii="Times New Roman" w:eastAsia="Times New Roman" w:hAnsi="Times New Roman" w:cs="Times New Roman"/>
                <w:bCs/>
                <w:sz w:val="24"/>
                <w:szCs w:val="24"/>
                <w:lang w:eastAsia="lv-LV"/>
              </w:rPr>
              <w:t xml:space="preserve">Noteikumu projekts nosaka </w:t>
            </w:r>
            <w:r w:rsidRPr="009B5ABF">
              <w:rPr>
                <w:rFonts w:ascii="Times New Roman" w:eastAsia="Times New Roman" w:hAnsi="Times New Roman" w:cs="Times New Roman"/>
                <w:sz w:val="24"/>
                <w:szCs w:val="24"/>
                <w:lang w:eastAsia="lv-LV"/>
              </w:rPr>
              <w:t>zemes un augsnes degradācijas kritērijus</w:t>
            </w:r>
            <w:r w:rsidR="003A5F6C" w:rsidRPr="009B5ABF">
              <w:rPr>
                <w:rFonts w:ascii="Times New Roman" w:eastAsia="Times New Roman" w:hAnsi="Times New Roman" w:cs="Times New Roman"/>
                <w:sz w:val="24"/>
                <w:szCs w:val="24"/>
                <w:lang w:eastAsia="lv-LV"/>
              </w:rPr>
              <w:t xml:space="preserve"> un to klasifikāciju</w:t>
            </w:r>
            <w:r w:rsidR="00C01269" w:rsidRPr="009B5ABF">
              <w:rPr>
                <w:rFonts w:ascii="Times New Roman" w:eastAsia="Times New Roman" w:hAnsi="Times New Roman" w:cs="Times New Roman"/>
                <w:sz w:val="24"/>
                <w:szCs w:val="24"/>
                <w:lang w:eastAsia="lv-LV"/>
              </w:rPr>
              <w:t>,</w:t>
            </w:r>
            <w:r w:rsidRPr="009B5ABF">
              <w:rPr>
                <w:rFonts w:ascii="Times New Roman" w:eastAsia="Times New Roman" w:hAnsi="Times New Roman" w:cs="Times New Roman"/>
                <w:sz w:val="24"/>
                <w:szCs w:val="24"/>
                <w:lang w:eastAsia="lv-LV"/>
              </w:rPr>
              <w:t xml:space="preserve"> kārtību, </w:t>
            </w:r>
            <w:r w:rsidR="003A5F6C" w:rsidRPr="009B5ABF">
              <w:rPr>
                <w:rFonts w:ascii="Times New Roman" w:eastAsia="Times New Roman" w:hAnsi="Times New Roman" w:cs="Times New Roman"/>
                <w:sz w:val="24"/>
                <w:szCs w:val="24"/>
                <w:lang w:eastAsia="lv-LV"/>
              </w:rPr>
              <w:t>kā</w:t>
            </w:r>
            <w:r w:rsidR="00C01269" w:rsidRPr="009B5ABF">
              <w:rPr>
                <w:rFonts w:ascii="Times New Roman" w:eastAsia="Times New Roman" w:hAnsi="Times New Roman" w:cs="Times New Roman"/>
                <w:sz w:val="24"/>
                <w:szCs w:val="24"/>
                <w:lang w:eastAsia="lv-LV"/>
              </w:rPr>
              <w:t xml:space="preserve">dā </w:t>
            </w:r>
            <w:r w:rsidRPr="009B5ABF">
              <w:rPr>
                <w:rFonts w:ascii="Times New Roman" w:eastAsia="Times New Roman" w:hAnsi="Times New Roman" w:cs="Times New Roman"/>
                <w:sz w:val="24"/>
                <w:szCs w:val="24"/>
                <w:lang w:eastAsia="lv-LV"/>
              </w:rPr>
              <w:t>tiek konstatēta un novērtē</w:t>
            </w:r>
            <w:r w:rsidR="003A5F6C" w:rsidRPr="009B5ABF">
              <w:rPr>
                <w:rFonts w:ascii="Times New Roman" w:eastAsia="Times New Roman" w:hAnsi="Times New Roman" w:cs="Times New Roman"/>
                <w:sz w:val="24"/>
                <w:szCs w:val="24"/>
                <w:lang w:eastAsia="lv-LV"/>
              </w:rPr>
              <w:t>ta zemes un augsnes degradācija, kā arī</w:t>
            </w:r>
            <w:r w:rsidRPr="009B5ABF">
              <w:rPr>
                <w:rFonts w:ascii="Times New Roman" w:eastAsia="Times New Roman" w:hAnsi="Times New Roman" w:cs="Times New Roman"/>
                <w:sz w:val="24"/>
                <w:szCs w:val="24"/>
                <w:lang w:eastAsia="lv-LV"/>
              </w:rPr>
              <w:t xml:space="preserve"> </w:t>
            </w:r>
            <w:r w:rsidR="003A5F6C" w:rsidRPr="009B5ABF">
              <w:rPr>
                <w:rFonts w:ascii="Times New Roman" w:eastAsia="Times New Roman" w:hAnsi="Times New Roman" w:cs="Times New Roman"/>
                <w:sz w:val="24"/>
                <w:szCs w:val="24"/>
                <w:lang w:eastAsia="lv-LV"/>
              </w:rPr>
              <w:t>zemes un augsnes degradācijas novēršanas pasākumus un to īstenošanas uzraudzību.</w:t>
            </w:r>
            <w:r w:rsidR="006D5D4B" w:rsidRPr="009B5ABF">
              <w:rPr>
                <w:rFonts w:ascii="Times New Roman" w:eastAsia="Times New Roman" w:hAnsi="Times New Roman" w:cs="Times New Roman"/>
                <w:sz w:val="24"/>
                <w:szCs w:val="24"/>
                <w:lang w:eastAsia="lv-LV"/>
              </w:rPr>
              <w:t xml:space="preserve"> Noteikumi stājas spēkā 2019.</w:t>
            </w:r>
            <w:r w:rsidR="003B2298" w:rsidRPr="009B5ABF">
              <w:rPr>
                <w:rFonts w:ascii="Times New Roman" w:eastAsia="Times New Roman" w:hAnsi="Times New Roman" w:cs="Times New Roman"/>
                <w:sz w:val="24"/>
                <w:szCs w:val="24"/>
                <w:lang w:eastAsia="lv-LV"/>
              </w:rPr>
              <w:t> </w:t>
            </w:r>
            <w:r w:rsidR="006D5D4B" w:rsidRPr="009B5ABF">
              <w:rPr>
                <w:rFonts w:ascii="Times New Roman" w:eastAsia="Times New Roman" w:hAnsi="Times New Roman" w:cs="Times New Roman"/>
                <w:sz w:val="24"/>
                <w:szCs w:val="24"/>
                <w:lang w:eastAsia="lv-LV"/>
              </w:rPr>
              <w:t>gada 31.</w:t>
            </w:r>
            <w:r w:rsidR="003B2298" w:rsidRPr="009B5ABF">
              <w:rPr>
                <w:rFonts w:ascii="Times New Roman" w:eastAsia="Times New Roman" w:hAnsi="Times New Roman" w:cs="Times New Roman"/>
                <w:sz w:val="24"/>
                <w:szCs w:val="24"/>
                <w:lang w:eastAsia="lv-LV"/>
              </w:rPr>
              <w:t> </w:t>
            </w:r>
            <w:r w:rsidR="006D5D4B" w:rsidRPr="009B5ABF">
              <w:rPr>
                <w:rFonts w:ascii="Times New Roman" w:eastAsia="Times New Roman" w:hAnsi="Times New Roman" w:cs="Times New Roman"/>
                <w:sz w:val="24"/>
                <w:szCs w:val="24"/>
                <w:lang w:eastAsia="lv-LV"/>
              </w:rPr>
              <w:t>decembr</w:t>
            </w:r>
            <w:r w:rsidR="003B2298" w:rsidRPr="009B5ABF">
              <w:rPr>
                <w:rFonts w:ascii="Times New Roman" w:eastAsia="Times New Roman" w:hAnsi="Times New Roman" w:cs="Times New Roman"/>
                <w:sz w:val="24"/>
                <w:szCs w:val="24"/>
                <w:lang w:eastAsia="lv-LV"/>
              </w:rPr>
              <w:t>ī</w:t>
            </w:r>
            <w:r w:rsidR="006D5D4B" w:rsidRPr="009B5ABF">
              <w:rPr>
                <w:rFonts w:ascii="Times New Roman" w:eastAsia="Times New Roman" w:hAnsi="Times New Roman" w:cs="Times New Roman"/>
                <w:sz w:val="24"/>
                <w:szCs w:val="24"/>
                <w:lang w:eastAsia="lv-LV"/>
              </w:rPr>
              <w:t>.</w:t>
            </w:r>
          </w:p>
        </w:tc>
      </w:tr>
    </w:tbl>
    <w:p w14:paraId="71A5A41C" w14:textId="5AE9D661" w:rsidR="00E5323B"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2556"/>
        <w:gridCol w:w="6086"/>
      </w:tblGrid>
      <w:tr w:rsidR="009B5ABF" w:rsidRPr="009B5ABF" w14:paraId="5CE2B9E6" w14:textId="77777777" w:rsidTr="00E85484">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A95B8E2" w14:textId="465B8D1C" w:rsidR="00655F2C" w:rsidRPr="009B5ABF" w:rsidRDefault="00E5323B" w:rsidP="000B1C1E">
            <w:pPr>
              <w:spacing w:after="0" w:line="240" w:lineRule="auto"/>
              <w:rPr>
                <w:rFonts w:ascii="Times New Roman" w:eastAsia="Times New Roman" w:hAnsi="Times New Roman" w:cs="Times New Roman"/>
                <w:b/>
                <w:bCs/>
                <w:iCs/>
                <w:sz w:val="24"/>
                <w:szCs w:val="24"/>
                <w:lang w:eastAsia="lv-LV"/>
              </w:rPr>
            </w:pPr>
            <w:r w:rsidRPr="009B5ABF">
              <w:rPr>
                <w:rFonts w:ascii="Times New Roman" w:eastAsia="Times New Roman" w:hAnsi="Times New Roman" w:cs="Times New Roman"/>
                <w:b/>
                <w:bCs/>
                <w:iCs/>
                <w:sz w:val="24"/>
                <w:szCs w:val="24"/>
                <w:lang w:eastAsia="lv-LV"/>
              </w:rPr>
              <w:t>I.</w:t>
            </w:r>
            <w:r w:rsidR="007D16A8" w:rsidRPr="009B5ABF">
              <w:rPr>
                <w:rFonts w:ascii="Times New Roman" w:eastAsia="Times New Roman" w:hAnsi="Times New Roman" w:cs="Times New Roman"/>
                <w:b/>
                <w:bCs/>
                <w:iCs/>
                <w:sz w:val="24"/>
                <w:szCs w:val="24"/>
                <w:lang w:eastAsia="lv-LV"/>
              </w:rPr>
              <w:t> </w:t>
            </w:r>
            <w:r w:rsidRPr="009B5ABF">
              <w:rPr>
                <w:rFonts w:ascii="Times New Roman" w:eastAsia="Times New Roman" w:hAnsi="Times New Roman" w:cs="Times New Roman"/>
                <w:b/>
                <w:bCs/>
                <w:iCs/>
                <w:sz w:val="24"/>
                <w:szCs w:val="24"/>
                <w:lang w:eastAsia="lv-LV"/>
              </w:rPr>
              <w:t>Tiesību akta projekta izstrādes nepieciešamība</w:t>
            </w:r>
          </w:p>
        </w:tc>
      </w:tr>
      <w:tr w:rsidR="009B5ABF" w:rsidRPr="009B5ABF" w14:paraId="2EF943C2" w14:textId="77777777" w:rsidTr="00664C77">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010299E1" w14:textId="77777777" w:rsidR="00655F2C"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1.</w:t>
            </w:r>
          </w:p>
        </w:tc>
        <w:tc>
          <w:tcPr>
            <w:tcW w:w="2526" w:type="dxa"/>
            <w:tcBorders>
              <w:top w:val="outset" w:sz="6" w:space="0" w:color="auto"/>
              <w:left w:val="outset" w:sz="6" w:space="0" w:color="auto"/>
              <w:bottom w:val="outset" w:sz="6" w:space="0" w:color="auto"/>
              <w:right w:val="outset" w:sz="6" w:space="0" w:color="auto"/>
            </w:tcBorders>
            <w:hideMark/>
          </w:tcPr>
          <w:p w14:paraId="5BD600BD" w14:textId="77777777" w:rsidR="00E5323B"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Pamatojums</w:t>
            </w:r>
          </w:p>
        </w:tc>
        <w:tc>
          <w:tcPr>
            <w:tcW w:w="6041" w:type="dxa"/>
            <w:tcBorders>
              <w:top w:val="outset" w:sz="6" w:space="0" w:color="auto"/>
              <w:left w:val="outset" w:sz="6" w:space="0" w:color="auto"/>
              <w:bottom w:val="outset" w:sz="6" w:space="0" w:color="auto"/>
              <w:right w:val="outset" w:sz="6" w:space="0" w:color="auto"/>
            </w:tcBorders>
            <w:hideMark/>
          </w:tcPr>
          <w:p w14:paraId="3BE72EC0" w14:textId="008F8466" w:rsidR="00E5323B" w:rsidRPr="009B5ABF" w:rsidRDefault="00F4666C" w:rsidP="005C4EDF">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sz w:val="24"/>
                <w:szCs w:val="24"/>
                <w:lang w:eastAsia="lv-LV"/>
              </w:rPr>
              <w:t>Zemes pārvaldības likuma 13.</w:t>
            </w:r>
            <w:r w:rsidR="007D16A8" w:rsidRPr="009B5ABF">
              <w:rPr>
                <w:rFonts w:ascii="Times New Roman" w:eastAsia="Times New Roman" w:hAnsi="Times New Roman" w:cs="Times New Roman"/>
                <w:sz w:val="24"/>
                <w:szCs w:val="24"/>
                <w:lang w:eastAsia="lv-LV"/>
              </w:rPr>
              <w:t> </w:t>
            </w:r>
            <w:r w:rsidRPr="009B5ABF">
              <w:rPr>
                <w:rFonts w:ascii="Times New Roman" w:eastAsia="Times New Roman" w:hAnsi="Times New Roman" w:cs="Times New Roman"/>
                <w:sz w:val="24"/>
                <w:szCs w:val="24"/>
                <w:lang w:eastAsia="lv-LV"/>
              </w:rPr>
              <w:t xml:space="preserve">panta </w:t>
            </w:r>
            <w:r w:rsidR="007D16A8" w:rsidRPr="009B5ABF">
              <w:rPr>
                <w:rFonts w:ascii="Times New Roman" w:eastAsia="Times New Roman" w:hAnsi="Times New Roman" w:cs="Times New Roman"/>
                <w:sz w:val="24"/>
                <w:szCs w:val="24"/>
                <w:lang w:eastAsia="lv-LV"/>
              </w:rPr>
              <w:t xml:space="preserve">pirmās daļas </w:t>
            </w:r>
            <w:r w:rsidR="002F1EDE" w:rsidRPr="009B5ABF">
              <w:rPr>
                <w:rFonts w:ascii="Times New Roman" w:eastAsia="Times New Roman" w:hAnsi="Times New Roman" w:cs="Times New Roman"/>
                <w:sz w:val="24"/>
                <w:szCs w:val="24"/>
                <w:lang w:eastAsia="lv-LV"/>
              </w:rPr>
              <w:t>6.</w:t>
            </w:r>
            <w:r w:rsidR="007D16A8" w:rsidRPr="009B5ABF">
              <w:rPr>
                <w:rFonts w:ascii="Times New Roman" w:eastAsia="Times New Roman" w:hAnsi="Times New Roman" w:cs="Times New Roman"/>
                <w:sz w:val="24"/>
                <w:szCs w:val="24"/>
                <w:lang w:eastAsia="lv-LV"/>
              </w:rPr>
              <w:t> </w:t>
            </w:r>
            <w:r w:rsidR="005C4EDF" w:rsidRPr="009B5ABF">
              <w:rPr>
                <w:rFonts w:ascii="Times New Roman" w:eastAsia="Times New Roman" w:hAnsi="Times New Roman" w:cs="Times New Roman"/>
                <w:sz w:val="24"/>
                <w:szCs w:val="24"/>
                <w:lang w:eastAsia="lv-LV"/>
              </w:rPr>
              <w:t>punkts</w:t>
            </w:r>
            <w:r w:rsidRPr="009B5ABF">
              <w:rPr>
                <w:rFonts w:ascii="Times New Roman" w:eastAsia="Times New Roman" w:hAnsi="Times New Roman" w:cs="Times New Roman"/>
                <w:sz w:val="24"/>
                <w:szCs w:val="24"/>
                <w:lang w:eastAsia="lv-LV"/>
              </w:rPr>
              <w:t>.</w:t>
            </w:r>
          </w:p>
        </w:tc>
      </w:tr>
      <w:tr w:rsidR="009B5ABF" w:rsidRPr="009B5ABF" w14:paraId="129751E0" w14:textId="77777777" w:rsidTr="00664C77">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2BA9324F" w14:textId="77777777" w:rsidR="00655F2C"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2.</w:t>
            </w:r>
          </w:p>
        </w:tc>
        <w:tc>
          <w:tcPr>
            <w:tcW w:w="2526" w:type="dxa"/>
            <w:tcBorders>
              <w:top w:val="outset" w:sz="6" w:space="0" w:color="auto"/>
              <w:left w:val="outset" w:sz="6" w:space="0" w:color="auto"/>
              <w:bottom w:val="outset" w:sz="6" w:space="0" w:color="auto"/>
              <w:right w:val="outset" w:sz="6" w:space="0" w:color="auto"/>
            </w:tcBorders>
            <w:hideMark/>
          </w:tcPr>
          <w:p w14:paraId="14FBC975" w14:textId="7B9EB415" w:rsidR="00C01269"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522D112" w14:textId="77777777" w:rsidR="00C01269" w:rsidRPr="009B5ABF" w:rsidRDefault="00C01269" w:rsidP="00C01269">
            <w:pPr>
              <w:rPr>
                <w:rFonts w:ascii="Times New Roman" w:eastAsia="Times New Roman" w:hAnsi="Times New Roman" w:cs="Times New Roman"/>
                <w:sz w:val="24"/>
                <w:szCs w:val="24"/>
                <w:lang w:eastAsia="lv-LV"/>
              </w:rPr>
            </w:pPr>
          </w:p>
          <w:p w14:paraId="1B90BFE0" w14:textId="77777777" w:rsidR="00C01269" w:rsidRPr="009B5ABF" w:rsidRDefault="00C01269" w:rsidP="00C01269">
            <w:pPr>
              <w:rPr>
                <w:rFonts w:ascii="Times New Roman" w:eastAsia="Times New Roman" w:hAnsi="Times New Roman" w:cs="Times New Roman"/>
                <w:sz w:val="24"/>
                <w:szCs w:val="24"/>
                <w:lang w:eastAsia="lv-LV"/>
              </w:rPr>
            </w:pPr>
          </w:p>
          <w:p w14:paraId="5F943BA3" w14:textId="77777777" w:rsidR="00C01269" w:rsidRPr="009B5ABF" w:rsidRDefault="00C01269" w:rsidP="00C01269">
            <w:pPr>
              <w:rPr>
                <w:rFonts w:ascii="Times New Roman" w:eastAsia="Times New Roman" w:hAnsi="Times New Roman" w:cs="Times New Roman"/>
                <w:sz w:val="24"/>
                <w:szCs w:val="24"/>
                <w:lang w:eastAsia="lv-LV"/>
              </w:rPr>
            </w:pPr>
          </w:p>
          <w:p w14:paraId="0184F835" w14:textId="77777777" w:rsidR="00C01269" w:rsidRPr="009B5ABF" w:rsidRDefault="00C01269" w:rsidP="00C01269">
            <w:pPr>
              <w:rPr>
                <w:rFonts w:ascii="Times New Roman" w:eastAsia="Times New Roman" w:hAnsi="Times New Roman" w:cs="Times New Roman"/>
                <w:sz w:val="24"/>
                <w:szCs w:val="24"/>
                <w:lang w:eastAsia="lv-LV"/>
              </w:rPr>
            </w:pPr>
          </w:p>
          <w:p w14:paraId="126F7F7F" w14:textId="38429C1F" w:rsidR="009E5B26" w:rsidRPr="009B5ABF" w:rsidRDefault="00C01269" w:rsidP="00C01269">
            <w:pPr>
              <w:tabs>
                <w:tab w:val="left" w:pos="735"/>
              </w:tabs>
              <w:rPr>
                <w:rFonts w:ascii="Times New Roman" w:eastAsia="Times New Roman" w:hAnsi="Times New Roman" w:cs="Times New Roman"/>
                <w:sz w:val="24"/>
                <w:szCs w:val="24"/>
                <w:lang w:eastAsia="lv-LV"/>
              </w:rPr>
            </w:pPr>
            <w:r w:rsidRPr="009B5ABF">
              <w:rPr>
                <w:rFonts w:ascii="Times New Roman" w:eastAsia="Times New Roman" w:hAnsi="Times New Roman" w:cs="Times New Roman"/>
                <w:sz w:val="24"/>
                <w:szCs w:val="24"/>
                <w:lang w:eastAsia="lv-LV"/>
              </w:rPr>
              <w:tab/>
            </w:r>
          </w:p>
          <w:p w14:paraId="543844E0" w14:textId="77777777" w:rsidR="009E5B26" w:rsidRPr="009B5ABF" w:rsidRDefault="009E5B26" w:rsidP="009E5B26">
            <w:pPr>
              <w:rPr>
                <w:rFonts w:ascii="Times New Roman" w:eastAsia="Times New Roman" w:hAnsi="Times New Roman" w:cs="Times New Roman"/>
                <w:sz w:val="24"/>
                <w:szCs w:val="24"/>
                <w:lang w:eastAsia="lv-LV"/>
              </w:rPr>
            </w:pPr>
          </w:p>
          <w:p w14:paraId="456BF032" w14:textId="77777777" w:rsidR="009E5B26" w:rsidRPr="009B5ABF" w:rsidRDefault="009E5B26" w:rsidP="009E5B26">
            <w:pPr>
              <w:rPr>
                <w:rFonts w:ascii="Times New Roman" w:eastAsia="Times New Roman" w:hAnsi="Times New Roman" w:cs="Times New Roman"/>
                <w:sz w:val="24"/>
                <w:szCs w:val="24"/>
                <w:lang w:eastAsia="lv-LV"/>
              </w:rPr>
            </w:pPr>
          </w:p>
          <w:p w14:paraId="3822C387" w14:textId="77777777" w:rsidR="009E5B26" w:rsidRPr="009B5ABF" w:rsidRDefault="009E5B26" w:rsidP="009E5B26">
            <w:pPr>
              <w:rPr>
                <w:rFonts w:ascii="Times New Roman" w:eastAsia="Times New Roman" w:hAnsi="Times New Roman" w:cs="Times New Roman"/>
                <w:sz w:val="24"/>
                <w:szCs w:val="24"/>
                <w:lang w:eastAsia="lv-LV"/>
              </w:rPr>
            </w:pPr>
          </w:p>
          <w:p w14:paraId="18C93626" w14:textId="77777777" w:rsidR="009E5B26" w:rsidRPr="009B5ABF" w:rsidRDefault="009E5B26" w:rsidP="009E5B26">
            <w:pPr>
              <w:rPr>
                <w:rFonts w:ascii="Times New Roman" w:eastAsia="Times New Roman" w:hAnsi="Times New Roman" w:cs="Times New Roman"/>
                <w:sz w:val="24"/>
                <w:szCs w:val="24"/>
                <w:lang w:eastAsia="lv-LV"/>
              </w:rPr>
            </w:pPr>
          </w:p>
          <w:p w14:paraId="79418B74" w14:textId="77777777" w:rsidR="009E5B26" w:rsidRPr="009B5ABF" w:rsidRDefault="009E5B26" w:rsidP="009E5B26">
            <w:pPr>
              <w:rPr>
                <w:rFonts w:ascii="Times New Roman" w:eastAsia="Times New Roman" w:hAnsi="Times New Roman" w:cs="Times New Roman"/>
                <w:sz w:val="24"/>
                <w:szCs w:val="24"/>
                <w:lang w:eastAsia="lv-LV"/>
              </w:rPr>
            </w:pPr>
          </w:p>
          <w:p w14:paraId="44014782" w14:textId="77777777" w:rsidR="009E5B26" w:rsidRPr="009B5ABF" w:rsidRDefault="009E5B26" w:rsidP="009E5B26">
            <w:pPr>
              <w:rPr>
                <w:rFonts w:ascii="Times New Roman" w:eastAsia="Times New Roman" w:hAnsi="Times New Roman" w:cs="Times New Roman"/>
                <w:sz w:val="24"/>
                <w:szCs w:val="24"/>
                <w:lang w:eastAsia="lv-LV"/>
              </w:rPr>
            </w:pPr>
          </w:p>
          <w:p w14:paraId="14927E6D" w14:textId="77777777" w:rsidR="009E5B26" w:rsidRPr="009B5ABF" w:rsidRDefault="009E5B26" w:rsidP="009E5B26">
            <w:pPr>
              <w:rPr>
                <w:rFonts w:ascii="Times New Roman" w:eastAsia="Times New Roman" w:hAnsi="Times New Roman" w:cs="Times New Roman"/>
                <w:sz w:val="24"/>
                <w:szCs w:val="24"/>
                <w:lang w:eastAsia="lv-LV"/>
              </w:rPr>
            </w:pPr>
          </w:p>
          <w:p w14:paraId="13535393" w14:textId="77777777" w:rsidR="009E5B26" w:rsidRPr="009B5ABF" w:rsidRDefault="009E5B26" w:rsidP="009E5B26">
            <w:pPr>
              <w:rPr>
                <w:rFonts w:ascii="Times New Roman" w:eastAsia="Times New Roman" w:hAnsi="Times New Roman" w:cs="Times New Roman"/>
                <w:sz w:val="24"/>
                <w:szCs w:val="24"/>
                <w:lang w:eastAsia="lv-LV"/>
              </w:rPr>
            </w:pPr>
          </w:p>
          <w:p w14:paraId="6E6C1E5C" w14:textId="5308CAA7" w:rsidR="00E5323B" w:rsidRPr="009B5ABF" w:rsidRDefault="00E5323B" w:rsidP="009E5B26">
            <w:pPr>
              <w:ind w:firstLine="720"/>
              <w:rPr>
                <w:rFonts w:ascii="Times New Roman" w:eastAsia="Times New Roman" w:hAnsi="Times New Roman" w:cs="Times New Roman"/>
                <w:sz w:val="24"/>
                <w:szCs w:val="24"/>
                <w:lang w:eastAsia="lv-LV"/>
              </w:rPr>
            </w:pPr>
          </w:p>
        </w:tc>
        <w:tc>
          <w:tcPr>
            <w:tcW w:w="6041" w:type="dxa"/>
            <w:tcBorders>
              <w:top w:val="outset" w:sz="6" w:space="0" w:color="auto"/>
              <w:left w:val="outset" w:sz="6" w:space="0" w:color="auto"/>
              <w:bottom w:val="outset" w:sz="6" w:space="0" w:color="auto"/>
              <w:right w:val="outset" w:sz="6" w:space="0" w:color="auto"/>
            </w:tcBorders>
            <w:hideMark/>
          </w:tcPr>
          <w:p w14:paraId="67B16AB4" w14:textId="12389610" w:rsidR="00B562D4" w:rsidRPr="009B5ABF" w:rsidRDefault="00F64B7F" w:rsidP="00B562D4">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Latvijas Republikas </w:t>
            </w:r>
            <w:r w:rsidR="00B562D4" w:rsidRPr="009B5ABF">
              <w:rPr>
                <w:rFonts w:ascii="Times New Roman" w:eastAsia="Times New Roman" w:hAnsi="Times New Roman" w:cs="Times New Roman"/>
                <w:iCs/>
                <w:sz w:val="24"/>
                <w:szCs w:val="24"/>
                <w:lang w:eastAsia="lv-LV"/>
              </w:rPr>
              <w:t xml:space="preserve">Satversmes </w:t>
            </w:r>
            <w:r>
              <w:rPr>
                <w:rFonts w:ascii="Times New Roman" w:eastAsia="Times New Roman" w:hAnsi="Times New Roman" w:cs="Times New Roman"/>
                <w:iCs/>
                <w:sz w:val="24"/>
                <w:szCs w:val="24"/>
                <w:lang w:eastAsia="lv-LV"/>
              </w:rPr>
              <w:t xml:space="preserve">(turpmāk – Satversme) </w:t>
            </w:r>
            <w:r w:rsidR="00B562D4" w:rsidRPr="009B5ABF">
              <w:rPr>
                <w:rFonts w:ascii="Times New Roman" w:eastAsia="Times New Roman" w:hAnsi="Times New Roman" w:cs="Times New Roman"/>
                <w:iCs/>
                <w:sz w:val="24"/>
                <w:szCs w:val="24"/>
                <w:lang w:eastAsia="lv-LV"/>
              </w:rPr>
              <w:t>105.</w:t>
            </w:r>
            <w:r>
              <w:rPr>
                <w:rFonts w:ascii="Times New Roman" w:eastAsia="Times New Roman" w:hAnsi="Times New Roman" w:cs="Times New Roman"/>
                <w:iCs/>
                <w:sz w:val="24"/>
                <w:szCs w:val="24"/>
                <w:lang w:eastAsia="lv-LV"/>
              </w:rPr>
              <w:t> </w:t>
            </w:r>
            <w:r w:rsidR="00B562D4" w:rsidRPr="009B5ABF">
              <w:rPr>
                <w:rFonts w:ascii="Times New Roman" w:eastAsia="Times New Roman" w:hAnsi="Times New Roman" w:cs="Times New Roman"/>
                <w:iCs/>
                <w:sz w:val="24"/>
                <w:szCs w:val="24"/>
                <w:lang w:eastAsia="lv-LV"/>
              </w:rPr>
              <w:t>pants paredz, ka ikvienam ir tiesības uz īpašumu. Taču šo tiesību īstenošanai ir arī sociālas robežas, jo īpašumu nedrīkst izmantot pretēji sabiedrības interesēm. Tiesības uz īpašumu sevī ietver arī īpašnieka sociālo pienākumu pret sabiedrību – īpašumu nedrīkst izmantot pretēji sabiedrības interesēm, tas ir nodrošināt zemes ilgtspējīgu izmantošanu. Satversmes 105.</w:t>
            </w:r>
            <w:r>
              <w:rPr>
                <w:rFonts w:ascii="Times New Roman" w:eastAsia="Times New Roman" w:hAnsi="Times New Roman" w:cs="Times New Roman"/>
                <w:iCs/>
                <w:sz w:val="24"/>
                <w:szCs w:val="24"/>
                <w:lang w:eastAsia="lv-LV"/>
              </w:rPr>
              <w:t> </w:t>
            </w:r>
            <w:r w:rsidR="00B562D4" w:rsidRPr="009B5ABF">
              <w:rPr>
                <w:rFonts w:ascii="Times New Roman" w:eastAsia="Times New Roman" w:hAnsi="Times New Roman" w:cs="Times New Roman"/>
                <w:iCs/>
                <w:sz w:val="24"/>
                <w:szCs w:val="24"/>
                <w:lang w:eastAsia="lv-LV"/>
              </w:rPr>
              <w:t>pantā noteikt</w:t>
            </w:r>
            <w:r>
              <w:rPr>
                <w:rFonts w:ascii="Times New Roman" w:eastAsia="Times New Roman" w:hAnsi="Times New Roman" w:cs="Times New Roman"/>
                <w:iCs/>
                <w:sz w:val="24"/>
                <w:szCs w:val="24"/>
                <w:lang w:eastAsia="lv-LV"/>
              </w:rPr>
              <w:t>ais</w:t>
            </w:r>
            <w:r w:rsidR="00B562D4" w:rsidRPr="009B5ABF">
              <w:rPr>
                <w:rFonts w:ascii="Times New Roman" w:eastAsia="Times New Roman" w:hAnsi="Times New Roman" w:cs="Times New Roman"/>
                <w:iCs/>
                <w:sz w:val="24"/>
                <w:szCs w:val="24"/>
                <w:lang w:eastAsia="lv-LV"/>
              </w:rPr>
              <w:t xml:space="preserve"> pamattiesības iespējams ierobežot, ne vien sašaurinot personas īpašuma tiesību apjomu, bet arī uzliekot personai noteiktus ar īpašumu saistītus pienākumus (Satversmes tiesas 2004.</w:t>
            </w:r>
            <w:r>
              <w:rPr>
                <w:rFonts w:ascii="Times New Roman" w:eastAsia="Times New Roman" w:hAnsi="Times New Roman" w:cs="Times New Roman"/>
                <w:iCs/>
                <w:sz w:val="24"/>
                <w:szCs w:val="24"/>
                <w:lang w:eastAsia="lv-LV"/>
              </w:rPr>
              <w:t> </w:t>
            </w:r>
            <w:r w:rsidR="00B562D4" w:rsidRPr="009B5ABF">
              <w:rPr>
                <w:rFonts w:ascii="Times New Roman" w:eastAsia="Times New Roman" w:hAnsi="Times New Roman" w:cs="Times New Roman"/>
                <w:iCs/>
                <w:sz w:val="24"/>
                <w:szCs w:val="24"/>
                <w:lang w:eastAsia="lv-LV"/>
              </w:rPr>
              <w:t>gada 21.</w:t>
            </w:r>
            <w:r>
              <w:rPr>
                <w:rFonts w:ascii="Times New Roman" w:eastAsia="Times New Roman" w:hAnsi="Times New Roman" w:cs="Times New Roman"/>
                <w:iCs/>
                <w:sz w:val="24"/>
                <w:szCs w:val="24"/>
                <w:lang w:eastAsia="lv-LV"/>
              </w:rPr>
              <w:t> </w:t>
            </w:r>
            <w:r w:rsidR="00B562D4" w:rsidRPr="009B5ABF">
              <w:rPr>
                <w:rFonts w:ascii="Times New Roman" w:eastAsia="Times New Roman" w:hAnsi="Times New Roman" w:cs="Times New Roman"/>
                <w:iCs/>
                <w:sz w:val="24"/>
                <w:szCs w:val="24"/>
                <w:lang w:eastAsia="lv-LV"/>
              </w:rPr>
              <w:t>maija spriedums lietā Nr.</w:t>
            </w:r>
            <w:r>
              <w:rPr>
                <w:rFonts w:ascii="Times New Roman" w:eastAsia="Times New Roman" w:hAnsi="Times New Roman" w:cs="Times New Roman"/>
                <w:iCs/>
                <w:sz w:val="24"/>
                <w:szCs w:val="24"/>
                <w:lang w:eastAsia="lv-LV"/>
              </w:rPr>
              <w:t> </w:t>
            </w:r>
            <w:r w:rsidR="00B562D4" w:rsidRPr="009B5ABF">
              <w:rPr>
                <w:rFonts w:ascii="Times New Roman" w:eastAsia="Times New Roman" w:hAnsi="Times New Roman" w:cs="Times New Roman"/>
                <w:iCs/>
                <w:sz w:val="24"/>
                <w:szCs w:val="24"/>
                <w:lang w:eastAsia="lv-LV"/>
              </w:rPr>
              <w:t>2003-23-01).</w:t>
            </w:r>
          </w:p>
          <w:p w14:paraId="1A6C4F4B" w14:textId="2B4AD102" w:rsidR="002A25F6" w:rsidRPr="009B5ABF" w:rsidRDefault="002A25F6" w:rsidP="002A25F6">
            <w:pPr>
              <w:spacing w:after="0" w:line="240" w:lineRule="auto"/>
              <w:ind w:firstLine="720"/>
              <w:jc w:val="both"/>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Zeme ir neatjaunojams resu</w:t>
            </w:r>
            <w:r w:rsidR="006B6F1E" w:rsidRPr="009B5ABF">
              <w:rPr>
                <w:rFonts w:ascii="Times New Roman" w:eastAsia="Times New Roman" w:hAnsi="Times New Roman" w:cs="Times New Roman"/>
                <w:iCs/>
                <w:sz w:val="24"/>
                <w:szCs w:val="24"/>
                <w:lang w:eastAsia="lv-LV"/>
              </w:rPr>
              <w:t>rss ar ierobežotu pieejamību</w:t>
            </w:r>
            <w:r w:rsidR="00F64B7F">
              <w:rPr>
                <w:rFonts w:ascii="Times New Roman" w:eastAsia="Times New Roman" w:hAnsi="Times New Roman" w:cs="Times New Roman"/>
                <w:iCs/>
                <w:sz w:val="24"/>
                <w:szCs w:val="24"/>
                <w:lang w:eastAsia="lv-LV"/>
              </w:rPr>
              <w:t>,</w:t>
            </w:r>
            <w:r w:rsidR="006B6F1E" w:rsidRPr="009B5ABF">
              <w:rPr>
                <w:rFonts w:ascii="Times New Roman" w:eastAsia="Times New Roman" w:hAnsi="Times New Roman" w:cs="Times New Roman"/>
                <w:iCs/>
                <w:sz w:val="24"/>
                <w:szCs w:val="24"/>
                <w:lang w:eastAsia="lv-LV"/>
              </w:rPr>
              <w:t xml:space="preserve"> </w:t>
            </w:r>
            <w:r w:rsidR="00651387" w:rsidRPr="009B5ABF">
              <w:rPr>
                <w:rFonts w:ascii="Times New Roman" w:eastAsia="Times New Roman" w:hAnsi="Times New Roman" w:cs="Times New Roman"/>
                <w:iCs/>
                <w:sz w:val="24"/>
                <w:szCs w:val="24"/>
                <w:lang w:eastAsia="lv-LV"/>
              </w:rPr>
              <w:t>tāpēc ļoti svarīgi</w:t>
            </w:r>
            <w:r w:rsidRPr="009B5ABF">
              <w:rPr>
                <w:rFonts w:ascii="Times New Roman" w:eastAsia="Times New Roman" w:hAnsi="Times New Roman" w:cs="Times New Roman"/>
                <w:iCs/>
                <w:sz w:val="24"/>
                <w:szCs w:val="24"/>
                <w:lang w:eastAsia="lv-LV"/>
              </w:rPr>
              <w:t xml:space="preserve"> ir</w:t>
            </w:r>
            <w:r w:rsidR="00651387" w:rsidRPr="009B5ABF">
              <w:rPr>
                <w:rFonts w:ascii="Times New Roman" w:eastAsia="Times New Roman" w:hAnsi="Times New Roman" w:cs="Times New Roman"/>
                <w:iCs/>
                <w:sz w:val="24"/>
                <w:szCs w:val="24"/>
                <w:lang w:eastAsia="lv-LV"/>
              </w:rPr>
              <w:t xml:space="preserve"> nodrošināt</w:t>
            </w:r>
            <w:r w:rsidRPr="009B5ABF">
              <w:rPr>
                <w:rFonts w:ascii="Times New Roman" w:eastAsia="Times New Roman" w:hAnsi="Times New Roman" w:cs="Times New Roman"/>
                <w:iCs/>
                <w:sz w:val="24"/>
                <w:szCs w:val="24"/>
                <w:lang w:eastAsia="lv-LV"/>
              </w:rPr>
              <w:t xml:space="preserve"> zemes derīgo īpašību saglabāšan</w:t>
            </w:r>
            <w:r w:rsidR="00651387" w:rsidRPr="009B5ABF">
              <w:rPr>
                <w:rFonts w:ascii="Times New Roman" w:eastAsia="Times New Roman" w:hAnsi="Times New Roman" w:cs="Times New Roman"/>
                <w:iCs/>
                <w:sz w:val="24"/>
                <w:szCs w:val="24"/>
                <w:lang w:eastAsia="lv-LV"/>
              </w:rPr>
              <w:t>u</w:t>
            </w:r>
            <w:r w:rsidRPr="009B5ABF">
              <w:rPr>
                <w:rFonts w:ascii="Times New Roman" w:eastAsia="Times New Roman" w:hAnsi="Times New Roman" w:cs="Times New Roman"/>
                <w:iCs/>
                <w:sz w:val="24"/>
                <w:szCs w:val="24"/>
                <w:lang w:eastAsia="lv-LV"/>
              </w:rPr>
              <w:t xml:space="preserve"> un ilgtspējīga izmantošan</w:t>
            </w:r>
            <w:r w:rsidR="00651387" w:rsidRPr="009B5ABF">
              <w:rPr>
                <w:rFonts w:ascii="Times New Roman" w:eastAsia="Times New Roman" w:hAnsi="Times New Roman" w:cs="Times New Roman"/>
                <w:iCs/>
                <w:sz w:val="24"/>
                <w:szCs w:val="24"/>
                <w:lang w:eastAsia="lv-LV"/>
              </w:rPr>
              <w:t>u</w:t>
            </w:r>
            <w:r w:rsidRPr="009B5ABF">
              <w:rPr>
                <w:rFonts w:ascii="Times New Roman" w:eastAsia="Times New Roman" w:hAnsi="Times New Roman" w:cs="Times New Roman"/>
                <w:iCs/>
                <w:sz w:val="24"/>
                <w:szCs w:val="24"/>
                <w:lang w:eastAsia="lv-LV"/>
              </w:rPr>
              <w:t xml:space="preserve">. Pieaugot globālajai ekonomikas izaugsmei, palielinās arī viena no dabas pamatresursa – zemes izmantošanas intensitāte. Savukārt augsne ir viens no svarīgākiem zemes komponentiem, </w:t>
            </w:r>
            <w:r w:rsidR="006276C7" w:rsidRPr="009B5ABF">
              <w:rPr>
                <w:rFonts w:ascii="Times New Roman" w:eastAsia="Times New Roman" w:hAnsi="Times New Roman" w:cs="Times New Roman"/>
                <w:iCs/>
                <w:sz w:val="24"/>
                <w:szCs w:val="24"/>
                <w:lang w:eastAsia="lv-LV"/>
              </w:rPr>
              <w:t>kas</w:t>
            </w:r>
            <w:r w:rsidRPr="009B5ABF">
              <w:rPr>
                <w:rFonts w:ascii="Times New Roman" w:eastAsia="Times New Roman" w:hAnsi="Times New Roman" w:cs="Times New Roman"/>
                <w:iCs/>
                <w:sz w:val="24"/>
                <w:szCs w:val="24"/>
                <w:lang w:eastAsia="lv-LV"/>
              </w:rPr>
              <w:t xml:space="preserve"> nodrošina bioloģisko daudzveidību noteiktā teritorijā un sauszemes ekosistēmu funkcionēšanu.</w:t>
            </w:r>
          </w:p>
          <w:p w14:paraId="62CCCD75" w14:textId="4BC9ECF9" w:rsidR="00B6680E" w:rsidRPr="009B5ABF" w:rsidRDefault="002A25F6" w:rsidP="00B6680E">
            <w:pPr>
              <w:spacing w:after="0" w:line="240" w:lineRule="auto"/>
              <w:ind w:firstLine="720"/>
              <w:jc w:val="both"/>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 xml:space="preserve">Dažādu </w:t>
            </w:r>
            <w:r w:rsidR="008E0A69" w:rsidRPr="009B5ABF">
              <w:rPr>
                <w:rFonts w:ascii="Times New Roman" w:eastAsia="Times New Roman" w:hAnsi="Times New Roman" w:cs="Times New Roman"/>
                <w:iCs/>
                <w:sz w:val="24"/>
                <w:szCs w:val="24"/>
                <w:lang w:eastAsia="lv-LV"/>
              </w:rPr>
              <w:t>cilvēka</w:t>
            </w:r>
            <w:r w:rsidRPr="009B5ABF">
              <w:rPr>
                <w:rFonts w:ascii="Times New Roman" w:eastAsia="Times New Roman" w:hAnsi="Times New Roman" w:cs="Times New Roman"/>
                <w:iCs/>
                <w:sz w:val="24"/>
                <w:szCs w:val="24"/>
                <w:lang w:eastAsia="lv-LV"/>
              </w:rPr>
              <w:t xml:space="preserve"> darbīb</w:t>
            </w:r>
            <w:r w:rsidR="008E0A69" w:rsidRPr="009B5ABF">
              <w:rPr>
                <w:rFonts w:ascii="Times New Roman" w:eastAsia="Times New Roman" w:hAnsi="Times New Roman" w:cs="Times New Roman"/>
                <w:iCs/>
                <w:sz w:val="24"/>
                <w:szCs w:val="24"/>
                <w:lang w:eastAsia="lv-LV"/>
              </w:rPr>
              <w:t>as</w:t>
            </w:r>
            <w:r w:rsidRPr="009B5ABF">
              <w:rPr>
                <w:rFonts w:ascii="Times New Roman" w:eastAsia="Times New Roman" w:hAnsi="Times New Roman" w:cs="Times New Roman"/>
                <w:iCs/>
                <w:sz w:val="24"/>
                <w:szCs w:val="24"/>
                <w:lang w:eastAsia="lv-LV"/>
              </w:rPr>
              <w:t xml:space="preserve"> un dabas apstākļu ietekmē ir novērojami zemes un augsnes degradācijas procesi, kā rezultātā veidojas degradētās teritorijas. Degradēta teritorija </w:t>
            </w:r>
            <w:r w:rsidR="00156451" w:rsidRPr="009B5ABF">
              <w:rPr>
                <w:rFonts w:ascii="Times New Roman" w:eastAsia="Times New Roman" w:hAnsi="Times New Roman" w:cs="Times New Roman"/>
                <w:iCs/>
                <w:sz w:val="24"/>
                <w:szCs w:val="24"/>
                <w:lang w:eastAsia="lv-LV"/>
              </w:rPr>
              <w:t>Zemes pārvaldības likuma</w:t>
            </w:r>
            <w:r w:rsidR="00190A7F" w:rsidRPr="009B5ABF">
              <w:rPr>
                <w:rFonts w:ascii="Times New Roman" w:eastAsia="Times New Roman" w:hAnsi="Times New Roman" w:cs="Times New Roman"/>
                <w:iCs/>
                <w:sz w:val="24"/>
                <w:szCs w:val="24"/>
                <w:lang w:eastAsia="lv-LV"/>
              </w:rPr>
              <w:t xml:space="preserve"> (turpmāk - L</w:t>
            </w:r>
            <w:r w:rsidR="00D548CB" w:rsidRPr="009B5ABF">
              <w:rPr>
                <w:rFonts w:ascii="Times New Roman" w:eastAsia="Times New Roman" w:hAnsi="Times New Roman" w:cs="Times New Roman"/>
                <w:iCs/>
                <w:sz w:val="24"/>
                <w:szCs w:val="24"/>
                <w:lang w:eastAsia="lv-LV"/>
              </w:rPr>
              <w:t>ikums)</w:t>
            </w:r>
            <w:r w:rsidR="00156451" w:rsidRPr="009B5ABF">
              <w:rPr>
                <w:rFonts w:ascii="Times New Roman" w:eastAsia="Times New Roman" w:hAnsi="Times New Roman" w:cs="Times New Roman"/>
                <w:iCs/>
                <w:sz w:val="24"/>
                <w:szCs w:val="24"/>
                <w:lang w:eastAsia="lv-LV"/>
              </w:rPr>
              <w:t xml:space="preserve"> 1. panta pirmās daļas 4. punkta izpratnē </w:t>
            </w:r>
            <w:r w:rsidRPr="009B5ABF">
              <w:rPr>
                <w:rFonts w:ascii="Times New Roman" w:eastAsia="Times New Roman" w:hAnsi="Times New Roman" w:cs="Times New Roman"/>
                <w:iCs/>
                <w:sz w:val="24"/>
                <w:szCs w:val="24"/>
                <w:lang w:eastAsia="lv-LV"/>
              </w:rPr>
              <w:t xml:space="preserve">ir </w:t>
            </w:r>
            <w:r w:rsidR="006C344E" w:rsidRPr="009B5ABF">
              <w:rPr>
                <w:rFonts w:ascii="Times New Roman" w:hAnsi="Times New Roman" w:cs="Times New Roman"/>
                <w:sz w:val="24"/>
                <w:szCs w:val="24"/>
                <w:shd w:val="clear" w:color="auto" w:fill="FFFFFF"/>
              </w:rPr>
              <w:t>teritorija ar izpostītu vai bojātu zemes virskārtu vai pamesta apbūves, derīgo izrakteņu ieguves, saimnieciskās vai militārās darbības teritorija</w:t>
            </w:r>
            <w:r w:rsidRPr="009B5ABF">
              <w:rPr>
                <w:rFonts w:ascii="Times New Roman" w:eastAsia="Times New Roman" w:hAnsi="Times New Roman" w:cs="Times New Roman"/>
                <w:iCs/>
                <w:sz w:val="24"/>
                <w:szCs w:val="24"/>
                <w:lang w:eastAsia="lv-LV"/>
              </w:rPr>
              <w:t>.</w:t>
            </w:r>
          </w:p>
          <w:p w14:paraId="67A549F6" w14:textId="46BDE805" w:rsidR="008F18EC" w:rsidRPr="009B5ABF" w:rsidRDefault="002A25F6" w:rsidP="008F18EC">
            <w:pPr>
              <w:spacing w:after="0" w:line="240" w:lineRule="auto"/>
              <w:ind w:firstLine="720"/>
              <w:jc w:val="both"/>
              <w:rPr>
                <w:rFonts w:ascii="Times New Roman" w:hAnsi="Times New Roman" w:cs="Times New Roman"/>
                <w:sz w:val="24"/>
                <w:szCs w:val="24"/>
                <w:u w:val="single"/>
              </w:rPr>
            </w:pPr>
            <w:r w:rsidRPr="009B5ABF">
              <w:rPr>
                <w:rFonts w:ascii="Times New Roman" w:hAnsi="Times New Roman" w:cs="Times New Roman"/>
                <w:sz w:val="24"/>
                <w:szCs w:val="24"/>
              </w:rPr>
              <w:lastRenderedPageBreak/>
              <w:t>Par zemes un augsnes degradācijas</w:t>
            </w:r>
            <w:r w:rsidR="008E0A69" w:rsidRPr="009B5ABF">
              <w:rPr>
                <w:rFonts w:ascii="Times New Roman" w:hAnsi="Times New Roman" w:cs="Times New Roman"/>
                <w:sz w:val="24"/>
                <w:szCs w:val="24"/>
              </w:rPr>
              <w:t xml:space="preserve"> un tās novēršanas</w:t>
            </w:r>
            <w:r w:rsidRPr="009B5ABF">
              <w:rPr>
                <w:rFonts w:ascii="Times New Roman" w:hAnsi="Times New Roman" w:cs="Times New Roman"/>
                <w:sz w:val="24"/>
                <w:szCs w:val="24"/>
              </w:rPr>
              <w:t xml:space="preserve"> jautājumiem pēdējos gados ir pieņemti vairāki augsta līmeņa lēmumi, kuru mērķis ir novērst </w:t>
            </w:r>
            <w:r w:rsidR="00174D51" w:rsidRPr="009B5ABF">
              <w:rPr>
                <w:rFonts w:ascii="Times New Roman" w:hAnsi="Times New Roman" w:cs="Times New Roman"/>
                <w:sz w:val="24"/>
                <w:szCs w:val="24"/>
              </w:rPr>
              <w:t>zemes un augsnes degradāciju</w:t>
            </w:r>
            <w:r w:rsidRPr="009B5ABF">
              <w:rPr>
                <w:rFonts w:ascii="Times New Roman" w:hAnsi="Times New Roman" w:cs="Times New Roman"/>
                <w:sz w:val="24"/>
                <w:szCs w:val="24"/>
              </w:rPr>
              <w:t>. Apvienoto Nāciju Organizācijas</w:t>
            </w:r>
            <w:r w:rsidR="00C2327C" w:rsidRPr="009B5ABF">
              <w:rPr>
                <w:rFonts w:ascii="Times New Roman" w:hAnsi="Times New Roman" w:cs="Times New Roman"/>
                <w:sz w:val="24"/>
                <w:szCs w:val="24"/>
              </w:rPr>
              <w:t xml:space="preserve"> (turpmāk - ANO)</w:t>
            </w:r>
            <w:r w:rsidRPr="009B5ABF">
              <w:rPr>
                <w:rFonts w:ascii="Times New Roman" w:hAnsi="Times New Roman" w:cs="Times New Roman"/>
                <w:sz w:val="24"/>
                <w:szCs w:val="24"/>
              </w:rPr>
              <w:t xml:space="preserve"> Ģenerālajā asamblejā 2015.</w:t>
            </w:r>
            <w:r w:rsidR="00D55D54" w:rsidRPr="009B5ABF">
              <w:rPr>
                <w:rFonts w:ascii="Times New Roman" w:hAnsi="Times New Roman" w:cs="Times New Roman"/>
                <w:sz w:val="24"/>
                <w:szCs w:val="24"/>
              </w:rPr>
              <w:t> </w:t>
            </w:r>
            <w:r w:rsidRPr="009B5ABF">
              <w:rPr>
                <w:rFonts w:ascii="Times New Roman" w:hAnsi="Times New Roman" w:cs="Times New Roman"/>
                <w:sz w:val="24"/>
                <w:szCs w:val="24"/>
              </w:rPr>
              <w:t>gada 25.</w:t>
            </w:r>
            <w:r w:rsidR="00D55D54" w:rsidRPr="009B5ABF">
              <w:rPr>
                <w:rFonts w:ascii="Times New Roman" w:hAnsi="Times New Roman" w:cs="Times New Roman"/>
                <w:sz w:val="24"/>
                <w:szCs w:val="24"/>
              </w:rPr>
              <w:t> </w:t>
            </w:r>
            <w:r w:rsidRPr="009B5ABF">
              <w:rPr>
                <w:rFonts w:ascii="Times New Roman" w:hAnsi="Times New Roman" w:cs="Times New Roman"/>
                <w:sz w:val="24"/>
                <w:szCs w:val="24"/>
              </w:rPr>
              <w:t>septembrī tika pieņemta rezolūcija “Mūsu pasaules pārveidošana: 2030 programma ilgtspējīgai attīstībai”</w:t>
            </w:r>
            <w:r w:rsidR="00F94EE4" w:rsidRPr="009B5ABF">
              <w:rPr>
                <w:rFonts w:ascii="Times New Roman" w:hAnsi="Times New Roman" w:cs="Times New Roman"/>
                <w:sz w:val="24"/>
                <w:szCs w:val="24"/>
              </w:rPr>
              <w:t xml:space="preserve"> (turpmāk </w:t>
            </w:r>
            <w:r w:rsidR="00D55D54" w:rsidRPr="009B5ABF">
              <w:rPr>
                <w:rFonts w:ascii="Times New Roman" w:hAnsi="Times New Roman" w:cs="Times New Roman"/>
                <w:sz w:val="24"/>
                <w:szCs w:val="24"/>
              </w:rPr>
              <w:t>–</w:t>
            </w:r>
            <w:r w:rsidR="00F94EE4" w:rsidRPr="009B5ABF">
              <w:rPr>
                <w:rFonts w:ascii="Times New Roman" w:hAnsi="Times New Roman" w:cs="Times New Roman"/>
                <w:sz w:val="24"/>
                <w:szCs w:val="24"/>
              </w:rPr>
              <w:t xml:space="preserve"> rezolūcija</w:t>
            </w:r>
            <w:r w:rsidR="00584940" w:rsidRPr="009B5ABF">
              <w:rPr>
                <w:rFonts w:ascii="Times New Roman" w:hAnsi="Times New Roman" w:cs="Times New Roman"/>
                <w:sz w:val="24"/>
                <w:szCs w:val="24"/>
              </w:rPr>
              <w:t>),</w:t>
            </w:r>
            <w:r w:rsidR="008F18EC" w:rsidRPr="009B5ABF">
              <w:rPr>
                <w:rFonts w:ascii="Times New Roman" w:hAnsi="Times New Roman" w:cs="Times New Roman"/>
                <w:sz w:val="24"/>
                <w:szCs w:val="24"/>
              </w:rPr>
              <w:t xml:space="preserve"> angļu valodā </w:t>
            </w:r>
            <w:r w:rsidR="00D55D54" w:rsidRPr="009B5ABF">
              <w:rPr>
                <w:rFonts w:ascii="Times New Roman" w:hAnsi="Times New Roman" w:cs="Times New Roman"/>
                <w:sz w:val="24"/>
                <w:szCs w:val="24"/>
              </w:rPr>
              <w:t>pieejama</w:t>
            </w:r>
            <w:r w:rsidR="008F18EC" w:rsidRPr="009B5ABF">
              <w:rPr>
                <w:rFonts w:ascii="Times New Roman" w:hAnsi="Times New Roman" w:cs="Times New Roman"/>
                <w:sz w:val="24"/>
                <w:szCs w:val="24"/>
              </w:rPr>
              <w:t xml:space="preserve"> </w:t>
            </w:r>
            <w:r w:rsidR="00D55D54" w:rsidRPr="009B5ABF">
              <w:rPr>
                <w:rFonts w:ascii="Times New Roman" w:hAnsi="Times New Roman" w:cs="Times New Roman"/>
                <w:sz w:val="24"/>
                <w:szCs w:val="24"/>
              </w:rPr>
              <w:t>šeit: </w:t>
            </w:r>
            <w:r w:rsidR="00D55D54" w:rsidRPr="009B5ABF">
              <w:rPr>
                <w:rFonts w:ascii="Times New Roman" w:hAnsi="Times New Roman" w:cs="Times New Roman"/>
                <w:sz w:val="24"/>
                <w:szCs w:val="24"/>
                <w:u w:val="single"/>
              </w:rPr>
              <w:t>http://www.un.org/en/development/</w:t>
            </w:r>
            <w:r w:rsidR="008F18EC" w:rsidRPr="009B5ABF">
              <w:rPr>
                <w:rFonts w:ascii="Times New Roman" w:hAnsi="Times New Roman" w:cs="Times New Roman"/>
                <w:sz w:val="24"/>
                <w:szCs w:val="24"/>
                <w:u w:val="single"/>
              </w:rPr>
              <w:t>d</w:t>
            </w:r>
            <w:r w:rsidR="00D55D54" w:rsidRPr="009B5ABF">
              <w:rPr>
                <w:rFonts w:ascii="Times New Roman" w:hAnsi="Times New Roman" w:cs="Times New Roman"/>
                <w:sz w:val="24"/>
                <w:szCs w:val="24"/>
                <w:u w:val="single"/>
              </w:rPr>
              <w:t>e</w:t>
            </w:r>
            <w:r w:rsidR="008F18EC" w:rsidRPr="009B5ABF">
              <w:rPr>
                <w:rFonts w:ascii="Times New Roman" w:hAnsi="Times New Roman" w:cs="Times New Roman"/>
                <w:sz w:val="24"/>
                <w:szCs w:val="24"/>
                <w:u w:val="single"/>
              </w:rPr>
              <w:t>sa</w:t>
            </w:r>
          </w:p>
          <w:p w14:paraId="4532CC3F" w14:textId="438B96D9" w:rsidR="00BE3046" w:rsidRPr="009B5ABF" w:rsidRDefault="00D55D54" w:rsidP="005B29C3">
            <w:pPr>
              <w:spacing w:after="0" w:line="240" w:lineRule="auto"/>
              <w:jc w:val="both"/>
              <w:rPr>
                <w:rFonts w:ascii="Times New Roman" w:hAnsi="Times New Roman" w:cs="Times New Roman"/>
                <w:sz w:val="24"/>
                <w:szCs w:val="24"/>
              </w:rPr>
            </w:pPr>
            <w:r w:rsidRPr="009B5ABF">
              <w:rPr>
                <w:rFonts w:ascii="Times New Roman" w:hAnsi="Times New Roman" w:cs="Times New Roman"/>
                <w:sz w:val="24"/>
                <w:szCs w:val="24"/>
                <w:u w:val="single"/>
              </w:rPr>
              <w:t>/population/migration/generalassembly/docs/globalcompact/A_RES_70_1_E.pdf</w:t>
            </w:r>
            <w:r w:rsidR="00F94EE4" w:rsidRPr="009B5ABF">
              <w:rPr>
                <w:rFonts w:ascii="Times New Roman" w:hAnsi="Times New Roman" w:cs="Times New Roman"/>
                <w:sz w:val="24"/>
                <w:szCs w:val="24"/>
              </w:rPr>
              <w:t>)</w:t>
            </w:r>
            <w:r w:rsidR="002A25F6" w:rsidRPr="009B5ABF">
              <w:rPr>
                <w:rFonts w:ascii="Times New Roman" w:hAnsi="Times New Roman" w:cs="Times New Roman"/>
                <w:sz w:val="24"/>
                <w:szCs w:val="24"/>
              </w:rPr>
              <w:t xml:space="preserve">. Šajā rezolūcijā tika izvirzīti 17 ilgtspējīgas attīstības mērķi, kas ietver sevī ekonomisko, sociālo un vides dimensiju. Viens no vides dimensijas mērķiem ir: “atjaunot degradētās zemes un censties panākt no zemes degradācijas neitrālu pasauli”. </w:t>
            </w:r>
            <w:r w:rsidR="00BE3046" w:rsidRPr="009B5ABF">
              <w:rPr>
                <w:rStyle w:val="Strong"/>
                <w:rFonts w:ascii="Times New Roman" w:hAnsi="Times New Roman" w:cs="Times New Roman"/>
                <w:b w:val="0"/>
                <w:sz w:val="24"/>
                <w:szCs w:val="24"/>
                <w:shd w:val="clear" w:color="auto" w:fill="FFFFFF"/>
              </w:rPr>
              <w:t>P</w:t>
            </w:r>
            <w:r w:rsidR="00AC2F59">
              <w:rPr>
                <w:rStyle w:val="Strong"/>
                <w:rFonts w:ascii="Times New Roman" w:hAnsi="Times New Roman" w:cs="Times New Roman"/>
                <w:b w:val="0"/>
                <w:sz w:val="24"/>
                <w:szCs w:val="24"/>
                <w:shd w:val="clear" w:color="auto" w:fill="FFFFFF"/>
              </w:rPr>
              <w:t xml:space="preserve">ilni apraksti pieejami šeit: </w:t>
            </w:r>
            <w:hyperlink r:id="rId8" w:history="1">
              <w:r w:rsidR="00BE3046" w:rsidRPr="009B5ABF">
                <w:rPr>
                  <w:rStyle w:val="Hyperlink"/>
                  <w:rFonts w:ascii="Times New Roman" w:hAnsi="Times New Roman" w:cs="Times New Roman"/>
                  <w:color w:val="auto"/>
                  <w:sz w:val="24"/>
                  <w:szCs w:val="24"/>
                </w:rPr>
                <w:t>https://www.pkc.gov.lv/lv/valsts-attistibas-planosana/ano-ilgtspejigas-attistibas-merki</w:t>
              </w:r>
            </w:hyperlink>
            <w:r w:rsidR="00322A01" w:rsidRPr="009B5ABF">
              <w:rPr>
                <w:rFonts w:ascii="Times New Roman" w:hAnsi="Times New Roman" w:cs="Times New Roman"/>
                <w:sz w:val="24"/>
                <w:szCs w:val="24"/>
                <w:u w:val="single"/>
              </w:rPr>
              <w:t>.</w:t>
            </w:r>
          </w:p>
          <w:p w14:paraId="7CC73D74" w14:textId="180BB8BC" w:rsidR="00651387" w:rsidRPr="009B5ABF" w:rsidRDefault="002A25F6" w:rsidP="00BE3046">
            <w:pPr>
              <w:spacing w:after="0" w:line="240" w:lineRule="auto"/>
              <w:ind w:firstLine="791"/>
              <w:jc w:val="both"/>
              <w:rPr>
                <w:rFonts w:ascii="Times New Roman" w:hAnsi="Times New Roman" w:cs="Times New Roman"/>
                <w:sz w:val="24"/>
                <w:szCs w:val="24"/>
                <w:shd w:val="clear" w:color="auto" w:fill="FFFFFF"/>
              </w:rPr>
            </w:pPr>
            <w:r w:rsidRPr="009B5ABF">
              <w:rPr>
                <w:rFonts w:ascii="Times New Roman" w:hAnsi="Times New Roman" w:cs="Times New Roman"/>
                <w:sz w:val="24"/>
                <w:szCs w:val="24"/>
              </w:rPr>
              <w:t>Lai varētu novērtēt šī mērķa īstenošanu ilgtspējīgas attīstības mērķu globālajā indikatorā iekļauts rādītājs – “Degradētās zemes īpatsvars valstī”.</w:t>
            </w:r>
            <w:r w:rsidR="00BE7EE6" w:rsidRPr="009B5ABF">
              <w:rPr>
                <w:rFonts w:ascii="Times New Roman" w:hAnsi="Times New Roman" w:cs="Times New Roman"/>
                <w:sz w:val="24"/>
                <w:szCs w:val="24"/>
              </w:rPr>
              <w:t xml:space="preserve"> Līdz ar to arī Latvijai būs jāsniedz informācija par degradēto zemju platību īpatsvaru</w:t>
            </w:r>
            <w:r w:rsidR="00584940" w:rsidRPr="009B5ABF">
              <w:rPr>
                <w:rFonts w:ascii="Times New Roman" w:hAnsi="Times New Roman" w:cs="Times New Roman"/>
                <w:sz w:val="24"/>
                <w:szCs w:val="24"/>
              </w:rPr>
              <w:t xml:space="preserve"> valstī</w:t>
            </w:r>
            <w:r w:rsidR="00BE7EE6" w:rsidRPr="009B5ABF">
              <w:rPr>
                <w:rFonts w:ascii="Times New Roman" w:hAnsi="Times New Roman" w:cs="Times New Roman"/>
                <w:sz w:val="24"/>
                <w:szCs w:val="24"/>
              </w:rPr>
              <w:t>. Vismaz divas reizes piecpadsmit gados Latvijai paredzēts sniegt ziņojumu par rezolūcija</w:t>
            </w:r>
            <w:r w:rsidR="00F94EE4" w:rsidRPr="009B5ABF">
              <w:rPr>
                <w:rFonts w:ascii="Times New Roman" w:hAnsi="Times New Roman" w:cs="Times New Roman"/>
                <w:sz w:val="24"/>
                <w:szCs w:val="24"/>
              </w:rPr>
              <w:t>s</w:t>
            </w:r>
            <w:r w:rsidR="00BE7EE6" w:rsidRPr="009B5ABF">
              <w:rPr>
                <w:rFonts w:ascii="Times New Roman" w:hAnsi="Times New Roman" w:cs="Times New Roman"/>
                <w:sz w:val="24"/>
                <w:szCs w:val="24"/>
              </w:rPr>
              <w:t xml:space="preserve"> ieviešanu</w:t>
            </w:r>
            <w:r w:rsidR="00651387" w:rsidRPr="009B5ABF">
              <w:rPr>
                <w:rFonts w:ascii="Times New Roman" w:hAnsi="Times New Roman" w:cs="Times New Roman"/>
                <w:sz w:val="24"/>
                <w:szCs w:val="24"/>
              </w:rPr>
              <w:t>. Pirmais ziņojums par situāciju</w:t>
            </w:r>
            <w:r w:rsidR="00BE7EE6" w:rsidRPr="009B5ABF">
              <w:rPr>
                <w:rFonts w:ascii="Times New Roman" w:hAnsi="Times New Roman" w:cs="Times New Roman"/>
                <w:sz w:val="24"/>
                <w:szCs w:val="24"/>
              </w:rPr>
              <w:t xml:space="preserve"> Latvijā “Latvijas ziņojums ANO par Ilgtspējīgas attīstības mērķu ieviešanu”</w:t>
            </w:r>
            <w:r w:rsidR="007C0AF6" w:rsidRPr="009B5ABF">
              <w:rPr>
                <w:rFonts w:ascii="Times New Roman" w:hAnsi="Times New Roman" w:cs="Times New Roman"/>
                <w:sz w:val="24"/>
                <w:szCs w:val="24"/>
              </w:rPr>
              <w:t xml:space="preserve"> (turpmāk - Z</w:t>
            </w:r>
            <w:r w:rsidR="00BE7EE6" w:rsidRPr="009B5ABF">
              <w:rPr>
                <w:rFonts w:ascii="Times New Roman" w:hAnsi="Times New Roman" w:cs="Times New Roman"/>
                <w:sz w:val="24"/>
                <w:szCs w:val="24"/>
              </w:rPr>
              <w:t>i</w:t>
            </w:r>
            <w:r w:rsidR="00F94EE4" w:rsidRPr="009B5ABF">
              <w:rPr>
                <w:rFonts w:ascii="Times New Roman" w:hAnsi="Times New Roman" w:cs="Times New Roman"/>
                <w:sz w:val="24"/>
                <w:szCs w:val="24"/>
              </w:rPr>
              <w:t>ņojums)</w:t>
            </w:r>
            <w:r w:rsidR="00651387" w:rsidRPr="009B5ABF">
              <w:rPr>
                <w:rFonts w:ascii="Times New Roman" w:hAnsi="Times New Roman" w:cs="Times New Roman"/>
                <w:sz w:val="24"/>
                <w:szCs w:val="24"/>
              </w:rPr>
              <w:t xml:space="preserve"> ir sniegts 2018.</w:t>
            </w:r>
            <w:r w:rsidR="00F64B7F">
              <w:rPr>
                <w:rFonts w:ascii="Times New Roman" w:hAnsi="Times New Roman" w:cs="Times New Roman"/>
                <w:sz w:val="24"/>
                <w:szCs w:val="24"/>
              </w:rPr>
              <w:t> </w:t>
            </w:r>
            <w:r w:rsidR="00651387" w:rsidRPr="009B5ABF">
              <w:rPr>
                <w:rFonts w:ascii="Times New Roman" w:hAnsi="Times New Roman" w:cs="Times New Roman"/>
                <w:sz w:val="24"/>
                <w:szCs w:val="24"/>
              </w:rPr>
              <w:t>gadā un tas tika prezentēts</w:t>
            </w:r>
            <w:r w:rsidR="00BE7EE6" w:rsidRPr="009B5ABF">
              <w:rPr>
                <w:rFonts w:ascii="Times New Roman" w:hAnsi="Times New Roman" w:cs="Times New Roman"/>
                <w:sz w:val="24"/>
                <w:szCs w:val="24"/>
              </w:rPr>
              <w:t xml:space="preserve"> gadskārtējā Augsta līmeņa politikas forumā 2018.</w:t>
            </w:r>
            <w:r w:rsidR="00F64B7F">
              <w:rPr>
                <w:rFonts w:ascii="Times New Roman" w:hAnsi="Times New Roman" w:cs="Times New Roman"/>
                <w:sz w:val="24"/>
                <w:szCs w:val="24"/>
              </w:rPr>
              <w:t> </w:t>
            </w:r>
            <w:r w:rsidR="00BE7EE6" w:rsidRPr="009B5ABF">
              <w:rPr>
                <w:rFonts w:ascii="Times New Roman" w:hAnsi="Times New Roman" w:cs="Times New Roman"/>
                <w:sz w:val="24"/>
                <w:szCs w:val="24"/>
              </w:rPr>
              <w:t>gada 17.</w:t>
            </w:r>
            <w:r w:rsidR="00F64B7F">
              <w:rPr>
                <w:rFonts w:ascii="Times New Roman" w:hAnsi="Times New Roman" w:cs="Times New Roman"/>
                <w:sz w:val="24"/>
                <w:szCs w:val="24"/>
              </w:rPr>
              <w:t> </w:t>
            </w:r>
            <w:r w:rsidR="00BE7EE6" w:rsidRPr="009B5ABF">
              <w:rPr>
                <w:rFonts w:ascii="Times New Roman" w:hAnsi="Times New Roman" w:cs="Times New Roman"/>
                <w:sz w:val="24"/>
                <w:szCs w:val="24"/>
              </w:rPr>
              <w:t>jūlijā.</w:t>
            </w:r>
          </w:p>
          <w:p w14:paraId="573AAE17" w14:textId="14BAD393" w:rsidR="00AA5407" w:rsidRPr="009B5ABF" w:rsidRDefault="002A25F6" w:rsidP="00AA5407">
            <w:pPr>
              <w:spacing w:after="0" w:line="240" w:lineRule="auto"/>
              <w:ind w:firstLine="720"/>
              <w:jc w:val="both"/>
              <w:rPr>
                <w:rFonts w:ascii="Times New Roman" w:hAnsi="Times New Roman" w:cs="Times New Roman"/>
                <w:sz w:val="24"/>
                <w:szCs w:val="24"/>
                <w:u w:val="single"/>
              </w:rPr>
            </w:pPr>
            <w:r w:rsidRPr="009B5ABF">
              <w:rPr>
                <w:rFonts w:ascii="Times New Roman" w:hAnsi="Times New Roman" w:cs="Times New Roman"/>
                <w:sz w:val="24"/>
                <w:szCs w:val="24"/>
              </w:rPr>
              <w:t>Eiropas</w:t>
            </w:r>
            <w:r w:rsidR="00114152" w:rsidRPr="009B5ABF">
              <w:rPr>
                <w:rFonts w:ascii="Times New Roman" w:hAnsi="Times New Roman" w:cs="Times New Roman"/>
                <w:sz w:val="24"/>
                <w:szCs w:val="24"/>
              </w:rPr>
              <w:t xml:space="preserve"> Savienības</w:t>
            </w:r>
            <w:r w:rsidRPr="009B5ABF">
              <w:rPr>
                <w:rFonts w:ascii="Times New Roman" w:hAnsi="Times New Roman" w:cs="Times New Roman"/>
                <w:sz w:val="24"/>
                <w:szCs w:val="24"/>
              </w:rPr>
              <w:t xml:space="preserve"> stratēģijā “Eiropa 2020 – resursu ziņā efektīva Eiropa”</w:t>
            </w:r>
            <w:r w:rsidR="007C0AF6" w:rsidRPr="009B5ABF">
              <w:rPr>
                <w:rFonts w:ascii="Times New Roman" w:hAnsi="Times New Roman" w:cs="Times New Roman"/>
                <w:sz w:val="24"/>
                <w:szCs w:val="24"/>
              </w:rPr>
              <w:t xml:space="preserve"> (turpmāk – S</w:t>
            </w:r>
            <w:r w:rsidR="00140EF1" w:rsidRPr="009B5ABF">
              <w:rPr>
                <w:rFonts w:ascii="Times New Roman" w:hAnsi="Times New Roman" w:cs="Times New Roman"/>
                <w:sz w:val="24"/>
                <w:szCs w:val="24"/>
              </w:rPr>
              <w:t>tratēģija)</w:t>
            </w:r>
            <w:r w:rsidR="0093661F" w:rsidRPr="009B5ABF">
              <w:rPr>
                <w:rFonts w:ascii="Times New Roman" w:hAnsi="Times New Roman" w:cs="Times New Roman"/>
                <w:sz w:val="24"/>
                <w:szCs w:val="24"/>
              </w:rPr>
              <w:t xml:space="preserve"> </w:t>
            </w:r>
            <w:r w:rsidR="00114152" w:rsidRPr="009B5ABF">
              <w:rPr>
                <w:rFonts w:ascii="Times New Roman" w:hAnsi="Times New Roman" w:cs="Times New Roman"/>
                <w:sz w:val="24"/>
                <w:szCs w:val="24"/>
              </w:rPr>
              <w:t>uzsvērts</w:t>
            </w:r>
            <w:r w:rsidRPr="009B5ABF">
              <w:rPr>
                <w:rFonts w:ascii="Times New Roman" w:hAnsi="Times New Roman" w:cs="Times New Roman"/>
                <w:sz w:val="24"/>
                <w:szCs w:val="24"/>
              </w:rPr>
              <w:t>, ka zeme jāpārvalda ar iespējami ilgtspējīgiem līdzekļiem un jānovērš šķēršļi, kas kavē zemes izmantošanas efektivitātes uzlabošanu. Stratēģija paredz, ka jāveic augsnes atveseļošanas pasākumi, lai līdz 2050.</w:t>
            </w:r>
            <w:r w:rsidR="00F64B7F">
              <w:rPr>
                <w:rFonts w:ascii="Times New Roman" w:hAnsi="Times New Roman" w:cs="Times New Roman"/>
                <w:sz w:val="24"/>
                <w:szCs w:val="24"/>
              </w:rPr>
              <w:t> </w:t>
            </w:r>
            <w:r w:rsidRPr="009B5ABF">
              <w:rPr>
                <w:rFonts w:ascii="Times New Roman" w:hAnsi="Times New Roman" w:cs="Times New Roman"/>
                <w:sz w:val="24"/>
                <w:szCs w:val="24"/>
              </w:rPr>
              <w:t>gadam samazinātu augsnes eroziju un palielinātu organisko vielu daudzumu tajā.</w:t>
            </w:r>
            <w:r w:rsidR="005B467A" w:rsidRPr="009B5ABF">
              <w:rPr>
                <w:rFonts w:ascii="Times New Roman" w:hAnsi="Times New Roman" w:cs="Times New Roman"/>
                <w:sz w:val="24"/>
                <w:szCs w:val="24"/>
              </w:rPr>
              <w:t xml:space="preserve"> Stratēģija angļu valodā pieejama šeit:</w:t>
            </w:r>
            <w:r w:rsidRPr="009B5ABF">
              <w:rPr>
                <w:rFonts w:ascii="Times New Roman" w:hAnsi="Times New Roman" w:cs="Times New Roman"/>
                <w:sz w:val="24"/>
                <w:szCs w:val="24"/>
              </w:rPr>
              <w:t xml:space="preserve"> </w:t>
            </w:r>
            <w:hyperlink r:id="rId9" w:history="1">
              <w:r w:rsidR="00AA5407" w:rsidRPr="009B5ABF">
                <w:rPr>
                  <w:rStyle w:val="Hyperlink"/>
                  <w:rFonts w:ascii="Times New Roman" w:hAnsi="Times New Roman" w:cs="Times New Roman"/>
                  <w:color w:val="auto"/>
                  <w:sz w:val="24"/>
                  <w:szCs w:val="24"/>
                </w:rPr>
                <w:t>http://ec.europa.eu/eurostat/documents</w:t>
              </w:r>
            </w:hyperlink>
            <w:r w:rsidR="00AA5407" w:rsidRPr="009B5ABF">
              <w:rPr>
                <w:rFonts w:ascii="Times New Roman" w:hAnsi="Times New Roman" w:cs="Times New Roman"/>
                <w:sz w:val="24"/>
                <w:szCs w:val="24"/>
                <w:u w:val="single"/>
              </w:rPr>
              <w:t>/321749</w:t>
            </w:r>
          </w:p>
          <w:p w14:paraId="2EBB656B" w14:textId="77777777" w:rsidR="00AA5407" w:rsidRPr="009B5ABF" w:rsidRDefault="00AA5407" w:rsidP="00AA5407">
            <w:pPr>
              <w:spacing w:after="0" w:line="240" w:lineRule="auto"/>
              <w:jc w:val="both"/>
              <w:rPr>
                <w:rFonts w:ascii="Times New Roman" w:hAnsi="Times New Roman" w:cs="Times New Roman"/>
                <w:sz w:val="24"/>
                <w:szCs w:val="24"/>
                <w:u w:val="single"/>
              </w:rPr>
            </w:pPr>
            <w:r w:rsidRPr="009B5ABF">
              <w:rPr>
                <w:rFonts w:ascii="Times New Roman" w:hAnsi="Times New Roman" w:cs="Times New Roman"/>
                <w:sz w:val="24"/>
                <w:szCs w:val="24"/>
                <w:u w:val="single"/>
              </w:rPr>
              <w:t>4/7566774/KS-EZ-16-001-EN-N.pdf/ac04885c-cfff-4f9c-9f3</w:t>
            </w:r>
          </w:p>
          <w:p w14:paraId="56F9C8F2" w14:textId="662E962E" w:rsidR="00AA5407" w:rsidRPr="009B5ABF" w:rsidRDefault="00AA5407" w:rsidP="00AA5407">
            <w:pPr>
              <w:spacing w:after="0" w:line="240" w:lineRule="auto"/>
              <w:jc w:val="both"/>
              <w:rPr>
                <w:rFonts w:ascii="Times New Roman" w:hAnsi="Times New Roman" w:cs="Times New Roman"/>
                <w:sz w:val="24"/>
                <w:szCs w:val="24"/>
                <w:u w:val="single"/>
              </w:rPr>
            </w:pPr>
            <w:r w:rsidRPr="009B5ABF">
              <w:rPr>
                <w:rFonts w:ascii="Times New Roman" w:hAnsi="Times New Roman" w:cs="Times New Roman"/>
                <w:sz w:val="24"/>
                <w:szCs w:val="24"/>
                <w:u w:val="single"/>
              </w:rPr>
              <w:t>0-c9337ba929aa.</w:t>
            </w:r>
          </w:p>
          <w:p w14:paraId="2EDD9277" w14:textId="23AE1895" w:rsidR="004B5C59" w:rsidRPr="009B5ABF" w:rsidRDefault="00C0123A" w:rsidP="007D352F">
            <w:pPr>
              <w:spacing w:after="0" w:line="240" w:lineRule="auto"/>
              <w:ind w:firstLine="720"/>
              <w:jc w:val="both"/>
              <w:rPr>
                <w:rFonts w:ascii="Times New Roman" w:hAnsi="Times New Roman" w:cs="Times New Roman"/>
                <w:sz w:val="24"/>
                <w:szCs w:val="24"/>
                <w:u w:val="single"/>
              </w:rPr>
            </w:pPr>
            <w:r w:rsidRPr="009B5ABF">
              <w:rPr>
                <w:rFonts w:ascii="Times New Roman" w:hAnsi="Times New Roman" w:cs="Times New Roman"/>
                <w:sz w:val="24"/>
                <w:szCs w:val="24"/>
              </w:rPr>
              <w:t>Latvija 2003.</w:t>
            </w:r>
            <w:r w:rsidR="00F64B7F">
              <w:rPr>
                <w:rFonts w:ascii="Times New Roman" w:hAnsi="Times New Roman" w:cs="Times New Roman"/>
                <w:sz w:val="24"/>
                <w:szCs w:val="24"/>
              </w:rPr>
              <w:t> </w:t>
            </w:r>
            <w:r w:rsidRPr="009B5ABF">
              <w:rPr>
                <w:rFonts w:ascii="Times New Roman" w:hAnsi="Times New Roman" w:cs="Times New Roman"/>
                <w:sz w:val="24"/>
                <w:szCs w:val="24"/>
              </w:rPr>
              <w:t>gada 19.</w:t>
            </w:r>
            <w:r w:rsidR="00F64B7F">
              <w:rPr>
                <w:rFonts w:ascii="Times New Roman" w:hAnsi="Times New Roman" w:cs="Times New Roman"/>
                <w:sz w:val="24"/>
                <w:szCs w:val="24"/>
              </w:rPr>
              <w:t> </w:t>
            </w:r>
            <w:r w:rsidRPr="009B5ABF">
              <w:rPr>
                <w:rFonts w:ascii="Times New Roman" w:hAnsi="Times New Roman" w:cs="Times New Roman"/>
                <w:sz w:val="24"/>
                <w:szCs w:val="24"/>
              </w:rPr>
              <w:t>janvārī kļuva par ANO konvencijas “Par cīņu pret pārtuksnešošanos/zemes degradāciju valstīs, kurās novērojami ievērojami sausuma periodi un/vai pārtuksnešošanās, jo īpaši Āfrikā”(turpmāk - Konvencija) dalībvalsti. Konvencija tika pieņemta Parīzē 1994.</w:t>
            </w:r>
            <w:r w:rsidR="00F64B7F">
              <w:rPr>
                <w:rFonts w:ascii="Times New Roman" w:hAnsi="Times New Roman" w:cs="Times New Roman"/>
                <w:sz w:val="24"/>
                <w:szCs w:val="24"/>
              </w:rPr>
              <w:t> </w:t>
            </w:r>
            <w:r w:rsidRPr="009B5ABF">
              <w:rPr>
                <w:rFonts w:ascii="Times New Roman" w:hAnsi="Times New Roman" w:cs="Times New Roman"/>
                <w:sz w:val="24"/>
                <w:szCs w:val="24"/>
              </w:rPr>
              <w:t>gada 17.</w:t>
            </w:r>
            <w:r w:rsidR="00F64B7F">
              <w:rPr>
                <w:rFonts w:ascii="Times New Roman" w:hAnsi="Times New Roman" w:cs="Times New Roman"/>
                <w:sz w:val="24"/>
                <w:szCs w:val="24"/>
              </w:rPr>
              <w:t> </w:t>
            </w:r>
            <w:r w:rsidRPr="009B5ABF">
              <w:rPr>
                <w:rFonts w:ascii="Times New Roman" w:hAnsi="Times New Roman" w:cs="Times New Roman"/>
                <w:sz w:val="24"/>
                <w:szCs w:val="24"/>
              </w:rPr>
              <w:t>jūnijā un atvērta parakstīšanai 1994.</w:t>
            </w:r>
            <w:r w:rsidR="00F64B7F">
              <w:rPr>
                <w:rFonts w:ascii="Times New Roman" w:hAnsi="Times New Roman" w:cs="Times New Roman"/>
                <w:sz w:val="24"/>
                <w:szCs w:val="24"/>
              </w:rPr>
              <w:t> </w:t>
            </w:r>
            <w:r w:rsidRPr="009B5ABF">
              <w:rPr>
                <w:rFonts w:ascii="Times New Roman" w:hAnsi="Times New Roman" w:cs="Times New Roman"/>
                <w:sz w:val="24"/>
                <w:szCs w:val="24"/>
              </w:rPr>
              <w:t>gada 14.-15.</w:t>
            </w:r>
            <w:r w:rsidR="00F64B7F">
              <w:rPr>
                <w:rFonts w:ascii="Times New Roman" w:hAnsi="Times New Roman" w:cs="Times New Roman"/>
                <w:sz w:val="24"/>
                <w:szCs w:val="24"/>
              </w:rPr>
              <w:t> </w:t>
            </w:r>
            <w:r w:rsidRPr="009B5ABF">
              <w:rPr>
                <w:rFonts w:ascii="Times New Roman" w:hAnsi="Times New Roman" w:cs="Times New Roman"/>
                <w:sz w:val="24"/>
                <w:szCs w:val="24"/>
              </w:rPr>
              <w:t>oktobrī. Konvencija</w:t>
            </w:r>
            <w:r w:rsidR="004F7406" w:rsidRPr="009B5ABF">
              <w:rPr>
                <w:rFonts w:ascii="Times New Roman" w:hAnsi="Times New Roman" w:cs="Times New Roman"/>
                <w:sz w:val="24"/>
                <w:szCs w:val="24"/>
              </w:rPr>
              <w:t xml:space="preserve"> Latvijā</w:t>
            </w:r>
            <w:r w:rsidRPr="009B5ABF">
              <w:rPr>
                <w:rFonts w:ascii="Times New Roman" w:hAnsi="Times New Roman" w:cs="Times New Roman"/>
                <w:sz w:val="24"/>
                <w:szCs w:val="24"/>
              </w:rPr>
              <w:t xml:space="preserve"> stājās spēkā 1996.</w:t>
            </w:r>
            <w:r w:rsidR="00F64B7F">
              <w:rPr>
                <w:rFonts w:ascii="Times New Roman" w:hAnsi="Times New Roman" w:cs="Times New Roman"/>
                <w:sz w:val="24"/>
                <w:szCs w:val="24"/>
              </w:rPr>
              <w:t> </w:t>
            </w:r>
            <w:r w:rsidRPr="009B5ABF">
              <w:rPr>
                <w:rFonts w:ascii="Times New Roman" w:hAnsi="Times New Roman" w:cs="Times New Roman"/>
                <w:sz w:val="24"/>
                <w:szCs w:val="24"/>
              </w:rPr>
              <w:t>gada 26.</w:t>
            </w:r>
            <w:r w:rsidR="00F64B7F">
              <w:rPr>
                <w:rFonts w:ascii="Times New Roman" w:hAnsi="Times New Roman" w:cs="Times New Roman"/>
                <w:sz w:val="24"/>
                <w:szCs w:val="24"/>
              </w:rPr>
              <w:t> </w:t>
            </w:r>
            <w:r w:rsidRPr="009B5ABF">
              <w:rPr>
                <w:rFonts w:ascii="Times New Roman" w:hAnsi="Times New Roman" w:cs="Times New Roman"/>
                <w:sz w:val="24"/>
                <w:szCs w:val="24"/>
              </w:rPr>
              <w:t xml:space="preserve">decembrī. Konvencijas </w:t>
            </w:r>
            <w:r w:rsidR="00F64B7F">
              <w:rPr>
                <w:rFonts w:ascii="Times New Roman" w:hAnsi="Times New Roman" w:cs="Times New Roman"/>
                <w:sz w:val="24"/>
                <w:szCs w:val="24"/>
              </w:rPr>
              <w:t>tīmekļvietne</w:t>
            </w:r>
            <w:r w:rsidRPr="009B5ABF">
              <w:rPr>
                <w:rFonts w:ascii="Times New Roman" w:hAnsi="Times New Roman" w:cs="Times New Roman"/>
                <w:sz w:val="24"/>
                <w:szCs w:val="24"/>
              </w:rPr>
              <w:t xml:space="preserve">: </w:t>
            </w:r>
            <w:r w:rsidRPr="009B5ABF">
              <w:rPr>
                <w:rFonts w:ascii="Times New Roman" w:hAnsi="Times New Roman" w:cs="Times New Roman"/>
                <w:sz w:val="24"/>
                <w:szCs w:val="24"/>
                <w:u w:val="single"/>
              </w:rPr>
              <w:t>http://www.unccd.int/</w:t>
            </w:r>
            <w:r w:rsidR="004F7406" w:rsidRPr="009B5ABF">
              <w:rPr>
                <w:rFonts w:ascii="Times New Roman" w:hAnsi="Times New Roman" w:cs="Times New Roman"/>
                <w:sz w:val="24"/>
                <w:szCs w:val="24"/>
                <w:u w:val="single"/>
              </w:rPr>
              <w:t>.</w:t>
            </w:r>
            <w:r w:rsidRPr="009B5ABF">
              <w:rPr>
                <w:rFonts w:ascii="Times New Roman" w:hAnsi="Times New Roman" w:cs="Times New Roman"/>
                <w:sz w:val="24"/>
                <w:szCs w:val="24"/>
              </w:rPr>
              <w:t xml:space="preserve"> Konvencija attiecībā uz Eiropas</w:t>
            </w:r>
            <w:r w:rsidR="00F64B7F">
              <w:rPr>
                <w:rFonts w:ascii="Times New Roman" w:hAnsi="Times New Roman" w:cs="Times New Roman"/>
                <w:sz w:val="24"/>
                <w:szCs w:val="24"/>
              </w:rPr>
              <w:t xml:space="preserve"> Savienības</w:t>
            </w:r>
            <w:r w:rsidRPr="009B5ABF">
              <w:rPr>
                <w:rFonts w:ascii="Times New Roman" w:hAnsi="Times New Roman" w:cs="Times New Roman"/>
                <w:sz w:val="24"/>
                <w:szCs w:val="24"/>
              </w:rPr>
              <w:t xml:space="preserve"> valstīm nozīmē cīņu pret auglīgas augsnes izniekošanu, nosakot tās izmantošanu citiem mērķiem, tādiem kā lauksaimniecība vai vides aizsardzība, kā arī novēršot augsnes auglības zudumu vai pat tās degradāciju. 2004.</w:t>
            </w:r>
            <w:r w:rsidR="00F64B7F">
              <w:rPr>
                <w:rFonts w:ascii="Times New Roman" w:hAnsi="Times New Roman" w:cs="Times New Roman"/>
                <w:sz w:val="24"/>
                <w:szCs w:val="24"/>
              </w:rPr>
              <w:t> </w:t>
            </w:r>
            <w:r w:rsidRPr="009B5ABF">
              <w:rPr>
                <w:rFonts w:ascii="Times New Roman" w:hAnsi="Times New Roman" w:cs="Times New Roman"/>
                <w:sz w:val="24"/>
                <w:szCs w:val="24"/>
              </w:rPr>
              <w:t>gadā veiktie pētījumi par Latvijas kapacit</w:t>
            </w:r>
            <w:r w:rsidR="00380EAA" w:rsidRPr="009B5ABF">
              <w:rPr>
                <w:rFonts w:ascii="Times New Roman" w:hAnsi="Times New Roman" w:cs="Times New Roman"/>
                <w:sz w:val="24"/>
                <w:szCs w:val="24"/>
              </w:rPr>
              <w:t>āti liecināja, ka</w:t>
            </w:r>
            <w:r w:rsidR="00F64B7F">
              <w:rPr>
                <w:rFonts w:ascii="Times New Roman" w:hAnsi="Times New Roman" w:cs="Times New Roman"/>
                <w:sz w:val="24"/>
                <w:szCs w:val="24"/>
              </w:rPr>
              <w:t>,</w:t>
            </w:r>
            <w:r w:rsidR="00380EAA" w:rsidRPr="009B5ABF">
              <w:rPr>
                <w:rFonts w:ascii="Times New Roman" w:hAnsi="Times New Roman" w:cs="Times New Roman"/>
                <w:sz w:val="24"/>
                <w:szCs w:val="24"/>
              </w:rPr>
              <w:t xml:space="preserve"> ieviešot ANO K</w:t>
            </w:r>
            <w:r w:rsidRPr="009B5ABF">
              <w:rPr>
                <w:rFonts w:ascii="Times New Roman" w:hAnsi="Times New Roman" w:cs="Times New Roman"/>
                <w:sz w:val="24"/>
                <w:szCs w:val="24"/>
              </w:rPr>
              <w:t xml:space="preserve">onvencijas vides jomā, zemes degradācijas un augsnes </w:t>
            </w:r>
            <w:r w:rsidRPr="009B5ABF">
              <w:rPr>
                <w:rFonts w:ascii="Times New Roman" w:hAnsi="Times New Roman" w:cs="Times New Roman"/>
                <w:sz w:val="24"/>
                <w:szCs w:val="24"/>
              </w:rPr>
              <w:lastRenderedPageBreak/>
              <w:t xml:space="preserve">aizsardzības jautājumi ir vismazāk atrisinātie kā nacionālajā līmenī, tā arī Baltijas reģiona kontekstā, </w:t>
            </w:r>
            <w:r w:rsidR="00651387" w:rsidRPr="009B5ABF">
              <w:rPr>
                <w:rFonts w:ascii="Times New Roman" w:hAnsi="Times New Roman" w:cs="Times New Roman"/>
                <w:sz w:val="24"/>
                <w:szCs w:val="24"/>
              </w:rPr>
              <w:t>Konvencijas 2.</w:t>
            </w:r>
            <w:r w:rsidR="00F64B7F">
              <w:rPr>
                <w:rFonts w:ascii="Times New Roman" w:hAnsi="Times New Roman" w:cs="Times New Roman"/>
                <w:sz w:val="24"/>
                <w:szCs w:val="24"/>
              </w:rPr>
              <w:t> </w:t>
            </w:r>
            <w:r w:rsidR="00651387" w:rsidRPr="009B5ABF">
              <w:rPr>
                <w:rFonts w:ascii="Times New Roman" w:hAnsi="Times New Roman" w:cs="Times New Roman"/>
                <w:sz w:val="24"/>
                <w:szCs w:val="24"/>
              </w:rPr>
              <w:t>apakšnodaļas “Zinātniskā un tehniskā sadarbība” 16.</w:t>
            </w:r>
            <w:r w:rsidR="00F64B7F">
              <w:rPr>
                <w:rFonts w:ascii="Times New Roman" w:hAnsi="Times New Roman" w:cs="Times New Roman"/>
                <w:sz w:val="24"/>
                <w:szCs w:val="24"/>
              </w:rPr>
              <w:t> </w:t>
            </w:r>
            <w:r w:rsidR="00651387" w:rsidRPr="009B5ABF">
              <w:rPr>
                <w:rFonts w:ascii="Times New Roman" w:hAnsi="Times New Roman" w:cs="Times New Roman"/>
                <w:sz w:val="24"/>
                <w:szCs w:val="24"/>
              </w:rPr>
              <w:t>p</w:t>
            </w:r>
            <w:r w:rsidR="00F64B7F">
              <w:rPr>
                <w:rFonts w:ascii="Times New Roman" w:hAnsi="Times New Roman" w:cs="Times New Roman"/>
                <w:sz w:val="24"/>
                <w:szCs w:val="24"/>
              </w:rPr>
              <w:t>ants</w:t>
            </w:r>
            <w:r w:rsidR="00651387" w:rsidRPr="009B5ABF">
              <w:rPr>
                <w:rFonts w:ascii="Times New Roman" w:hAnsi="Times New Roman" w:cs="Times New Roman"/>
                <w:sz w:val="24"/>
                <w:szCs w:val="24"/>
              </w:rPr>
              <w:t xml:space="preserve"> no</w:t>
            </w:r>
            <w:r w:rsidR="00F64B7F">
              <w:rPr>
                <w:rFonts w:ascii="Times New Roman" w:hAnsi="Times New Roman" w:cs="Times New Roman"/>
                <w:sz w:val="24"/>
                <w:szCs w:val="24"/>
              </w:rPr>
              <w:t>teic</w:t>
            </w:r>
            <w:r w:rsidR="00651387" w:rsidRPr="009B5ABF">
              <w:rPr>
                <w:rFonts w:ascii="Times New Roman" w:hAnsi="Times New Roman" w:cs="Times New Roman"/>
                <w:sz w:val="24"/>
                <w:szCs w:val="24"/>
              </w:rPr>
              <w:t xml:space="preserve">, ka </w:t>
            </w:r>
            <w:r w:rsidR="008B2DE6" w:rsidRPr="009B5ABF">
              <w:rPr>
                <w:rFonts w:ascii="Times New Roman" w:hAnsi="Times New Roman" w:cs="Times New Roman"/>
                <w:sz w:val="24"/>
                <w:szCs w:val="24"/>
              </w:rPr>
              <w:t>valstīm, kas pievienojušās K</w:t>
            </w:r>
            <w:r w:rsidR="00651387" w:rsidRPr="009B5ABF">
              <w:rPr>
                <w:rFonts w:ascii="Times New Roman" w:hAnsi="Times New Roman" w:cs="Times New Roman"/>
                <w:sz w:val="24"/>
                <w:szCs w:val="24"/>
              </w:rPr>
              <w:t>onvencijai, tai skait</w:t>
            </w:r>
            <w:r w:rsidR="00795B90" w:rsidRPr="009B5ABF">
              <w:rPr>
                <w:rFonts w:ascii="Times New Roman" w:hAnsi="Times New Roman" w:cs="Times New Roman"/>
                <w:sz w:val="24"/>
                <w:szCs w:val="24"/>
              </w:rPr>
              <w:t>ā</w:t>
            </w:r>
            <w:r w:rsidR="00651387" w:rsidRPr="009B5ABF">
              <w:rPr>
                <w:rFonts w:ascii="Times New Roman" w:hAnsi="Times New Roman" w:cs="Times New Roman"/>
                <w:sz w:val="24"/>
                <w:szCs w:val="24"/>
              </w:rPr>
              <w:t xml:space="preserve"> Latvija</w:t>
            </w:r>
            <w:r w:rsidR="00795B90" w:rsidRPr="009B5ABF">
              <w:rPr>
                <w:rFonts w:ascii="Times New Roman" w:hAnsi="Times New Roman" w:cs="Times New Roman"/>
                <w:sz w:val="24"/>
                <w:szCs w:val="24"/>
              </w:rPr>
              <w:t>i,</w:t>
            </w:r>
            <w:r w:rsidR="00651387" w:rsidRPr="009B5ABF">
              <w:rPr>
                <w:rFonts w:ascii="Times New Roman" w:hAnsi="Times New Roman" w:cs="Times New Roman"/>
                <w:sz w:val="24"/>
                <w:szCs w:val="24"/>
              </w:rPr>
              <w:t xml:space="preserve"> </w:t>
            </w:r>
            <w:r w:rsidR="00795B90" w:rsidRPr="009B5ABF">
              <w:rPr>
                <w:rFonts w:ascii="Times New Roman" w:hAnsi="Times New Roman" w:cs="Times New Roman"/>
                <w:sz w:val="24"/>
                <w:szCs w:val="24"/>
              </w:rPr>
              <w:t xml:space="preserve">atbilstoši </w:t>
            </w:r>
            <w:r w:rsidR="00651387" w:rsidRPr="009B5ABF">
              <w:rPr>
                <w:rFonts w:ascii="Times New Roman" w:hAnsi="Times New Roman" w:cs="Times New Roman"/>
                <w:sz w:val="24"/>
                <w:szCs w:val="24"/>
              </w:rPr>
              <w:t>tās reālajām iespējām,</w:t>
            </w:r>
            <w:r w:rsidR="008B2DE6" w:rsidRPr="009B5ABF">
              <w:rPr>
                <w:rFonts w:ascii="Times New Roman" w:hAnsi="Times New Roman" w:cs="Times New Roman"/>
                <w:sz w:val="24"/>
                <w:szCs w:val="24"/>
              </w:rPr>
              <w:t xml:space="preserve"> nepieciešams</w:t>
            </w:r>
            <w:r w:rsidR="00651387" w:rsidRPr="009B5ABF">
              <w:rPr>
                <w:rFonts w:ascii="Times New Roman" w:hAnsi="Times New Roman" w:cs="Times New Roman"/>
                <w:sz w:val="24"/>
                <w:szCs w:val="24"/>
              </w:rPr>
              <w:t xml:space="preserve"> integrē</w:t>
            </w:r>
            <w:r w:rsidR="008B2DE6" w:rsidRPr="009B5ABF">
              <w:rPr>
                <w:rFonts w:ascii="Times New Roman" w:hAnsi="Times New Roman" w:cs="Times New Roman"/>
                <w:sz w:val="24"/>
                <w:szCs w:val="24"/>
              </w:rPr>
              <w:t>t</w:t>
            </w:r>
            <w:r w:rsidR="00651387" w:rsidRPr="009B5ABF">
              <w:rPr>
                <w:rFonts w:ascii="Times New Roman" w:hAnsi="Times New Roman" w:cs="Times New Roman"/>
                <w:sz w:val="24"/>
                <w:szCs w:val="24"/>
              </w:rPr>
              <w:t xml:space="preserve"> un koordinē</w:t>
            </w:r>
            <w:r w:rsidR="008B2DE6" w:rsidRPr="009B5ABF">
              <w:rPr>
                <w:rFonts w:ascii="Times New Roman" w:hAnsi="Times New Roman" w:cs="Times New Roman"/>
                <w:sz w:val="24"/>
                <w:szCs w:val="24"/>
              </w:rPr>
              <w:t>t</w:t>
            </w:r>
            <w:r w:rsidR="00651387" w:rsidRPr="009B5ABF">
              <w:rPr>
                <w:rFonts w:ascii="Times New Roman" w:hAnsi="Times New Roman" w:cs="Times New Roman"/>
                <w:sz w:val="24"/>
                <w:szCs w:val="24"/>
              </w:rPr>
              <w:t xml:space="preserve"> datu ievākšanu, analīzi un apmaiņu attiecībā uz visiem īslaicīgajiem un ilglaicīgajiem datiem un informāciju, lai nodrošinātu sistemātiskus novērojumus par zemes degradāciju, pielietojot modernas tehnoloģijas datu savākšanai, pārraidīšanai, izvērtēšanai un zemes degradācijas novērtēšanai.</w:t>
            </w:r>
          </w:p>
          <w:p w14:paraId="0A912E1F" w14:textId="68F1BF01" w:rsidR="004B5C59" w:rsidRPr="009B5ABF" w:rsidRDefault="008E0A69" w:rsidP="00427C30">
            <w:pPr>
              <w:spacing w:after="0" w:line="240" w:lineRule="auto"/>
              <w:ind w:firstLine="720"/>
              <w:jc w:val="both"/>
              <w:rPr>
                <w:rFonts w:ascii="Times New Roman" w:hAnsi="Times New Roman" w:cs="Times New Roman"/>
                <w:sz w:val="24"/>
                <w:szCs w:val="24"/>
              </w:rPr>
            </w:pPr>
            <w:r w:rsidRPr="009B5ABF">
              <w:rPr>
                <w:rFonts w:ascii="Times New Roman" w:hAnsi="Times New Roman" w:cs="Times New Roman"/>
                <w:sz w:val="24"/>
                <w:szCs w:val="24"/>
              </w:rPr>
              <w:t>Ņemot vērā,</w:t>
            </w:r>
            <w:r w:rsidR="00703D59" w:rsidRPr="009B5ABF">
              <w:rPr>
                <w:rFonts w:ascii="Times New Roman" w:hAnsi="Times New Roman" w:cs="Times New Roman"/>
                <w:sz w:val="24"/>
                <w:szCs w:val="24"/>
              </w:rPr>
              <w:t xml:space="preserve"> ka Latvija </w:t>
            </w:r>
            <w:r w:rsidR="008B2DE6" w:rsidRPr="009B5ABF">
              <w:rPr>
                <w:rFonts w:ascii="Times New Roman" w:hAnsi="Times New Roman" w:cs="Times New Roman"/>
                <w:sz w:val="24"/>
                <w:szCs w:val="24"/>
              </w:rPr>
              <w:t>ir K</w:t>
            </w:r>
            <w:r w:rsidR="00803AC5" w:rsidRPr="009B5ABF">
              <w:rPr>
                <w:rFonts w:ascii="Times New Roman" w:hAnsi="Times New Roman" w:cs="Times New Roman"/>
                <w:sz w:val="24"/>
                <w:szCs w:val="24"/>
              </w:rPr>
              <w:t>onvencijas dalībvalsts</w:t>
            </w:r>
            <w:r w:rsidR="00703D59" w:rsidRPr="009B5ABF">
              <w:rPr>
                <w:rFonts w:ascii="Times New Roman" w:hAnsi="Times New Roman" w:cs="Times New Roman"/>
                <w:sz w:val="24"/>
                <w:szCs w:val="24"/>
              </w:rPr>
              <w:t xml:space="preserve">, </w:t>
            </w:r>
            <w:r w:rsidR="00F64B7F">
              <w:rPr>
                <w:rFonts w:ascii="Times New Roman" w:hAnsi="Times New Roman" w:cs="Times New Roman"/>
                <w:sz w:val="24"/>
                <w:szCs w:val="24"/>
              </w:rPr>
              <w:t>tā</w:t>
            </w:r>
            <w:r w:rsidR="008B2DE6" w:rsidRPr="009B5ABF">
              <w:rPr>
                <w:rFonts w:ascii="Times New Roman" w:hAnsi="Times New Roman" w:cs="Times New Roman"/>
                <w:sz w:val="24"/>
                <w:szCs w:val="24"/>
              </w:rPr>
              <w:t xml:space="preserve"> ir apņēmusies izpildīt K</w:t>
            </w:r>
            <w:r w:rsidR="00703D59" w:rsidRPr="009B5ABF">
              <w:rPr>
                <w:rFonts w:ascii="Times New Roman" w:hAnsi="Times New Roman" w:cs="Times New Roman"/>
                <w:sz w:val="24"/>
                <w:szCs w:val="24"/>
              </w:rPr>
              <w:t>onvencijā noteiktos principus.</w:t>
            </w:r>
            <w:r w:rsidR="00427C30" w:rsidRPr="009B5ABF">
              <w:rPr>
                <w:rFonts w:ascii="Times New Roman" w:hAnsi="Times New Roman" w:cs="Times New Roman"/>
                <w:sz w:val="24"/>
                <w:szCs w:val="24"/>
              </w:rPr>
              <w:t xml:space="preserve"> Konvencija ir katras </w:t>
            </w:r>
            <w:r w:rsidR="00F64B7F">
              <w:rPr>
                <w:rFonts w:ascii="Times New Roman" w:hAnsi="Times New Roman" w:cs="Times New Roman"/>
                <w:sz w:val="24"/>
                <w:szCs w:val="24"/>
              </w:rPr>
              <w:t>dalīb</w:t>
            </w:r>
            <w:r w:rsidR="00427C30" w:rsidRPr="009B5ABF">
              <w:rPr>
                <w:rFonts w:ascii="Times New Roman" w:hAnsi="Times New Roman" w:cs="Times New Roman"/>
                <w:sz w:val="24"/>
                <w:szCs w:val="24"/>
              </w:rPr>
              <w:t>valsts apņemšanās ievērot šajā dokumentā pieņemtus konkrētus principus.</w:t>
            </w:r>
          </w:p>
          <w:p w14:paraId="7C93DFCD" w14:textId="6108143F" w:rsidR="00B63946" w:rsidRPr="009B5ABF" w:rsidRDefault="00622008" w:rsidP="00427C30">
            <w:pPr>
              <w:spacing w:after="0" w:line="240" w:lineRule="auto"/>
              <w:ind w:firstLine="720"/>
              <w:jc w:val="both"/>
              <w:rPr>
                <w:rFonts w:ascii="Times New Roman" w:hAnsi="Times New Roman" w:cs="Times New Roman"/>
                <w:sz w:val="24"/>
                <w:szCs w:val="24"/>
              </w:rPr>
            </w:pPr>
            <w:r w:rsidRPr="009B5ABF">
              <w:rPr>
                <w:rFonts w:ascii="Times New Roman" w:hAnsi="Times New Roman" w:cs="Times New Roman"/>
                <w:sz w:val="24"/>
                <w:szCs w:val="24"/>
              </w:rPr>
              <w:t>Konvencijas 3.</w:t>
            </w:r>
            <w:r w:rsidR="00F64B7F">
              <w:rPr>
                <w:rFonts w:ascii="Times New Roman" w:hAnsi="Times New Roman" w:cs="Times New Roman"/>
                <w:sz w:val="24"/>
                <w:szCs w:val="24"/>
              </w:rPr>
              <w:t> </w:t>
            </w:r>
            <w:r w:rsidRPr="009B5ABF">
              <w:rPr>
                <w:rFonts w:ascii="Times New Roman" w:hAnsi="Times New Roman" w:cs="Times New Roman"/>
                <w:sz w:val="24"/>
                <w:szCs w:val="24"/>
              </w:rPr>
              <w:t>pantā noteikti principi</w:t>
            </w:r>
            <w:r w:rsidR="00F64B7F">
              <w:rPr>
                <w:rFonts w:ascii="Times New Roman" w:hAnsi="Times New Roman" w:cs="Times New Roman"/>
                <w:sz w:val="24"/>
                <w:szCs w:val="24"/>
              </w:rPr>
              <w:t>,</w:t>
            </w:r>
            <w:r w:rsidRPr="009B5ABF">
              <w:rPr>
                <w:rFonts w:ascii="Times New Roman" w:hAnsi="Times New Roman" w:cs="Times New Roman"/>
                <w:sz w:val="24"/>
                <w:szCs w:val="24"/>
              </w:rPr>
              <w:t xml:space="preserve"> pēc kādiem </w:t>
            </w:r>
            <w:r w:rsidR="00380EAA" w:rsidRPr="009B5ABF">
              <w:rPr>
                <w:rFonts w:ascii="Times New Roman" w:hAnsi="Times New Roman" w:cs="Times New Roman"/>
                <w:sz w:val="24"/>
                <w:szCs w:val="24"/>
              </w:rPr>
              <w:t xml:space="preserve">dalībvalstīm </w:t>
            </w:r>
            <w:r w:rsidRPr="009B5ABF">
              <w:rPr>
                <w:rFonts w:ascii="Times New Roman" w:hAnsi="Times New Roman" w:cs="Times New Roman"/>
                <w:sz w:val="24"/>
                <w:szCs w:val="24"/>
              </w:rPr>
              <w:t>jāva</w:t>
            </w:r>
            <w:r w:rsidR="008B2DE6" w:rsidRPr="009B5ABF">
              <w:rPr>
                <w:rFonts w:ascii="Times New Roman" w:hAnsi="Times New Roman" w:cs="Times New Roman"/>
                <w:sz w:val="24"/>
                <w:szCs w:val="24"/>
              </w:rPr>
              <w:t>dās lai sasniegtu K</w:t>
            </w:r>
            <w:r w:rsidRPr="009B5ABF">
              <w:rPr>
                <w:rFonts w:ascii="Times New Roman" w:hAnsi="Times New Roman" w:cs="Times New Roman"/>
                <w:sz w:val="24"/>
                <w:szCs w:val="24"/>
              </w:rPr>
              <w:t xml:space="preserve">onvencijas mērķi. </w:t>
            </w:r>
          </w:p>
          <w:p w14:paraId="1A75DE00" w14:textId="0DFDAD26" w:rsidR="00427C30" w:rsidRPr="009B5ABF" w:rsidRDefault="00B63946" w:rsidP="00427C30">
            <w:pPr>
              <w:spacing w:after="0" w:line="240" w:lineRule="auto"/>
              <w:ind w:firstLine="720"/>
              <w:jc w:val="both"/>
              <w:rPr>
                <w:rFonts w:ascii="Times New Roman" w:hAnsi="Times New Roman" w:cs="Times New Roman"/>
                <w:sz w:val="24"/>
                <w:szCs w:val="24"/>
              </w:rPr>
            </w:pPr>
            <w:r w:rsidRPr="009B5ABF">
              <w:rPr>
                <w:rFonts w:ascii="Times New Roman" w:hAnsi="Times New Roman" w:cs="Times New Roman"/>
                <w:sz w:val="24"/>
                <w:szCs w:val="24"/>
              </w:rPr>
              <w:t xml:space="preserve">- </w:t>
            </w:r>
            <w:r w:rsidR="00622008" w:rsidRPr="009B5ABF">
              <w:rPr>
                <w:rFonts w:ascii="Times New Roman" w:hAnsi="Times New Roman" w:cs="Times New Roman"/>
                <w:sz w:val="24"/>
                <w:szCs w:val="24"/>
              </w:rPr>
              <w:t>Kā pirmais princips tiek minēts, ka visi lēmumi, kas saistīti ar zemes degradāciju</w:t>
            </w:r>
            <w:r w:rsidR="00F64B7F">
              <w:rPr>
                <w:rFonts w:ascii="Times New Roman" w:hAnsi="Times New Roman" w:cs="Times New Roman"/>
                <w:sz w:val="24"/>
                <w:szCs w:val="24"/>
              </w:rPr>
              <w:t>,</w:t>
            </w:r>
            <w:r w:rsidR="00622008" w:rsidRPr="009B5ABF">
              <w:rPr>
                <w:rFonts w:ascii="Times New Roman" w:hAnsi="Times New Roman" w:cs="Times New Roman"/>
                <w:sz w:val="24"/>
                <w:szCs w:val="24"/>
              </w:rPr>
              <w:t xml:space="preserve"> tiek pieņemti ar sabiedrības un vietējo pašvaldību līdzdalību</w:t>
            </w:r>
            <w:r w:rsidR="00421756" w:rsidRPr="009B5ABF">
              <w:rPr>
                <w:rFonts w:ascii="Times New Roman" w:hAnsi="Times New Roman" w:cs="Times New Roman"/>
                <w:sz w:val="24"/>
                <w:szCs w:val="24"/>
              </w:rPr>
              <w:t>, kā arī informācijas apmaiņa notiek gan nacionālā, gan vietējā līmen</w:t>
            </w:r>
            <w:r w:rsidR="00E91556" w:rsidRPr="009B5ABF">
              <w:rPr>
                <w:rFonts w:ascii="Times New Roman" w:hAnsi="Times New Roman" w:cs="Times New Roman"/>
                <w:sz w:val="24"/>
                <w:szCs w:val="24"/>
              </w:rPr>
              <w:t>ī;</w:t>
            </w:r>
          </w:p>
          <w:p w14:paraId="33B9D5DC" w14:textId="0CCE62CF" w:rsidR="00E91556" w:rsidRPr="009B5ABF" w:rsidRDefault="00E91556" w:rsidP="00E91556">
            <w:pPr>
              <w:spacing w:after="0" w:line="240" w:lineRule="auto"/>
              <w:ind w:firstLine="720"/>
              <w:jc w:val="both"/>
              <w:rPr>
                <w:rFonts w:ascii="Times New Roman" w:hAnsi="Times New Roman" w:cs="Times New Roman"/>
                <w:sz w:val="24"/>
                <w:szCs w:val="24"/>
              </w:rPr>
            </w:pPr>
            <w:r w:rsidRPr="009B5ABF">
              <w:rPr>
                <w:rFonts w:ascii="Times New Roman" w:hAnsi="Times New Roman" w:cs="Times New Roman"/>
                <w:sz w:val="24"/>
                <w:szCs w:val="24"/>
              </w:rPr>
              <w:t>- Otrais princips no</w:t>
            </w:r>
            <w:r w:rsidR="00F64B7F">
              <w:rPr>
                <w:rFonts w:ascii="Times New Roman" w:hAnsi="Times New Roman" w:cs="Times New Roman"/>
                <w:sz w:val="24"/>
                <w:szCs w:val="24"/>
              </w:rPr>
              <w:t>teic</w:t>
            </w:r>
            <w:r w:rsidR="00B63946" w:rsidRPr="009B5ABF">
              <w:rPr>
                <w:rFonts w:ascii="Times New Roman" w:hAnsi="Times New Roman" w:cs="Times New Roman"/>
                <w:sz w:val="24"/>
                <w:szCs w:val="24"/>
              </w:rPr>
              <w:t xml:space="preserve">, ka </w:t>
            </w:r>
            <w:r w:rsidRPr="009B5ABF">
              <w:rPr>
                <w:rFonts w:ascii="Times New Roman" w:hAnsi="Times New Roman" w:cs="Times New Roman"/>
                <w:sz w:val="24"/>
                <w:szCs w:val="24"/>
              </w:rPr>
              <w:t>v</w:t>
            </w:r>
            <w:r w:rsidR="00B63946" w:rsidRPr="009B5ABF">
              <w:rPr>
                <w:rFonts w:ascii="Times New Roman" w:hAnsi="Times New Roman" w:cs="Times New Roman"/>
                <w:sz w:val="24"/>
                <w:szCs w:val="24"/>
              </w:rPr>
              <w:t xml:space="preserve">isām valsts pārvaldes institūcijām jāstrādā efektīvi </w:t>
            </w:r>
            <w:r w:rsidRPr="009B5ABF">
              <w:rPr>
                <w:rFonts w:ascii="Times New Roman" w:hAnsi="Times New Roman" w:cs="Times New Roman"/>
                <w:sz w:val="24"/>
                <w:szCs w:val="24"/>
              </w:rPr>
              <w:t>gan nacionālā, gan vietējā līmenī neradot papildus administrat</w:t>
            </w:r>
            <w:r w:rsidR="00F465EB" w:rsidRPr="009B5ABF">
              <w:rPr>
                <w:rFonts w:ascii="Times New Roman" w:hAnsi="Times New Roman" w:cs="Times New Roman"/>
                <w:sz w:val="24"/>
                <w:szCs w:val="24"/>
              </w:rPr>
              <w:t>īvo slogu un</w:t>
            </w:r>
            <w:r w:rsidRPr="009B5ABF">
              <w:rPr>
                <w:rFonts w:ascii="Times New Roman" w:hAnsi="Times New Roman" w:cs="Times New Roman"/>
                <w:sz w:val="24"/>
                <w:szCs w:val="24"/>
              </w:rPr>
              <w:t xml:space="preserve"> jaunas valsts pārvaldes institūcijas </w:t>
            </w:r>
            <w:r w:rsidR="00B63946" w:rsidRPr="009B5ABF">
              <w:rPr>
                <w:rFonts w:ascii="Times New Roman" w:hAnsi="Times New Roman" w:cs="Times New Roman"/>
                <w:sz w:val="24"/>
                <w:szCs w:val="24"/>
              </w:rPr>
              <w:t xml:space="preserve">kā arī jāpalielina finanšu, cilvēkresursu, organizatoriskie un tehniskie resursi, </w:t>
            </w:r>
            <w:r w:rsidR="003A6665">
              <w:rPr>
                <w:rFonts w:ascii="Times New Roman" w:hAnsi="Times New Roman" w:cs="Times New Roman"/>
                <w:sz w:val="24"/>
                <w:szCs w:val="24"/>
              </w:rPr>
              <w:t>ja</w:t>
            </w:r>
            <w:r w:rsidR="00B63946" w:rsidRPr="009B5ABF">
              <w:rPr>
                <w:rFonts w:ascii="Times New Roman" w:hAnsi="Times New Roman" w:cs="Times New Roman"/>
                <w:sz w:val="24"/>
                <w:szCs w:val="24"/>
              </w:rPr>
              <w:t xml:space="preserve"> tie ir nepieciešami;</w:t>
            </w:r>
          </w:p>
          <w:p w14:paraId="336F3CDB" w14:textId="64B15D76" w:rsidR="00427C30" w:rsidRPr="009B5ABF" w:rsidRDefault="00E91556" w:rsidP="00E91556">
            <w:pPr>
              <w:spacing w:after="0" w:line="240" w:lineRule="auto"/>
              <w:ind w:firstLine="720"/>
              <w:jc w:val="both"/>
              <w:rPr>
                <w:rFonts w:ascii="Times New Roman" w:hAnsi="Times New Roman" w:cs="Times New Roman"/>
                <w:sz w:val="24"/>
                <w:szCs w:val="24"/>
              </w:rPr>
            </w:pPr>
            <w:r w:rsidRPr="009B5ABF">
              <w:rPr>
                <w:rFonts w:ascii="Times New Roman" w:hAnsi="Times New Roman" w:cs="Times New Roman"/>
                <w:sz w:val="24"/>
                <w:szCs w:val="24"/>
              </w:rPr>
              <w:t xml:space="preserve">- </w:t>
            </w:r>
            <w:r w:rsidR="00F465EB" w:rsidRPr="009B5ABF">
              <w:rPr>
                <w:rFonts w:ascii="Times New Roman" w:hAnsi="Times New Roman" w:cs="Times New Roman"/>
                <w:sz w:val="24"/>
                <w:szCs w:val="24"/>
              </w:rPr>
              <w:t>Trešais princips no</w:t>
            </w:r>
            <w:r w:rsidR="003A6665">
              <w:rPr>
                <w:rFonts w:ascii="Times New Roman" w:hAnsi="Times New Roman" w:cs="Times New Roman"/>
                <w:sz w:val="24"/>
                <w:szCs w:val="24"/>
              </w:rPr>
              <w:t>teic</w:t>
            </w:r>
            <w:r w:rsidR="00F465EB" w:rsidRPr="009B5ABF">
              <w:rPr>
                <w:rFonts w:ascii="Times New Roman" w:hAnsi="Times New Roman" w:cs="Times New Roman"/>
                <w:sz w:val="24"/>
                <w:szCs w:val="24"/>
              </w:rPr>
              <w:t xml:space="preserve">, ka dalībvalstis </w:t>
            </w:r>
            <w:r w:rsidR="00427C30" w:rsidRPr="009B5ABF">
              <w:rPr>
                <w:rFonts w:ascii="Times New Roman" w:hAnsi="Times New Roman" w:cs="Times New Roman"/>
                <w:sz w:val="24"/>
                <w:szCs w:val="24"/>
              </w:rPr>
              <w:t xml:space="preserve">izveido sadarbību visos līmeņos starp valdību, pašvaldībām, nevalstiskajām organizācijām un zemes īpašniekiem, kas balstīta uz </w:t>
            </w:r>
            <w:r w:rsidR="00380EAA" w:rsidRPr="009B5ABF">
              <w:rPr>
                <w:rFonts w:ascii="Times New Roman" w:hAnsi="Times New Roman" w:cs="Times New Roman"/>
                <w:sz w:val="24"/>
                <w:szCs w:val="24"/>
              </w:rPr>
              <w:t>sadarbību</w:t>
            </w:r>
            <w:r w:rsidR="00427C30" w:rsidRPr="009B5ABF">
              <w:rPr>
                <w:rFonts w:ascii="Times New Roman" w:hAnsi="Times New Roman" w:cs="Times New Roman"/>
                <w:sz w:val="24"/>
                <w:szCs w:val="24"/>
              </w:rPr>
              <w:t>, lai izveidotu labāku un vienotu sapratni jautājumos par dabu</w:t>
            </w:r>
            <w:r w:rsidR="00380EAA" w:rsidRPr="009B5ABF">
              <w:rPr>
                <w:rFonts w:ascii="Times New Roman" w:hAnsi="Times New Roman" w:cs="Times New Roman"/>
                <w:sz w:val="24"/>
                <w:szCs w:val="24"/>
              </w:rPr>
              <w:t>,</w:t>
            </w:r>
            <w:r w:rsidR="00427C30" w:rsidRPr="009B5ABF">
              <w:rPr>
                <w:rFonts w:ascii="Times New Roman" w:hAnsi="Times New Roman" w:cs="Times New Roman"/>
                <w:sz w:val="24"/>
                <w:szCs w:val="24"/>
              </w:rPr>
              <w:t xml:space="preserve"> zemes un ūdens resursu vērtību</w:t>
            </w:r>
            <w:r w:rsidR="00380EAA" w:rsidRPr="009B5ABF">
              <w:rPr>
                <w:rFonts w:ascii="Times New Roman" w:hAnsi="Times New Roman" w:cs="Times New Roman"/>
                <w:sz w:val="24"/>
                <w:szCs w:val="24"/>
              </w:rPr>
              <w:t>,</w:t>
            </w:r>
            <w:r w:rsidR="004D20C3" w:rsidRPr="009B5ABF">
              <w:rPr>
                <w:rFonts w:ascii="Times New Roman" w:hAnsi="Times New Roman" w:cs="Times New Roman"/>
                <w:sz w:val="24"/>
                <w:szCs w:val="24"/>
              </w:rPr>
              <w:t xml:space="preserve"> zemes degradācijas</w:t>
            </w:r>
            <w:r w:rsidR="00427C30" w:rsidRPr="009B5ABF">
              <w:rPr>
                <w:rFonts w:ascii="Times New Roman" w:hAnsi="Times New Roman" w:cs="Times New Roman"/>
                <w:sz w:val="24"/>
                <w:szCs w:val="24"/>
              </w:rPr>
              <w:t xml:space="preserve"> ietekmētajās teritorijās, lai varētu sekmīgāk darboties to ilgtsp</w:t>
            </w:r>
            <w:r w:rsidR="004D20C3" w:rsidRPr="009B5ABF">
              <w:rPr>
                <w:rFonts w:ascii="Times New Roman" w:hAnsi="Times New Roman" w:cs="Times New Roman"/>
                <w:sz w:val="24"/>
                <w:szCs w:val="24"/>
              </w:rPr>
              <w:t>ējīgas izmantošanas virzienā.</w:t>
            </w:r>
          </w:p>
          <w:p w14:paraId="421A7561" w14:textId="01BDB5C3" w:rsidR="003247AE" w:rsidRPr="009B5ABF" w:rsidRDefault="003247AE" w:rsidP="003247AE">
            <w:pPr>
              <w:spacing w:after="0" w:line="240" w:lineRule="auto"/>
              <w:ind w:firstLine="720"/>
              <w:jc w:val="both"/>
              <w:rPr>
                <w:rFonts w:ascii="Times New Roman" w:hAnsi="Times New Roman" w:cs="Times New Roman"/>
                <w:sz w:val="24"/>
                <w:szCs w:val="24"/>
              </w:rPr>
            </w:pPr>
            <w:r w:rsidRPr="009B5ABF">
              <w:rPr>
                <w:rFonts w:ascii="Times New Roman" w:hAnsi="Times New Roman" w:cs="Times New Roman"/>
                <w:sz w:val="24"/>
                <w:szCs w:val="24"/>
              </w:rPr>
              <w:t>Latvijas Administratīvo pārkāpumu kodekss (turpmāk - kodekss) nosaka, kāda darbība vai bezdarbība atzīstama par administratīvo pārkāpumu un kādu administratīvo sodu iespējams piemērot. Kodeksā vairākos pantos ir paredzēta administratīvā atbildība par dažādiem pārkāpumiem zemes izmantošanas jomā, kā arī piemērojams administratīvais sods</w:t>
            </w:r>
            <w:r w:rsidR="003A6665">
              <w:rPr>
                <w:rFonts w:ascii="Times New Roman" w:hAnsi="Times New Roman" w:cs="Times New Roman"/>
                <w:sz w:val="24"/>
                <w:szCs w:val="24"/>
              </w:rPr>
              <w:t>,</w:t>
            </w:r>
            <w:r w:rsidRPr="009B5ABF">
              <w:rPr>
                <w:rFonts w:ascii="Times New Roman" w:hAnsi="Times New Roman" w:cs="Times New Roman"/>
                <w:sz w:val="24"/>
                <w:szCs w:val="24"/>
              </w:rPr>
              <w:t xml:space="preserve"> un tie lielā mērā ir saistīti ar zemes un augsnes degradācijas novēršanu. Piemēram, kodeksā ir no</w:t>
            </w:r>
            <w:r w:rsidR="0046364D" w:rsidRPr="009B5ABF">
              <w:rPr>
                <w:rFonts w:ascii="Times New Roman" w:hAnsi="Times New Roman" w:cs="Times New Roman"/>
                <w:sz w:val="24"/>
                <w:szCs w:val="24"/>
              </w:rPr>
              <w:t>teikti administratīvie sodi par</w:t>
            </w:r>
            <w:r w:rsidRPr="009B5ABF">
              <w:rPr>
                <w:rFonts w:ascii="Times New Roman" w:hAnsi="Times New Roman" w:cs="Times New Roman"/>
                <w:sz w:val="24"/>
                <w:szCs w:val="24"/>
              </w:rPr>
              <w:t xml:space="preserve"> obligāto zemes aizsardzības pasākumu neizpildīšanu, kuri jāveic zemes lietotājam, lai pasargātu augsni no ūdens vai vēja erozijas vai citiem procesiem, kas veicina auglīgās augsnes virskārtas vai</w:t>
            </w:r>
            <w:r w:rsidR="00B562D4" w:rsidRPr="009B5ABF">
              <w:rPr>
                <w:rFonts w:ascii="Times New Roman" w:hAnsi="Times New Roman" w:cs="Times New Roman"/>
                <w:sz w:val="24"/>
                <w:szCs w:val="24"/>
              </w:rPr>
              <w:t xml:space="preserve"> tās kvalitātes pasliktināšanos; </w:t>
            </w:r>
            <w:r w:rsidRPr="009B5ABF">
              <w:rPr>
                <w:rFonts w:ascii="Times New Roman" w:hAnsi="Times New Roman" w:cs="Times New Roman"/>
                <w:sz w:val="24"/>
                <w:szCs w:val="24"/>
              </w:rPr>
              <w:t>par invazīvo augu sugu izplatības ierobežošanas pasākumu neveikšanu;</w:t>
            </w:r>
            <w:r w:rsidR="00B562D4" w:rsidRPr="009B5ABF">
              <w:rPr>
                <w:rFonts w:ascii="Times New Roman" w:hAnsi="Times New Roman" w:cs="Times New Roman"/>
                <w:sz w:val="24"/>
                <w:szCs w:val="24"/>
              </w:rPr>
              <w:t xml:space="preserve"> </w:t>
            </w:r>
            <w:r w:rsidRPr="009B5ABF">
              <w:rPr>
                <w:rFonts w:ascii="Times New Roman" w:hAnsi="Times New Roman" w:cs="Times New Roman"/>
                <w:sz w:val="24"/>
                <w:szCs w:val="24"/>
              </w:rPr>
              <w:t xml:space="preserve">par gaisa, zemes, mežu vai iekšējo ūdeņu (virszemes vai pazemes) piesārņošanu ar notekūdeņiem, ķīmiskām vielām, tai skaitā bīstamām vai citām kaitīgām vielām, materiāliem vai atkritumiem, piegružošanu vai citādu kaitīgu iedarbību uz tiem </w:t>
            </w:r>
            <w:r w:rsidRPr="009B5ABF">
              <w:rPr>
                <w:rFonts w:ascii="Times New Roman" w:hAnsi="Times New Roman" w:cs="Times New Roman"/>
                <w:sz w:val="24"/>
                <w:szCs w:val="24"/>
              </w:rPr>
              <w:lastRenderedPageBreak/>
              <w:t>jebkādā veidā;</w:t>
            </w:r>
            <w:r w:rsidR="00B562D4" w:rsidRPr="009B5ABF">
              <w:rPr>
                <w:rFonts w:ascii="Times New Roman" w:hAnsi="Times New Roman" w:cs="Times New Roman"/>
                <w:sz w:val="24"/>
                <w:szCs w:val="24"/>
              </w:rPr>
              <w:t xml:space="preserve"> un citām virkni darbībām, kas izraisa zemes piesārņošanu.</w:t>
            </w:r>
          </w:p>
          <w:p w14:paraId="51B9EA9F" w14:textId="1A59A12A" w:rsidR="003247AE" w:rsidRPr="009B5ABF" w:rsidRDefault="00B562D4" w:rsidP="003A6665">
            <w:pPr>
              <w:spacing w:after="0" w:line="240" w:lineRule="auto"/>
              <w:ind w:firstLine="365"/>
              <w:jc w:val="both"/>
              <w:rPr>
                <w:rFonts w:ascii="Times New Roman" w:hAnsi="Times New Roman" w:cs="Times New Roman"/>
                <w:sz w:val="24"/>
                <w:szCs w:val="24"/>
              </w:rPr>
            </w:pPr>
            <w:r w:rsidRPr="009B5ABF">
              <w:rPr>
                <w:rFonts w:ascii="Times New Roman" w:hAnsi="Times New Roman" w:cs="Times New Roman"/>
                <w:sz w:val="24"/>
                <w:szCs w:val="24"/>
              </w:rPr>
              <w:t>A</w:t>
            </w:r>
            <w:r w:rsidR="003247AE" w:rsidRPr="009B5ABF">
              <w:rPr>
                <w:rFonts w:ascii="Times New Roman" w:hAnsi="Times New Roman" w:cs="Times New Roman"/>
                <w:sz w:val="24"/>
                <w:szCs w:val="24"/>
              </w:rPr>
              <w:t>rī virknē citos normatīvos aktos ir reglamentēta videi, tai skaitā zemei rādīto zaudējumu atlīdzināšana. Vides aizsardzības likumā noteikts vides aizsardzības princips „piesārņotājs maksā”, saskaņā ar kuru persona sedz izdevumus, kas saistīti ar tās darbības dēļ radītā piesārņojuma novērtēšanu, novēršanu, ierobežošanu un seku likvidēšanu.</w:t>
            </w:r>
          </w:p>
          <w:p w14:paraId="066DC20F" w14:textId="733B3A1D" w:rsidR="00F465EB" w:rsidRPr="009B5ABF" w:rsidRDefault="00A954E3" w:rsidP="00540728">
            <w:pPr>
              <w:spacing w:after="0" w:line="240" w:lineRule="auto"/>
              <w:ind w:firstLine="720"/>
              <w:jc w:val="both"/>
              <w:rPr>
                <w:rFonts w:ascii="Times New Roman" w:hAnsi="Times New Roman" w:cs="Times New Roman"/>
                <w:sz w:val="24"/>
                <w:szCs w:val="24"/>
              </w:rPr>
            </w:pPr>
            <w:r w:rsidRPr="009B5ABF">
              <w:rPr>
                <w:rFonts w:ascii="Times New Roman" w:hAnsi="Times New Roman" w:cs="Times New Roman"/>
                <w:sz w:val="24"/>
                <w:szCs w:val="24"/>
              </w:rPr>
              <w:t xml:space="preserve">Šobrīd Latvijā teritorijas plānošanu īsteno nacionālajā, reģionālajā un vietējās pašvaldības līmenī. </w:t>
            </w:r>
            <w:r w:rsidR="00F465EB" w:rsidRPr="009B5ABF">
              <w:rPr>
                <w:rFonts w:ascii="Times New Roman" w:hAnsi="Times New Roman" w:cs="Times New Roman"/>
                <w:bCs/>
                <w:sz w:val="24"/>
                <w:szCs w:val="24"/>
              </w:rPr>
              <w:t>Telpiskā plānošana</w:t>
            </w:r>
            <w:r w:rsidR="00CB66DB" w:rsidRPr="009B5ABF">
              <w:rPr>
                <w:rFonts w:ascii="Times New Roman" w:hAnsi="Times New Roman" w:cs="Times New Roman"/>
                <w:sz w:val="24"/>
                <w:szCs w:val="24"/>
              </w:rPr>
              <w:t xml:space="preserve"> </w:t>
            </w:r>
            <w:r w:rsidR="00F465EB" w:rsidRPr="009B5ABF">
              <w:rPr>
                <w:rFonts w:ascii="Times New Roman" w:hAnsi="Times New Roman" w:cs="Times New Roman"/>
                <w:sz w:val="24"/>
                <w:szCs w:val="24"/>
              </w:rPr>
              <w:t xml:space="preserve">ir nozīmīgs teritoriju pārvaldības līdzeklis, kas zemes izmantošanu konkrētā teritorijā sasaista ar šīs teritorijas attīstības prioritātēm, politiku un attīstības programmu nostādnēm. </w:t>
            </w:r>
            <w:r w:rsidR="00F465EB" w:rsidRPr="009B5ABF">
              <w:rPr>
                <w:rFonts w:ascii="Times New Roman" w:hAnsi="Times New Roman" w:cs="Times New Roman"/>
                <w:bCs/>
                <w:sz w:val="24"/>
                <w:szCs w:val="24"/>
              </w:rPr>
              <w:t>Telpiskās plānošanas uzdevums</w:t>
            </w:r>
            <w:r w:rsidR="00CB66DB" w:rsidRPr="009B5ABF">
              <w:rPr>
                <w:rFonts w:ascii="Times New Roman" w:hAnsi="Times New Roman" w:cs="Times New Roman"/>
                <w:sz w:val="24"/>
                <w:szCs w:val="24"/>
              </w:rPr>
              <w:t xml:space="preserve"> </w:t>
            </w:r>
            <w:r w:rsidR="00F465EB" w:rsidRPr="009B5ABF">
              <w:rPr>
                <w:rFonts w:ascii="Times New Roman" w:hAnsi="Times New Roman" w:cs="Times New Roman"/>
                <w:sz w:val="24"/>
                <w:szCs w:val="24"/>
              </w:rPr>
              <w:t>ir nodrošināt efektīvu teritorijas izmantošanu, kas veicina gan plānojamās teritorijas ekonomisko attīstību, gan kvalitatīvas dzīves vides veidošanu katram i</w:t>
            </w:r>
            <w:r w:rsidR="00CB66DB" w:rsidRPr="009B5ABF">
              <w:rPr>
                <w:rFonts w:ascii="Times New Roman" w:hAnsi="Times New Roman" w:cs="Times New Roman"/>
                <w:sz w:val="24"/>
                <w:szCs w:val="24"/>
              </w:rPr>
              <w:t xml:space="preserve">ndivīdam un sabiedrībai kopumā. </w:t>
            </w:r>
            <w:r w:rsidR="00540728" w:rsidRPr="009B5ABF">
              <w:rPr>
                <w:rFonts w:ascii="Times New Roman" w:hAnsi="Times New Roman" w:cs="Times New Roman"/>
                <w:sz w:val="24"/>
                <w:szCs w:val="24"/>
              </w:rPr>
              <w:t xml:space="preserve"> </w:t>
            </w:r>
            <w:r w:rsidR="00F465EB" w:rsidRPr="009B5ABF">
              <w:rPr>
                <w:rFonts w:ascii="Times New Roman" w:hAnsi="Times New Roman" w:cs="Times New Roman"/>
                <w:bCs/>
                <w:sz w:val="24"/>
                <w:szCs w:val="24"/>
              </w:rPr>
              <w:t>Attīstības plānošana</w:t>
            </w:r>
            <w:r w:rsidR="008E0A69" w:rsidRPr="009B5ABF">
              <w:rPr>
                <w:rFonts w:ascii="Times New Roman" w:hAnsi="Times New Roman" w:cs="Times New Roman"/>
                <w:bCs/>
                <w:sz w:val="24"/>
                <w:szCs w:val="24"/>
              </w:rPr>
              <w:t>s</w:t>
            </w:r>
            <w:r w:rsidR="00CB66DB" w:rsidRPr="009B5ABF">
              <w:rPr>
                <w:rFonts w:ascii="Times New Roman" w:hAnsi="Times New Roman" w:cs="Times New Roman"/>
                <w:sz w:val="24"/>
                <w:szCs w:val="24"/>
              </w:rPr>
              <w:t xml:space="preserve"> </w:t>
            </w:r>
            <w:r w:rsidR="00F465EB" w:rsidRPr="009B5ABF">
              <w:rPr>
                <w:rFonts w:ascii="Times New Roman" w:hAnsi="Times New Roman" w:cs="Times New Roman"/>
                <w:sz w:val="24"/>
                <w:szCs w:val="24"/>
              </w:rPr>
              <w:t>process ietver</w:t>
            </w:r>
            <w:r w:rsidR="008E0A69" w:rsidRPr="009B5ABF">
              <w:rPr>
                <w:rFonts w:ascii="Times New Roman" w:hAnsi="Times New Roman" w:cs="Times New Roman"/>
                <w:sz w:val="24"/>
                <w:szCs w:val="24"/>
              </w:rPr>
              <w:t xml:space="preserve"> arī</w:t>
            </w:r>
            <w:r w:rsidR="00F465EB" w:rsidRPr="009B5ABF">
              <w:rPr>
                <w:rFonts w:ascii="Times New Roman" w:hAnsi="Times New Roman" w:cs="Times New Roman"/>
                <w:sz w:val="24"/>
                <w:szCs w:val="24"/>
              </w:rPr>
              <w:t xml:space="preserve"> pašreizējās situācijas apzināšanu</w:t>
            </w:r>
            <w:r w:rsidR="008E0A69" w:rsidRPr="009B5ABF">
              <w:rPr>
                <w:rFonts w:ascii="Times New Roman" w:hAnsi="Times New Roman" w:cs="Times New Roman"/>
                <w:sz w:val="24"/>
                <w:szCs w:val="24"/>
              </w:rPr>
              <w:t xml:space="preserve">, tai skaitā, arī situācijas apzināšanu par degradētām teritorijām. </w:t>
            </w:r>
          </w:p>
          <w:p w14:paraId="686BC98F" w14:textId="252FBDB2" w:rsidR="00540728" w:rsidRPr="009B5ABF" w:rsidRDefault="003A6665" w:rsidP="004D20C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Likumā</w:t>
            </w:r>
            <w:r w:rsidR="00A954E3" w:rsidRPr="009B5ABF">
              <w:rPr>
                <w:rFonts w:ascii="Times New Roman" w:hAnsi="Times New Roman" w:cs="Times New Roman"/>
                <w:sz w:val="24"/>
                <w:szCs w:val="24"/>
              </w:rPr>
              <w:t xml:space="preserve"> ir iekļautas vairākas tiesību normas</w:t>
            </w:r>
            <w:r w:rsidR="002A25F6" w:rsidRPr="009B5ABF">
              <w:rPr>
                <w:rFonts w:ascii="Times New Roman" w:hAnsi="Times New Roman" w:cs="Times New Roman"/>
                <w:sz w:val="24"/>
                <w:szCs w:val="24"/>
              </w:rPr>
              <w:t>, lai ierobežotu zemes un augsnes degradācijas procesus un samazinātu šādas neiz</w:t>
            </w:r>
            <w:r w:rsidR="00A614B0" w:rsidRPr="009B5ABF">
              <w:rPr>
                <w:rFonts w:ascii="Times New Roman" w:hAnsi="Times New Roman" w:cs="Times New Roman"/>
                <w:sz w:val="24"/>
                <w:szCs w:val="24"/>
              </w:rPr>
              <w:t>mantojamas platības. Piemēram, L</w:t>
            </w:r>
            <w:r w:rsidR="002A25F6" w:rsidRPr="009B5ABF">
              <w:rPr>
                <w:rFonts w:ascii="Times New Roman" w:hAnsi="Times New Roman" w:cs="Times New Roman"/>
                <w:sz w:val="24"/>
                <w:szCs w:val="24"/>
              </w:rPr>
              <w:t>ikuma 3.</w:t>
            </w:r>
            <w:r w:rsidR="005A4590" w:rsidRPr="009B5ABF">
              <w:rPr>
                <w:rFonts w:ascii="Times New Roman" w:hAnsi="Times New Roman" w:cs="Times New Roman"/>
                <w:sz w:val="24"/>
                <w:szCs w:val="24"/>
              </w:rPr>
              <w:t> </w:t>
            </w:r>
            <w:r w:rsidR="002A25F6" w:rsidRPr="009B5ABF">
              <w:rPr>
                <w:rFonts w:ascii="Times New Roman" w:hAnsi="Times New Roman" w:cs="Times New Roman"/>
                <w:sz w:val="24"/>
                <w:szCs w:val="24"/>
              </w:rPr>
              <w:t xml:space="preserve">pants </w:t>
            </w:r>
            <w:r w:rsidR="00114152" w:rsidRPr="009B5ABF">
              <w:rPr>
                <w:rFonts w:ascii="Times New Roman" w:hAnsi="Times New Roman" w:cs="Times New Roman"/>
                <w:sz w:val="24"/>
                <w:szCs w:val="24"/>
              </w:rPr>
              <w:t>noteic</w:t>
            </w:r>
            <w:r w:rsidR="002A25F6" w:rsidRPr="009B5ABF">
              <w:rPr>
                <w:rFonts w:ascii="Times New Roman" w:hAnsi="Times New Roman" w:cs="Times New Roman"/>
                <w:sz w:val="24"/>
                <w:szCs w:val="24"/>
              </w:rPr>
              <w:t>, ka</w:t>
            </w:r>
            <w:r w:rsidR="00540728" w:rsidRPr="009B5ABF">
              <w:rPr>
                <w:rFonts w:ascii="Times New Roman" w:hAnsi="Times New Roman" w:cs="Times New Roman"/>
                <w:sz w:val="24"/>
                <w:szCs w:val="24"/>
              </w:rPr>
              <w:t xml:space="preserve"> vietējai pašvaldībai</w:t>
            </w:r>
            <w:r w:rsidR="003F0C09" w:rsidRPr="009B5ABF">
              <w:rPr>
                <w:rFonts w:ascii="Times New Roman" w:hAnsi="Times New Roman" w:cs="Times New Roman"/>
                <w:sz w:val="24"/>
                <w:szCs w:val="24"/>
              </w:rPr>
              <w:t xml:space="preserve"> plānojot</w:t>
            </w:r>
            <w:r w:rsidR="002A25F6" w:rsidRPr="009B5ABF">
              <w:rPr>
                <w:rFonts w:ascii="Times New Roman" w:hAnsi="Times New Roman" w:cs="Times New Roman"/>
                <w:sz w:val="24"/>
                <w:szCs w:val="24"/>
              </w:rPr>
              <w:t xml:space="preserve"> </w:t>
            </w:r>
            <w:r w:rsidR="003F0C09" w:rsidRPr="009B5ABF">
              <w:rPr>
                <w:rFonts w:ascii="Times New Roman" w:hAnsi="Times New Roman" w:cs="Times New Roman"/>
                <w:sz w:val="24"/>
                <w:szCs w:val="24"/>
              </w:rPr>
              <w:t>jaunas apbūves teritorijas tās</w:t>
            </w:r>
            <w:r w:rsidR="00693325" w:rsidRPr="009B5ABF">
              <w:rPr>
                <w:rFonts w:ascii="Times New Roman" w:hAnsi="Times New Roman" w:cs="Times New Roman"/>
                <w:sz w:val="24"/>
                <w:szCs w:val="24"/>
              </w:rPr>
              <w:t xml:space="preserve"> vispirms ir jāplāno</w:t>
            </w:r>
            <w:r w:rsidR="002A25F6" w:rsidRPr="009B5ABF">
              <w:rPr>
                <w:rFonts w:ascii="Times New Roman" w:hAnsi="Times New Roman" w:cs="Times New Roman"/>
                <w:sz w:val="24"/>
                <w:szCs w:val="24"/>
              </w:rPr>
              <w:t xml:space="preserve"> degradētajās teritorijās vai arī teritorijās, kurās apbūve kādreiz jau ir bijusi</w:t>
            </w:r>
            <w:r w:rsidR="005A4590" w:rsidRPr="009B5ABF">
              <w:rPr>
                <w:rFonts w:ascii="Times New Roman" w:hAnsi="Times New Roman" w:cs="Times New Roman"/>
                <w:sz w:val="24"/>
                <w:szCs w:val="24"/>
              </w:rPr>
              <w:t>,</w:t>
            </w:r>
            <w:r w:rsidR="002A25F6" w:rsidRPr="009B5ABF">
              <w:rPr>
                <w:rFonts w:ascii="Times New Roman" w:hAnsi="Times New Roman" w:cs="Times New Roman"/>
                <w:sz w:val="24"/>
                <w:szCs w:val="24"/>
              </w:rPr>
              <w:t xml:space="preserve"> un pašlaik šī teritorija ir pamesta un netiek izmantota.</w:t>
            </w:r>
            <w:r w:rsidR="00540728" w:rsidRPr="009B5ABF">
              <w:rPr>
                <w:rFonts w:ascii="Times New Roman" w:hAnsi="Times New Roman" w:cs="Times New Roman"/>
                <w:sz w:val="24"/>
                <w:szCs w:val="24"/>
              </w:rPr>
              <w:t xml:space="preserve"> Savuk</w:t>
            </w:r>
            <w:r w:rsidR="00A614B0" w:rsidRPr="009B5ABF">
              <w:rPr>
                <w:rFonts w:ascii="Times New Roman" w:hAnsi="Times New Roman" w:cs="Times New Roman"/>
                <w:sz w:val="24"/>
                <w:szCs w:val="24"/>
              </w:rPr>
              <w:t>ārt L</w:t>
            </w:r>
            <w:r w:rsidR="004D20C3" w:rsidRPr="009B5ABF">
              <w:rPr>
                <w:rFonts w:ascii="Times New Roman" w:hAnsi="Times New Roman" w:cs="Times New Roman"/>
                <w:sz w:val="24"/>
                <w:szCs w:val="24"/>
              </w:rPr>
              <w:t>ikuma 4.</w:t>
            </w:r>
            <w:r>
              <w:rPr>
                <w:rFonts w:ascii="Times New Roman" w:hAnsi="Times New Roman" w:cs="Times New Roman"/>
                <w:sz w:val="24"/>
                <w:szCs w:val="24"/>
              </w:rPr>
              <w:t> </w:t>
            </w:r>
            <w:r w:rsidR="004D20C3" w:rsidRPr="009B5ABF">
              <w:rPr>
                <w:rFonts w:ascii="Times New Roman" w:hAnsi="Times New Roman" w:cs="Times New Roman"/>
                <w:sz w:val="24"/>
                <w:szCs w:val="24"/>
              </w:rPr>
              <w:t>pants noteic, zemes izmantotājam</w:t>
            </w:r>
            <w:r w:rsidR="00540728" w:rsidRPr="009B5ABF">
              <w:rPr>
                <w:rFonts w:ascii="Times New Roman" w:hAnsi="Times New Roman" w:cs="Times New Roman"/>
                <w:sz w:val="24"/>
                <w:szCs w:val="24"/>
              </w:rPr>
              <w:t xml:space="preserve"> atsavinot zemi, kuru</w:t>
            </w:r>
            <w:r w:rsidR="007D352F" w:rsidRPr="009B5ABF">
              <w:rPr>
                <w:rFonts w:ascii="Times New Roman" w:hAnsi="Times New Roman" w:cs="Times New Roman"/>
                <w:sz w:val="24"/>
                <w:szCs w:val="24"/>
              </w:rPr>
              <w:t xml:space="preserve"> pilnībā vai daļēji</w:t>
            </w:r>
            <w:r w:rsidR="00540728" w:rsidRPr="009B5ABF">
              <w:rPr>
                <w:rFonts w:ascii="Times New Roman" w:hAnsi="Times New Roman" w:cs="Times New Roman"/>
                <w:sz w:val="24"/>
                <w:szCs w:val="24"/>
              </w:rPr>
              <w:t xml:space="preserve"> skārusi zemes degradācija, par to informē</w:t>
            </w:r>
            <w:r w:rsidR="004D20C3" w:rsidRPr="009B5ABF">
              <w:rPr>
                <w:rFonts w:ascii="Times New Roman" w:hAnsi="Times New Roman" w:cs="Times New Roman"/>
                <w:sz w:val="24"/>
                <w:szCs w:val="24"/>
              </w:rPr>
              <w:t>t</w:t>
            </w:r>
            <w:r w:rsidR="00540728" w:rsidRPr="009B5ABF">
              <w:rPr>
                <w:rFonts w:ascii="Times New Roman" w:hAnsi="Times New Roman" w:cs="Times New Roman"/>
                <w:sz w:val="24"/>
                <w:szCs w:val="24"/>
              </w:rPr>
              <w:t xml:space="preserve"> nekustamā īpašuma ieguvēju</w:t>
            </w:r>
            <w:r w:rsidR="008E0A69" w:rsidRPr="009B5ABF">
              <w:rPr>
                <w:rFonts w:ascii="Times New Roman" w:hAnsi="Times New Roman" w:cs="Times New Roman"/>
                <w:sz w:val="24"/>
                <w:szCs w:val="24"/>
              </w:rPr>
              <w:t>,</w:t>
            </w:r>
            <w:r w:rsidR="00693325" w:rsidRPr="009B5ABF">
              <w:rPr>
                <w:rFonts w:ascii="Times New Roman" w:hAnsi="Times New Roman" w:cs="Times New Roman"/>
                <w:sz w:val="24"/>
                <w:szCs w:val="24"/>
              </w:rPr>
              <w:t xml:space="preserve"> lai veicinātu </w:t>
            </w:r>
            <w:r w:rsidR="004D20C3" w:rsidRPr="009B5ABF">
              <w:rPr>
                <w:rFonts w:ascii="Times New Roman" w:hAnsi="Times New Roman" w:cs="Times New Roman"/>
                <w:sz w:val="24"/>
                <w:szCs w:val="24"/>
              </w:rPr>
              <w:t>ilgtspējīgu zemes un augsnes pārvaldību un tai nepieciešamās informācijas par zemes un augsnes degradāciju pieejamību un aktualitāti.</w:t>
            </w:r>
          </w:p>
          <w:p w14:paraId="57BB0818" w14:textId="287BD983" w:rsidR="002A25F6" w:rsidRPr="009B5ABF" w:rsidRDefault="00A614B0" w:rsidP="00A954E3">
            <w:pPr>
              <w:spacing w:after="0" w:line="240" w:lineRule="auto"/>
              <w:ind w:firstLine="720"/>
              <w:jc w:val="both"/>
              <w:rPr>
                <w:rFonts w:ascii="Times New Roman" w:hAnsi="Times New Roman" w:cs="Times New Roman"/>
                <w:sz w:val="24"/>
                <w:szCs w:val="24"/>
              </w:rPr>
            </w:pPr>
            <w:r w:rsidRPr="009B5ABF">
              <w:rPr>
                <w:rFonts w:ascii="Times New Roman" w:hAnsi="Times New Roman" w:cs="Times New Roman"/>
                <w:sz w:val="24"/>
                <w:szCs w:val="24"/>
              </w:rPr>
              <w:t>Savukārt L</w:t>
            </w:r>
            <w:r w:rsidR="002A25F6" w:rsidRPr="009B5ABF">
              <w:rPr>
                <w:rFonts w:ascii="Times New Roman" w:hAnsi="Times New Roman" w:cs="Times New Roman"/>
                <w:sz w:val="24"/>
                <w:szCs w:val="24"/>
              </w:rPr>
              <w:t>ikuma 14. un 18.</w:t>
            </w:r>
            <w:r w:rsidR="005A4590" w:rsidRPr="009B5ABF">
              <w:rPr>
                <w:rFonts w:ascii="Times New Roman" w:hAnsi="Times New Roman" w:cs="Times New Roman"/>
                <w:sz w:val="24"/>
                <w:szCs w:val="24"/>
              </w:rPr>
              <w:t> </w:t>
            </w:r>
            <w:r w:rsidR="002A25F6" w:rsidRPr="009B5ABF">
              <w:rPr>
                <w:rFonts w:ascii="Times New Roman" w:hAnsi="Times New Roman" w:cs="Times New Roman"/>
                <w:sz w:val="24"/>
                <w:szCs w:val="24"/>
              </w:rPr>
              <w:t xml:space="preserve">pants </w:t>
            </w:r>
            <w:r w:rsidR="00114152" w:rsidRPr="009B5ABF">
              <w:rPr>
                <w:rFonts w:ascii="Times New Roman" w:hAnsi="Times New Roman" w:cs="Times New Roman"/>
                <w:sz w:val="24"/>
                <w:szCs w:val="24"/>
              </w:rPr>
              <w:t xml:space="preserve">noteic </w:t>
            </w:r>
            <w:r w:rsidR="002A25F6" w:rsidRPr="009B5ABF">
              <w:rPr>
                <w:rFonts w:ascii="Times New Roman" w:hAnsi="Times New Roman" w:cs="Times New Roman"/>
                <w:sz w:val="24"/>
                <w:szCs w:val="24"/>
              </w:rPr>
              <w:t xml:space="preserve">degradēto teritoriju pārvaldību un degradācijas novēršanas pasākumus, kā arī </w:t>
            </w:r>
            <w:r w:rsidR="002A25F6" w:rsidRPr="009B5ABF">
              <w:rPr>
                <w:rFonts w:ascii="Times New Roman" w:hAnsi="Times New Roman" w:cs="Times New Roman"/>
                <w:sz w:val="24"/>
                <w:szCs w:val="24"/>
                <w:shd w:val="clear" w:color="auto" w:fill="FFFFFF"/>
              </w:rPr>
              <w:t xml:space="preserve">zemes izmantotāju </w:t>
            </w:r>
            <w:r w:rsidR="00114152" w:rsidRPr="009B5ABF">
              <w:rPr>
                <w:rFonts w:ascii="Times New Roman" w:hAnsi="Times New Roman" w:cs="Times New Roman"/>
                <w:sz w:val="24"/>
                <w:szCs w:val="24"/>
                <w:shd w:val="clear" w:color="auto" w:fill="FFFFFF"/>
              </w:rPr>
              <w:t>atbildību</w:t>
            </w:r>
            <w:r w:rsidRPr="009B5ABF">
              <w:rPr>
                <w:rFonts w:ascii="Times New Roman" w:hAnsi="Times New Roman" w:cs="Times New Roman"/>
                <w:sz w:val="24"/>
                <w:szCs w:val="24"/>
                <w:shd w:val="clear" w:color="auto" w:fill="FFFFFF"/>
              </w:rPr>
              <w:t xml:space="preserve">, ja </w:t>
            </w:r>
            <w:r w:rsidR="002A25F6" w:rsidRPr="009B5ABF">
              <w:rPr>
                <w:rFonts w:ascii="Times New Roman" w:hAnsi="Times New Roman" w:cs="Times New Roman"/>
                <w:sz w:val="24"/>
                <w:szCs w:val="24"/>
                <w:shd w:val="clear" w:color="auto" w:fill="FFFFFF"/>
              </w:rPr>
              <w:t>to darbības vai bezdarbības rezultātā notikusi augsnes degradācija.</w:t>
            </w:r>
            <w:r w:rsidR="008E0A69" w:rsidRPr="009B5ABF">
              <w:rPr>
                <w:rFonts w:ascii="Times New Roman" w:hAnsi="Times New Roman" w:cs="Times New Roman"/>
                <w:sz w:val="24"/>
                <w:szCs w:val="24"/>
                <w:shd w:val="clear" w:color="auto" w:fill="FFFFFF"/>
              </w:rPr>
              <w:t xml:space="preserve"> Likumā noteiktā regulējuma īstenošanai ir nepieciešams iegūt ticamu un aktuālu informāciju par degradētajām teritorijām, to apjomu un atrašanos vietu pašvaldības teritorijā.</w:t>
            </w:r>
          </w:p>
          <w:p w14:paraId="191F64BC" w14:textId="4CC25531" w:rsidR="00F94EE4" w:rsidRPr="009B5ABF" w:rsidRDefault="00B25793" w:rsidP="005B29C3">
            <w:pPr>
              <w:spacing w:after="0" w:line="240" w:lineRule="auto"/>
              <w:ind w:firstLine="720"/>
              <w:jc w:val="both"/>
              <w:rPr>
                <w:rFonts w:ascii="Times New Roman" w:hAnsi="Times New Roman" w:cs="Times New Roman"/>
                <w:sz w:val="24"/>
                <w:szCs w:val="24"/>
              </w:rPr>
            </w:pPr>
            <w:r w:rsidRPr="009B5ABF">
              <w:rPr>
                <w:rFonts w:ascii="Times New Roman" w:hAnsi="Times New Roman" w:cs="Times New Roman"/>
                <w:sz w:val="24"/>
                <w:szCs w:val="24"/>
              </w:rPr>
              <w:t>Atbilstoši L</w:t>
            </w:r>
            <w:r w:rsidR="002A25F6" w:rsidRPr="009B5ABF">
              <w:rPr>
                <w:rFonts w:ascii="Times New Roman" w:hAnsi="Times New Roman" w:cs="Times New Roman"/>
                <w:sz w:val="24"/>
                <w:szCs w:val="24"/>
              </w:rPr>
              <w:t>ikuma 13.</w:t>
            </w:r>
            <w:r w:rsidR="005A4590" w:rsidRPr="009B5ABF">
              <w:rPr>
                <w:rFonts w:ascii="Times New Roman" w:hAnsi="Times New Roman" w:cs="Times New Roman"/>
                <w:sz w:val="24"/>
                <w:szCs w:val="24"/>
              </w:rPr>
              <w:t> </w:t>
            </w:r>
            <w:r w:rsidR="002A25F6" w:rsidRPr="009B5ABF">
              <w:rPr>
                <w:rFonts w:ascii="Times New Roman" w:hAnsi="Times New Roman" w:cs="Times New Roman"/>
                <w:sz w:val="24"/>
                <w:szCs w:val="24"/>
              </w:rPr>
              <w:t>panta pirmās daļas 6.</w:t>
            </w:r>
            <w:r w:rsidR="005A4590" w:rsidRPr="009B5ABF">
              <w:rPr>
                <w:rFonts w:ascii="Times New Roman" w:hAnsi="Times New Roman" w:cs="Times New Roman"/>
                <w:sz w:val="24"/>
                <w:szCs w:val="24"/>
              </w:rPr>
              <w:t> </w:t>
            </w:r>
            <w:r w:rsidR="002A25F6" w:rsidRPr="009B5ABF">
              <w:rPr>
                <w:rFonts w:ascii="Times New Roman" w:hAnsi="Times New Roman" w:cs="Times New Roman"/>
                <w:sz w:val="24"/>
                <w:szCs w:val="24"/>
              </w:rPr>
              <w:t xml:space="preserve">punktā </w:t>
            </w:r>
            <w:r w:rsidR="006C4289" w:rsidRPr="009B5ABF">
              <w:rPr>
                <w:rFonts w:ascii="Times New Roman" w:hAnsi="Times New Roman" w:cs="Times New Roman"/>
                <w:sz w:val="24"/>
                <w:szCs w:val="24"/>
              </w:rPr>
              <w:t>dotajam</w:t>
            </w:r>
            <w:r w:rsidR="002A25F6" w:rsidRPr="009B5ABF">
              <w:rPr>
                <w:rFonts w:ascii="Times New Roman" w:hAnsi="Times New Roman" w:cs="Times New Roman"/>
                <w:sz w:val="24"/>
                <w:szCs w:val="24"/>
              </w:rPr>
              <w:t xml:space="preserve"> deleģējum</w:t>
            </w:r>
            <w:r w:rsidR="006C4289" w:rsidRPr="009B5ABF">
              <w:rPr>
                <w:rFonts w:ascii="Times New Roman" w:hAnsi="Times New Roman" w:cs="Times New Roman"/>
                <w:sz w:val="24"/>
                <w:szCs w:val="24"/>
              </w:rPr>
              <w:t>am ir izstrādāts</w:t>
            </w:r>
            <w:r w:rsidR="00DB6360" w:rsidRPr="009B5ABF">
              <w:rPr>
                <w:rFonts w:ascii="Times New Roman" w:hAnsi="Times New Roman" w:cs="Times New Roman"/>
                <w:sz w:val="24"/>
                <w:szCs w:val="24"/>
              </w:rPr>
              <w:t xml:space="preserve"> noteikumu </w:t>
            </w:r>
            <w:r w:rsidR="006C4289" w:rsidRPr="009B5ABF">
              <w:rPr>
                <w:rFonts w:ascii="Times New Roman" w:hAnsi="Times New Roman" w:cs="Times New Roman"/>
                <w:sz w:val="24"/>
                <w:szCs w:val="24"/>
              </w:rPr>
              <w:t>“</w:t>
            </w:r>
            <w:r w:rsidR="0087398A" w:rsidRPr="009B5ABF">
              <w:rPr>
                <w:rFonts w:ascii="Times New Roman" w:hAnsi="Times New Roman" w:cs="Times New Roman"/>
                <w:sz w:val="24"/>
                <w:szCs w:val="24"/>
              </w:rPr>
              <w:t>Zemes un augsnes degradācijas kritēriju un novērtēšanas noteikumi</w:t>
            </w:r>
            <w:r w:rsidRPr="009B5ABF">
              <w:rPr>
                <w:rFonts w:ascii="Times New Roman" w:hAnsi="Times New Roman" w:cs="Times New Roman"/>
                <w:sz w:val="24"/>
                <w:szCs w:val="24"/>
              </w:rPr>
              <w:t>” projekts (turpmāk – N</w:t>
            </w:r>
            <w:r w:rsidR="006C4289" w:rsidRPr="009B5ABF">
              <w:rPr>
                <w:rFonts w:ascii="Times New Roman" w:hAnsi="Times New Roman" w:cs="Times New Roman"/>
                <w:sz w:val="24"/>
                <w:szCs w:val="24"/>
              </w:rPr>
              <w:t>oteikumu projekts)</w:t>
            </w:r>
            <w:r w:rsidR="00312D80" w:rsidRPr="009B5ABF">
              <w:rPr>
                <w:rFonts w:ascii="Times New Roman" w:hAnsi="Times New Roman" w:cs="Times New Roman"/>
                <w:sz w:val="24"/>
                <w:szCs w:val="24"/>
              </w:rPr>
              <w:t>.</w:t>
            </w:r>
            <w:r w:rsidR="002A25F6" w:rsidRPr="009B5ABF">
              <w:rPr>
                <w:rFonts w:ascii="Times New Roman" w:hAnsi="Times New Roman" w:cs="Times New Roman"/>
                <w:sz w:val="24"/>
                <w:szCs w:val="24"/>
              </w:rPr>
              <w:t xml:space="preserve"> </w:t>
            </w:r>
          </w:p>
          <w:p w14:paraId="34B06A2E" w14:textId="22916078" w:rsidR="009D2DB8" w:rsidRPr="009B5ABF" w:rsidRDefault="003672B8" w:rsidP="002B44DB">
            <w:pPr>
              <w:spacing w:after="0" w:line="240" w:lineRule="auto"/>
              <w:ind w:firstLine="720"/>
              <w:jc w:val="both"/>
              <w:rPr>
                <w:rFonts w:ascii="Times New Roman" w:hAnsi="Times New Roman" w:cs="Times New Roman"/>
                <w:sz w:val="24"/>
                <w:szCs w:val="24"/>
              </w:rPr>
            </w:pPr>
            <w:r w:rsidRPr="009B5ABF">
              <w:rPr>
                <w:rFonts w:ascii="Times New Roman" w:eastAsia="Calibri" w:hAnsi="Times New Roman" w:cs="Times New Roman"/>
                <w:sz w:val="24"/>
                <w:szCs w:val="24"/>
              </w:rPr>
              <w:t>Noteikumu</w:t>
            </w:r>
            <w:r w:rsidR="00174D51" w:rsidRPr="009B5ABF">
              <w:rPr>
                <w:rFonts w:ascii="Times New Roman" w:eastAsia="Calibri" w:hAnsi="Times New Roman" w:cs="Times New Roman"/>
                <w:sz w:val="24"/>
                <w:szCs w:val="24"/>
              </w:rPr>
              <w:t xml:space="preserve"> projekta</w:t>
            </w:r>
            <w:r w:rsidRPr="009B5ABF">
              <w:rPr>
                <w:rFonts w:ascii="Times New Roman" w:eastAsia="Calibri" w:hAnsi="Times New Roman" w:cs="Times New Roman"/>
                <w:sz w:val="24"/>
                <w:szCs w:val="24"/>
              </w:rPr>
              <w:t xml:space="preserve"> mērķis ir nodrošināt ilgtspējīgu  zemes pārvaldību un tai nepieciešamās informācijas par zemes un augsnes degradāciju pieejamību un aktualitāti, kā arī </w:t>
            </w:r>
            <w:r w:rsidR="00174D51" w:rsidRPr="009B5ABF">
              <w:rPr>
                <w:rFonts w:ascii="Times New Roman" w:eastAsia="Calibri" w:hAnsi="Times New Roman" w:cs="Times New Roman"/>
                <w:sz w:val="24"/>
                <w:szCs w:val="24"/>
              </w:rPr>
              <w:t>veicināt virzību</w:t>
            </w:r>
            <w:r w:rsidRPr="009B5ABF">
              <w:rPr>
                <w:rFonts w:ascii="Times New Roman" w:eastAsia="Calibri" w:hAnsi="Times New Roman" w:cs="Times New Roman"/>
                <w:sz w:val="24"/>
                <w:szCs w:val="24"/>
              </w:rPr>
              <w:t xml:space="preserve"> uz </w:t>
            </w:r>
            <w:r w:rsidR="00795B90" w:rsidRPr="009B5ABF">
              <w:rPr>
                <w:rFonts w:ascii="Times New Roman" w:eastAsia="Calibri" w:hAnsi="Times New Roman" w:cs="Times New Roman"/>
                <w:sz w:val="24"/>
                <w:szCs w:val="24"/>
              </w:rPr>
              <w:t>neitrālu situāciju zemes degradācijā</w:t>
            </w:r>
            <w:r w:rsidRPr="009B5ABF">
              <w:rPr>
                <w:rFonts w:ascii="Times New Roman" w:eastAsia="Calibri" w:hAnsi="Times New Roman" w:cs="Times New Roman"/>
                <w:sz w:val="24"/>
                <w:szCs w:val="24"/>
              </w:rPr>
              <w:t>.</w:t>
            </w:r>
            <w:r w:rsidR="00300560" w:rsidRPr="009B5ABF">
              <w:rPr>
                <w:rFonts w:ascii="Times New Roman" w:eastAsia="Calibri" w:hAnsi="Times New Roman" w:cs="Times New Roman"/>
                <w:sz w:val="24"/>
                <w:szCs w:val="24"/>
              </w:rPr>
              <w:t xml:space="preserve"> </w:t>
            </w:r>
            <w:r w:rsidR="00926DD7" w:rsidRPr="009B5ABF">
              <w:rPr>
                <w:rFonts w:ascii="Times New Roman" w:eastAsia="Calibri" w:hAnsi="Times New Roman" w:cs="Times New Roman"/>
                <w:sz w:val="24"/>
                <w:szCs w:val="24"/>
              </w:rPr>
              <w:t>V</w:t>
            </w:r>
            <w:r w:rsidR="00300560" w:rsidRPr="009B5ABF">
              <w:rPr>
                <w:rFonts w:ascii="Times New Roman" w:eastAsia="Calibri" w:hAnsi="Times New Roman" w:cs="Times New Roman"/>
                <w:sz w:val="24"/>
                <w:szCs w:val="24"/>
              </w:rPr>
              <w:t>ienota</w:t>
            </w:r>
            <w:r w:rsidR="005B5A8F" w:rsidRPr="009B5ABF">
              <w:rPr>
                <w:rFonts w:ascii="Times New Roman" w:eastAsia="Calibri" w:hAnsi="Times New Roman" w:cs="Times New Roman"/>
                <w:sz w:val="24"/>
                <w:szCs w:val="24"/>
              </w:rPr>
              <w:t>s</w:t>
            </w:r>
            <w:r w:rsidR="00926DD7" w:rsidRPr="009B5ABF">
              <w:rPr>
                <w:rFonts w:ascii="Times New Roman" w:eastAsia="Calibri" w:hAnsi="Times New Roman" w:cs="Times New Roman"/>
                <w:sz w:val="24"/>
                <w:szCs w:val="24"/>
              </w:rPr>
              <w:t xml:space="preserve"> zemes un augsnes de</w:t>
            </w:r>
            <w:r w:rsidR="00300560" w:rsidRPr="009B5ABF">
              <w:rPr>
                <w:rFonts w:ascii="Times New Roman" w:eastAsia="Calibri" w:hAnsi="Times New Roman" w:cs="Times New Roman"/>
                <w:sz w:val="24"/>
                <w:szCs w:val="24"/>
              </w:rPr>
              <w:t>gradēto teritoriju klasifikācija</w:t>
            </w:r>
            <w:r w:rsidR="005B5A8F" w:rsidRPr="009B5ABF">
              <w:rPr>
                <w:rFonts w:ascii="Times New Roman" w:eastAsia="Calibri" w:hAnsi="Times New Roman" w:cs="Times New Roman"/>
                <w:sz w:val="24"/>
                <w:szCs w:val="24"/>
              </w:rPr>
              <w:t>s</w:t>
            </w:r>
            <w:r w:rsidR="00300560" w:rsidRPr="009B5ABF">
              <w:rPr>
                <w:rFonts w:ascii="Times New Roman" w:eastAsia="Calibri" w:hAnsi="Times New Roman" w:cs="Times New Roman"/>
                <w:sz w:val="24"/>
                <w:szCs w:val="24"/>
              </w:rPr>
              <w:t xml:space="preserve"> un novērtēšana</w:t>
            </w:r>
            <w:r w:rsidR="005B5A8F" w:rsidRPr="009B5ABF">
              <w:rPr>
                <w:rFonts w:ascii="Times New Roman" w:eastAsia="Calibri" w:hAnsi="Times New Roman" w:cs="Times New Roman"/>
                <w:sz w:val="24"/>
                <w:szCs w:val="24"/>
              </w:rPr>
              <w:t>s mērķis ir</w:t>
            </w:r>
            <w:r w:rsidR="00926DD7" w:rsidRPr="009B5ABF">
              <w:rPr>
                <w:rFonts w:ascii="Times New Roman" w:eastAsia="Calibri" w:hAnsi="Times New Roman" w:cs="Times New Roman"/>
                <w:sz w:val="24"/>
                <w:szCs w:val="24"/>
              </w:rPr>
              <w:t xml:space="preserve"> </w:t>
            </w:r>
            <w:r w:rsidR="00B13EF0" w:rsidRPr="009B5ABF">
              <w:rPr>
                <w:rFonts w:ascii="Times New Roman" w:eastAsia="Calibri" w:hAnsi="Times New Roman" w:cs="Times New Roman"/>
                <w:sz w:val="24"/>
                <w:szCs w:val="24"/>
              </w:rPr>
              <w:t xml:space="preserve">gan valsts gan pašvaldību līmenī  nodrošināt vienotu </w:t>
            </w:r>
            <w:r w:rsidR="00795B90" w:rsidRPr="009B5ABF">
              <w:rPr>
                <w:rFonts w:ascii="Times New Roman" w:eastAsia="Calibri" w:hAnsi="Times New Roman" w:cs="Times New Roman"/>
                <w:sz w:val="24"/>
                <w:szCs w:val="24"/>
              </w:rPr>
              <w:t xml:space="preserve">un klasificētu </w:t>
            </w:r>
            <w:r w:rsidR="00B13EF0" w:rsidRPr="009B5ABF">
              <w:rPr>
                <w:rFonts w:ascii="Times New Roman" w:eastAsia="Calibri" w:hAnsi="Times New Roman" w:cs="Times New Roman"/>
                <w:sz w:val="24"/>
                <w:szCs w:val="24"/>
              </w:rPr>
              <w:t>informāciju</w:t>
            </w:r>
            <w:r w:rsidR="00795B90" w:rsidRPr="009B5ABF">
              <w:rPr>
                <w:rFonts w:ascii="Times New Roman" w:eastAsia="Calibri" w:hAnsi="Times New Roman" w:cs="Times New Roman"/>
                <w:sz w:val="24"/>
                <w:szCs w:val="24"/>
              </w:rPr>
              <w:t xml:space="preserve"> par </w:t>
            </w:r>
            <w:r w:rsidR="00795B90" w:rsidRPr="009B5ABF">
              <w:rPr>
                <w:rFonts w:ascii="Times New Roman" w:eastAsia="Calibri" w:hAnsi="Times New Roman" w:cs="Times New Roman"/>
                <w:sz w:val="24"/>
                <w:szCs w:val="24"/>
              </w:rPr>
              <w:lastRenderedPageBreak/>
              <w:t>degradētajām teritorijām. Pašlaik</w:t>
            </w:r>
            <w:r w:rsidR="00300560" w:rsidRPr="009B5ABF">
              <w:rPr>
                <w:rFonts w:ascii="Times New Roman" w:eastAsia="Calibri" w:hAnsi="Times New Roman" w:cs="Times New Roman"/>
                <w:sz w:val="24"/>
                <w:szCs w:val="24"/>
              </w:rPr>
              <w:t xml:space="preserve"> valstī </w:t>
            </w:r>
            <w:r w:rsidR="00300560" w:rsidRPr="009B5ABF">
              <w:rPr>
                <w:rFonts w:ascii="Times New Roman" w:hAnsi="Times New Roman" w:cs="Times New Roman"/>
                <w:sz w:val="24"/>
                <w:szCs w:val="24"/>
              </w:rPr>
              <w:t xml:space="preserve">nav </w:t>
            </w:r>
            <w:r w:rsidR="00795B90" w:rsidRPr="009B5ABF">
              <w:rPr>
                <w:rFonts w:ascii="Times New Roman" w:hAnsi="Times New Roman" w:cs="Times New Roman"/>
                <w:sz w:val="24"/>
                <w:szCs w:val="24"/>
              </w:rPr>
              <w:t>pieejamas informācijas par degradēto teritoriju apjomiem, kā arī par  šādu teritoriju platībām pašvaldību līmenī. Atsevišķās pašvaldībās, piemēram, Rīgas pilsētā, šāda informācija tiek apkopota, bet tā kā nav izstrādāti vieno</w:t>
            </w:r>
            <w:r w:rsidR="001E523A" w:rsidRPr="009B5ABF">
              <w:rPr>
                <w:rFonts w:ascii="Times New Roman" w:hAnsi="Times New Roman" w:cs="Times New Roman"/>
                <w:sz w:val="24"/>
                <w:szCs w:val="24"/>
              </w:rPr>
              <w:t>ti kritēriji degradēto teritoriju klasifikācijai, šī informācija nav salīdzināma un izmantojama</w:t>
            </w:r>
            <w:r w:rsidR="00875F73">
              <w:rPr>
                <w:rFonts w:ascii="Times New Roman" w:hAnsi="Times New Roman" w:cs="Times New Roman"/>
                <w:sz w:val="24"/>
                <w:szCs w:val="24"/>
              </w:rPr>
              <w:t>,</w:t>
            </w:r>
            <w:r w:rsidR="001E523A" w:rsidRPr="009B5ABF">
              <w:rPr>
                <w:rFonts w:ascii="Times New Roman" w:hAnsi="Times New Roman" w:cs="Times New Roman"/>
                <w:sz w:val="24"/>
                <w:szCs w:val="24"/>
              </w:rPr>
              <w:t xml:space="preserve"> sagatavojot informāci</w:t>
            </w:r>
            <w:r w:rsidR="00B25793" w:rsidRPr="009B5ABF">
              <w:rPr>
                <w:rFonts w:ascii="Times New Roman" w:hAnsi="Times New Roman" w:cs="Times New Roman"/>
                <w:sz w:val="24"/>
                <w:szCs w:val="24"/>
              </w:rPr>
              <w:t>ju starptautiskajām institūcijām</w:t>
            </w:r>
            <w:r w:rsidR="001E523A" w:rsidRPr="009B5ABF">
              <w:rPr>
                <w:rFonts w:ascii="Times New Roman" w:hAnsi="Times New Roman" w:cs="Times New Roman"/>
                <w:sz w:val="24"/>
                <w:szCs w:val="24"/>
              </w:rPr>
              <w:t>. Tāpat</w:t>
            </w:r>
            <w:r w:rsidR="00565EE0" w:rsidRPr="009B5ABF">
              <w:rPr>
                <w:rFonts w:ascii="Times New Roman" w:hAnsi="Times New Roman" w:cs="Times New Roman"/>
                <w:sz w:val="24"/>
                <w:szCs w:val="24"/>
              </w:rPr>
              <w:t xml:space="preserve"> vei</w:t>
            </w:r>
            <w:r w:rsidR="00DB6360" w:rsidRPr="009B5ABF">
              <w:rPr>
                <w:rFonts w:ascii="Times New Roman" w:hAnsi="Times New Roman" w:cs="Times New Roman"/>
                <w:sz w:val="24"/>
                <w:szCs w:val="24"/>
              </w:rPr>
              <w:t>dojas situācijas, k</w:t>
            </w:r>
            <w:r w:rsidR="005A4590" w:rsidRPr="009B5ABF">
              <w:rPr>
                <w:rFonts w:ascii="Times New Roman" w:hAnsi="Times New Roman" w:cs="Times New Roman"/>
                <w:sz w:val="24"/>
                <w:szCs w:val="24"/>
              </w:rPr>
              <w:t>urās</w:t>
            </w:r>
            <w:r w:rsidR="00DB6360" w:rsidRPr="009B5ABF">
              <w:rPr>
                <w:rFonts w:ascii="Times New Roman" w:hAnsi="Times New Roman" w:cs="Times New Roman"/>
                <w:sz w:val="24"/>
                <w:szCs w:val="24"/>
              </w:rPr>
              <w:t xml:space="preserve"> pašvaldību</w:t>
            </w:r>
            <w:r w:rsidR="00565EE0" w:rsidRPr="009B5ABF">
              <w:rPr>
                <w:rFonts w:ascii="Times New Roman" w:hAnsi="Times New Roman" w:cs="Times New Roman"/>
                <w:sz w:val="24"/>
                <w:szCs w:val="24"/>
              </w:rPr>
              <w:t xml:space="preserve"> teritorijas plānojumos attēlotās degradētās teritorijas ir ar neprecīzām robežām, atsevišķos teritorijas plānojumos informācija par degradētām teritorijām ir minēta tikai teritorijas plānojuma teksta daļās</w:t>
            </w:r>
            <w:r w:rsidR="00875F73">
              <w:rPr>
                <w:rFonts w:ascii="Times New Roman" w:hAnsi="Times New Roman" w:cs="Times New Roman"/>
                <w:sz w:val="24"/>
                <w:szCs w:val="24"/>
              </w:rPr>
              <w:t>,</w:t>
            </w:r>
            <w:r w:rsidR="00565EE0" w:rsidRPr="009B5ABF">
              <w:rPr>
                <w:rFonts w:ascii="Times New Roman" w:hAnsi="Times New Roman" w:cs="Times New Roman"/>
                <w:sz w:val="24"/>
                <w:szCs w:val="24"/>
              </w:rPr>
              <w:t xml:space="preserve"> un atsevišķos teritorijas plānojumos nav informācijas par degradētām teritorijām ne teksta, ne grafiskajā daļā</w:t>
            </w:r>
            <w:r w:rsidR="00877CA5" w:rsidRPr="009B5ABF">
              <w:rPr>
                <w:rFonts w:ascii="Times New Roman" w:hAnsi="Times New Roman" w:cs="Times New Roman"/>
                <w:sz w:val="24"/>
                <w:szCs w:val="24"/>
              </w:rPr>
              <w:t>.</w:t>
            </w:r>
            <w:r w:rsidR="005B5A8F" w:rsidRPr="009B5ABF">
              <w:rPr>
                <w:rFonts w:ascii="Times New Roman" w:hAnsi="Times New Roman" w:cs="Times New Roman"/>
                <w:sz w:val="24"/>
                <w:szCs w:val="24"/>
              </w:rPr>
              <w:t xml:space="preserve"> </w:t>
            </w:r>
          </w:p>
          <w:p w14:paraId="6F9C11DE" w14:textId="5F2744B0" w:rsidR="004801FC" w:rsidRPr="009B5ABF" w:rsidRDefault="00875F73" w:rsidP="004801FC">
            <w:pPr>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Ievērojot minēto</w:t>
            </w:r>
            <w:r w:rsidR="009A5432" w:rsidRPr="009B5ABF">
              <w:rPr>
                <w:rFonts w:ascii="Times New Roman" w:hAnsi="Times New Roman" w:cs="Times New Roman"/>
                <w:sz w:val="24"/>
                <w:szCs w:val="24"/>
              </w:rPr>
              <w:t>,</w:t>
            </w:r>
            <w:r w:rsidR="009D2DB8" w:rsidRPr="009B5ABF">
              <w:rPr>
                <w:rFonts w:ascii="Times New Roman" w:hAnsi="Times New Roman" w:cs="Times New Roman"/>
                <w:sz w:val="24"/>
                <w:szCs w:val="24"/>
              </w:rPr>
              <w:t xml:space="preserve"> jau pašlaik norisinās darbs pie Degradēto teritoriju informācijas sistēmas</w:t>
            </w:r>
            <w:r w:rsidR="004C4BF5" w:rsidRPr="009B5ABF">
              <w:rPr>
                <w:rFonts w:ascii="Times New Roman" w:hAnsi="Times New Roman" w:cs="Times New Roman"/>
                <w:sz w:val="24"/>
                <w:szCs w:val="24"/>
              </w:rPr>
              <w:t xml:space="preserve"> (turpmāk </w:t>
            </w:r>
            <w:r w:rsidR="00643925" w:rsidRPr="009B5ABF">
              <w:rPr>
                <w:rFonts w:ascii="Times New Roman" w:hAnsi="Times New Roman" w:cs="Times New Roman"/>
                <w:sz w:val="24"/>
                <w:szCs w:val="24"/>
              </w:rPr>
              <w:t>–</w:t>
            </w:r>
            <w:r w:rsidR="004C4BF5" w:rsidRPr="009B5ABF">
              <w:rPr>
                <w:rFonts w:ascii="Times New Roman" w:hAnsi="Times New Roman" w:cs="Times New Roman"/>
                <w:sz w:val="24"/>
                <w:szCs w:val="24"/>
              </w:rPr>
              <w:t xml:space="preserve"> </w:t>
            </w:r>
            <w:r w:rsidR="00643925" w:rsidRPr="009B5ABF">
              <w:rPr>
                <w:rFonts w:ascii="Times New Roman" w:hAnsi="Times New Roman" w:cs="Times New Roman"/>
                <w:sz w:val="24"/>
                <w:szCs w:val="24"/>
              </w:rPr>
              <w:t>Informācijas sistēma</w:t>
            </w:r>
            <w:r w:rsidR="004C4BF5" w:rsidRPr="009B5ABF">
              <w:rPr>
                <w:rFonts w:ascii="Times New Roman" w:hAnsi="Times New Roman" w:cs="Times New Roman"/>
                <w:sz w:val="24"/>
                <w:szCs w:val="24"/>
              </w:rPr>
              <w:t>)</w:t>
            </w:r>
            <w:r w:rsidR="009D2DB8" w:rsidRPr="009B5ABF">
              <w:rPr>
                <w:rFonts w:ascii="Times New Roman" w:hAnsi="Times New Roman" w:cs="Times New Roman"/>
                <w:sz w:val="24"/>
                <w:szCs w:val="24"/>
              </w:rPr>
              <w:t xml:space="preserve"> izveides</w:t>
            </w:r>
            <w:r w:rsidR="00643925" w:rsidRPr="009B5ABF">
              <w:rPr>
                <w:rFonts w:ascii="Times New Roman" w:hAnsi="Times New Roman" w:cs="Times New Roman"/>
                <w:sz w:val="24"/>
                <w:szCs w:val="24"/>
              </w:rPr>
              <w:t>,</w:t>
            </w:r>
            <w:r w:rsidR="009D2DB8" w:rsidRPr="009B5ABF">
              <w:rPr>
                <w:rFonts w:ascii="Times New Roman" w:hAnsi="Times New Roman" w:cs="Times New Roman"/>
                <w:sz w:val="24"/>
                <w:szCs w:val="24"/>
              </w:rPr>
              <w:t xml:space="preserve"> kurā tiks ievadīta un publiski attēlota</w:t>
            </w:r>
            <w:r w:rsidR="004C4BF5" w:rsidRPr="009B5ABF">
              <w:rPr>
                <w:rFonts w:ascii="Times New Roman" w:hAnsi="Times New Roman" w:cs="Times New Roman"/>
                <w:sz w:val="24"/>
                <w:szCs w:val="24"/>
              </w:rPr>
              <w:t xml:space="preserve"> aktuālākā</w:t>
            </w:r>
            <w:r w:rsidR="009D2DB8" w:rsidRPr="009B5ABF">
              <w:rPr>
                <w:rFonts w:ascii="Times New Roman" w:hAnsi="Times New Roman" w:cs="Times New Roman"/>
                <w:sz w:val="24"/>
                <w:szCs w:val="24"/>
              </w:rPr>
              <w:t xml:space="preserve"> informācija par zemes un augsnes degradāciju. </w:t>
            </w:r>
            <w:r w:rsidR="005748AD" w:rsidRPr="009B5ABF">
              <w:rPr>
                <w:rFonts w:ascii="Times New Roman" w:hAnsi="Times New Roman" w:cs="Times New Roman"/>
                <w:sz w:val="24"/>
                <w:szCs w:val="24"/>
              </w:rPr>
              <w:t>Informācijas</w:t>
            </w:r>
            <w:r w:rsidR="008B74B6" w:rsidRPr="009B5ABF">
              <w:rPr>
                <w:rFonts w:ascii="Times New Roman" w:hAnsi="Times New Roman" w:cs="Times New Roman"/>
                <w:sz w:val="24"/>
                <w:szCs w:val="24"/>
              </w:rPr>
              <w:t xml:space="preserve"> sistēma pagaidām nav publiski pieejama, jo atrodas izstrādes stadijā. Izstrāde notiek sadarbojoties ar Valsts reģionālās attīstības aģentūru</w:t>
            </w:r>
            <w:r w:rsidR="009A5432" w:rsidRPr="009B5ABF">
              <w:rPr>
                <w:rFonts w:ascii="Times New Roman" w:hAnsi="Times New Roman" w:cs="Times New Roman"/>
                <w:sz w:val="24"/>
                <w:szCs w:val="24"/>
              </w:rPr>
              <w:t xml:space="preserve"> (turpmāk - VRAA). Informācijas sistēmas izstrādei nav nepieciešami papildus budžeta līdzekļi.</w:t>
            </w:r>
            <w:r w:rsidR="008B74B6" w:rsidRPr="009B5ABF">
              <w:rPr>
                <w:rFonts w:ascii="Times New Roman" w:hAnsi="Times New Roman" w:cs="Times New Roman"/>
                <w:sz w:val="24"/>
                <w:szCs w:val="24"/>
              </w:rPr>
              <w:t xml:space="preserve"> </w:t>
            </w:r>
            <w:r w:rsidR="009D2DB8" w:rsidRPr="009B5ABF">
              <w:rPr>
                <w:rFonts w:ascii="Times New Roman" w:hAnsi="Times New Roman" w:cs="Times New Roman"/>
                <w:sz w:val="24"/>
                <w:szCs w:val="24"/>
              </w:rPr>
              <w:t>I</w:t>
            </w:r>
            <w:r w:rsidR="00643925" w:rsidRPr="009B5ABF">
              <w:rPr>
                <w:rFonts w:ascii="Times New Roman" w:hAnsi="Times New Roman" w:cs="Times New Roman"/>
                <w:sz w:val="24"/>
                <w:szCs w:val="24"/>
              </w:rPr>
              <w:t>nformācijas sistēmas</w:t>
            </w:r>
            <w:r w:rsidR="00DF5B75" w:rsidRPr="009B5ABF">
              <w:rPr>
                <w:rFonts w:ascii="Times New Roman" w:hAnsi="Times New Roman" w:cs="Times New Roman"/>
                <w:sz w:val="24"/>
                <w:szCs w:val="24"/>
              </w:rPr>
              <w:t xml:space="preserve"> </w:t>
            </w:r>
            <w:r w:rsidR="005B5A8F" w:rsidRPr="009B5ABF">
              <w:rPr>
                <w:rFonts w:ascii="Times New Roman" w:hAnsi="Times New Roman" w:cs="Times New Roman"/>
                <w:sz w:val="24"/>
                <w:szCs w:val="24"/>
                <w:shd w:val="clear" w:color="auto" w:fill="FFFFFF"/>
              </w:rPr>
              <w:t>mērķis ir pan</w:t>
            </w:r>
            <w:r w:rsidR="00DF5B75" w:rsidRPr="009B5ABF">
              <w:rPr>
                <w:rFonts w:ascii="Times New Roman" w:hAnsi="Times New Roman" w:cs="Times New Roman"/>
                <w:sz w:val="24"/>
                <w:szCs w:val="24"/>
                <w:shd w:val="clear" w:color="auto" w:fill="FFFFFF"/>
              </w:rPr>
              <w:t xml:space="preserve">ākt </w:t>
            </w:r>
            <w:r w:rsidR="005B5A8F" w:rsidRPr="009B5ABF">
              <w:rPr>
                <w:rFonts w:ascii="Times New Roman" w:hAnsi="Times New Roman" w:cs="Times New Roman"/>
                <w:sz w:val="24"/>
                <w:szCs w:val="24"/>
                <w:shd w:val="clear" w:color="auto" w:fill="FFFFFF"/>
              </w:rPr>
              <w:t>vienotu degradēto teritoriju attēlošanu vienkopus</w:t>
            </w:r>
            <w:r w:rsidR="00202411" w:rsidRPr="009B5ABF">
              <w:rPr>
                <w:rFonts w:ascii="Times New Roman" w:hAnsi="Times New Roman" w:cs="Times New Roman"/>
                <w:sz w:val="24"/>
                <w:szCs w:val="24"/>
                <w:shd w:val="clear" w:color="auto" w:fill="FFFFFF"/>
              </w:rPr>
              <w:t xml:space="preserve"> un nodrošināt informācijas </w:t>
            </w:r>
            <w:r w:rsidR="00877CA5" w:rsidRPr="009B5ABF">
              <w:rPr>
                <w:rFonts w:ascii="Times New Roman" w:hAnsi="Times New Roman" w:cs="Times New Roman"/>
                <w:sz w:val="24"/>
                <w:szCs w:val="24"/>
                <w:shd w:val="clear" w:color="auto" w:fill="FFFFFF"/>
              </w:rPr>
              <w:t>aktualitāti un pieejamību</w:t>
            </w:r>
            <w:r w:rsidR="00DF5B75" w:rsidRPr="009B5ABF">
              <w:rPr>
                <w:rFonts w:ascii="Times New Roman" w:hAnsi="Times New Roman" w:cs="Times New Roman"/>
                <w:sz w:val="24"/>
                <w:szCs w:val="24"/>
                <w:shd w:val="clear" w:color="auto" w:fill="FFFFFF"/>
              </w:rPr>
              <w:t>.</w:t>
            </w:r>
          </w:p>
          <w:p w14:paraId="3E9FAA74" w14:textId="484EA699" w:rsidR="00190A7F" w:rsidRPr="009B5ABF" w:rsidRDefault="0012713D" w:rsidP="004801FC">
            <w:pPr>
              <w:spacing w:after="0" w:line="240" w:lineRule="auto"/>
              <w:ind w:firstLine="720"/>
              <w:jc w:val="both"/>
              <w:rPr>
                <w:rFonts w:ascii="Times New Roman" w:hAnsi="Times New Roman" w:cs="Times New Roman"/>
                <w:sz w:val="24"/>
                <w:szCs w:val="24"/>
                <w:shd w:val="clear" w:color="auto" w:fill="FFFFFF"/>
              </w:rPr>
            </w:pPr>
            <w:r w:rsidRPr="009B5ABF">
              <w:rPr>
                <w:rFonts w:ascii="Times New Roman" w:hAnsi="Times New Roman" w:cs="Times New Roman"/>
                <w:sz w:val="24"/>
                <w:szCs w:val="24"/>
                <w:shd w:val="clear" w:color="auto" w:fill="FFFFFF"/>
              </w:rPr>
              <w:t>I</w:t>
            </w:r>
            <w:r w:rsidR="00643925" w:rsidRPr="009B5ABF">
              <w:rPr>
                <w:rFonts w:ascii="Times New Roman" w:hAnsi="Times New Roman" w:cs="Times New Roman"/>
                <w:sz w:val="24"/>
                <w:szCs w:val="24"/>
                <w:shd w:val="clear" w:color="auto" w:fill="FFFFFF"/>
              </w:rPr>
              <w:t>nformācijas sistēma nodrošinās</w:t>
            </w:r>
            <w:r w:rsidR="00F069CE" w:rsidRPr="009B5ABF">
              <w:rPr>
                <w:rFonts w:ascii="Times New Roman" w:hAnsi="Times New Roman" w:cs="Times New Roman"/>
                <w:sz w:val="24"/>
                <w:szCs w:val="24"/>
                <w:shd w:val="clear" w:color="auto" w:fill="FFFFFF"/>
              </w:rPr>
              <w:t xml:space="preserve"> </w:t>
            </w:r>
            <w:r w:rsidR="00D952E9" w:rsidRPr="009B5ABF">
              <w:rPr>
                <w:rFonts w:ascii="Times New Roman" w:hAnsi="Times New Roman" w:cs="Times New Roman"/>
                <w:sz w:val="24"/>
                <w:szCs w:val="24"/>
                <w:shd w:val="clear" w:color="auto" w:fill="FFFFFF"/>
              </w:rPr>
              <w:t>z</w:t>
            </w:r>
            <w:r w:rsidR="00F069CE" w:rsidRPr="009B5ABF">
              <w:rPr>
                <w:rFonts w:ascii="Times New Roman" w:hAnsi="Times New Roman" w:cs="Times New Roman"/>
                <w:sz w:val="24"/>
                <w:szCs w:val="24"/>
                <w:shd w:val="clear" w:color="auto" w:fill="FFFFFF"/>
              </w:rPr>
              <w:t>emes un augsnes degradācijas</w:t>
            </w:r>
            <w:r w:rsidR="00D952E9" w:rsidRPr="009B5ABF">
              <w:rPr>
                <w:rFonts w:ascii="Times New Roman" w:hAnsi="Times New Roman" w:cs="Times New Roman"/>
                <w:sz w:val="24"/>
                <w:szCs w:val="24"/>
                <w:shd w:val="clear" w:color="auto" w:fill="FFFFFF"/>
              </w:rPr>
              <w:t xml:space="preserve"> konstatēšanai un</w:t>
            </w:r>
            <w:r w:rsidR="00F069CE" w:rsidRPr="009B5ABF">
              <w:rPr>
                <w:rFonts w:ascii="Times New Roman" w:hAnsi="Times New Roman" w:cs="Times New Roman"/>
                <w:sz w:val="24"/>
                <w:szCs w:val="24"/>
                <w:shd w:val="clear" w:color="auto" w:fill="FFFFFF"/>
              </w:rPr>
              <w:t xml:space="preserve"> noteikš</w:t>
            </w:r>
            <w:r w:rsidR="00643925" w:rsidRPr="009B5ABF">
              <w:rPr>
                <w:rFonts w:ascii="Times New Roman" w:hAnsi="Times New Roman" w:cs="Times New Roman"/>
                <w:sz w:val="24"/>
                <w:szCs w:val="24"/>
                <w:shd w:val="clear" w:color="auto" w:fill="FFFFFF"/>
              </w:rPr>
              <w:t>anai nepieciešamo informāciju</w:t>
            </w:r>
            <w:r w:rsidR="001E523A" w:rsidRPr="009B5ABF">
              <w:rPr>
                <w:rFonts w:ascii="Times New Roman" w:hAnsi="Times New Roman" w:cs="Times New Roman"/>
                <w:sz w:val="24"/>
                <w:szCs w:val="24"/>
                <w:shd w:val="clear" w:color="auto" w:fill="FFFFFF"/>
              </w:rPr>
              <w:t xml:space="preserve">, izmantojot citu institūciju savāktos datus, līdz ar to </w:t>
            </w:r>
            <w:r w:rsidR="0076069A" w:rsidRPr="009B5ABF">
              <w:rPr>
                <w:rFonts w:ascii="Times New Roman" w:hAnsi="Times New Roman" w:cs="Times New Roman"/>
                <w:sz w:val="24"/>
                <w:szCs w:val="24"/>
                <w:shd w:val="clear" w:color="auto" w:fill="FFFFFF"/>
              </w:rPr>
              <w:t>tiks</w:t>
            </w:r>
            <w:r w:rsidR="004801FC" w:rsidRPr="009B5ABF">
              <w:rPr>
                <w:rFonts w:ascii="Times New Roman" w:hAnsi="Times New Roman" w:cs="Times New Roman"/>
                <w:sz w:val="24"/>
                <w:szCs w:val="24"/>
                <w:shd w:val="clear" w:color="auto" w:fill="FFFFFF"/>
              </w:rPr>
              <w:t xml:space="preserve"> nodrošināta ģeotelpiskā informācija</w:t>
            </w:r>
            <w:r w:rsidR="004817F8" w:rsidRPr="009B5ABF">
              <w:rPr>
                <w:rFonts w:ascii="Times New Roman" w:hAnsi="Times New Roman" w:cs="Times New Roman"/>
                <w:sz w:val="24"/>
                <w:szCs w:val="24"/>
                <w:shd w:val="clear" w:color="auto" w:fill="FFFFFF"/>
              </w:rPr>
              <w:t xml:space="preserve">, kas vienreiz savākta no dažādiem datu avotiem kādām noteiktām vajadzībām (valsts aizsardzībai, teritorijas </w:t>
            </w:r>
            <w:r w:rsidR="00322170" w:rsidRPr="009B5ABF">
              <w:rPr>
                <w:rFonts w:ascii="Times New Roman" w:hAnsi="Times New Roman" w:cs="Times New Roman"/>
                <w:sz w:val="24"/>
                <w:szCs w:val="24"/>
                <w:shd w:val="clear" w:color="auto" w:fill="FFFFFF"/>
              </w:rPr>
              <w:t>attīstībai, vides aizsardzībai,</w:t>
            </w:r>
            <w:r w:rsidR="004817F8" w:rsidRPr="009B5ABF">
              <w:rPr>
                <w:rFonts w:ascii="Times New Roman" w:hAnsi="Times New Roman" w:cs="Times New Roman"/>
                <w:sz w:val="24"/>
                <w:szCs w:val="24"/>
                <w:shd w:val="clear" w:color="auto" w:fill="FFFFFF"/>
              </w:rPr>
              <w:t xml:space="preserve"> utt.)</w:t>
            </w:r>
            <w:r w:rsidR="004801FC" w:rsidRPr="009B5ABF">
              <w:rPr>
                <w:rFonts w:ascii="Times New Roman" w:hAnsi="Times New Roman" w:cs="Times New Roman"/>
                <w:sz w:val="24"/>
                <w:szCs w:val="24"/>
                <w:shd w:val="clear" w:color="auto" w:fill="FFFFFF"/>
              </w:rPr>
              <w:t xml:space="preserve"> un</w:t>
            </w:r>
            <w:r w:rsidR="004817F8" w:rsidRPr="009B5ABF">
              <w:rPr>
                <w:rFonts w:ascii="Times New Roman" w:hAnsi="Times New Roman" w:cs="Times New Roman"/>
                <w:sz w:val="24"/>
                <w:szCs w:val="24"/>
                <w:shd w:val="clear" w:color="auto" w:fill="FFFFFF"/>
              </w:rPr>
              <w:t xml:space="preserve"> </w:t>
            </w:r>
            <w:r w:rsidR="004801FC" w:rsidRPr="009B5ABF">
              <w:rPr>
                <w:rFonts w:ascii="Times New Roman" w:hAnsi="Times New Roman" w:cs="Times New Roman"/>
                <w:sz w:val="24"/>
                <w:szCs w:val="24"/>
                <w:shd w:val="clear" w:color="auto" w:fill="FFFFFF"/>
              </w:rPr>
              <w:t xml:space="preserve">uzkrāta vienuviet, kā arī nodrošinās </w:t>
            </w:r>
            <w:r w:rsidR="004817F8" w:rsidRPr="009B5ABF">
              <w:rPr>
                <w:rFonts w:ascii="Times New Roman" w:hAnsi="Times New Roman" w:cs="Times New Roman"/>
                <w:sz w:val="24"/>
                <w:szCs w:val="24"/>
                <w:shd w:val="clear" w:color="auto" w:fill="FFFFFF"/>
              </w:rPr>
              <w:t>pieejamību un izmantošanu informācijas par degradētajām teritorijām uzturē</w:t>
            </w:r>
            <w:r w:rsidR="00322170" w:rsidRPr="009B5ABF">
              <w:rPr>
                <w:rFonts w:ascii="Times New Roman" w:hAnsi="Times New Roman" w:cs="Times New Roman"/>
                <w:sz w:val="24"/>
                <w:szCs w:val="24"/>
                <w:shd w:val="clear" w:color="auto" w:fill="FFFFFF"/>
              </w:rPr>
              <w:t>šanai</w:t>
            </w:r>
            <w:r w:rsidR="004817F8" w:rsidRPr="009B5ABF">
              <w:rPr>
                <w:rFonts w:ascii="Times New Roman" w:hAnsi="Times New Roman" w:cs="Times New Roman"/>
                <w:sz w:val="24"/>
                <w:szCs w:val="24"/>
                <w:shd w:val="clear" w:color="auto" w:fill="FFFFFF"/>
              </w:rPr>
              <w:t>.</w:t>
            </w:r>
            <w:r w:rsidR="004801FC" w:rsidRPr="009B5ABF">
              <w:rPr>
                <w:rFonts w:ascii="Times New Roman" w:hAnsi="Times New Roman" w:cs="Times New Roman"/>
                <w:sz w:val="24"/>
                <w:szCs w:val="24"/>
                <w:shd w:val="clear" w:color="auto" w:fill="FFFFFF"/>
              </w:rPr>
              <w:t xml:space="preserve"> </w:t>
            </w:r>
            <w:r w:rsidR="002B44DB" w:rsidRPr="009B5ABF">
              <w:rPr>
                <w:rFonts w:ascii="Times New Roman" w:hAnsi="Times New Roman" w:cs="Times New Roman"/>
                <w:sz w:val="24"/>
                <w:szCs w:val="24"/>
              </w:rPr>
              <w:t>Vienotas zemes un augsnes degradēto teritoriju klasifikācijas un novērtēšanas</w:t>
            </w:r>
            <w:r w:rsidR="00BE04F6" w:rsidRPr="009B5ABF">
              <w:rPr>
                <w:rFonts w:ascii="Times New Roman" w:hAnsi="Times New Roman" w:cs="Times New Roman"/>
                <w:sz w:val="24"/>
                <w:szCs w:val="24"/>
              </w:rPr>
              <w:t xml:space="preserve"> </w:t>
            </w:r>
            <w:r w:rsidR="00322170" w:rsidRPr="009B5ABF">
              <w:rPr>
                <w:rFonts w:ascii="Times New Roman" w:hAnsi="Times New Roman" w:cs="Times New Roman"/>
                <w:sz w:val="24"/>
                <w:szCs w:val="24"/>
              </w:rPr>
              <w:t>ieviešana un šo</w:t>
            </w:r>
            <w:r w:rsidRPr="009B5ABF">
              <w:rPr>
                <w:rFonts w:ascii="Times New Roman" w:hAnsi="Times New Roman" w:cs="Times New Roman"/>
                <w:sz w:val="24"/>
                <w:szCs w:val="24"/>
              </w:rPr>
              <w:t xml:space="preserve"> </w:t>
            </w:r>
            <w:r w:rsidR="004817F8" w:rsidRPr="009B5ABF">
              <w:rPr>
                <w:rFonts w:ascii="Times New Roman" w:hAnsi="Times New Roman" w:cs="Times New Roman"/>
                <w:sz w:val="24"/>
                <w:szCs w:val="24"/>
              </w:rPr>
              <w:t xml:space="preserve">datu </w:t>
            </w:r>
            <w:r w:rsidR="00BE04F6" w:rsidRPr="009B5ABF">
              <w:rPr>
                <w:rFonts w:ascii="Times New Roman" w:hAnsi="Times New Roman" w:cs="Times New Roman"/>
                <w:sz w:val="24"/>
                <w:szCs w:val="24"/>
              </w:rPr>
              <w:t>ievade informācijas sistēmā un tās</w:t>
            </w:r>
            <w:r w:rsidR="00190A7F" w:rsidRPr="009B5ABF">
              <w:rPr>
                <w:rFonts w:ascii="Times New Roman" w:hAnsi="Times New Roman" w:cs="Times New Roman"/>
                <w:sz w:val="24"/>
                <w:szCs w:val="24"/>
              </w:rPr>
              <w:t xml:space="preserve"> publiska pieejamība nodrošinās</w:t>
            </w:r>
            <w:r w:rsidR="00BE04F6" w:rsidRPr="009B5ABF">
              <w:rPr>
                <w:rFonts w:ascii="Times New Roman" w:hAnsi="Times New Roman" w:cs="Times New Roman"/>
                <w:sz w:val="24"/>
                <w:szCs w:val="24"/>
              </w:rPr>
              <w:t xml:space="preserve"> pilnīgu informācijas par zemes degradācij</w:t>
            </w:r>
            <w:r w:rsidR="00322170" w:rsidRPr="009B5ABF">
              <w:rPr>
                <w:rFonts w:ascii="Times New Roman" w:hAnsi="Times New Roman" w:cs="Times New Roman"/>
                <w:sz w:val="24"/>
                <w:szCs w:val="24"/>
              </w:rPr>
              <w:t>u pieejamību pašvaldību un valsts līmenī, kas ir būtiska ilgtspējīgas zemes pārvaldības īstenošanai</w:t>
            </w:r>
            <w:r w:rsidR="00BE04F6" w:rsidRPr="009B5ABF">
              <w:rPr>
                <w:rFonts w:ascii="Times New Roman" w:hAnsi="Times New Roman" w:cs="Times New Roman"/>
                <w:sz w:val="24"/>
                <w:szCs w:val="24"/>
              </w:rPr>
              <w:t>.</w:t>
            </w:r>
            <w:r w:rsidR="00190A7F" w:rsidRPr="009B5ABF">
              <w:rPr>
                <w:rFonts w:ascii="Times New Roman" w:hAnsi="Times New Roman" w:cs="Times New Roman"/>
                <w:sz w:val="24"/>
                <w:szCs w:val="24"/>
              </w:rPr>
              <w:t xml:space="preserve"> </w:t>
            </w:r>
          </w:p>
          <w:p w14:paraId="01248310" w14:textId="31A901EA" w:rsidR="00594169" w:rsidRPr="009B5ABF" w:rsidRDefault="00322170" w:rsidP="00190A7F">
            <w:pPr>
              <w:spacing w:after="0" w:line="240" w:lineRule="auto"/>
              <w:ind w:firstLine="720"/>
              <w:jc w:val="both"/>
              <w:rPr>
                <w:rFonts w:ascii="Times New Roman" w:hAnsi="Times New Roman" w:cs="Times New Roman"/>
                <w:sz w:val="24"/>
                <w:szCs w:val="24"/>
              </w:rPr>
            </w:pPr>
            <w:r w:rsidRPr="009B5ABF">
              <w:rPr>
                <w:rFonts w:ascii="Times New Roman" w:hAnsi="Times New Roman" w:cs="Times New Roman"/>
                <w:sz w:val="24"/>
                <w:szCs w:val="24"/>
                <w:shd w:val="clear" w:color="auto" w:fill="FFFFFF"/>
              </w:rPr>
              <w:t>P</w:t>
            </w:r>
            <w:r w:rsidR="00ED157A" w:rsidRPr="009B5ABF">
              <w:rPr>
                <w:rFonts w:ascii="Times New Roman" w:hAnsi="Times New Roman" w:cs="Times New Roman"/>
                <w:sz w:val="24"/>
                <w:szCs w:val="24"/>
                <w:shd w:val="clear" w:color="auto" w:fill="FFFFFF"/>
              </w:rPr>
              <w:t>ašvaldībai</w:t>
            </w:r>
            <w:r w:rsidR="001E523A" w:rsidRPr="009B5ABF">
              <w:rPr>
                <w:rFonts w:ascii="Times New Roman" w:hAnsi="Times New Roman" w:cs="Times New Roman"/>
                <w:sz w:val="24"/>
                <w:szCs w:val="24"/>
                <w:shd w:val="clear" w:color="auto" w:fill="FFFFFF"/>
              </w:rPr>
              <w:t>,</w:t>
            </w:r>
            <w:r w:rsidR="00ED157A" w:rsidRPr="009B5ABF">
              <w:rPr>
                <w:rFonts w:ascii="Times New Roman" w:hAnsi="Times New Roman" w:cs="Times New Roman"/>
                <w:sz w:val="24"/>
                <w:szCs w:val="24"/>
                <w:shd w:val="clear" w:color="auto" w:fill="FFFFFF"/>
              </w:rPr>
              <w:t xml:space="preserve"> izstrādājot teritorijas plānojumu, </w:t>
            </w:r>
            <w:r w:rsidR="001148FE" w:rsidRPr="009B5ABF">
              <w:rPr>
                <w:rFonts w:ascii="Times New Roman" w:hAnsi="Times New Roman" w:cs="Times New Roman"/>
                <w:sz w:val="24"/>
                <w:szCs w:val="24"/>
                <w:shd w:val="clear" w:color="auto" w:fill="FFFFFF"/>
              </w:rPr>
              <w:t>I</w:t>
            </w:r>
            <w:r w:rsidRPr="009B5ABF">
              <w:rPr>
                <w:rFonts w:ascii="Times New Roman" w:hAnsi="Times New Roman" w:cs="Times New Roman"/>
                <w:sz w:val="24"/>
                <w:szCs w:val="24"/>
                <w:shd w:val="clear" w:color="auto" w:fill="FFFFFF"/>
              </w:rPr>
              <w:t xml:space="preserve">nformācijas sistēma </w:t>
            </w:r>
            <w:r w:rsidR="00736C52" w:rsidRPr="009B5ABF">
              <w:rPr>
                <w:rFonts w:ascii="Times New Roman" w:hAnsi="Times New Roman" w:cs="Times New Roman"/>
                <w:sz w:val="24"/>
                <w:szCs w:val="24"/>
                <w:shd w:val="clear" w:color="auto" w:fill="FFFFFF"/>
              </w:rPr>
              <w:t>dotu ies</w:t>
            </w:r>
            <w:r w:rsidR="00594169" w:rsidRPr="009B5ABF">
              <w:rPr>
                <w:rFonts w:ascii="Times New Roman" w:hAnsi="Times New Roman" w:cs="Times New Roman"/>
                <w:sz w:val="24"/>
                <w:szCs w:val="24"/>
                <w:shd w:val="clear" w:color="auto" w:fill="FFFFFF"/>
              </w:rPr>
              <w:t>pēju</w:t>
            </w:r>
            <w:r w:rsidR="00BE04F6" w:rsidRPr="009B5ABF">
              <w:rPr>
                <w:rFonts w:ascii="Times New Roman" w:hAnsi="Times New Roman" w:cs="Times New Roman"/>
                <w:sz w:val="24"/>
                <w:szCs w:val="24"/>
                <w:shd w:val="clear" w:color="auto" w:fill="FFFFFF"/>
              </w:rPr>
              <w:t xml:space="preserve"> </w:t>
            </w:r>
            <w:r w:rsidR="003E3BEE" w:rsidRPr="009B5ABF">
              <w:rPr>
                <w:rFonts w:ascii="Times New Roman" w:hAnsi="Times New Roman" w:cs="Times New Roman"/>
                <w:sz w:val="24"/>
                <w:szCs w:val="24"/>
                <w:shd w:val="clear" w:color="auto" w:fill="FFFFFF"/>
              </w:rPr>
              <w:t xml:space="preserve">teritorijas plānojumu </w:t>
            </w:r>
            <w:r w:rsidR="00ED157A" w:rsidRPr="009B5ABF">
              <w:rPr>
                <w:rFonts w:ascii="Times New Roman" w:hAnsi="Times New Roman" w:cs="Times New Roman"/>
                <w:sz w:val="24"/>
                <w:szCs w:val="24"/>
                <w:shd w:val="clear" w:color="auto" w:fill="FFFFFF"/>
              </w:rPr>
              <w:t>veidot ilgtspējīgai</w:t>
            </w:r>
            <w:r w:rsidR="0012713D" w:rsidRPr="009B5ABF">
              <w:rPr>
                <w:rFonts w:ascii="Times New Roman" w:hAnsi="Times New Roman" w:cs="Times New Roman"/>
                <w:sz w:val="24"/>
                <w:szCs w:val="24"/>
                <w:shd w:val="clear" w:color="auto" w:fill="FFFFFF"/>
              </w:rPr>
              <w:t xml:space="preserve"> </w:t>
            </w:r>
            <w:r w:rsidR="00ED157A" w:rsidRPr="009B5ABF">
              <w:rPr>
                <w:rFonts w:ascii="Times New Roman" w:hAnsi="Times New Roman" w:cs="Times New Roman"/>
                <w:sz w:val="24"/>
                <w:szCs w:val="24"/>
                <w:shd w:val="clear" w:color="auto" w:fill="FFFFFF"/>
              </w:rPr>
              <w:t xml:space="preserve">un racionālai </w:t>
            </w:r>
            <w:r w:rsidR="003E3BEE" w:rsidRPr="009B5ABF">
              <w:rPr>
                <w:rFonts w:ascii="Times New Roman" w:hAnsi="Times New Roman" w:cs="Times New Roman"/>
                <w:sz w:val="24"/>
                <w:szCs w:val="24"/>
                <w:shd w:val="clear" w:color="auto" w:fill="FFFFFF"/>
              </w:rPr>
              <w:t>pašvaldības</w:t>
            </w:r>
            <w:r w:rsidR="00ED157A" w:rsidRPr="009B5ABF">
              <w:rPr>
                <w:rFonts w:ascii="Times New Roman" w:hAnsi="Times New Roman" w:cs="Times New Roman"/>
                <w:sz w:val="24"/>
                <w:szCs w:val="24"/>
                <w:shd w:val="clear" w:color="auto" w:fill="FFFFFF"/>
              </w:rPr>
              <w:t xml:space="preserve"> teritorijas un tā</w:t>
            </w:r>
            <w:r w:rsidR="003E3BEE" w:rsidRPr="009B5ABF">
              <w:rPr>
                <w:rFonts w:ascii="Times New Roman" w:hAnsi="Times New Roman" w:cs="Times New Roman"/>
                <w:sz w:val="24"/>
                <w:szCs w:val="24"/>
                <w:shd w:val="clear" w:color="auto" w:fill="FFFFFF"/>
              </w:rPr>
              <w:t>s resursu izmantošanai, izvērtējot</w:t>
            </w:r>
            <w:r w:rsidR="00ED157A" w:rsidRPr="009B5ABF">
              <w:rPr>
                <w:rFonts w:ascii="Times New Roman" w:hAnsi="Times New Roman" w:cs="Times New Roman"/>
                <w:sz w:val="24"/>
                <w:szCs w:val="24"/>
                <w:shd w:val="clear" w:color="auto" w:fill="FFFFFF"/>
              </w:rPr>
              <w:t xml:space="preserve"> </w:t>
            </w:r>
            <w:r w:rsidR="003E3BEE" w:rsidRPr="009B5ABF">
              <w:rPr>
                <w:rFonts w:ascii="Times New Roman" w:hAnsi="Times New Roman" w:cs="Times New Roman"/>
                <w:sz w:val="24"/>
                <w:szCs w:val="24"/>
                <w:shd w:val="clear" w:color="auto" w:fill="FFFFFF"/>
              </w:rPr>
              <w:t>pašvaldības administratīvajā teritorijā esošās degradētās teritorijas. Informācijas sistēma ļautu novērtēt dažādu degradēto teritoriju potenciālu un noteikt to</w:t>
            </w:r>
            <w:r w:rsidR="00ED157A" w:rsidRPr="009B5ABF">
              <w:rPr>
                <w:rFonts w:ascii="Times New Roman" w:hAnsi="Times New Roman" w:cs="Times New Roman"/>
                <w:sz w:val="24"/>
                <w:szCs w:val="24"/>
                <w:shd w:val="clear" w:color="auto" w:fill="FFFFFF"/>
              </w:rPr>
              <w:t xml:space="preserve"> izmantošanai nepieciešamās prasības un ierobežojumus, radīt labvēlīgus apstākļus uzņēmējdarbības attīstībai un investīciju</w:t>
            </w:r>
            <w:r w:rsidR="001E523A" w:rsidRPr="009B5ABF">
              <w:rPr>
                <w:rFonts w:ascii="Times New Roman" w:hAnsi="Times New Roman" w:cs="Times New Roman"/>
                <w:sz w:val="24"/>
                <w:szCs w:val="24"/>
                <w:shd w:val="clear" w:color="auto" w:fill="FFFFFF"/>
              </w:rPr>
              <w:t>, tai skaitā Eiropas Savienības līdzekļu,</w:t>
            </w:r>
            <w:r w:rsidR="00ED157A" w:rsidRPr="009B5ABF">
              <w:rPr>
                <w:rFonts w:ascii="Times New Roman" w:hAnsi="Times New Roman" w:cs="Times New Roman"/>
                <w:sz w:val="24"/>
                <w:szCs w:val="24"/>
                <w:shd w:val="clear" w:color="auto" w:fill="FFFFFF"/>
              </w:rPr>
              <w:t xml:space="preserve"> piesaistei</w:t>
            </w:r>
            <w:r w:rsidR="003E3BEE" w:rsidRPr="009B5ABF">
              <w:rPr>
                <w:rFonts w:ascii="Times New Roman" w:hAnsi="Times New Roman" w:cs="Times New Roman"/>
                <w:sz w:val="24"/>
                <w:szCs w:val="24"/>
                <w:shd w:val="clear" w:color="auto" w:fill="FFFFFF"/>
              </w:rPr>
              <w:t xml:space="preserve"> degradētajām teritorijām.</w:t>
            </w:r>
            <w:r w:rsidR="0002204D" w:rsidRPr="009B5ABF">
              <w:rPr>
                <w:rFonts w:ascii="Times New Roman" w:hAnsi="Times New Roman" w:cs="Times New Roman"/>
                <w:sz w:val="24"/>
                <w:szCs w:val="24"/>
                <w:shd w:val="clear" w:color="auto" w:fill="FFFFFF"/>
              </w:rPr>
              <w:t xml:space="preserve"> Ļautu </w:t>
            </w:r>
            <w:r w:rsidR="001E523A" w:rsidRPr="009B5ABF">
              <w:rPr>
                <w:rFonts w:ascii="Times New Roman" w:hAnsi="Times New Roman" w:cs="Times New Roman"/>
                <w:sz w:val="24"/>
                <w:szCs w:val="24"/>
                <w:shd w:val="clear" w:color="auto" w:fill="FFFFFF"/>
              </w:rPr>
              <w:t>izstrādāt nosacījumus</w:t>
            </w:r>
            <w:r w:rsidR="00ED157A" w:rsidRPr="009B5ABF">
              <w:rPr>
                <w:rFonts w:ascii="Times New Roman" w:hAnsi="Times New Roman" w:cs="Times New Roman"/>
                <w:sz w:val="24"/>
                <w:szCs w:val="24"/>
                <w:shd w:val="clear" w:color="auto" w:fill="FFFFFF"/>
              </w:rPr>
              <w:t xml:space="preserve"> vides kvalitātes nodrošināšanai, </w:t>
            </w:r>
            <w:r w:rsidR="0002204D" w:rsidRPr="009B5ABF">
              <w:rPr>
                <w:rFonts w:ascii="Times New Roman" w:hAnsi="Times New Roman" w:cs="Times New Roman"/>
                <w:sz w:val="24"/>
                <w:szCs w:val="24"/>
                <w:shd w:val="clear" w:color="auto" w:fill="FFFFFF"/>
              </w:rPr>
              <w:t>vides risku novēršanai</w:t>
            </w:r>
            <w:r w:rsidR="00ED157A" w:rsidRPr="009B5ABF">
              <w:rPr>
                <w:rFonts w:ascii="Times New Roman" w:hAnsi="Times New Roman" w:cs="Times New Roman"/>
                <w:sz w:val="24"/>
                <w:szCs w:val="24"/>
                <w:shd w:val="clear" w:color="auto" w:fill="FFFFFF"/>
              </w:rPr>
              <w:t>, saglabāt dabas un kultūras mantojumu, ainavas un bioloģisko daudzveidību, kā arī paaugstināt kultūrainavas un apdzīvoto vietu kvalitāti.</w:t>
            </w:r>
          </w:p>
          <w:p w14:paraId="5CF24EE5" w14:textId="1AC5E13F" w:rsidR="00C01269" w:rsidRPr="009B5ABF" w:rsidRDefault="001148FE" w:rsidP="002D0658">
            <w:pPr>
              <w:spacing w:after="0" w:line="240" w:lineRule="auto"/>
              <w:ind w:firstLine="720"/>
              <w:jc w:val="both"/>
              <w:rPr>
                <w:rFonts w:ascii="Times New Roman" w:eastAsia="Times New Roman" w:hAnsi="Times New Roman" w:cs="Times New Roman"/>
                <w:bCs/>
                <w:sz w:val="24"/>
                <w:szCs w:val="24"/>
                <w:lang w:eastAsia="lv-LV"/>
              </w:rPr>
            </w:pPr>
            <w:r w:rsidRPr="009B5ABF">
              <w:rPr>
                <w:rFonts w:ascii="Times New Roman" w:hAnsi="Times New Roman" w:cs="Times New Roman"/>
                <w:sz w:val="24"/>
                <w:szCs w:val="24"/>
                <w:shd w:val="clear" w:color="auto" w:fill="FFFFFF"/>
              </w:rPr>
              <w:lastRenderedPageBreak/>
              <w:t>Noteikumu projekts</w:t>
            </w:r>
            <w:r w:rsidR="00C95D04" w:rsidRPr="009B5ABF">
              <w:rPr>
                <w:rFonts w:ascii="Times New Roman" w:hAnsi="Times New Roman" w:cs="Times New Roman"/>
                <w:sz w:val="24"/>
                <w:szCs w:val="24"/>
                <w:shd w:val="clear" w:color="auto" w:fill="FFFFFF"/>
              </w:rPr>
              <w:t xml:space="preserve"> </w:t>
            </w:r>
            <w:r w:rsidR="00C01269" w:rsidRPr="009B5ABF">
              <w:rPr>
                <w:rFonts w:ascii="Times New Roman" w:eastAsia="Times New Roman" w:hAnsi="Times New Roman" w:cs="Times New Roman"/>
                <w:bCs/>
                <w:sz w:val="24"/>
                <w:szCs w:val="24"/>
                <w:lang w:eastAsia="lv-LV"/>
              </w:rPr>
              <w:t xml:space="preserve">nosaka </w:t>
            </w:r>
            <w:r w:rsidR="00C01269" w:rsidRPr="009B5ABF">
              <w:rPr>
                <w:rFonts w:ascii="Times New Roman" w:eastAsia="Times New Roman" w:hAnsi="Times New Roman" w:cs="Times New Roman"/>
                <w:sz w:val="24"/>
                <w:szCs w:val="24"/>
                <w:lang w:eastAsia="lv-LV"/>
              </w:rPr>
              <w:t>zemes un augsnes degradācijas kritērijus un to klasifikāciju, kārtību, kādā tiek konstatēta un novērtēta zemes un augsnes degradācija, kā arī papildus noteikumu projekts nosaka zemes un augsnes degradācijas novēršanas pasākumus un to īstenošanas uzraudzību.</w:t>
            </w:r>
          </w:p>
          <w:p w14:paraId="2DE4A816" w14:textId="68CB34AC" w:rsidR="00844557" w:rsidRPr="009B5ABF" w:rsidRDefault="0040337A" w:rsidP="00561791">
            <w:pPr>
              <w:tabs>
                <w:tab w:val="left" w:pos="6237"/>
              </w:tabs>
              <w:spacing w:after="0" w:line="240" w:lineRule="auto"/>
              <w:ind w:firstLine="720"/>
              <w:jc w:val="both"/>
              <w:rPr>
                <w:rFonts w:ascii="Times New Roman" w:hAnsi="Times New Roman" w:cs="Times New Roman"/>
                <w:sz w:val="24"/>
                <w:szCs w:val="24"/>
              </w:rPr>
            </w:pPr>
            <w:r w:rsidRPr="009B5ABF">
              <w:rPr>
                <w:rFonts w:ascii="Times New Roman" w:hAnsi="Times New Roman" w:cs="Times New Roman"/>
                <w:sz w:val="24"/>
                <w:szCs w:val="24"/>
                <w:shd w:val="clear" w:color="auto" w:fill="FFFFFF"/>
              </w:rPr>
              <w:t xml:space="preserve">Noteikumu projekta </w:t>
            </w:r>
            <w:r w:rsidR="002D0658" w:rsidRPr="009B5ABF">
              <w:rPr>
                <w:rFonts w:ascii="Times New Roman" w:hAnsi="Times New Roman" w:cs="Times New Roman"/>
                <w:sz w:val="24"/>
                <w:szCs w:val="24"/>
                <w:shd w:val="clear" w:color="auto" w:fill="FFFFFF"/>
              </w:rPr>
              <w:t>3</w:t>
            </w:r>
            <w:r w:rsidRPr="009B5ABF">
              <w:rPr>
                <w:rFonts w:ascii="Times New Roman" w:hAnsi="Times New Roman" w:cs="Times New Roman"/>
                <w:sz w:val="24"/>
                <w:szCs w:val="24"/>
                <w:shd w:val="clear" w:color="auto" w:fill="FFFFFF"/>
              </w:rPr>
              <w:t xml:space="preserve">. un </w:t>
            </w:r>
            <w:r w:rsidR="002D0658" w:rsidRPr="009B5ABF">
              <w:rPr>
                <w:rFonts w:ascii="Times New Roman" w:hAnsi="Times New Roman" w:cs="Times New Roman"/>
                <w:sz w:val="24"/>
                <w:szCs w:val="24"/>
                <w:shd w:val="clear" w:color="auto" w:fill="FFFFFF"/>
              </w:rPr>
              <w:t>4</w:t>
            </w:r>
            <w:r w:rsidRPr="009B5ABF">
              <w:rPr>
                <w:rFonts w:ascii="Times New Roman" w:hAnsi="Times New Roman" w:cs="Times New Roman"/>
                <w:sz w:val="24"/>
                <w:szCs w:val="24"/>
                <w:shd w:val="clear" w:color="auto" w:fill="FFFFFF"/>
              </w:rPr>
              <w:t>.</w:t>
            </w:r>
            <w:r w:rsidR="00875F73">
              <w:rPr>
                <w:rFonts w:ascii="Times New Roman" w:hAnsi="Times New Roman" w:cs="Times New Roman"/>
                <w:sz w:val="24"/>
                <w:szCs w:val="24"/>
                <w:shd w:val="clear" w:color="auto" w:fill="FFFFFF"/>
              </w:rPr>
              <w:t> </w:t>
            </w:r>
            <w:r w:rsidRPr="009B5ABF">
              <w:rPr>
                <w:rFonts w:ascii="Times New Roman" w:hAnsi="Times New Roman" w:cs="Times New Roman"/>
                <w:sz w:val="24"/>
                <w:szCs w:val="24"/>
                <w:shd w:val="clear" w:color="auto" w:fill="FFFFFF"/>
              </w:rPr>
              <w:t xml:space="preserve">punkts </w:t>
            </w:r>
            <w:r w:rsidR="001E2A03" w:rsidRPr="009B5ABF">
              <w:rPr>
                <w:rFonts w:ascii="Times New Roman" w:hAnsi="Times New Roman" w:cs="Times New Roman"/>
                <w:sz w:val="24"/>
                <w:szCs w:val="24"/>
                <w:shd w:val="clear" w:color="auto" w:fill="FFFFFF"/>
              </w:rPr>
              <w:t>noteic</w:t>
            </w:r>
            <w:r w:rsidRPr="009B5ABF">
              <w:rPr>
                <w:rFonts w:ascii="Times New Roman" w:hAnsi="Times New Roman" w:cs="Times New Roman"/>
                <w:sz w:val="24"/>
                <w:szCs w:val="24"/>
                <w:shd w:val="clear" w:color="auto" w:fill="FFFFFF"/>
              </w:rPr>
              <w:t xml:space="preserve">, ka </w:t>
            </w:r>
            <w:r w:rsidR="002D0658" w:rsidRPr="009B5ABF">
              <w:rPr>
                <w:rFonts w:ascii="Times New Roman" w:hAnsi="Times New Roman" w:cs="Times New Roman"/>
                <w:sz w:val="24"/>
                <w:szCs w:val="24"/>
              </w:rPr>
              <w:t>zemes</w:t>
            </w:r>
            <w:r w:rsidR="003672B8" w:rsidRPr="009B5ABF">
              <w:rPr>
                <w:rFonts w:ascii="Times New Roman" w:hAnsi="Times New Roman" w:cs="Times New Roman"/>
                <w:sz w:val="24"/>
                <w:szCs w:val="24"/>
              </w:rPr>
              <w:t xml:space="preserve"> un augsnes degradācijas veidu </w:t>
            </w:r>
            <w:r w:rsidR="002D0658" w:rsidRPr="009B5ABF">
              <w:rPr>
                <w:rFonts w:ascii="Times New Roman" w:hAnsi="Times New Roman" w:cs="Times New Roman"/>
                <w:sz w:val="24"/>
                <w:szCs w:val="24"/>
              </w:rPr>
              <w:t>nosaka atbilstoši šo noteikumu 1. un 2. </w:t>
            </w:r>
            <w:r w:rsidR="00CA1478" w:rsidRPr="009B5ABF">
              <w:rPr>
                <w:rFonts w:ascii="Times New Roman" w:hAnsi="Times New Roman" w:cs="Times New Roman"/>
                <w:sz w:val="24"/>
                <w:szCs w:val="24"/>
              </w:rPr>
              <w:t>pielikuma</w:t>
            </w:r>
            <w:r w:rsidR="002D0658" w:rsidRPr="009B5ABF">
              <w:rPr>
                <w:rFonts w:ascii="Times New Roman" w:hAnsi="Times New Roman" w:cs="Times New Roman"/>
                <w:sz w:val="24"/>
                <w:szCs w:val="24"/>
              </w:rPr>
              <w:t xml:space="preserve"> noteiktajiem kritērijiem un to klasifikācijai. Ņemot </w:t>
            </w:r>
            <w:r w:rsidR="00B13EF0" w:rsidRPr="009B5ABF">
              <w:rPr>
                <w:rFonts w:ascii="Times New Roman" w:hAnsi="Times New Roman" w:cs="Times New Roman"/>
                <w:sz w:val="24"/>
                <w:szCs w:val="24"/>
              </w:rPr>
              <w:t xml:space="preserve">vērā </w:t>
            </w:r>
            <w:r w:rsidR="00A07539" w:rsidRPr="009B5ABF">
              <w:rPr>
                <w:rFonts w:ascii="Times New Roman" w:hAnsi="Times New Roman" w:cs="Times New Roman"/>
                <w:sz w:val="24"/>
                <w:szCs w:val="24"/>
              </w:rPr>
              <w:t xml:space="preserve">Latvijas </w:t>
            </w:r>
            <w:r w:rsidR="00A07539" w:rsidRPr="009B5ABF">
              <w:rPr>
                <w:rFonts w:ascii="Times New Roman" w:hAnsi="Times New Roman" w:cs="Times New Roman"/>
                <w:iCs/>
                <w:sz w:val="24"/>
                <w:szCs w:val="24"/>
              </w:rPr>
              <w:t>teritorijas</w:t>
            </w:r>
            <w:r w:rsidR="002D0658" w:rsidRPr="009B5ABF">
              <w:rPr>
                <w:rFonts w:ascii="Times New Roman" w:hAnsi="Times New Roman" w:cs="Times New Roman"/>
                <w:iCs/>
                <w:sz w:val="24"/>
                <w:szCs w:val="24"/>
              </w:rPr>
              <w:t xml:space="preserve"> dažādos vides, ģeogrāfiskos un citus aspektus</w:t>
            </w:r>
            <w:r w:rsidR="00875F73">
              <w:rPr>
                <w:rFonts w:ascii="Times New Roman" w:hAnsi="Times New Roman" w:cs="Times New Roman"/>
                <w:iCs/>
                <w:sz w:val="24"/>
                <w:szCs w:val="24"/>
              </w:rPr>
              <w:t>,</w:t>
            </w:r>
            <w:r w:rsidR="00A07539" w:rsidRPr="009B5ABF">
              <w:rPr>
                <w:rFonts w:ascii="Times New Roman" w:hAnsi="Times New Roman" w:cs="Times New Roman"/>
                <w:iCs/>
                <w:sz w:val="24"/>
                <w:szCs w:val="24"/>
              </w:rPr>
              <w:t xml:space="preserve"> </w:t>
            </w:r>
            <w:r w:rsidR="00875F73">
              <w:rPr>
                <w:rFonts w:ascii="Times New Roman" w:hAnsi="Times New Roman" w:cs="Times New Roman"/>
                <w:iCs/>
                <w:sz w:val="24"/>
                <w:szCs w:val="24"/>
              </w:rPr>
              <w:t>N</w:t>
            </w:r>
            <w:r w:rsidR="00A07539" w:rsidRPr="009B5ABF">
              <w:rPr>
                <w:rFonts w:ascii="Times New Roman" w:hAnsi="Times New Roman" w:cs="Times New Roman"/>
                <w:iCs/>
                <w:sz w:val="24"/>
                <w:szCs w:val="24"/>
              </w:rPr>
              <w:t>oteikumu projekta 5.</w:t>
            </w:r>
            <w:r w:rsidR="00875F73">
              <w:rPr>
                <w:rFonts w:ascii="Times New Roman" w:hAnsi="Times New Roman" w:cs="Times New Roman"/>
                <w:iCs/>
                <w:sz w:val="24"/>
                <w:szCs w:val="24"/>
              </w:rPr>
              <w:t> </w:t>
            </w:r>
            <w:r w:rsidR="00A07539" w:rsidRPr="009B5ABF">
              <w:rPr>
                <w:rFonts w:ascii="Times New Roman" w:hAnsi="Times New Roman" w:cs="Times New Roman"/>
                <w:iCs/>
                <w:sz w:val="24"/>
                <w:szCs w:val="24"/>
              </w:rPr>
              <w:t xml:space="preserve">punkts paredz, ka </w:t>
            </w:r>
            <w:r w:rsidR="00A07539" w:rsidRPr="009B5ABF">
              <w:rPr>
                <w:rFonts w:ascii="Times New Roman" w:hAnsi="Times New Roman" w:cs="Times New Roman"/>
                <w:sz w:val="24"/>
                <w:szCs w:val="24"/>
              </w:rPr>
              <w:t>pašvaldība, nepiecieša</w:t>
            </w:r>
            <w:r w:rsidR="003672B8" w:rsidRPr="009B5ABF">
              <w:rPr>
                <w:rFonts w:ascii="Times New Roman" w:hAnsi="Times New Roman" w:cs="Times New Roman"/>
                <w:sz w:val="24"/>
                <w:szCs w:val="24"/>
              </w:rPr>
              <w:t>mības gadījumā</w:t>
            </w:r>
            <w:r w:rsidR="00561791" w:rsidRPr="009B5ABF">
              <w:rPr>
                <w:rFonts w:ascii="Times New Roman" w:hAnsi="Times New Roman" w:cs="Times New Roman"/>
                <w:sz w:val="24"/>
                <w:szCs w:val="24"/>
              </w:rPr>
              <w:t xml:space="preserve"> papildus var noteikt jaunus degradēto zemju noteikšanas kritērijus, nemainot noteiktos zemes degradācijas veidus. Šāda norma noteikta, jo ir paredzami riski jaunu vēl neapzinātu degradēto zemju noteikšanas kritēriju veidošanās</w:t>
            </w:r>
            <w:r w:rsidR="004801FC" w:rsidRPr="009B5ABF">
              <w:rPr>
                <w:rFonts w:ascii="Times New Roman" w:hAnsi="Times New Roman" w:cs="Times New Roman"/>
                <w:sz w:val="24"/>
                <w:szCs w:val="24"/>
              </w:rPr>
              <w:t xml:space="preserve"> iespējamībai</w:t>
            </w:r>
            <w:r w:rsidR="00561791" w:rsidRPr="009B5ABF">
              <w:rPr>
                <w:rFonts w:ascii="Times New Roman" w:hAnsi="Times New Roman" w:cs="Times New Roman"/>
                <w:sz w:val="24"/>
                <w:szCs w:val="24"/>
              </w:rPr>
              <w:t xml:space="preserve">. </w:t>
            </w:r>
            <w:r w:rsidR="005216F2" w:rsidRPr="009B5ABF">
              <w:rPr>
                <w:rFonts w:ascii="Times New Roman" w:hAnsi="Times New Roman" w:cs="Times New Roman"/>
                <w:sz w:val="24"/>
                <w:szCs w:val="24"/>
              </w:rPr>
              <w:t>Ņemot vērā</w:t>
            </w:r>
            <w:r w:rsidR="005C78EC" w:rsidRPr="009B5ABF">
              <w:rPr>
                <w:rFonts w:ascii="Times New Roman" w:hAnsi="Times New Roman" w:cs="Times New Roman"/>
                <w:sz w:val="24"/>
                <w:szCs w:val="24"/>
              </w:rPr>
              <w:t>,</w:t>
            </w:r>
            <w:r w:rsidR="00E577FF" w:rsidRPr="009B5ABF">
              <w:rPr>
                <w:rFonts w:ascii="Times New Roman" w:hAnsi="Times New Roman" w:cs="Times New Roman"/>
                <w:sz w:val="24"/>
                <w:szCs w:val="24"/>
              </w:rPr>
              <w:t xml:space="preserve"> ka informācija tiek ievietota I</w:t>
            </w:r>
            <w:r w:rsidR="00561791" w:rsidRPr="009B5ABF">
              <w:rPr>
                <w:rFonts w:ascii="Times New Roman" w:hAnsi="Times New Roman" w:cs="Times New Roman"/>
                <w:sz w:val="24"/>
                <w:szCs w:val="24"/>
              </w:rPr>
              <w:t>nformācijas sistēmā, I</w:t>
            </w:r>
            <w:r w:rsidR="005216F2" w:rsidRPr="009B5ABF">
              <w:rPr>
                <w:rFonts w:ascii="Times New Roman" w:hAnsi="Times New Roman" w:cs="Times New Roman"/>
                <w:sz w:val="24"/>
                <w:szCs w:val="24"/>
              </w:rPr>
              <w:t>nformācijas sistēmā būs iespējams pievienot no jauna tikai</w:t>
            </w:r>
            <w:r w:rsidR="00AE03BA" w:rsidRPr="009B5ABF">
              <w:rPr>
                <w:rFonts w:ascii="Times New Roman" w:hAnsi="Times New Roman" w:cs="Times New Roman"/>
                <w:sz w:val="24"/>
                <w:szCs w:val="24"/>
              </w:rPr>
              <w:t xml:space="preserve"> zemes degradācijas kritērijus, tas nozīmē, ka </w:t>
            </w:r>
            <w:r w:rsidR="005216F2" w:rsidRPr="009B5ABF">
              <w:rPr>
                <w:rFonts w:ascii="Times New Roman" w:hAnsi="Times New Roman" w:cs="Times New Roman"/>
                <w:sz w:val="24"/>
                <w:szCs w:val="24"/>
              </w:rPr>
              <w:t>zemes un augsnes degradācijas veidu nebūs iespējams izm</w:t>
            </w:r>
            <w:r w:rsidR="00AE03BA" w:rsidRPr="009B5ABF">
              <w:rPr>
                <w:rFonts w:ascii="Times New Roman" w:hAnsi="Times New Roman" w:cs="Times New Roman"/>
                <w:sz w:val="24"/>
                <w:szCs w:val="24"/>
              </w:rPr>
              <w:t>ainīt vai pievienot jaunu veidu</w:t>
            </w:r>
            <w:r w:rsidR="005216F2" w:rsidRPr="009B5ABF">
              <w:rPr>
                <w:rFonts w:ascii="Times New Roman" w:hAnsi="Times New Roman" w:cs="Times New Roman"/>
                <w:sz w:val="24"/>
                <w:szCs w:val="24"/>
              </w:rPr>
              <w:t>, kā arī</w:t>
            </w:r>
            <w:r w:rsidR="003672B8" w:rsidRPr="009B5ABF">
              <w:rPr>
                <w:rFonts w:ascii="Times New Roman" w:hAnsi="Times New Roman" w:cs="Times New Roman"/>
                <w:sz w:val="24"/>
                <w:szCs w:val="24"/>
              </w:rPr>
              <w:t xml:space="preserve"> pašvaldīb</w:t>
            </w:r>
            <w:r w:rsidR="004801FC" w:rsidRPr="009B5ABF">
              <w:rPr>
                <w:rFonts w:ascii="Times New Roman" w:hAnsi="Times New Roman" w:cs="Times New Roman"/>
                <w:sz w:val="24"/>
                <w:szCs w:val="24"/>
              </w:rPr>
              <w:t>ai</w:t>
            </w:r>
            <w:r w:rsidR="00875F73">
              <w:rPr>
                <w:rFonts w:ascii="Times New Roman" w:hAnsi="Times New Roman" w:cs="Times New Roman"/>
                <w:sz w:val="24"/>
                <w:szCs w:val="24"/>
              </w:rPr>
              <w:t>,</w:t>
            </w:r>
            <w:r w:rsidR="004801FC" w:rsidRPr="009B5ABF">
              <w:rPr>
                <w:rFonts w:ascii="Times New Roman" w:hAnsi="Times New Roman" w:cs="Times New Roman"/>
                <w:sz w:val="24"/>
                <w:szCs w:val="24"/>
              </w:rPr>
              <w:t xml:space="preserve"> pieņemot lēmumu par</w:t>
            </w:r>
            <w:r w:rsidR="00236126" w:rsidRPr="009B5ABF">
              <w:rPr>
                <w:rFonts w:ascii="Times New Roman" w:hAnsi="Times New Roman" w:cs="Times New Roman"/>
                <w:sz w:val="24"/>
                <w:szCs w:val="24"/>
              </w:rPr>
              <w:t xml:space="preserve"> degradētas teritorijas statusa piešķiršanu, pamatojoties uz </w:t>
            </w:r>
            <w:r w:rsidR="00875F73">
              <w:rPr>
                <w:rFonts w:ascii="Times New Roman" w:hAnsi="Times New Roman" w:cs="Times New Roman"/>
                <w:sz w:val="24"/>
                <w:szCs w:val="24"/>
              </w:rPr>
              <w:t>N</w:t>
            </w:r>
            <w:r w:rsidR="00236126" w:rsidRPr="009B5ABF">
              <w:rPr>
                <w:rFonts w:ascii="Times New Roman" w:hAnsi="Times New Roman" w:cs="Times New Roman"/>
                <w:sz w:val="24"/>
                <w:szCs w:val="24"/>
              </w:rPr>
              <w:t>oteikumu</w:t>
            </w:r>
            <w:r w:rsidR="00875F73">
              <w:rPr>
                <w:rFonts w:ascii="Times New Roman" w:hAnsi="Times New Roman" w:cs="Times New Roman"/>
                <w:sz w:val="24"/>
                <w:szCs w:val="24"/>
              </w:rPr>
              <w:t xml:space="preserve"> projekta</w:t>
            </w:r>
            <w:r w:rsidR="00236126" w:rsidRPr="009B5ABF">
              <w:rPr>
                <w:rFonts w:ascii="Times New Roman" w:hAnsi="Times New Roman" w:cs="Times New Roman"/>
                <w:sz w:val="24"/>
                <w:szCs w:val="24"/>
              </w:rPr>
              <w:t xml:space="preserve"> 1.</w:t>
            </w:r>
            <w:r w:rsidR="00875F73">
              <w:rPr>
                <w:rFonts w:ascii="Times New Roman" w:hAnsi="Times New Roman" w:cs="Times New Roman"/>
                <w:sz w:val="24"/>
                <w:szCs w:val="24"/>
              </w:rPr>
              <w:t> </w:t>
            </w:r>
            <w:r w:rsidR="00236126" w:rsidRPr="009B5ABF">
              <w:rPr>
                <w:rFonts w:ascii="Times New Roman" w:hAnsi="Times New Roman" w:cs="Times New Roman"/>
                <w:sz w:val="24"/>
                <w:szCs w:val="24"/>
              </w:rPr>
              <w:t xml:space="preserve">pielikumu, lēmumā </w:t>
            </w:r>
            <w:r w:rsidR="005216F2" w:rsidRPr="009B5ABF">
              <w:rPr>
                <w:rFonts w:ascii="Times New Roman" w:hAnsi="Times New Roman" w:cs="Times New Roman"/>
                <w:sz w:val="24"/>
                <w:szCs w:val="24"/>
              </w:rPr>
              <w:t>būs nepieciešams pamatot jaunā kritērija izveid</w:t>
            </w:r>
            <w:r w:rsidR="00875F73">
              <w:rPr>
                <w:rFonts w:ascii="Times New Roman" w:hAnsi="Times New Roman" w:cs="Times New Roman"/>
                <w:sz w:val="24"/>
                <w:szCs w:val="24"/>
              </w:rPr>
              <w:t>i</w:t>
            </w:r>
            <w:r w:rsidR="00236126" w:rsidRPr="009B5ABF">
              <w:rPr>
                <w:rFonts w:ascii="Times New Roman" w:hAnsi="Times New Roman" w:cs="Times New Roman"/>
                <w:sz w:val="24"/>
                <w:szCs w:val="24"/>
              </w:rPr>
              <w:t xml:space="preserve"> un atbilstīb</w:t>
            </w:r>
            <w:r w:rsidR="00875F73">
              <w:rPr>
                <w:rFonts w:ascii="Times New Roman" w:hAnsi="Times New Roman" w:cs="Times New Roman"/>
                <w:sz w:val="24"/>
                <w:szCs w:val="24"/>
              </w:rPr>
              <w:t>u</w:t>
            </w:r>
            <w:r w:rsidR="00236126" w:rsidRPr="009B5ABF">
              <w:rPr>
                <w:rFonts w:ascii="Times New Roman" w:hAnsi="Times New Roman" w:cs="Times New Roman"/>
                <w:sz w:val="24"/>
                <w:szCs w:val="24"/>
              </w:rPr>
              <w:t xml:space="preserve"> </w:t>
            </w:r>
            <w:r w:rsidR="00875F73">
              <w:rPr>
                <w:rFonts w:ascii="Times New Roman" w:hAnsi="Times New Roman" w:cs="Times New Roman"/>
                <w:sz w:val="24"/>
                <w:szCs w:val="24"/>
              </w:rPr>
              <w:t>N</w:t>
            </w:r>
            <w:r w:rsidR="00236126" w:rsidRPr="009B5ABF">
              <w:rPr>
                <w:rFonts w:ascii="Times New Roman" w:hAnsi="Times New Roman" w:cs="Times New Roman"/>
                <w:sz w:val="24"/>
                <w:szCs w:val="24"/>
              </w:rPr>
              <w:t>oteikumu projekta 1.</w:t>
            </w:r>
            <w:r w:rsidR="00875F73">
              <w:rPr>
                <w:rFonts w:ascii="Times New Roman" w:hAnsi="Times New Roman" w:cs="Times New Roman"/>
                <w:sz w:val="24"/>
                <w:szCs w:val="24"/>
              </w:rPr>
              <w:t> </w:t>
            </w:r>
            <w:r w:rsidR="00236126" w:rsidRPr="009B5ABF">
              <w:rPr>
                <w:rFonts w:ascii="Times New Roman" w:hAnsi="Times New Roman" w:cs="Times New Roman"/>
                <w:sz w:val="24"/>
                <w:szCs w:val="24"/>
              </w:rPr>
              <w:t>pielikum</w:t>
            </w:r>
            <w:r w:rsidR="00875F73">
              <w:rPr>
                <w:rFonts w:ascii="Times New Roman" w:hAnsi="Times New Roman" w:cs="Times New Roman"/>
                <w:sz w:val="24"/>
                <w:szCs w:val="24"/>
              </w:rPr>
              <w:t>ā norādītajam</w:t>
            </w:r>
            <w:r w:rsidR="00236126" w:rsidRPr="009B5ABF">
              <w:rPr>
                <w:rFonts w:ascii="Times New Roman" w:hAnsi="Times New Roman" w:cs="Times New Roman"/>
                <w:sz w:val="24"/>
                <w:szCs w:val="24"/>
              </w:rPr>
              <w:t xml:space="preserve"> zemes degradācijas veidam</w:t>
            </w:r>
            <w:r w:rsidR="005216F2" w:rsidRPr="009B5ABF">
              <w:rPr>
                <w:rFonts w:ascii="Times New Roman" w:hAnsi="Times New Roman" w:cs="Times New Roman"/>
                <w:sz w:val="24"/>
                <w:szCs w:val="24"/>
              </w:rPr>
              <w:t>.</w:t>
            </w:r>
          </w:p>
          <w:p w14:paraId="52CF6A3A" w14:textId="2E54D51D" w:rsidR="00561791" w:rsidRPr="009B5ABF" w:rsidRDefault="00305A4E" w:rsidP="00844557">
            <w:pPr>
              <w:tabs>
                <w:tab w:val="left" w:pos="6237"/>
              </w:tabs>
              <w:spacing w:after="0" w:line="240" w:lineRule="auto"/>
              <w:ind w:firstLine="720"/>
              <w:jc w:val="both"/>
              <w:rPr>
                <w:rFonts w:ascii="Times New Roman" w:eastAsia="Calibri" w:hAnsi="Times New Roman" w:cs="Times New Roman"/>
                <w:sz w:val="24"/>
                <w:szCs w:val="24"/>
              </w:rPr>
            </w:pPr>
            <w:r w:rsidRPr="009B5ABF">
              <w:rPr>
                <w:rFonts w:ascii="Times New Roman" w:eastAsia="Calibri" w:hAnsi="Times New Roman" w:cs="Times New Roman"/>
                <w:sz w:val="24"/>
                <w:szCs w:val="24"/>
              </w:rPr>
              <w:t>Pašvaldība ir tā institūcija, kura</w:t>
            </w:r>
            <w:r w:rsidR="00322170" w:rsidRPr="009B5ABF">
              <w:rPr>
                <w:rFonts w:ascii="Times New Roman" w:eastAsia="Calibri" w:hAnsi="Times New Roman" w:cs="Times New Roman"/>
                <w:sz w:val="24"/>
                <w:szCs w:val="24"/>
              </w:rPr>
              <w:t>, īstenojot zemes pārraudzību,</w:t>
            </w:r>
            <w:r w:rsidR="00CA1478" w:rsidRPr="009B5ABF">
              <w:rPr>
                <w:rFonts w:ascii="Times New Roman" w:eastAsia="Calibri" w:hAnsi="Times New Roman" w:cs="Times New Roman"/>
                <w:sz w:val="24"/>
                <w:szCs w:val="24"/>
              </w:rPr>
              <w:t xml:space="preserve"> var konstatēt un noteikt </w:t>
            </w:r>
            <w:r w:rsidR="007A7272" w:rsidRPr="009B5ABF">
              <w:rPr>
                <w:rFonts w:ascii="Times New Roman" w:eastAsia="Calibri" w:hAnsi="Times New Roman" w:cs="Times New Roman"/>
                <w:sz w:val="24"/>
                <w:szCs w:val="24"/>
              </w:rPr>
              <w:t>z</w:t>
            </w:r>
            <w:r w:rsidR="00CA1478" w:rsidRPr="009B5ABF">
              <w:rPr>
                <w:rFonts w:ascii="Times New Roman" w:eastAsia="Calibri" w:hAnsi="Times New Roman" w:cs="Times New Roman"/>
                <w:sz w:val="24"/>
                <w:szCs w:val="24"/>
              </w:rPr>
              <w:t>emes degradāciju</w:t>
            </w:r>
            <w:r w:rsidR="00844557" w:rsidRPr="009B5ABF">
              <w:rPr>
                <w:rFonts w:ascii="Times New Roman" w:eastAsia="Calibri" w:hAnsi="Times New Roman" w:cs="Times New Roman"/>
                <w:sz w:val="24"/>
                <w:szCs w:val="24"/>
              </w:rPr>
              <w:t xml:space="preserve"> savā administratīvajā teritorijā</w:t>
            </w:r>
            <w:r w:rsidR="00CA1478" w:rsidRPr="009B5ABF">
              <w:rPr>
                <w:rFonts w:ascii="Times New Roman" w:eastAsia="Calibri" w:hAnsi="Times New Roman" w:cs="Times New Roman"/>
                <w:sz w:val="24"/>
                <w:szCs w:val="24"/>
              </w:rPr>
              <w:t>.</w:t>
            </w:r>
            <w:r w:rsidR="001F4E62" w:rsidRPr="009B5ABF">
              <w:rPr>
                <w:rFonts w:ascii="Times New Roman" w:eastAsia="Calibri" w:hAnsi="Times New Roman" w:cs="Times New Roman"/>
                <w:sz w:val="24"/>
                <w:szCs w:val="24"/>
              </w:rPr>
              <w:t xml:space="preserve"> Tāpat </w:t>
            </w:r>
            <w:r w:rsidR="00875F73">
              <w:rPr>
                <w:rFonts w:ascii="Times New Roman" w:eastAsia="Calibri" w:hAnsi="Times New Roman" w:cs="Times New Roman"/>
                <w:sz w:val="24"/>
                <w:szCs w:val="24"/>
              </w:rPr>
              <w:t>N</w:t>
            </w:r>
            <w:r w:rsidR="00633BE9" w:rsidRPr="009B5ABF">
              <w:rPr>
                <w:rFonts w:ascii="Times New Roman" w:eastAsia="Calibri" w:hAnsi="Times New Roman" w:cs="Times New Roman"/>
                <w:sz w:val="24"/>
                <w:szCs w:val="24"/>
              </w:rPr>
              <w:t>oteikumu projekta 6.</w:t>
            </w:r>
            <w:r w:rsidR="00875F73">
              <w:rPr>
                <w:rFonts w:ascii="Times New Roman" w:eastAsia="Calibri" w:hAnsi="Times New Roman" w:cs="Times New Roman"/>
                <w:sz w:val="24"/>
                <w:szCs w:val="24"/>
              </w:rPr>
              <w:t> </w:t>
            </w:r>
            <w:r w:rsidR="00633BE9" w:rsidRPr="009B5ABF">
              <w:rPr>
                <w:rFonts w:ascii="Times New Roman" w:eastAsia="Calibri" w:hAnsi="Times New Roman" w:cs="Times New Roman"/>
                <w:sz w:val="24"/>
                <w:szCs w:val="24"/>
              </w:rPr>
              <w:t>punktā</w:t>
            </w:r>
            <w:r w:rsidR="001F4E62" w:rsidRPr="009B5ABF">
              <w:rPr>
                <w:rFonts w:ascii="Times New Roman" w:eastAsia="Calibri" w:hAnsi="Times New Roman" w:cs="Times New Roman"/>
                <w:sz w:val="24"/>
                <w:szCs w:val="24"/>
              </w:rPr>
              <w:t xml:space="preserve"> tiek noteikts, ka</w:t>
            </w:r>
            <w:r w:rsidRPr="009B5ABF">
              <w:rPr>
                <w:rFonts w:ascii="Times New Roman" w:eastAsia="Calibri" w:hAnsi="Times New Roman" w:cs="Times New Roman"/>
                <w:sz w:val="24"/>
                <w:szCs w:val="24"/>
              </w:rPr>
              <w:t xml:space="preserve"> Valsts augu ai</w:t>
            </w:r>
            <w:r w:rsidR="00F76516" w:rsidRPr="009B5ABF">
              <w:rPr>
                <w:rFonts w:ascii="Times New Roman" w:eastAsia="Calibri" w:hAnsi="Times New Roman" w:cs="Times New Roman"/>
                <w:sz w:val="24"/>
                <w:szCs w:val="24"/>
              </w:rPr>
              <w:t>zsardzības dienests (turpmāk - D</w:t>
            </w:r>
            <w:r w:rsidRPr="009B5ABF">
              <w:rPr>
                <w:rFonts w:ascii="Times New Roman" w:eastAsia="Calibri" w:hAnsi="Times New Roman" w:cs="Times New Roman"/>
                <w:sz w:val="24"/>
                <w:szCs w:val="24"/>
              </w:rPr>
              <w:t xml:space="preserve">ienests) </w:t>
            </w:r>
            <w:r w:rsidR="00724BA6">
              <w:rPr>
                <w:rFonts w:ascii="Times New Roman" w:eastAsia="Calibri" w:hAnsi="Times New Roman" w:cs="Times New Roman"/>
                <w:sz w:val="24"/>
                <w:szCs w:val="24"/>
              </w:rPr>
              <w:t>sadarbojās ar pašvaldību</w:t>
            </w:r>
            <w:r w:rsidRPr="009B5ABF">
              <w:rPr>
                <w:rFonts w:ascii="Times New Roman" w:eastAsia="Calibri" w:hAnsi="Times New Roman" w:cs="Times New Roman"/>
                <w:sz w:val="24"/>
                <w:szCs w:val="24"/>
              </w:rPr>
              <w:t xml:space="preserve"> zemes degradācijas veida “Invazīvo augu izplatība” konstatēšanā un noteikšanā.</w:t>
            </w:r>
          </w:p>
          <w:p w14:paraId="472E5A83" w14:textId="09FE645D" w:rsidR="00305A4E" w:rsidRPr="009B5ABF" w:rsidRDefault="00561791" w:rsidP="003A7D3B">
            <w:pPr>
              <w:tabs>
                <w:tab w:val="left" w:pos="6237"/>
              </w:tabs>
              <w:spacing w:after="0" w:line="240" w:lineRule="auto"/>
              <w:ind w:firstLine="720"/>
              <w:jc w:val="both"/>
              <w:rPr>
                <w:rFonts w:ascii="Times New Roman" w:eastAsia="Calibri" w:hAnsi="Times New Roman" w:cs="Times New Roman"/>
                <w:sz w:val="24"/>
                <w:szCs w:val="24"/>
              </w:rPr>
            </w:pPr>
            <w:r w:rsidRPr="009B5ABF">
              <w:rPr>
                <w:rFonts w:ascii="Times New Roman" w:eastAsia="Calibri" w:hAnsi="Times New Roman" w:cs="Times New Roman"/>
                <w:sz w:val="24"/>
                <w:szCs w:val="24"/>
              </w:rPr>
              <w:t xml:space="preserve">Jau </w:t>
            </w:r>
            <w:r w:rsidR="00875F73">
              <w:rPr>
                <w:rFonts w:ascii="Times New Roman" w:eastAsia="Calibri" w:hAnsi="Times New Roman" w:cs="Times New Roman"/>
                <w:sz w:val="24"/>
                <w:szCs w:val="24"/>
              </w:rPr>
              <w:t>šobrīd</w:t>
            </w:r>
            <w:r w:rsidRPr="009B5ABF">
              <w:rPr>
                <w:rFonts w:ascii="Times New Roman" w:eastAsia="Calibri" w:hAnsi="Times New Roman" w:cs="Times New Roman"/>
                <w:sz w:val="24"/>
                <w:szCs w:val="24"/>
              </w:rPr>
              <w:t xml:space="preserve"> abas institūcijas </w:t>
            </w:r>
            <w:r w:rsidR="00F76516" w:rsidRPr="009B5ABF">
              <w:rPr>
                <w:rFonts w:ascii="Times New Roman" w:eastAsia="Calibri" w:hAnsi="Times New Roman" w:cs="Times New Roman"/>
                <w:sz w:val="24"/>
                <w:szCs w:val="24"/>
              </w:rPr>
              <w:t>sa</w:t>
            </w:r>
            <w:r w:rsidRPr="009B5ABF">
              <w:rPr>
                <w:rFonts w:ascii="Times New Roman" w:eastAsia="Calibri" w:hAnsi="Times New Roman" w:cs="Times New Roman"/>
                <w:sz w:val="24"/>
                <w:szCs w:val="24"/>
              </w:rPr>
              <w:t>darbojas</w:t>
            </w:r>
            <w:r w:rsidR="00875F73">
              <w:rPr>
                <w:rFonts w:ascii="Times New Roman" w:eastAsia="Calibri" w:hAnsi="Times New Roman" w:cs="Times New Roman"/>
                <w:sz w:val="24"/>
                <w:szCs w:val="24"/>
              </w:rPr>
              <w:t>,</w:t>
            </w:r>
            <w:r w:rsidRPr="009B5ABF">
              <w:rPr>
                <w:rFonts w:ascii="Times New Roman" w:eastAsia="Calibri" w:hAnsi="Times New Roman" w:cs="Times New Roman"/>
                <w:sz w:val="24"/>
                <w:szCs w:val="24"/>
              </w:rPr>
              <w:t xml:space="preserve"> </w:t>
            </w:r>
            <w:r w:rsidR="003D5BE3" w:rsidRPr="009B5ABF">
              <w:rPr>
                <w:rFonts w:ascii="Times New Roman" w:eastAsia="Calibri" w:hAnsi="Times New Roman" w:cs="Times New Roman"/>
                <w:sz w:val="24"/>
                <w:szCs w:val="24"/>
              </w:rPr>
              <w:t>un</w:t>
            </w:r>
            <w:r w:rsidR="00F76516" w:rsidRPr="009B5ABF">
              <w:rPr>
                <w:rFonts w:ascii="Times New Roman" w:eastAsia="Calibri" w:hAnsi="Times New Roman" w:cs="Times New Roman"/>
                <w:sz w:val="24"/>
                <w:szCs w:val="24"/>
              </w:rPr>
              <w:t xml:space="preserve"> Ministru kabineta 2008.</w:t>
            </w:r>
            <w:r w:rsidR="00875F73">
              <w:rPr>
                <w:rFonts w:ascii="Times New Roman" w:eastAsia="Calibri" w:hAnsi="Times New Roman" w:cs="Times New Roman"/>
                <w:sz w:val="24"/>
                <w:szCs w:val="24"/>
              </w:rPr>
              <w:t> </w:t>
            </w:r>
            <w:r w:rsidR="00F76516" w:rsidRPr="009B5ABF">
              <w:rPr>
                <w:rFonts w:ascii="Times New Roman" w:eastAsia="Calibri" w:hAnsi="Times New Roman" w:cs="Times New Roman"/>
                <w:sz w:val="24"/>
                <w:szCs w:val="24"/>
              </w:rPr>
              <w:t>gada 14.</w:t>
            </w:r>
            <w:r w:rsidR="00875F73">
              <w:rPr>
                <w:rFonts w:ascii="Times New Roman" w:eastAsia="Calibri" w:hAnsi="Times New Roman" w:cs="Times New Roman"/>
                <w:sz w:val="24"/>
                <w:szCs w:val="24"/>
              </w:rPr>
              <w:t> </w:t>
            </w:r>
            <w:r w:rsidR="00F76516" w:rsidRPr="009B5ABF">
              <w:rPr>
                <w:rFonts w:ascii="Times New Roman" w:eastAsia="Calibri" w:hAnsi="Times New Roman" w:cs="Times New Roman"/>
                <w:sz w:val="24"/>
                <w:szCs w:val="24"/>
              </w:rPr>
              <w:t>jūlija noteikumi Nr.</w:t>
            </w:r>
            <w:r w:rsidR="00875F73">
              <w:rPr>
                <w:rFonts w:ascii="Times New Roman" w:eastAsia="Calibri" w:hAnsi="Times New Roman" w:cs="Times New Roman"/>
                <w:sz w:val="24"/>
                <w:szCs w:val="24"/>
              </w:rPr>
              <w:t> </w:t>
            </w:r>
            <w:r w:rsidR="00F76516" w:rsidRPr="009B5ABF">
              <w:rPr>
                <w:rFonts w:ascii="Times New Roman" w:eastAsia="Calibri" w:hAnsi="Times New Roman" w:cs="Times New Roman"/>
                <w:sz w:val="24"/>
                <w:szCs w:val="24"/>
              </w:rPr>
              <w:t>559 “Invazīvo augu sugas – Sosnovska latvāņa – izplatības ierobežošanas noteikumi” (turpmāk – noteikumi Nr.</w:t>
            </w:r>
            <w:r w:rsidR="00875F73">
              <w:rPr>
                <w:rFonts w:ascii="Times New Roman" w:eastAsia="Calibri" w:hAnsi="Times New Roman" w:cs="Times New Roman"/>
                <w:sz w:val="24"/>
                <w:szCs w:val="24"/>
              </w:rPr>
              <w:t> </w:t>
            </w:r>
            <w:r w:rsidR="00F76516" w:rsidRPr="009B5ABF">
              <w:rPr>
                <w:rFonts w:ascii="Times New Roman" w:eastAsia="Calibri" w:hAnsi="Times New Roman" w:cs="Times New Roman"/>
                <w:sz w:val="24"/>
                <w:szCs w:val="24"/>
              </w:rPr>
              <w:t>559) no</w:t>
            </w:r>
            <w:r w:rsidR="00875F73">
              <w:rPr>
                <w:rFonts w:ascii="Times New Roman" w:eastAsia="Calibri" w:hAnsi="Times New Roman" w:cs="Times New Roman"/>
                <w:sz w:val="24"/>
                <w:szCs w:val="24"/>
              </w:rPr>
              <w:t>teic</w:t>
            </w:r>
            <w:r w:rsidR="00F76516" w:rsidRPr="009B5ABF">
              <w:rPr>
                <w:rFonts w:ascii="Times New Roman" w:eastAsia="Calibri" w:hAnsi="Times New Roman" w:cs="Times New Roman"/>
                <w:sz w:val="24"/>
                <w:szCs w:val="24"/>
              </w:rPr>
              <w:t>, ka Dienests var slēgt sadarbības līgumu par Dienesta pārziņā esošajā kultūraugu uzraudzības valsts informācijas sistēmas invazīvo augu sugu izplatības datubāzē (turpmāk – Datubāze) esošās informācijas saturu un formu ar pašvaldībām.</w:t>
            </w:r>
            <w:r w:rsidR="003A7D3B" w:rsidRPr="009B5ABF">
              <w:rPr>
                <w:rFonts w:ascii="Times New Roman" w:eastAsia="Calibri" w:hAnsi="Times New Roman" w:cs="Times New Roman"/>
                <w:sz w:val="24"/>
                <w:szCs w:val="24"/>
              </w:rPr>
              <w:t xml:space="preserve"> Papildus </w:t>
            </w:r>
            <w:r w:rsidR="00875F73">
              <w:rPr>
                <w:rFonts w:ascii="Times New Roman" w:eastAsia="Calibri" w:hAnsi="Times New Roman" w:cs="Times New Roman"/>
                <w:sz w:val="24"/>
                <w:szCs w:val="24"/>
              </w:rPr>
              <w:t xml:space="preserve">minētajam </w:t>
            </w:r>
            <w:r w:rsidR="00305A4E" w:rsidRPr="009B5ABF">
              <w:rPr>
                <w:rFonts w:ascii="Times New Roman" w:eastAsia="Calibri" w:hAnsi="Times New Roman" w:cs="Times New Roman"/>
                <w:sz w:val="24"/>
                <w:szCs w:val="24"/>
              </w:rPr>
              <w:t>Augu aizsardzības likums</w:t>
            </w:r>
            <w:r w:rsidR="003A7D3B" w:rsidRPr="009B5ABF">
              <w:rPr>
                <w:rFonts w:ascii="Times New Roman" w:eastAsia="Calibri" w:hAnsi="Times New Roman" w:cs="Times New Roman"/>
                <w:sz w:val="24"/>
                <w:szCs w:val="24"/>
              </w:rPr>
              <w:t xml:space="preserve"> noteic, ka D</w:t>
            </w:r>
            <w:r w:rsidR="00305A4E" w:rsidRPr="009B5ABF">
              <w:rPr>
                <w:rFonts w:ascii="Times New Roman" w:eastAsia="Calibri" w:hAnsi="Times New Roman" w:cs="Times New Roman"/>
                <w:sz w:val="24"/>
                <w:szCs w:val="24"/>
              </w:rPr>
              <w:t xml:space="preserve">ienests veic invazīvo augu sugu izplatības valsts uzraudzību un kontroli, </w:t>
            </w:r>
            <w:r w:rsidR="000E078E" w:rsidRPr="009B5ABF">
              <w:rPr>
                <w:rFonts w:ascii="Times New Roman" w:eastAsia="Calibri" w:hAnsi="Times New Roman" w:cs="Times New Roman"/>
                <w:sz w:val="24"/>
                <w:szCs w:val="24"/>
              </w:rPr>
              <w:t>Ministru kabineta 2008.</w:t>
            </w:r>
            <w:r w:rsidR="00875F73">
              <w:rPr>
                <w:rFonts w:ascii="Times New Roman" w:eastAsia="Calibri" w:hAnsi="Times New Roman" w:cs="Times New Roman"/>
                <w:sz w:val="24"/>
                <w:szCs w:val="24"/>
              </w:rPr>
              <w:t> </w:t>
            </w:r>
            <w:r w:rsidR="000E078E" w:rsidRPr="009B5ABF">
              <w:rPr>
                <w:rFonts w:ascii="Times New Roman" w:eastAsia="Calibri" w:hAnsi="Times New Roman" w:cs="Times New Roman"/>
                <w:sz w:val="24"/>
                <w:szCs w:val="24"/>
              </w:rPr>
              <w:t>gada 30.</w:t>
            </w:r>
            <w:r w:rsidR="00875F73">
              <w:rPr>
                <w:rFonts w:ascii="Times New Roman" w:eastAsia="Calibri" w:hAnsi="Times New Roman" w:cs="Times New Roman"/>
                <w:sz w:val="24"/>
                <w:szCs w:val="24"/>
              </w:rPr>
              <w:t> </w:t>
            </w:r>
            <w:r w:rsidR="000E078E" w:rsidRPr="009B5ABF">
              <w:rPr>
                <w:rFonts w:ascii="Times New Roman" w:eastAsia="Calibri" w:hAnsi="Times New Roman" w:cs="Times New Roman"/>
                <w:sz w:val="24"/>
                <w:szCs w:val="24"/>
              </w:rPr>
              <w:t>jūnija noteikumi Nr.</w:t>
            </w:r>
            <w:r w:rsidR="00875F73">
              <w:rPr>
                <w:rFonts w:ascii="Times New Roman" w:eastAsia="Calibri" w:hAnsi="Times New Roman" w:cs="Times New Roman"/>
                <w:sz w:val="24"/>
                <w:szCs w:val="24"/>
              </w:rPr>
              <w:t> </w:t>
            </w:r>
            <w:r w:rsidR="000E078E" w:rsidRPr="009B5ABF">
              <w:rPr>
                <w:rFonts w:ascii="Times New Roman" w:eastAsia="Calibri" w:hAnsi="Times New Roman" w:cs="Times New Roman"/>
                <w:sz w:val="24"/>
                <w:szCs w:val="24"/>
              </w:rPr>
              <w:t>467 “Invazīvo augu sugu izplatības ierobežošanas noteikumi” (turpmāk – noteikumi Nr.</w:t>
            </w:r>
            <w:r w:rsidR="00875F73">
              <w:rPr>
                <w:rFonts w:ascii="Times New Roman" w:eastAsia="Calibri" w:hAnsi="Times New Roman" w:cs="Times New Roman"/>
                <w:sz w:val="24"/>
                <w:szCs w:val="24"/>
              </w:rPr>
              <w:t> </w:t>
            </w:r>
            <w:r w:rsidR="000E078E" w:rsidRPr="009B5ABF">
              <w:rPr>
                <w:rFonts w:ascii="Times New Roman" w:eastAsia="Calibri" w:hAnsi="Times New Roman" w:cs="Times New Roman"/>
                <w:sz w:val="24"/>
                <w:szCs w:val="24"/>
              </w:rPr>
              <w:t>467) no</w:t>
            </w:r>
            <w:r w:rsidR="00875F73">
              <w:rPr>
                <w:rFonts w:ascii="Times New Roman" w:eastAsia="Calibri" w:hAnsi="Times New Roman" w:cs="Times New Roman"/>
                <w:sz w:val="24"/>
                <w:szCs w:val="24"/>
              </w:rPr>
              <w:t>teic</w:t>
            </w:r>
            <w:r w:rsidR="000E078E" w:rsidRPr="009B5ABF">
              <w:rPr>
                <w:rFonts w:ascii="Times New Roman" w:eastAsia="Calibri" w:hAnsi="Times New Roman" w:cs="Times New Roman"/>
                <w:sz w:val="24"/>
                <w:szCs w:val="24"/>
              </w:rPr>
              <w:t>, ka</w:t>
            </w:r>
            <w:r w:rsidR="00875F73">
              <w:rPr>
                <w:rFonts w:ascii="Times New Roman" w:eastAsia="Calibri" w:hAnsi="Times New Roman" w:cs="Times New Roman"/>
                <w:sz w:val="24"/>
                <w:szCs w:val="24"/>
              </w:rPr>
              <w:t>,</w:t>
            </w:r>
            <w:r w:rsidR="000E078E" w:rsidRPr="009B5ABF">
              <w:rPr>
                <w:rFonts w:ascii="Times New Roman" w:eastAsia="Calibri" w:hAnsi="Times New Roman" w:cs="Times New Roman"/>
                <w:sz w:val="24"/>
                <w:szCs w:val="24"/>
              </w:rPr>
              <w:t xml:space="preserve"> lai apzinātu invazīvās augu sugas izplatību, </w:t>
            </w:r>
            <w:r w:rsidR="004D442A">
              <w:rPr>
                <w:rFonts w:ascii="Times New Roman" w:eastAsia="Calibri" w:hAnsi="Times New Roman" w:cs="Times New Roman"/>
                <w:sz w:val="24"/>
                <w:szCs w:val="24"/>
              </w:rPr>
              <w:t>D</w:t>
            </w:r>
            <w:r w:rsidR="000E078E" w:rsidRPr="009B5ABF">
              <w:rPr>
                <w:rFonts w:ascii="Times New Roman" w:eastAsia="Calibri" w:hAnsi="Times New Roman" w:cs="Times New Roman"/>
                <w:sz w:val="24"/>
                <w:szCs w:val="24"/>
              </w:rPr>
              <w:t xml:space="preserve">ienests, izmantojot globālās pozicionēšanas sistēmas uztvērēju (turpmāk – uztvērējs), veic invazīvās augu sugas izplatības monitoringu lauksaimniecībā izmantojamās zemēs un </w:t>
            </w:r>
            <w:r w:rsidR="003A7D3B" w:rsidRPr="009B5ABF">
              <w:rPr>
                <w:rFonts w:ascii="Times New Roman" w:eastAsia="Calibri" w:hAnsi="Times New Roman" w:cs="Times New Roman"/>
                <w:sz w:val="24"/>
                <w:szCs w:val="24"/>
              </w:rPr>
              <w:t>noteikumi Nr.</w:t>
            </w:r>
            <w:r w:rsidR="004D442A">
              <w:rPr>
                <w:rFonts w:ascii="Times New Roman" w:eastAsia="Calibri" w:hAnsi="Times New Roman" w:cs="Times New Roman"/>
                <w:sz w:val="24"/>
                <w:szCs w:val="24"/>
              </w:rPr>
              <w:t> </w:t>
            </w:r>
            <w:r w:rsidR="003A7D3B" w:rsidRPr="009B5ABF">
              <w:rPr>
                <w:rFonts w:ascii="Times New Roman" w:eastAsia="Calibri" w:hAnsi="Times New Roman" w:cs="Times New Roman"/>
                <w:sz w:val="24"/>
                <w:szCs w:val="24"/>
              </w:rPr>
              <w:t>559</w:t>
            </w:r>
            <w:r w:rsidR="000E078E" w:rsidRPr="009B5ABF">
              <w:rPr>
                <w:rFonts w:ascii="Times New Roman" w:eastAsia="Calibri" w:hAnsi="Times New Roman" w:cs="Times New Roman"/>
                <w:sz w:val="24"/>
                <w:szCs w:val="24"/>
              </w:rPr>
              <w:t xml:space="preserve"> </w:t>
            </w:r>
            <w:r w:rsidR="00305A4E" w:rsidRPr="009B5ABF">
              <w:rPr>
                <w:rFonts w:ascii="Times New Roman" w:eastAsia="Calibri" w:hAnsi="Times New Roman" w:cs="Times New Roman"/>
                <w:sz w:val="24"/>
                <w:szCs w:val="24"/>
              </w:rPr>
              <w:t>no</w:t>
            </w:r>
            <w:r w:rsidR="004D442A">
              <w:rPr>
                <w:rFonts w:ascii="Times New Roman" w:eastAsia="Calibri" w:hAnsi="Times New Roman" w:cs="Times New Roman"/>
                <w:sz w:val="24"/>
                <w:szCs w:val="24"/>
              </w:rPr>
              <w:t>teic</w:t>
            </w:r>
            <w:r w:rsidR="00305A4E" w:rsidRPr="009B5ABF">
              <w:rPr>
                <w:rFonts w:ascii="Times New Roman" w:eastAsia="Calibri" w:hAnsi="Times New Roman" w:cs="Times New Roman"/>
                <w:sz w:val="24"/>
                <w:szCs w:val="24"/>
              </w:rPr>
              <w:t>, ka</w:t>
            </w:r>
            <w:r w:rsidR="004D442A">
              <w:rPr>
                <w:rFonts w:ascii="Times New Roman" w:eastAsia="Calibri" w:hAnsi="Times New Roman" w:cs="Times New Roman"/>
                <w:sz w:val="24"/>
                <w:szCs w:val="24"/>
              </w:rPr>
              <w:t>,</w:t>
            </w:r>
            <w:r w:rsidR="00305A4E" w:rsidRPr="009B5ABF">
              <w:rPr>
                <w:rFonts w:ascii="Times New Roman" w:eastAsia="Calibri" w:hAnsi="Times New Roman" w:cs="Times New Roman"/>
                <w:sz w:val="24"/>
                <w:szCs w:val="24"/>
              </w:rPr>
              <w:t xml:space="preserve"> lai apzinātu latvāņa izplatību, </w:t>
            </w:r>
            <w:r w:rsidR="004D442A">
              <w:rPr>
                <w:rFonts w:ascii="Times New Roman" w:eastAsia="Calibri" w:hAnsi="Times New Roman" w:cs="Times New Roman"/>
                <w:sz w:val="24"/>
                <w:szCs w:val="24"/>
              </w:rPr>
              <w:t>D</w:t>
            </w:r>
            <w:r w:rsidR="00305A4E" w:rsidRPr="009B5ABF">
              <w:rPr>
                <w:rFonts w:ascii="Times New Roman" w:eastAsia="Calibri" w:hAnsi="Times New Roman" w:cs="Times New Roman"/>
                <w:sz w:val="24"/>
                <w:szCs w:val="24"/>
              </w:rPr>
              <w:t xml:space="preserve">ienests, izmantojot uztvērējus, </w:t>
            </w:r>
            <w:r w:rsidR="00305A4E" w:rsidRPr="009B5ABF">
              <w:rPr>
                <w:rFonts w:ascii="Times New Roman" w:eastAsia="Calibri" w:hAnsi="Times New Roman" w:cs="Times New Roman"/>
                <w:sz w:val="24"/>
                <w:szCs w:val="24"/>
              </w:rPr>
              <w:lastRenderedPageBreak/>
              <w:t>ortofotokartes un topogrāfiskās kartes, veic latvāņa iz</w:t>
            </w:r>
            <w:r w:rsidR="000E078E" w:rsidRPr="009B5ABF">
              <w:rPr>
                <w:rFonts w:ascii="Times New Roman" w:eastAsia="Calibri" w:hAnsi="Times New Roman" w:cs="Times New Roman"/>
                <w:sz w:val="24"/>
                <w:szCs w:val="24"/>
              </w:rPr>
              <w:t>platības monitoringu.</w:t>
            </w:r>
          </w:p>
          <w:p w14:paraId="3BF616E9" w14:textId="2578253C" w:rsidR="00846897" w:rsidRPr="009B5ABF" w:rsidRDefault="00844557" w:rsidP="00790F04">
            <w:pPr>
              <w:tabs>
                <w:tab w:val="left" w:pos="6237"/>
              </w:tabs>
              <w:spacing w:after="0" w:line="240" w:lineRule="auto"/>
              <w:ind w:firstLine="720"/>
              <w:jc w:val="both"/>
              <w:rPr>
                <w:rFonts w:ascii="Times New Roman" w:eastAsia="Calibri" w:hAnsi="Times New Roman" w:cs="Times New Roman"/>
                <w:sz w:val="24"/>
                <w:szCs w:val="24"/>
              </w:rPr>
            </w:pPr>
            <w:r w:rsidRPr="009B5ABF">
              <w:rPr>
                <w:rFonts w:ascii="Times New Roman" w:eastAsia="Calibri" w:hAnsi="Times New Roman" w:cs="Times New Roman"/>
                <w:sz w:val="24"/>
                <w:szCs w:val="24"/>
              </w:rPr>
              <w:t xml:space="preserve">Noteikumu </w:t>
            </w:r>
            <w:r w:rsidR="00E921A4" w:rsidRPr="009B5ABF">
              <w:rPr>
                <w:rFonts w:ascii="Times New Roman" w:eastAsia="Calibri" w:hAnsi="Times New Roman" w:cs="Times New Roman"/>
                <w:sz w:val="24"/>
                <w:szCs w:val="24"/>
              </w:rPr>
              <w:t>projekta</w:t>
            </w:r>
            <w:r w:rsidR="00AE5152" w:rsidRPr="009B5ABF">
              <w:rPr>
                <w:rFonts w:ascii="Times New Roman" w:eastAsia="Calibri" w:hAnsi="Times New Roman" w:cs="Times New Roman"/>
                <w:sz w:val="24"/>
                <w:szCs w:val="24"/>
              </w:rPr>
              <w:t xml:space="preserve"> 7.</w:t>
            </w:r>
            <w:r w:rsidR="004D442A">
              <w:rPr>
                <w:rFonts w:ascii="Times New Roman" w:eastAsia="Calibri" w:hAnsi="Times New Roman" w:cs="Times New Roman"/>
                <w:sz w:val="24"/>
                <w:szCs w:val="24"/>
              </w:rPr>
              <w:t> </w:t>
            </w:r>
            <w:r w:rsidR="00AE5152" w:rsidRPr="009B5ABF">
              <w:rPr>
                <w:rFonts w:ascii="Times New Roman" w:eastAsia="Calibri" w:hAnsi="Times New Roman" w:cs="Times New Roman"/>
                <w:sz w:val="24"/>
                <w:szCs w:val="24"/>
              </w:rPr>
              <w:t xml:space="preserve">punkts noteic, ka </w:t>
            </w:r>
            <w:r w:rsidR="006348AC" w:rsidRPr="009B5ABF">
              <w:rPr>
                <w:rFonts w:ascii="Times New Roman" w:eastAsia="Calibri" w:hAnsi="Times New Roman" w:cs="Times New Roman"/>
                <w:sz w:val="24"/>
                <w:szCs w:val="24"/>
              </w:rPr>
              <w:t>pašvaldība</w:t>
            </w:r>
            <w:r w:rsidR="005C78EC" w:rsidRPr="009B5ABF">
              <w:rPr>
                <w:rFonts w:ascii="Times New Roman" w:eastAsia="Calibri" w:hAnsi="Times New Roman" w:cs="Times New Roman"/>
                <w:sz w:val="24"/>
                <w:szCs w:val="24"/>
              </w:rPr>
              <w:t>,</w:t>
            </w:r>
            <w:r w:rsidR="00AE5152" w:rsidRPr="009B5ABF">
              <w:rPr>
                <w:rFonts w:ascii="Times New Roman" w:eastAsia="Calibri" w:hAnsi="Times New Roman" w:cs="Times New Roman"/>
                <w:sz w:val="24"/>
                <w:szCs w:val="24"/>
              </w:rPr>
              <w:t xml:space="preserve"> </w:t>
            </w:r>
            <w:r w:rsidR="00BE2245" w:rsidRPr="009B5ABF">
              <w:rPr>
                <w:rFonts w:ascii="Times New Roman" w:hAnsi="Times New Roman" w:cs="Times New Roman"/>
                <w:iCs/>
                <w:sz w:val="24"/>
                <w:szCs w:val="24"/>
              </w:rPr>
              <w:t>ņemot vērā konkrētos apstākļus un efektivitātes apsvērumus</w:t>
            </w:r>
            <w:r w:rsidR="005C78EC" w:rsidRPr="009B5ABF">
              <w:rPr>
                <w:rFonts w:ascii="Times New Roman" w:hAnsi="Times New Roman" w:cs="Times New Roman"/>
                <w:iCs/>
                <w:sz w:val="24"/>
                <w:szCs w:val="24"/>
              </w:rPr>
              <w:t>,</w:t>
            </w:r>
            <w:r w:rsidR="00BE2245" w:rsidRPr="009B5ABF">
              <w:rPr>
                <w:rFonts w:ascii="Times New Roman" w:hAnsi="Times New Roman" w:cs="Times New Roman"/>
                <w:iCs/>
                <w:sz w:val="24"/>
                <w:szCs w:val="24"/>
              </w:rPr>
              <w:t xml:space="preserve"> var izvēlēties veidu, kādā veikt zemes</w:t>
            </w:r>
            <w:r w:rsidR="00AF305D" w:rsidRPr="009B5ABF">
              <w:rPr>
                <w:rFonts w:ascii="Times New Roman" w:hAnsi="Times New Roman" w:cs="Times New Roman"/>
                <w:iCs/>
                <w:sz w:val="24"/>
                <w:szCs w:val="24"/>
              </w:rPr>
              <w:t xml:space="preserve"> </w:t>
            </w:r>
            <w:r w:rsidR="00BE2245" w:rsidRPr="009B5ABF">
              <w:rPr>
                <w:rFonts w:ascii="Times New Roman" w:hAnsi="Times New Roman" w:cs="Times New Roman"/>
                <w:iCs/>
                <w:sz w:val="24"/>
                <w:szCs w:val="24"/>
              </w:rPr>
              <w:t>degradācijas konstatēšanu</w:t>
            </w:r>
            <w:r w:rsidR="00AF305D" w:rsidRPr="009B5ABF">
              <w:rPr>
                <w:rFonts w:ascii="Times New Roman" w:hAnsi="Times New Roman" w:cs="Times New Roman"/>
                <w:iCs/>
                <w:sz w:val="24"/>
                <w:szCs w:val="24"/>
              </w:rPr>
              <w:t xml:space="preserve">, </w:t>
            </w:r>
            <w:r w:rsidR="00AE5152" w:rsidRPr="009B5ABF">
              <w:rPr>
                <w:rFonts w:ascii="Times New Roman" w:eastAsia="Calibri" w:hAnsi="Times New Roman" w:cs="Times New Roman"/>
                <w:sz w:val="24"/>
                <w:szCs w:val="24"/>
              </w:rPr>
              <w:t>izmantojot</w:t>
            </w:r>
            <w:r w:rsidR="0012581C" w:rsidRPr="009B5ABF">
              <w:rPr>
                <w:rFonts w:ascii="Times New Roman" w:eastAsia="Calibri" w:hAnsi="Times New Roman" w:cs="Times New Roman"/>
                <w:sz w:val="24"/>
                <w:szCs w:val="24"/>
              </w:rPr>
              <w:t xml:space="preserve"> </w:t>
            </w:r>
            <w:r w:rsidRPr="009B5ABF">
              <w:rPr>
                <w:rFonts w:ascii="Times New Roman" w:eastAsia="Calibri" w:hAnsi="Times New Roman" w:cs="Times New Roman"/>
                <w:sz w:val="24"/>
                <w:szCs w:val="24"/>
              </w:rPr>
              <w:t>pašvaldībai</w:t>
            </w:r>
            <w:r w:rsidR="00AE5152" w:rsidRPr="009B5ABF">
              <w:rPr>
                <w:rFonts w:ascii="Times New Roman" w:eastAsia="Calibri" w:hAnsi="Times New Roman" w:cs="Times New Roman"/>
                <w:sz w:val="24"/>
                <w:szCs w:val="24"/>
              </w:rPr>
              <w:t xml:space="preserve"> pieejamo informāciju,</w:t>
            </w:r>
            <w:r w:rsidR="003072A0" w:rsidRPr="009B5ABF">
              <w:rPr>
                <w:rFonts w:ascii="Times New Roman" w:eastAsia="Calibri" w:hAnsi="Times New Roman" w:cs="Times New Roman"/>
                <w:sz w:val="24"/>
                <w:szCs w:val="24"/>
              </w:rPr>
              <w:t xml:space="preserve"> </w:t>
            </w:r>
            <w:r w:rsidR="00AE5152" w:rsidRPr="009B5ABF">
              <w:rPr>
                <w:rFonts w:ascii="Times New Roman" w:eastAsia="Calibri" w:hAnsi="Times New Roman" w:cs="Times New Roman"/>
                <w:sz w:val="24"/>
                <w:szCs w:val="24"/>
              </w:rPr>
              <w:t xml:space="preserve"> informāciju no valsts informācijas sistēmām, </w:t>
            </w:r>
            <w:r w:rsidR="003072A0" w:rsidRPr="009B5ABF">
              <w:rPr>
                <w:rFonts w:ascii="Times New Roman" w:eastAsia="Calibri" w:hAnsi="Times New Roman" w:cs="Times New Roman"/>
                <w:sz w:val="24"/>
                <w:szCs w:val="24"/>
              </w:rPr>
              <w:t>kas minētas</w:t>
            </w:r>
            <w:r w:rsidR="00F3146B" w:rsidRPr="009B5ABF">
              <w:rPr>
                <w:rFonts w:ascii="Times New Roman" w:eastAsia="Calibri" w:hAnsi="Times New Roman" w:cs="Times New Roman"/>
                <w:sz w:val="24"/>
                <w:szCs w:val="24"/>
              </w:rPr>
              <w:t xml:space="preserve"> šo noteikumu 17</w:t>
            </w:r>
            <w:r w:rsidR="00AE5152" w:rsidRPr="009B5ABF">
              <w:rPr>
                <w:rFonts w:ascii="Times New Roman" w:eastAsia="Calibri" w:hAnsi="Times New Roman" w:cs="Times New Roman"/>
                <w:sz w:val="24"/>
                <w:szCs w:val="24"/>
              </w:rPr>
              <w:t>.</w:t>
            </w:r>
            <w:r w:rsidR="004D442A">
              <w:rPr>
                <w:rFonts w:ascii="Times New Roman" w:eastAsia="Calibri" w:hAnsi="Times New Roman" w:cs="Times New Roman"/>
                <w:sz w:val="24"/>
                <w:szCs w:val="24"/>
              </w:rPr>
              <w:t> </w:t>
            </w:r>
            <w:r w:rsidR="00AE5152" w:rsidRPr="009B5ABF">
              <w:rPr>
                <w:rFonts w:ascii="Times New Roman" w:eastAsia="Calibri" w:hAnsi="Times New Roman" w:cs="Times New Roman"/>
                <w:sz w:val="24"/>
                <w:szCs w:val="24"/>
              </w:rPr>
              <w:t>punktā</w:t>
            </w:r>
            <w:r w:rsidR="00AE5152" w:rsidRPr="009B5ABF">
              <w:rPr>
                <w:rStyle w:val="CommentReference"/>
                <w:rFonts w:ascii="Times New Roman" w:hAnsi="Times New Roman" w:cs="Times New Roman"/>
                <w:sz w:val="24"/>
                <w:szCs w:val="24"/>
              </w:rPr>
              <w:t>,</w:t>
            </w:r>
            <w:r w:rsidR="003072A0" w:rsidRPr="009B5ABF">
              <w:rPr>
                <w:rStyle w:val="CommentReference"/>
                <w:rFonts w:ascii="Times New Roman" w:hAnsi="Times New Roman" w:cs="Times New Roman"/>
                <w:sz w:val="24"/>
                <w:szCs w:val="24"/>
              </w:rPr>
              <w:t xml:space="preserve"> vai arī</w:t>
            </w:r>
            <w:r w:rsidR="00AE5152" w:rsidRPr="009B5ABF">
              <w:rPr>
                <w:rFonts w:ascii="Times New Roman" w:eastAsia="Calibri" w:hAnsi="Times New Roman" w:cs="Times New Roman"/>
                <w:sz w:val="24"/>
                <w:szCs w:val="24"/>
              </w:rPr>
              <w:t xml:space="preserve"> veicot teritorijas apsekošanu dabā.</w:t>
            </w:r>
            <w:r w:rsidR="00267BBF" w:rsidRPr="009B5ABF">
              <w:rPr>
                <w:rFonts w:ascii="Times New Roman" w:eastAsia="Calibri" w:hAnsi="Times New Roman" w:cs="Times New Roman"/>
                <w:sz w:val="24"/>
                <w:szCs w:val="24"/>
              </w:rPr>
              <w:t xml:space="preserve"> </w:t>
            </w:r>
            <w:r w:rsidR="00B50960" w:rsidRPr="009B5ABF">
              <w:rPr>
                <w:rFonts w:ascii="Times New Roman" w:eastAsia="Calibri" w:hAnsi="Times New Roman" w:cs="Times New Roman"/>
                <w:sz w:val="24"/>
                <w:szCs w:val="24"/>
              </w:rPr>
              <w:t>Apsekošana dabā nav obligāta, tā jāveic tikai tādā gadījumā</w:t>
            </w:r>
            <w:r w:rsidR="004D442A">
              <w:rPr>
                <w:rFonts w:ascii="Times New Roman" w:eastAsia="Calibri" w:hAnsi="Times New Roman" w:cs="Times New Roman"/>
                <w:sz w:val="24"/>
                <w:szCs w:val="24"/>
              </w:rPr>
              <w:t>,</w:t>
            </w:r>
            <w:r w:rsidR="00B50960" w:rsidRPr="009B5ABF">
              <w:rPr>
                <w:rFonts w:ascii="Times New Roman" w:eastAsia="Calibri" w:hAnsi="Times New Roman" w:cs="Times New Roman"/>
                <w:sz w:val="24"/>
                <w:szCs w:val="24"/>
              </w:rPr>
              <w:t xml:space="preserve"> ja no pašvaldības jau rīcībā </w:t>
            </w:r>
            <w:r w:rsidR="00D02EAC" w:rsidRPr="009B5ABF">
              <w:rPr>
                <w:rFonts w:ascii="Times New Roman" w:eastAsia="Calibri" w:hAnsi="Times New Roman" w:cs="Times New Roman"/>
                <w:sz w:val="24"/>
                <w:szCs w:val="24"/>
              </w:rPr>
              <w:t>pieejamās</w:t>
            </w:r>
            <w:r w:rsidR="00B50960" w:rsidRPr="009B5ABF">
              <w:rPr>
                <w:rFonts w:ascii="Times New Roman" w:eastAsia="Calibri" w:hAnsi="Times New Roman" w:cs="Times New Roman"/>
                <w:sz w:val="24"/>
                <w:szCs w:val="24"/>
              </w:rPr>
              <w:t xml:space="preserve"> informācijas nav skaidri nosakāms zemes degradācijas veids</w:t>
            </w:r>
            <w:r w:rsidR="004D442A">
              <w:rPr>
                <w:rFonts w:ascii="Times New Roman" w:eastAsia="Calibri" w:hAnsi="Times New Roman" w:cs="Times New Roman"/>
                <w:sz w:val="24"/>
                <w:szCs w:val="24"/>
              </w:rPr>
              <w:t>,</w:t>
            </w:r>
            <w:r w:rsidR="00B50960" w:rsidRPr="009B5ABF">
              <w:rPr>
                <w:rFonts w:ascii="Times New Roman" w:eastAsia="Calibri" w:hAnsi="Times New Roman" w:cs="Times New Roman"/>
                <w:sz w:val="24"/>
                <w:szCs w:val="24"/>
              </w:rPr>
              <w:t xml:space="preserve"> un attiecīgi nevar pieņemt </w:t>
            </w:r>
            <w:r w:rsidR="00790F04" w:rsidRPr="009B5ABF">
              <w:rPr>
                <w:rFonts w:ascii="Times New Roman" w:eastAsia="Calibri" w:hAnsi="Times New Roman" w:cs="Times New Roman"/>
                <w:sz w:val="24"/>
                <w:szCs w:val="24"/>
              </w:rPr>
              <w:t xml:space="preserve">lēmumu par degradētas teritorijas statusa piešķiršanu. </w:t>
            </w:r>
            <w:r w:rsidR="00E921A4" w:rsidRPr="009B5ABF">
              <w:rPr>
                <w:rFonts w:ascii="Times New Roman" w:hAnsi="Times New Roman" w:cs="Times New Roman"/>
                <w:sz w:val="24"/>
                <w:szCs w:val="24"/>
              </w:rPr>
              <w:t xml:space="preserve">Dienests </w:t>
            </w:r>
            <w:r w:rsidR="00E921A4" w:rsidRPr="009B5ABF">
              <w:rPr>
                <w:rFonts w:ascii="Times New Roman" w:eastAsia="Calibri" w:hAnsi="Times New Roman" w:cs="Times New Roman"/>
                <w:sz w:val="24"/>
                <w:szCs w:val="24"/>
              </w:rPr>
              <w:t>zemes un augsnes degradāciju konstatē atbilstoši vides aizsardzību un augu aizsardzības regulējošajos normatīvajos aktos</w:t>
            </w:r>
            <w:r w:rsidR="0046425C" w:rsidRPr="009B5ABF">
              <w:rPr>
                <w:rFonts w:ascii="Times New Roman" w:eastAsia="Calibri" w:hAnsi="Times New Roman" w:cs="Times New Roman"/>
                <w:sz w:val="24"/>
                <w:szCs w:val="24"/>
              </w:rPr>
              <w:t xml:space="preserve"> (Augu aizsardzības likums, noteikumi Nr. 467 un noteikumi Nr. 559)</w:t>
            </w:r>
            <w:r w:rsidR="00E921A4" w:rsidRPr="009B5ABF">
              <w:rPr>
                <w:rFonts w:ascii="Times New Roman" w:eastAsia="Calibri" w:hAnsi="Times New Roman" w:cs="Times New Roman"/>
                <w:sz w:val="24"/>
                <w:szCs w:val="24"/>
              </w:rPr>
              <w:t xml:space="preserve"> noteikta</w:t>
            </w:r>
            <w:r w:rsidR="004D442A">
              <w:rPr>
                <w:rFonts w:ascii="Times New Roman" w:eastAsia="Calibri" w:hAnsi="Times New Roman" w:cs="Times New Roman"/>
                <w:sz w:val="24"/>
                <w:szCs w:val="24"/>
              </w:rPr>
              <w:t>jai</w:t>
            </w:r>
            <w:r w:rsidR="00E921A4" w:rsidRPr="009B5ABF">
              <w:rPr>
                <w:rFonts w:ascii="Times New Roman" w:eastAsia="Calibri" w:hAnsi="Times New Roman" w:cs="Times New Roman"/>
                <w:sz w:val="24"/>
                <w:szCs w:val="24"/>
              </w:rPr>
              <w:t xml:space="preserve"> kārtīb</w:t>
            </w:r>
            <w:r w:rsidR="004D442A">
              <w:rPr>
                <w:rFonts w:ascii="Times New Roman" w:eastAsia="Calibri" w:hAnsi="Times New Roman" w:cs="Times New Roman"/>
                <w:sz w:val="24"/>
                <w:szCs w:val="24"/>
              </w:rPr>
              <w:t>ai</w:t>
            </w:r>
            <w:r w:rsidR="00E921A4" w:rsidRPr="009B5ABF">
              <w:rPr>
                <w:rFonts w:ascii="Times New Roman" w:eastAsia="Calibri" w:hAnsi="Times New Roman" w:cs="Times New Roman"/>
                <w:sz w:val="24"/>
                <w:szCs w:val="24"/>
              </w:rPr>
              <w:t>.</w:t>
            </w:r>
            <w:r w:rsidR="00E13AC7" w:rsidRPr="009B5ABF">
              <w:rPr>
                <w:rFonts w:ascii="Times New Roman" w:eastAsia="Calibri" w:hAnsi="Times New Roman" w:cs="Times New Roman"/>
                <w:sz w:val="24"/>
                <w:szCs w:val="24"/>
              </w:rPr>
              <w:t xml:space="preserve"> </w:t>
            </w:r>
          </w:p>
          <w:p w14:paraId="655CA424" w14:textId="257C324C" w:rsidR="00790F04" w:rsidRPr="009B5ABF" w:rsidRDefault="005755F1" w:rsidP="00711892">
            <w:pPr>
              <w:tabs>
                <w:tab w:val="left" w:pos="6237"/>
              </w:tabs>
              <w:spacing w:after="0" w:line="240" w:lineRule="auto"/>
              <w:ind w:firstLine="720"/>
              <w:jc w:val="both"/>
              <w:rPr>
                <w:rFonts w:ascii="Times New Roman" w:eastAsia="Calibri" w:hAnsi="Times New Roman" w:cs="Times New Roman"/>
                <w:sz w:val="24"/>
                <w:szCs w:val="24"/>
              </w:rPr>
            </w:pPr>
            <w:r w:rsidRPr="009B5ABF">
              <w:rPr>
                <w:rFonts w:ascii="Times New Roman" w:hAnsi="Times New Roman" w:cs="Times New Roman"/>
                <w:sz w:val="24"/>
                <w:szCs w:val="24"/>
              </w:rPr>
              <w:t>Noteikumu projekta 9.</w:t>
            </w:r>
            <w:r w:rsidR="004D442A">
              <w:rPr>
                <w:rFonts w:ascii="Times New Roman" w:hAnsi="Times New Roman" w:cs="Times New Roman"/>
                <w:sz w:val="24"/>
                <w:szCs w:val="24"/>
              </w:rPr>
              <w:t> </w:t>
            </w:r>
            <w:r w:rsidRPr="009B5ABF">
              <w:rPr>
                <w:rFonts w:ascii="Times New Roman" w:hAnsi="Times New Roman" w:cs="Times New Roman"/>
                <w:sz w:val="24"/>
                <w:szCs w:val="24"/>
              </w:rPr>
              <w:t>punkts no</w:t>
            </w:r>
            <w:r w:rsidR="004D442A">
              <w:rPr>
                <w:rFonts w:ascii="Times New Roman" w:hAnsi="Times New Roman" w:cs="Times New Roman"/>
                <w:sz w:val="24"/>
                <w:szCs w:val="24"/>
              </w:rPr>
              <w:t>teic</w:t>
            </w:r>
            <w:r w:rsidRPr="009B5ABF">
              <w:rPr>
                <w:rFonts w:ascii="Times New Roman" w:hAnsi="Times New Roman" w:cs="Times New Roman"/>
                <w:sz w:val="24"/>
                <w:szCs w:val="24"/>
              </w:rPr>
              <w:t>, ka</w:t>
            </w:r>
            <w:r w:rsidR="004D442A">
              <w:rPr>
                <w:rFonts w:ascii="Times New Roman" w:hAnsi="Times New Roman" w:cs="Times New Roman"/>
                <w:sz w:val="24"/>
                <w:szCs w:val="24"/>
              </w:rPr>
              <w:t>,</w:t>
            </w:r>
            <w:r w:rsidR="00B13EF0" w:rsidRPr="009B5ABF">
              <w:rPr>
                <w:rFonts w:ascii="Times New Roman" w:hAnsi="Times New Roman" w:cs="Times New Roman"/>
                <w:sz w:val="24"/>
                <w:szCs w:val="24"/>
              </w:rPr>
              <w:t xml:space="preserve"> </w:t>
            </w:r>
            <w:r w:rsidRPr="009B5ABF">
              <w:rPr>
                <w:rFonts w:ascii="Times New Roman" w:hAnsi="Times New Roman" w:cs="Times New Roman"/>
                <w:sz w:val="24"/>
                <w:szCs w:val="24"/>
              </w:rPr>
              <w:t>l</w:t>
            </w:r>
            <w:r w:rsidR="00371679" w:rsidRPr="009B5ABF">
              <w:rPr>
                <w:rFonts w:ascii="Times New Roman" w:hAnsi="Times New Roman" w:cs="Times New Roman"/>
                <w:sz w:val="24"/>
                <w:szCs w:val="24"/>
              </w:rPr>
              <w:t>ai</w:t>
            </w:r>
            <w:r w:rsidR="0046425C" w:rsidRPr="009B5ABF">
              <w:rPr>
                <w:rFonts w:ascii="Times New Roman" w:hAnsi="Times New Roman" w:cs="Times New Roman"/>
                <w:sz w:val="24"/>
                <w:szCs w:val="24"/>
              </w:rPr>
              <w:t xml:space="preserve"> kādu</w:t>
            </w:r>
            <w:r w:rsidR="00371679" w:rsidRPr="009B5ABF">
              <w:rPr>
                <w:rFonts w:ascii="Times New Roman" w:hAnsi="Times New Roman" w:cs="Times New Roman"/>
                <w:sz w:val="24"/>
                <w:szCs w:val="24"/>
              </w:rPr>
              <w:t xml:space="preserve"> teritoriju noteiktu par degradētu</w:t>
            </w:r>
            <w:r w:rsidR="006348AC" w:rsidRPr="009B5ABF">
              <w:rPr>
                <w:rFonts w:ascii="Times New Roman" w:hAnsi="Times New Roman" w:cs="Times New Roman"/>
                <w:sz w:val="24"/>
                <w:szCs w:val="24"/>
              </w:rPr>
              <w:t xml:space="preserve"> teritoriju</w:t>
            </w:r>
            <w:r w:rsidR="00D650DA">
              <w:rPr>
                <w:rFonts w:ascii="Times New Roman" w:hAnsi="Times New Roman" w:cs="Times New Roman"/>
                <w:sz w:val="24"/>
                <w:szCs w:val="24"/>
              </w:rPr>
              <w:t>,</w:t>
            </w:r>
            <w:r w:rsidR="00371679" w:rsidRPr="009B5ABF">
              <w:rPr>
                <w:rFonts w:ascii="Times New Roman" w:hAnsi="Times New Roman" w:cs="Times New Roman"/>
                <w:sz w:val="24"/>
                <w:szCs w:val="24"/>
              </w:rPr>
              <w:t xml:space="preserve"> </w:t>
            </w:r>
            <w:r w:rsidR="0046425C" w:rsidRPr="009B5ABF">
              <w:rPr>
                <w:rFonts w:ascii="Times New Roman" w:hAnsi="Times New Roman" w:cs="Times New Roman"/>
                <w:sz w:val="24"/>
                <w:szCs w:val="24"/>
              </w:rPr>
              <w:t xml:space="preserve">pašvaldība par konstatēto zemes degradāciju savā administratīvajā teritorijā pieņem lēmumu par degradētas teritorijas statusa piešķiršanu, pamatojoties uz </w:t>
            </w:r>
            <w:r w:rsidR="00D650DA">
              <w:rPr>
                <w:rFonts w:ascii="Times New Roman" w:hAnsi="Times New Roman" w:cs="Times New Roman"/>
                <w:sz w:val="24"/>
                <w:szCs w:val="24"/>
              </w:rPr>
              <w:t>N</w:t>
            </w:r>
            <w:r w:rsidR="0046425C" w:rsidRPr="009B5ABF">
              <w:rPr>
                <w:rFonts w:ascii="Times New Roman" w:hAnsi="Times New Roman" w:cs="Times New Roman"/>
                <w:sz w:val="24"/>
                <w:szCs w:val="24"/>
              </w:rPr>
              <w:t xml:space="preserve">oteikumu </w:t>
            </w:r>
            <w:r w:rsidR="00D650DA">
              <w:rPr>
                <w:rFonts w:ascii="Times New Roman" w:hAnsi="Times New Roman" w:cs="Times New Roman"/>
                <w:sz w:val="24"/>
                <w:szCs w:val="24"/>
              </w:rPr>
              <w:t xml:space="preserve">projekta </w:t>
            </w:r>
            <w:r w:rsidR="0046425C" w:rsidRPr="009B5ABF">
              <w:rPr>
                <w:rFonts w:ascii="Times New Roman" w:hAnsi="Times New Roman" w:cs="Times New Roman"/>
                <w:sz w:val="24"/>
                <w:szCs w:val="24"/>
              </w:rPr>
              <w:t>1.</w:t>
            </w:r>
            <w:r w:rsidR="00D650DA">
              <w:rPr>
                <w:rFonts w:ascii="Times New Roman" w:hAnsi="Times New Roman" w:cs="Times New Roman"/>
                <w:sz w:val="24"/>
                <w:szCs w:val="24"/>
              </w:rPr>
              <w:t> </w:t>
            </w:r>
            <w:r w:rsidR="0046425C" w:rsidRPr="009B5ABF">
              <w:rPr>
                <w:rFonts w:ascii="Times New Roman" w:hAnsi="Times New Roman" w:cs="Times New Roman"/>
                <w:sz w:val="24"/>
                <w:szCs w:val="24"/>
              </w:rPr>
              <w:t xml:space="preserve">pielikumu. </w:t>
            </w:r>
            <w:r w:rsidR="00DD4B3E" w:rsidRPr="009B5ABF">
              <w:rPr>
                <w:rFonts w:ascii="Times New Roman" w:hAnsi="Times New Roman" w:cs="Times New Roman"/>
                <w:sz w:val="24"/>
                <w:szCs w:val="24"/>
              </w:rPr>
              <w:t>Pašvaldība l</w:t>
            </w:r>
            <w:r w:rsidR="0046425C" w:rsidRPr="009B5ABF">
              <w:rPr>
                <w:rFonts w:ascii="Times New Roman" w:hAnsi="Times New Roman" w:cs="Times New Roman"/>
                <w:sz w:val="24"/>
                <w:szCs w:val="24"/>
              </w:rPr>
              <w:t xml:space="preserve">ēmumā </w:t>
            </w:r>
            <w:r w:rsidR="00DD4B3E" w:rsidRPr="009B5ABF">
              <w:rPr>
                <w:rFonts w:ascii="Times New Roman" w:hAnsi="Times New Roman" w:cs="Times New Roman"/>
                <w:sz w:val="24"/>
                <w:szCs w:val="24"/>
              </w:rPr>
              <w:t xml:space="preserve">nosaka zemes degradācijas veidu atbilstoši </w:t>
            </w:r>
            <w:r w:rsidR="00D650DA">
              <w:rPr>
                <w:rFonts w:ascii="Times New Roman" w:hAnsi="Times New Roman" w:cs="Times New Roman"/>
                <w:sz w:val="24"/>
                <w:szCs w:val="24"/>
              </w:rPr>
              <w:t>N</w:t>
            </w:r>
            <w:r w:rsidR="00DD4B3E" w:rsidRPr="009B5ABF">
              <w:rPr>
                <w:rFonts w:ascii="Times New Roman" w:hAnsi="Times New Roman" w:cs="Times New Roman"/>
                <w:sz w:val="24"/>
                <w:szCs w:val="24"/>
              </w:rPr>
              <w:t xml:space="preserve">oteikumu </w:t>
            </w:r>
            <w:r w:rsidR="00D650DA">
              <w:rPr>
                <w:rFonts w:ascii="Times New Roman" w:hAnsi="Times New Roman" w:cs="Times New Roman"/>
                <w:sz w:val="24"/>
                <w:szCs w:val="24"/>
              </w:rPr>
              <w:t xml:space="preserve">projekta </w:t>
            </w:r>
            <w:r w:rsidR="00DD4B3E" w:rsidRPr="009B5ABF">
              <w:rPr>
                <w:rFonts w:ascii="Times New Roman" w:hAnsi="Times New Roman" w:cs="Times New Roman"/>
                <w:sz w:val="24"/>
                <w:szCs w:val="24"/>
              </w:rPr>
              <w:t>1. pielikumā noteiktajiem kr</w:t>
            </w:r>
            <w:r w:rsidR="00B13EF0" w:rsidRPr="009B5ABF">
              <w:rPr>
                <w:rFonts w:ascii="Times New Roman" w:hAnsi="Times New Roman" w:cs="Times New Roman"/>
                <w:sz w:val="24"/>
                <w:szCs w:val="24"/>
              </w:rPr>
              <w:t xml:space="preserve">itērijiem un to klasifikācijai. </w:t>
            </w:r>
            <w:r w:rsidR="003072A0" w:rsidRPr="009B5ABF">
              <w:rPr>
                <w:rFonts w:ascii="Times New Roman" w:hAnsi="Times New Roman" w:cs="Times New Roman"/>
                <w:sz w:val="24"/>
                <w:szCs w:val="24"/>
              </w:rPr>
              <w:t>Par pieņemto lēmumu</w:t>
            </w:r>
            <w:r w:rsidR="00D548CB" w:rsidRPr="009B5ABF">
              <w:rPr>
                <w:rFonts w:ascii="Times New Roman" w:hAnsi="Times New Roman" w:cs="Times New Roman"/>
                <w:sz w:val="24"/>
                <w:szCs w:val="24"/>
              </w:rPr>
              <w:t xml:space="preserve"> 10 darba dienu laikā informē zemes īpašnieku vai tiesisko valdītāju (turpmāk – zemes izmantotājs)</w:t>
            </w:r>
            <w:r w:rsidR="0098056C" w:rsidRPr="009B5ABF">
              <w:rPr>
                <w:rFonts w:ascii="Times New Roman" w:hAnsi="Times New Roman" w:cs="Times New Roman"/>
                <w:sz w:val="24"/>
                <w:szCs w:val="24"/>
              </w:rPr>
              <w:t>.</w:t>
            </w:r>
            <w:r w:rsidR="00975572" w:rsidRPr="009B5ABF">
              <w:rPr>
                <w:rFonts w:ascii="Times New Roman" w:hAnsi="Times New Roman" w:cs="Times New Roman"/>
                <w:bCs/>
                <w:spacing w:val="11"/>
                <w:sz w:val="24"/>
                <w:szCs w:val="24"/>
              </w:rPr>
              <w:t xml:space="preserve"> Attiecībā uz pašvaldību lēmumu pieņemšanu </w:t>
            </w:r>
            <w:r w:rsidR="00D650DA">
              <w:rPr>
                <w:rFonts w:ascii="Times New Roman" w:hAnsi="Times New Roman" w:cs="Times New Roman"/>
                <w:bCs/>
                <w:spacing w:val="11"/>
                <w:sz w:val="24"/>
                <w:szCs w:val="24"/>
              </w:rPr>
              <w:t>N</w:t>
            </w:r>
            <w:r w:rsidR="00975572" w:rsidRPr="009B5ABF">
              <w:rPr>
                <w:rFonts w:ascii="Times New Roman" w:hAnsi="Times New Roman" w:cs="Times New Roman"/>
                <w:bCs/>
                <w:spacing w:val="11"/>
                <w:sz w:val="24"/>
                <w:szCs w:val="24"/>
              </w:rPr>
              <w:t>oteikumu projekts paredz, ka</w:t>
            </w:r>
            <w:r w:rsidR="00975572" w:rsidRPr="009B5ABF">
              <w:rPr>
                <w:rFonts w:ascii="Times New Roman" w:eastAsia="Calibri" w:hAnsi="Times New Roman" w:cs="Times New Roman"/>
                <w:sz w:val="24"/>
                <w:szCs w:val="24"/>
              </w:rPr>
              <w:t xml:space="preserve"> pašvaldības lēmumu var pieņemt pašvaldības dome vai tās pilnvarota institūcija atbilstoši likuma </w:t>
            </w:r>
            <w:r w:rsidR="00D650DA">
              <w:rPr>
                <w:rFonts w:ascii="Times New Roman" w:eastAsia="Calibri" w:hAnsi="Times New Roman" w:cs="Times New Roman"/>
                <w:sz w:val="24"/>
                <w:szCs w:val="24"/>
              </w:rPr>
              <w:t>“</w:t>
            </w:r>
            <w:r w:rsidR="00975572" w:rsidRPr="009B5ABF">
              <w:rPr>
                <w:rFonts w:ascii="Times New Roman" w:eastAsia="Calibri" w:hAnsi="Times New Roman" w:cs="Times New Roman"/>
                <w:sz w:val="24"/>
                <w:szCs w:val="24"/>
              </w:rPr>
              <w:t>Par pašvaldībām</w:t>
            </w:r>
            <w:r w:rsidR="00D650DA">
              <w:rPr>
                <w:rFonts w:ascii="Times New Roman" w:eastAsia="Calibri" w:hAnsi="Times New Roman" w:cs="Times New Roman"/>
                <w:sz w:val="24"/>
                <w:szCs w:val="24"/>
              </w:rPr>
              <w:t>”</w:t>
            </w:r>
            <w:r w:rsidR="00975572" w:rsidRPr="009B5ABF">
              <w:rPr>
                <w:rFonts w:ascii="Times New Roman" w:eastAsia="Calibri" w:hAnsi="Times New Roman" w:cs="Times New Roman"/>
                <w:sz w:val="24"/>
                <w:szCs w:val="24"/>
              </w:rPr>
              <w:t xml:space="preserve"> 3.</w:t>
            </w:r>
            <w:r w:rsidR="00D650DA">
              <w:rPr>
                <w:rFonts w:ascii="Times New Roman" w:eastAsia="Calibri" w:hAnsi="Times New Roman" w:cs="Times New Roman"/>
                <w:sz w:val="24"/>
                <w:szCs w:val="24"/>
              </w:rPr>
              <w:t> </w:t>
            </w:r>
            <w:r w:rsidR="00975572" w:rsidRPr="009B5ABF">
              <w:rPr>
                <w:rFonts w:ascii="Times New Roman" w:eastAsia="Calibri" w:hAnsi="Times New Roman" w:cs="Times New Roman"/>
                <w:sz w:val="24"/>
                <w:szCs w:val="24"/>
              </w:rPr>
              <w:t>pantam.</w:t>
            </w:r>
            <w:r w:rsidR="00E114B0" w:rsidRPr="009B5ABF">
              <w:rPr>
                <w:rFonts w:ascii="Times New Roman" w:eastAsia="Calibri" w:hAnsi="Times New Roman" w:cs="Times New Roman"/>
                <w:sz w:val="24"/>
                <w:szCs w:val="24"/>
              </w:rPr>
              <w:t xml:space="preserve"> </w:t>
            </w:r>
          </w:p>
          <w:p w14:paraId="65E6FBC3" w14:textId="6E4CAE9D" w:rsidR="00420471" w:rsidRPr="009B5ABF" w:rsidRDefault="00456089" w:rsidP="00711892">
            <w:pPr>
              <w:tabs>
                <w:tab w:val="left" w:pos="6237"/>
              </w:tabs>
              <w:spacing w:after="0" w:line="240" w:lineRule="auto"/>
              <w:ind w:firstLine="720"/>
              <w:jc w:val="both"/>
              <w:rPr>
                <w:rFonts w:ascii="Times New Roman" w:eastAsia="Calibri" w:hAnsi="Times New Roman" w:cs="Times New Roman"/>
                <w:sz w:val="24"/>
                <w:szCs w:val="24"/>
              </w:rPr>
            </w:pPr>
            <w:r w:rsidRPr="009B5ABF">
              <w:rPr>
                <w:rFonts w:ascii="Times New Roman" w:eastAsia="Calibri" w:hAnsi="Times New Roman" w:cs="Times New Roman"/>
                <w:sz w:val="24"/>
                <w:szCs w:val="24"/>
              </w:rPr>
              <w:t>Lai tiktu atcelts degradētas teritorijas statuss</w:t>
            </w:r>
            <w:r w:rsidR="00B04EBB">
              <w:rPr>
                <w:rFonts w:ascii="Times New Roman" w:eastAsia="Calibri" w:hAnsi="Times New Roman" w:cs="Times New Roman"/>
                <w:sz w:val="24"/>
                <w:szCs w:val="24"/>
              </w:rPr>
              <w:t>,</w:t>
            </w:r>
            <w:r w:rsidRPr="009B5ABF">
              <w:rPr>
                <w:rFonts w:ascii="Times New Roman" w:eastAsia="Calibri" w:hAnsi="Times New Roman" w:cs="Times New Roman"/>
                <w:sz w:val="24"/>
                <w:szCs w:val="24"/>
              </w:rPr>
              <w:t xml:space="preserve"> </w:t>
            </w:r>
            <w:r w:rsidR="00B04EBB">
              <w:rPr>
                <w:rFonts w:ascii="Times New Roman" w:eastAsia="Calibri" w:hAnsi="Times New Roman" w:cs="Times New Roman"/>
                <w:sz w:val="24"/>
                <w:szCs w:val="24"/>
              </w:rPr>
              <w:t>N</w:t>
            </w:r>
            <w:r w:rsidRPr="009B5ABF">
              <w:rPr>
                <w:rFonts w:ascii="Times New Roman" w:eastAsia="Calibri" w:hAnsi="Times New Roman" w:cs="Times New Roman"/>
                <w:sz w:val="24"/>
                <w:szCs w:val="24"/>
              </w:rPr>
              <w:t>oteikumu pro</w:t>
            </w:r>
            <w:r w:rsidR="002F4833" w:rsidRPr="009B5ABF">
              <w:rPr>
                <w:rFonts w:ascii="Times New Roman" w:eastAsia="Calibri" w:hAnsi="Times New Roman" w:cs="Times New Roman"/>
                <w:sz w:val="24"/>
                <w:szCs w:val="24"/>
              </w:rPr>
              <w:t>jekta 1</w:t>
            </w:r>
            <w:r w:rsidR="004C596B" w:rsidRPr="009B5ABF">
              <w:rPr>
                <w:rFonts w:ascii="Times New Roman" w:eastAsia="Calibri" w:hAnsi="Times New Roman" w:cs="Times New Roman"/>
                <w:sz w:val="24"/>
                <w:szCs w:val="24"/>
              </w:rPr>
              <w:t>0</w:t>
            </w:r>
            <w:r w:rsidRPr="009B5ABF">
              <w:rPr>
                <w:rFonts w:ascii="Times New Roman" w:eastAsia="Calibri" w:hAnsi="Times New Roman" w:cs="Times New Roman"/>
                <w:sz w:val="24"/>
                <w:szCs w:val="24"/>
              </w:rPr>
              <w:t>.</w:t>
            </w:r>
            <w:r w:rsidR="00B04EBB">
              <w:rPr>
                <w:rFonts w:ascii="Times New Roman" w:eastAsia="Calibri" w:hAnsi="Times New Roman" w:cs="Times New Roman"/>
                <w:sz w:val="24"/>
                <w:szCs w:val="24"/>
              </w:rPr>
              <w:t> </w:t>
            </w:r>
            <w:r w:rsidRPr="009B5ABF">
              <w:rPr>
                <w:rFonts w:ascii="Times New Roman" w:eastAsia="Calibri" w:hAnsi="Times New Roman" w:cs="Times New Roman"/>
                <w:sz w:val="24"/>
                <w:szCs w:val="24"/>
              </w:rPr>
              <w:t>punkts no</w:t>
            </w:r>
            <w:r w:rsidR="00B04EBB">
              <w:rPr>
                <w:rFonts w:ascii="Times New Roman" w:eastAsia="Calibri" w:hAnsi="Times New Roman" w:cs="Times New Roman"/>
                <w:sz w:val="24"/>
                <w:szCs w:val="24"/>
              </w:rPr>
              <w:t>teic</w:t>
            </w:r>
            <w:r w:rsidRPr="009B5ABF">
              <w:rPr>
                <w:rFonts w:ascii="Times New Roman" w:eastAsia="Calibri" w:hAnsi="Times New Roman" w:cs="Times New Roman"/>
                <w:sz w:val="24"/>
                <w:szCs w:val="24"/>
              </w:rPr>
              <w:t>, ka</w:t>
            </w:r>
            <w:r w:rsidRPr="009B5ABF">
              <w:rPr>
                <w:rFonts w:ascii="Times New Roman" w:eastAsia="Calibri" w:hAnsi="Times New Roman" w:cs="Times New Roman"/>
                <w:sz w:val="28"/>
                <w:szCs w:val="28"/>
              </w:rPr>
              <w:t xml:space="preserve"> </w:t>
            </w:r>
            <w:r w:rsidRPr="009B5ABF">
              <w:rPr>
                <w:rFonts w:ascii="Times New Roman" w:eastAsia="Calibri" w:hAnsi="Times New Roman" w:cs="Times New Roman"/>
                <w:sz w:val="24"/>
                <w:szCs w:val="24"/>
              </w:rPr>
              <w:t>z</w:t>
            </w:r>
            <w:r w:rsidR="00F66155" w:rsidRPr="009B5ABF">
              <w:rPr>
                <w:rFonts w:ascii="Times New Roman" w:eastAsia="Calibri" w:hAnsi="Times New Roman" w:cs="Times New Roman"/>
                <w:sz w:val="24"/>
                <w:szCs w:val="24"/>
              </w:rPr>
              <w:t xml:space="preserve">emes </w:t>
            </w:r>
            <w:r w:rsidR="00711892" w:rsidRPr="009B5ABF">
              <w:rPr>
                <w:rFonts w:ascii="Times New Roman" w:eastAsia="Calibri" w:hAnsi="Times New Roman" w:cs="Times New Roman"/>
                <w:sz w:val="24"/>
                <w:szCs w:val="24"/>
              </w:rPr>
              <w:t>izmantotājam</w:t>
            </w:r>
            <w:r w:rsidR="00F66155" w:rsidRPr="009B5ABF">
              <w:rPr>
                <w:rFonts w:ascii="Times New Roman" w:eastAsia="Calibri" w:hAnsi="Times New Roman" w:cs="Times New Roman"/>
                <w:sz w:val="24"/>
                <w:szCs w:val="24"/>
              </w:rPr>
              <w:t xml:space="preserve"> ir </w:t>
            </w:r>
            <w:r w:rsidR="005755F1" w:rsidRPr="009B5ABF">
              <w:rPr>
                <w:rFonts w:ascii="Times New Roman" w:eastAsia="Calibri" w:hAnsi="Times New Roman" w:cs="Times New Roman"/>
                <w:sz w:val="24"/>
                <w:szCs w:val="24"/>
              </w:rPr>
              <w:t>nepieciešams</w:t>
            </w:r>
            <w:r w:rsidR="00F66155" w:rsidRPr="009B5ABF">
              <w:rPr>
                <w:rFonts w:ascii="Times New Roman" w:eastAsia="Calibri" w:hAnsi="Times New Roman" w:cs="Times New Roman"/>
                <w:sz w:val="24"/>
                <w:szCs w:val="24"/>
              </w:rPr>
              <w:t xml:space="preserve"> </w:t>
            </w:r>
            <w:r w:rsidR="00AC2E65" w:rsidRPr="009B5ABF">
              <w:rPr>
                <w:rFonts w:ascii="Times New Roman" w:eastAsia="Calibri" w:hAnsi="Times New Roman" w:cs="Times New Roman"/>
                <w:sz w:val="24"/>
                <w:szCs w:val="24"/>
              </w:rPr>
              <w:t>pēc zemes degradācijas novēršanas par to paziņo</w:t>
            </w:r>
            <w:r w:rsidR="00F66155" w:rsidRPr="009B5ABF">
              <w:rPr>
                <w:rFonts w:ascii="Times New Roman" w:eastAsia="Calibri" w:hAnsi="Times New Roman" w:cs="Times New Roman"/>
                <w:sz w:val="24"/>
                <w:szCs w:val="24"/>
              </w:rPr>
              <w:t>t</w:t>
            </w:r>
            <w:r w:rsidR="00AC2E65" w:rsidRPr="009B5ABF">
              <w:rPr>
                <w:rFonts w:ascii="Times New Roman" w:eastAsia="Calibri" w:hAnsi="Times New Roman" w:cs="Times New Roman"/>
                <w:sz w:val="24"/>
                <w:szCs w:val="24"/>
              </w:rPr>
              <w:t xml:space="preserve"> </w:t>
            </w:r>
            <w:r w:rsidR="006348AC" w:rsidRPr="009B5ABF">
              <w:rPr>
                <w:rFonts w:ascii="Times New Roman" w:eastAsia="Calibri" w:hAnsi="Times New Roman" w:cs="Times New Roman"/>
                <w:sz w:val="24"/>
                <w:szCs w:val="24"/>
              </w:rPr>
              <w:t>pašvaldībai</w:t>
            </w:r>
            <w:r w:rsidR="004C596B" w:rsidRPr="009B5ABF">
              <w:rPr>
                <w:rFonts w:ascii="Times New Roman" w:eastAsia="Calibri" w:hAnsi="Times New Roman" w:cs="Times New Roman"/>
                <w:sz w:val="24"/>
                <w:szCs w:val="24"/>
              </w:rPr>
              <w:t xml:space="preserve"> un iesniegt</w:t>
            </w:r>
            <w:r w:rsidR="00AC2E65" w:rsidRPr="009B5ABF">
              <w:rPr>
                <w:rFonts w:ascii="Times New Roman" w:eastAsia="Calibri" w:hAnsi="Times New Roman" w:cs="Times New Roman"/>
                <w:sz w:val="24"/>
                <w:szCs w:val="24"/>
              </w:rPr>
              <w:t xml:space="preserve"> sakopšanas vai revitalizācijas apliecinošus dokumentus.</w:t>
            </w:r>
            <w:r w:rsidR="00F66155" w:rsidRPr="009B5ABF">
              <w:rPr>
                <w:rFonts w:ascii="Times New Roman" w:eastAsia="Calibri" w:hAnsi="Times New Roman" w:cs="Times New Roman"/>
                <w:sz w:val="24"/>
                <w:szCs w:val="24"/>
              </w:rPr>
              <w:t xml:space="preserve"> Kā</w:t>
            </w:r>
            <w:r w:rsidR="009A6C19" w:rsidRPr="009B5ABF">
              <w:rPr>
                <w:rFonts w:ascii="Times New Roman" w:eastAsia="Calibri" w:hAnsi="Times New Roman" w:cs="Times New Roman"/>
                <w:sz w:val="24"/>
                <w:szCs w:val="24"/>
              </w:rPr>
              <w:t xml:space="preserve"> zemes degradācijas novēršanas</w:t>
            </w:r>
            <w:r w:rsidR="00F66155" w:rsidRPr="009B5ABF">
              <w:rPr>
                <w:rFonts w:ascii="Times New Roman" w:eastAsia="Calibri" w:hAnsi="Times New Roman" w:cs="Times New Roman"/>
                <w:sz w:val="24"/>
                <w:szCs w:val="24"/>
              </w:rPr>
              <w:t xml:space="preserve"> apliecinoši dokumenti</w:t>
            </w:r>
            <w:r w:rsidR="009A6C19" w:rsidRPr="009B5ABF">
              <w:rPr>
                <w:rFonts w:ascii="Times New Roman" w:eastAsia="Calibri" w:hAnsi="Times New Roman" w:cs="Times New Roman"/>
                <w:sz w:val="24"/>
                <w:szCs w:val="24"/>
              </w:rPr>
              <w:t xml:space="preserve"> uzskatāmi:</w:t>
            </w:r>
            <w:r w:rsidR="00D36844" w:rsidRPr="009B5ABF">
              <w:rPr>
                <w:rFonts w:ascii="Times New Roman" w:eastAsia="Calibri" w:hAnsi="Times New Roman" w:cs="Times New Roman"/>
                <w:sz w:val="24"/>
                <w:szCs w:val="24"/>
              </w:rPr>
              <w:t xml:space="preserve"> </w:t>
            </w:r>
            <w:r w:rsidR="009A6C19" w:rsidRPr="009B5ABF">
              <w:rPr>
                <w:rFonts w:ascii="Times New Roman" w:eastAsia="Calibri" w:hAnsi="Times New Roman" w:cs="Times New Roman"/>
                <w:sz w:val="24"/>
                <w:szCs w:val="24"/>
              </w:rPr>
              <w:t xml:space="preserve">būves konservācijas, nojaukšanas, </w:t>
            </w:r>
            <w:r w:rsidR="00F66155" w:rsidRPr="009B5ABF">
              <w:rPr>
                <w:rFonts w:ascii="Times New Roman" w:eastAsia="Calibri" w:hAnsi="Times New Roman" w:cs="Times New Roman"/>
                <w:sz w:val="24"/>
                <w:szCs w:val="24"/>
              </w:rPr>
              <w:t>pārbūve</w:t>
            </w:r>
            <w:r w:rsidR="009A6C19" w:rsidRPr="009B5ABF">
              <w:rPr>
                <w:rFonts w:ascii="Times New Roman" w:eastAsia="Calibri" w:hAnsi="Times New Roman" w:cs="Times New Roman"/>
                <w:sz w:val="24"/>
                <w:szCs w:val="24"/>
              </w:rPr>
              <w:t>s un</w:t>
            </w:r>
            <w:r w:rsidR="00F66155" w:rsidRPr="009B5ABF">
              <w:rPr>
                <w:rFonts w:ascii="Times New Roman" w:eastAsia="Calibri" w:hAnsi="Times New Roman" w:cs="Times New Roman"/>
                <w:sz w:val="24"/>
                <w:szCs w:val="24"/>
              </w:rPr>
              <w:t xml:space="preserve"> būves restaurācija</w:t>
            </w:r>
            <w:r w:rsidR="009A6C19" w:rsidRPr="009B5ABF">
              <w:rPr>
                <w:rFonts w:ascii="Times New Roman" w:eastAsia="Calibri" w:hAnsi="Times New Roman" w:cs="Times New Roman"/>
                <w:sz w:val="24"/>
                <w:szCs w:val="24"/>
              </w:rPr>
              <w:t>s apliecinoši dokumenti; piesārņojuma avota likvidācijas, stabilizācijas un noglabāšanas apliecinoši dokumenti</w:t>
            </w:r>
            <w:r w:rsidR="005F3357" w:rsidRPr="009B5ABF">
              <w:rPr>
                <w:rFonts w:ascii="Times New Roman" w:eastAsia="Calibri" w:hAnsi="Times New Roman" w:cs="Times New Roman"/>
                <w:sz w:val="24"/>
                <w:szCs w:val="24"/>
              </w:rPr>
              <w:t xml:space="preserve">, </w:t>
            </w:r>
            <w:r w:rsidR="005F3357" w:rsidRPr="009B5ABF">
              <w:rPr>
                <w:rFonts w:ascii="Times New Roman" w:hAnsi="Times New Roman" w:cs="Times New Roman"/>
                <w:sz w:val="24"/>
                <w:szCs w:val="24"/>
              </w:rPr>
              <w:t>kā arī monitoringa rezultātus apliecinoši dokumenti</w:t>
            </w:r>
            <w:r w:rsidR="009A6C19" w:rsidRPr="009B5ABF">
              <w:rPr>
                <w:rFonts w:ascii="Times New Roman" w:eastAsia="Calibri" w:hAnsi="Times New Roman" w:cs="Times New Roman"/>
                <w:sz w:val="24"/>
                <w:szCs w:val="24"/>
              </w:rPr>
              <w:t>;</w:t>
            </w:r>
            <w:r w:rsidR="00017DE4" w:rsidRPr="009B5ABF">
              <w:rPr>
                <w:rFonts w:ascii="Times New Roman" w:eastAsia="Calibri" w:hAnsi="Times New Roman" w:cs="Times New Roman"/>
                <w:sz w:val="24"/>
                <w:szCs w:val="24"/>
              </w:rPr>
              <w:t xml:space="preserve"> </w:t>
            </w:r>
            <w:r w:rsidR="00A14E52" w:rsidRPr="009B5ABF">
              <w:rPr>
                <w:rFonts w:ascii="Times New Roman" w:eastAsia="Calibri" w:hAnsi="Times New Roman" w:cs="Times New Roman"/>
                <w:sz w:val="24"/>
                <w:szCs w:val="24"/>
              </w:rPr>
              <w:t>derīgo izrakteņu ieguves vietas rekultivācijas veikto pasākumu apliecinoši dokumenti</w:t>
            </w:r>
            <w:r w:rsidR="00D36844" w:rsidRPr="009B5ABF">
              <w:rPr>
                <w:rFonts w:ascii="Times New Roman" w:eastAsia="Calibri" w:hAnsi="Times New Roman" w:cs="Times New Roman"/>
                <w:sz w:val="24"/>
                <w:szCs w:val="24"/>
              </w:rPr>
              <w:t>; invazīvo augu izplatības ierobežošanas pasākumu veikšanas apliecinoši dokumenti</w:t>
            </w:r>
            <w:r w:rsidR="00017DE4" w:rsidRPr="009B5ABF">
              <w:rPr>
                <w:rFonts w:ascii="Times New Roman" w:eastAsia="Calibri" w:hAnsi="Times New Roman" w:cs="Times New Roman"/>
                <w:sz w:val="24"/>
                <w:szCs w:val="24"/>
              </w:rPr>
              <w:t xml:space="preserve"> un citi zemes un augsnes degradācijas novēršanas pasākumu apliecinoši dokumenti</w:t>
            </w:r>
            <w:r w:rsidR="00711892" w:rsidRPr="009B5ABF">
              <w:rPr>
                <w:rFonts w:ascii="Times New Roman" w:eastAsia="Calibri" w:hAnsi="Times New Roman" w:cs="Times New Roman"/>
                <w:sz w:val="24"/>
                <w:szCs w:val="24"/>
              </w:rPr>
              <w:t xml:space="preserve"> kurus pašvaldības uzskata par derīgiem. </w:t>
            </w:r>
            <w:r w:rsidR="0066278F" w:rsidRPr="009B5ABF">
              <w:rPr>
                <w:rFonts w:ascii="Times New Roman" w:eastAsia="Calibri" w:hAnsi="Times New Roman" w:cs="Times New Roman"/>
                <w:sz w:val="24"/>
                <w:szCs w:val="24"/>
              </w:rPr>
              <w:t>Pašvaldība</w:t>
            </w:r>
            <w:r w:rsidR="00845BF7" w:rsidRPr="009B5ABF">
              <w:rPr>
                <w:rFonts w:ascii="Times New Roman" w:eastAsia="Calibri" w:hAnsi="Times New Roman" w:cs="Times New Roman"/>
                <w:sz w:val="24"/>
                <w:szCs w:val="24"/>
              </w:rPr>
              <w:t xml:space="preserve"> izvērtē zemes </w:t>
            </w:r>
            <w:r w:rsidR="0066278F" w:rsidRPr="009B5ABF">
              <w:rPr>
                <w:rFonts w:ascii="Times New Roman" w:eastAsia="Calibri" w:hAnsi="Times New Roman" w:cs="Times New Roman"/>
                <w:sz w:val="24"/>
                <w:szCs w:val="24"/>
              </w:rPr>
              <w:t>izmantotāja</w:t>
            </w:r>
            <w:r w:rsidR="00845BF7" w:rsidRPr="009B5ABF">
              <w:rPr>
                <w:rFonts w:ascii="Times New Roman" w:eastAsia="Calibri" w:hAnsi="Times New Roman" w:cs="Times New Roman"/>
                <w:sz w:val="24"/>
                <w:szCs w:val="24"/>
              </w:rPr>
              <w:t xml:space="preserve"> iesniegtos zemes degradācijas novēršanas apliecinošus dokumentus</w:t>
            </w:r>
            <w:r w:rsidR="002F4833" w:rsidRPr="009B5ABF">
              <w:rPr>
                <w:rFonts w:ascii="Times New Roman" w:eastAsia="Calibri" w:hAnsi="Times New Roman" w:cs="Times New Roman"/>
                <w:sz w:val="24"/>
                <w:szCs w:val="24"/>
              </w:rPr>
              <w:t>,</w:t>
            </w:r>
            <w:r w:rsidR="00845BF7" w:rsidRPr="009B5ABF">
              <w:rPr>
                <w:rFonts w:ascii="Times New Roman" w:eastAsia="Calibri" w:hAnsi="Times New Roman" w:cs="Times New Roman"/>
                <w:sz w:val="24"/>
                <w:szCs w:val="24"/>
              </w:rPr>
              <w:t xml:space="preserve"> </w:t>
            </w:r>
            <w:r w:rsidR="002F4833" w:rsidRPr="009B5ABF">
              <w:rPr>
                <w:rFonts w:ascii="Times New Roman" w:eastAsia="Calibri" w:hAnsi="Times New Roman" w:cs="Times New Roman"/>
                <w:sz w:val="24"/>
                <w:szCs w:val="24"/>
              </w:rPr>
              <w:t>nepiec</w:t>
            </w:r>
            <w:r w:rsidR="003072A0" w:rsidRPr="009B5ABF">
              <w:rPr>
                <w:rFonts w:ascii="Times New Roman" w:eastAsia="Calibri" w:hAnsi="Times New Roman" w:cs="Times New Roman"/>
                <w:sz w:val="24"/>
                <w:szCs w:val="24"/>
              </w:rPr>
              <w:t>iešamības gadījumā veic</w:t>
            </w:r>
            <w:r w:rsidR="005A5042" w:rsidRPr="009B5ABF">
              <w:rPr>
                <w:rFonts w:ascii="Times New Roman" w:eastAsia="Calibri" w:hAnsi="Times New Roman" w:cs="Times New Roman"/>
                <w:sz w:val="24"/>
                <w:szCs w:val="24"/>
              </w:rPr>
              <w:t xml:space="preserve"> teritorijas apsekošanu dabā </w:t>
            </w:r>
            <w:r w:rsidR="00845BF7" w:rsidRPr="009B5ABF">
              <w:rPr>
                <w:rFonts w:ascii="Times New Roman" w:eastAsia="Calibri" w:hAnsi="Times New Roman" w:cs="Times New Roman"/>
                <w:sz w:val="24"/>
                <w:szCs w:val="24"/>
              </w:rPr>
              <w:t xml:space="preserve">un pieņem lēmumu par degradētas teritorijas statusa atcelšanu. </w:t>
            </w:r>
            <w:r w:rsidR="005A5042" w:rsidRPr="009B5ABF">
              <w:rPr>
                <w:rFonts w:ascii="Times New Roman" w:eastAsia="Calibri" w:hAnsi="Times New Roman" w:cs="Times New Roman"/>
                <w:sz w:val="24"/>
                <w:szCs w:val="24"/>
              </w:rPr>
              <w:t>Lēmums</w:t>
            </w:r>
            <w:r w:rsidR="00845BF7" w:rsidRPr="009B5ABF">
              <w:rPr>
                <w:rFonts w:ascii="Times New Roman" w:eastAsia="Calibri" w:hAnsi="Times New Roman" w:cs="Times New Roman"/>
                <w:sz w:val="24"/>
                <w:szCs w:val="24"/>
              </w:rPr>
              <w:t xml:space="preserve"> 10 darba dienu laikā </w:t>
            </w:r>
            <w:r w:rsidR="005A5042" w:rsidRPr="009B5ABF">
              <w:rPr>
                <w:rFonts w:ascii="Times New Roman" w:eastAsia="Calibri" w:hAnsi="Times New Roman" w:cs="Times New Roman"/>
                <w:sz w:val="24"/>
                <w:szCs w:val="24"/>
              </w:rPr>
              <w:t>ir nosūtāms</w:t>
            </w:r>
            <w:r w:rsidR="00420471" w:rsidRPr="009B5ABF">
              <w:rPr>
                <w:rFonts w:ascii="Times New Roman" w:eastAsia="Calibri" w:hAnsi="Times New Roman" w:cs="Times New Roman"/>
                <w:sz w:val="24"/>
                <w:szCs w:val="24"/>
              </w:rPr>
              <w:t xml:space="preserve"> zemes </w:t>
            </w:r>
            <w:r w:rsidR="002F4833" w:rsidRPr="009B5ABF">
              <w:rPr>
                <w:rFonts w:ascii="Times New Roman" w:eastAsia="Calibri" w:hAnsi="Times New Roman" w:cs="Times New Roman"/>
                <w:sz w:val="24"/>
                <w:szCs w:val="24"/>
              </w:rPr>
              <w:t>izmantotājam</w:t>
            </w:r>
            <w:r w:rsidR="00420471" w:rsidRPr="009B5ABF">
              <w:rPr>
                <w:rFonts w:ascii="Times New Roman" w:eastAsia="Calibri" w:hAnsi="Times New Roman" w:cs="Times New Roman"/>
                <w:sz w:val="24"/>
                <w:szCs w:val="24"/>
              </w:rPr>
              <w:t>.</w:t>
            </w:r>
          </w:p>
          <w:p w14:paraId="0DACFDED" w14:textId="0ED3A963" w:rsidR="003247AE" w:rsidRPr="009B5ABF" w:rsidRDefault="009F0BF7" w:rsidP="003247AE">
            <w:pPr>
              <w:tabs>
                <w:tab w:val="left" w:pos="6237"/>
              </w:tabs>
              <w:spacing w:after="0" w:line="240" w:lineRule="auto"/>
              <w:ind w:firstLine="720"/>
              <w:jc w:val="both"/>
              <w:rPr>
                <w:rFonts w:ascii="Times New Roman" w:eastAsia="Times New Roman" w:hAnsi="Times New Roman" w:cs="Times New Roman"/>
                <w:sz w:val="24"/>
                <w:szCs w:val="24"/>
                <w:lang w:eastAsia="lv-LV"/>
              </w:rPr>
            </w:pPr>
            <w:r w:rsidRPr="009B5ABF">
              <w:rPr>
                <w:rFonts w:ascii="Times New Roman" w:eastAsia="Calibri" w:hAnsi="Times New Roman" w:cs="Times New Roman"/>
                <w:sz w:val="24"/>
                <w:szCs w:val="24"/>
              </w:rPr>
              <w:t>Noteikumu projekta IV.</w:t>
            </w:r>
            <w:r w:rsidR="00D877D6">
              <w:rPr>
                <w:rFonts w:ascii="Times New Roman" w:eastAsia="Calibri" w:hAnsi="Times New Roman" w:cs="Times New Roman"/>
                <w:sz w:val="24"/>
                <w:szCs w:val="24"/>
              </w:rPr>
              <w:t> </w:t>
            </w:r>
            <w:r w:rsidR="00845BF7" w:rsidRPr="009B5ABF">
              <w:rPr>
                <w:rFonts w:ascii="Times New Roman" w:eastAsia="Calibri" w:hAnsi="Times New Roman" w:cs="Times New Roman"/>
                <w:sz w:val="24"/>
                <w:szCs w:val="24"/>
              </w:rPr>
              <w:t>nodaļa nosaka zemes un augsnes degradācijas novēršanas pasākumu noteikšan</w:t>
            </w:r>
            <w:r w:rsidR="00CF33DA" w:rsidRPr="009B5ABF">
              <w:rPr>
                <w:rFonts w:ascii="Times New Roman" w:eastAsia="Calibri" w:hAnsi="Times New Roman" w:cs="Times New Roman"/>
                <w:sz w:val="24"/>
                <w:szCs w:val="24"/>
              </w:rPr>
              <w:t>a</w:t>
            </w:r>
            <w:r w:rsidRPr="009B5ABF">
              <w:rPr>
                <w:rFonts w:ascii="Times New Roman" w:eastAsia="Calibri" w:hAnsi="Times New Roman" w:cs="Times New Roman"/>
                <w:sz w:val="24"/>
                <w:szCs w:val="24"/>
              </w:rPr>
              <w:t xml:space="preserve">s un to </w:t>
            </w:r>
            <w:r w:rsidRPr="009B5ABF">
              <w:rPr>
                <w:rFonts w:ascii="Times New Roman" w:eastAsia="Calibri" w:hAnsi="Times New Roman" w:cs="Times New Roman"/>
                <w:sz w:val="24"/>
                <w:szCs w:val="24"/>
              </w:rPr>
              <w:lastRenderedPageBreak/>
              <w:t xml:space="preserve">īstenošanas uzraudzību. </w:t>
            </w:r>
            <w:r w:rsidR="004C596B" w:rsidRPr="009B5ABF">
              <w:rPr>
                <w:rFonts w:ascii="Times New Roman" w:eastAsia="Calibri" w:hAnsi="Times New Roman" w:cs="Times New Roman"/>
                <w:sz w:val="24"/>
                <w:szCs w:val="24"/>
              </w:rPr>
              <w:t xml:space="preserve">Pašvaldība un </w:t>
            </w:r>
            <w:r w:rsidR="00D877D6">
              <w:rPr>
                <w:rFonts w:ascii="Times New Roman" w:eastAsia="Calibri" w:hAnsi="Times New Roman" w:cs="Times New Roman"/>
                <w:sz w:val="24"/>
                <w:szCs w:val="24"/>
              </w:rPr>
              <w:t>D</w:t>
            </w:r>
            <w:r w:rsidR="004C596B" w:rsidRPr="009B5ABF">
              <w:rPr>
                <w:rFonts w:ascii="Times New Roman" w:eastAsia="Calibri" w:hAnsi="Times New Roman" w:cs="Times New Roman"/>
                <w:sz w:val="24"/>
                <w:szCs w:val="24"/>
              </w:rPr>
              <w:t xml:space="preserve">ienests ir tās institūcijas, kuras </w:t>
            </w:r>
            <w:r w:rsidR="00173453" w:rsidRPr="009B5ABF">
              <w:rPr>
                <w:rFonts w:ascii="Times New Roman" w:hAnsi="Times New Roman" w:cs="Times New Roman"/>
                <w:sz w:val="24"/>
                <w:szCs w:val="24"/>
              </w:rPr>
              <w:t>atbilstoši kompetencei uzrauga Noteikumu</w:t>
            </w:r>
            <w:r w:rsidR="00EA514D" w:rsidRPr="009B5ABF">
              <w:rPr>
                <w:rFonts w:ascii="Times New Roman" w:hAnsi="Times New Roman" w:cs="Times New Roman"/>
                <w:sz w:val="24"/>
                <w:szCs w:val="24"/>
              </w:rPr>
              <w:t xml:space="preserve"> projekta</w:t>
            </w:r>
            <w:r w:rsidR="00173453" w:rsidRPr="009B5ABF">
              <w:rPr>
                <w:rFonts w:ascii="Times New Roman" w:hAnsi="Times New Roman" w:cs="Times New Roman"/>
                <w:sz w:val="24"/>
                <w:szCs w:val="24"/>
              </w:rPr>
              <w:t xml:space="preserve"> prasību ievērošanu. </w:t>
            </w:r>
          </w:p>
          <w:p w14:paraId="7EFAECB9" w14:textId="33A783BB" w:rsidR="004E4E0D" w:rsidRPr="009B5ABF" w:rsidRDefault="00173453" w:rsidP="0066278F">
            <w:pPr>
              <w:tabs>
                <w:tab w:val="left" w:pos="6237"/>
              </w:tabs>
              <w:spacing w:after="0" w:line="240" w:lineRule="auto"/>
              <w:ind w:firstLine="720"/>
              <w:jc w:val="both"/>
              <w:rPr>
                <w:rFonts w:ascii="Times New Roman" w:eastAsia="Calibri" w:hAnsi="Times New Roman" w:cs="Times New Roman"/>
                <w:sz w:val="24"/>
                <w:szCs w:val="24"/>
              </w:rPr>
            </w:pPr>
            <w:r w:rsidRPr="009B5ABF">
              <w:rPr>
                <w:rFonts w:ascii="Times New Roman" w:eastAsia="Calibri" w:hAnsi="Times New Roman" w:cs="Times New Roman"/>
                <w:sz w:val="24"/>
                <w:szCs w:val="24"/>
              </w:rPr>
              <w:t xml:space="preserve">Noteikumu </w:t>
            </w:r>
            <w:r w:rsidR="0066278F" w:rsidRPr="009B5ABF">
              <w:rPr>
                <w:rFonts w:ascii="Times New Roman" w:eastAsia="Calibri" w:hAnsi="Times New Roman" w:cs="Times New Roman"/>
                <w:sz w:val="24"/>
                <w:szCs w:val="24"/>
              </w:rPr>
              <w:t>projekta 12</w:t>
            </w:r>
            <w:r w:rsidRPr="009B5ABF">
              <w:rPr>
                <w:rFonts w:ascii="Times New Roman" w:eastAsia="Calibri" w:hAnsi="Times New Roman" w:cs="Times New Roman"/>
                <w:sz w:val="24"/>
                <w:szCs w:val="24"/>
              </w:rPr>
              <w:t>.</w:t>
            </w:r>
            <w:r w:rsidR="00D877D6">
              <w:rPr>
                <w:rFonts w:ascii="Times New Roman" w:eastAsia="Calibri" w:hAnsi="Times New Roman" w:cs="Times New Roman"/>
                <w:sz w:val="24"/>
                <w:szCs w:val="24"/>
              </w:rPr>
              <w:t> </w:t>
            </w:r>
            <w:r w:rsidRPr="009B5ABF">
              <w:rPr>
                <w:rFonts w:ascii="Times New Roman" w:eastAsia="Calibri" w:hAnsi="Times New Roman" w:cs="Times New Roman"/>
                <w:sz w:val="24"/>
                <w:szCs w:val="24"/>
              </w:rPr>
              <w:t>punktā noteikts, ka i</w:t>
            </w:r>
            <w:r w:rsidRPr="009B5ABF">
              <w:rPr>
                <w:rFonts w:ascii="Times New Roman" w:hAnsi="Times New Roman" w:cs="Times New Roman"/>
                <w:sz w:val="24"/>
                <w:szCs w:val="24"/>
              </w:rPr>
              <w:t xml:space="preserve">nformāciju par augsnes degradāciju iegūst vienlaicīgi ar augšņu kartēšanu vai veicot augšņu agroķīmisko izpēti. </w:t>
            </w:r>
          </w:p>
          <w:p w14:paraId="5578A19A" w14:textId="1805E9D1" w:rsidR="00114400" w:rsidRPr="009B5ABF" w:rsidRDefault="002F4833" w:rsidP="00767082">
            <w:pPr>
              <w:tabs>
                <w:tab w:val="left" w:pos="6237"/>
              </w:tabs>
              <w:spacing w:after="0" w:line="240" w:lineRule="auto"/>
              <w:ind w:firstLine="720"/>
              <w:jc w:val="both"/>
              <w:rPr>
                <w:rFonts w:ascii="Times New Roman" w:eastAsia="Calibri" w:hAnsi="Times New Roman" w:cs="Times New Roman"/>
                <w:sz w:val="24"/>
                <w:szCs w:val="24"/>
              </w:rPr>
            </w:pPr>
            <w:r w:rsidRPr="009B5ABF">
              <w:rPr>
                <w:rFonts w:ascii="Times New Roman" w:eastAsia="Calibri" w:hAnsi="Times New Roman" w:cs="Times New Roman"/>
                <w:sz w:val="24"/>
                <w:szCs w:val="24"/>
              </w:rPr>
              <w:t xml:space="preserve">Pašvaldība </w:t>
            </w:r>
            <w:r w:rsidR="00204DC2" w:rsidRPr="009B5ABF">
              <w:rPr>
                <w:rFonts w:ascii="Times New Roman" w:eastAsia="Calibri" w:hAnsi="Times New Roman" w:cs="Times New Roman"/>
                <w:sz w:val="24"/>
                <w:szCs w:val="24"/>
              </w:rPr>
              <w:t xml:space="preserve">saskaņā ar </w:t>
            </w:r>
            <w:r w:rsidR="00D877D6">
              <w:rPr>
                <w:rFonts w:ascii="Times New Roman" w:eastAsia="Calibri" w:hAnsi="Times New Roman" w:cs="Times New Roman"/>
                <w:sz w:val="24"/>
                <w:szCs w:val="24"/>
              </w:rPr>
              <w:t>N</w:t>
            </w:r>
            <w:r w:rsidR="00204DC2" w:rsidRPr="009B5ABF">
              <w:rPr>
                <w:rFonts w:ascii="Times New Roman" w:eastAsia="Calibri" w:hAnsi="Times New Roman" w:cs="Times New Roman"/>
                <w:sz w:val="24"/>
                <w:szCs w:val="24"/>
              </w:rPr>
              <w:t>otei</w:t>
            </w:r>
            <w:r w:rsidRPr="009B5ABF">
              <w:rPr>
                <w:rFonts w:ascii="Times New Roman" w:eastAsia="Calibri" w:hAnsi="Times New Roman" w:cs="Times New Roman"/>
                <w:sz w:val="24"/>
                <w:szCs w:val="24"/>
              </w:rPr>
              <w:t xml:space="preserve">kumu </w:t>
            </w:r>
            <w:r w:rsidR="00114400" w:rsidRPr="009B5ABF">
              <w:rPr>
                <w:rFonts w:ascii="Times New Roman" w:eastAsia="Calibri" w:hAnsi="Times New Roman" w:cs="Times New Roman"/>
                <w:sz w:val="24"/>
                <w:szCs w:val="24"/>
              </w:rPr>
              <w:t>projekta 13</w:t>
            </w:r>
            <w:r w:rsidR="00204DC2" w:rsidRPr="009B5ABF">
              <w:rPr>
                <w:rFonts w:ascii="Times New Roman" w:eastAsia="Calibri" w:hAnsi="Times New Roman" w:cs="Times New Roman"/>
                <w:sz w:val="24"/>
                <w:szCs w:val="24"/>
              </w:rPr>
              <w:t>.</w:t>
            </w:r>
            <w:r w:rsidR="00D877D6">
              <w:rPr>
                <w:rFonts w:ascii="Times New Roman" w:eastAsia="Calibri" w:hAnsi="Times New Roman" w:cs="Times New Roman"/>
                <w:sz w:val="24"/>
                <w:szCs w:val="24"/>
              </w:rPr>
              <w:t> </w:t>
            </w:r>
            <w:r w:rsidR="00204DC2" w:rsidRPr="009B5ABF">
              <w:rPr>
                <w:rFonts w:ascii="Times New Roman" w:eastAsia="Calibri" w:hAnsi="Times New Roman" w:cs="Times New Roman"/>
                <w:sz w:val="24"/>
                <w:szCs w:val="24"/>
              </w:rPr>
              <w:t>punktu</w:t>
            </w:r>
            <w:r w:rsidR="00D877D6">
              <w:rPr>
                <w:rFonts w:ascii="Times New Roman" w:eastAsia="Calibri" w:hAnsi="Times New Roman" w:cs="Times New Roman"/>
                <w:sz w:val="24"/>
                <w:szCs w:val="24"/>
              </w:rPr>
              <w:t>,</w:t>
            </w:r>
            <w:r w:rsidR="00114400" w:rsidRPr="009B5ABF">
              <w:rPr>
                <w:rFonts w:ascii="Times New Roman" w:eastAsia="Calibri" w:hAnsi="Times New Roman" w:cs="Times New Roman"/>
                <w:sz w:val="24"/>
                <w:szCs w:val="24"/>
              </w:rPr>
              <w:t xml:space="preserve"> </w:t>
            </w:r>
            <w:r w:rsidR="00114400" w:rsidRPr="009B5ABF">
              <w:rPr>
                <w:rFonts w:ascii="Times New Roman" w:hAnsi="Times New Roman" w:cs="Times New Roman"/>
                <w:sz w:val="24"/>
                <w:szCs w:val="24"/>
              </w:rPr>
              <w:t xml:space="preserve">pieņemot lēmumu par degradētas teritorijas statusa piešķiršanu vai atcelšanu, </w:t>
            </w:r>
            <w:r w:rsidR="0066278F" w:rsidRPr="009B5ABF">
              <w:rPr>
                <w:rFonts w:ascii="Times New Roman" w:eastAsia="Calibri" w:hAnsi="Times New Roman" w:cs="Times New Roman"/>
                <w:sz w:val="24"/>
                <w:szCs w:val="24"/>
              </w:rPr>
              <w:t>informāciju par degradēto</w:t>
            </w:r>
            <w:r w:rsidR="00204DC2" w:rsidRPr="009B5ABF">
              <w:rPr>
                <w:rFonts w:ascii="Times New Roman" w:eastAsia="Calibri" w:hAnsi="Times New Roman" w:cs="Times New Roman"/>
                <w:sz w:val="24"/>
                <w:szCs w:val="24"/>
              </w:rPr>
              <w:t xml:space="preserve"> t</w:t>
            </w:r>
            <w:r w:rsidR="0066278F" w:rsidRPr="009B5ABF">
              <w:rPr>
                <w:rFonts w:ascii="Times New Roman" w:eastAsia="Calibri" w:hAnsi="Times New Roman" w:cs="Times New Roman"/>
                <w:sz w:val="24"/>
                <w:szCs w:val="24"/>
              </w:rPr>
              <w:t>eritoriju</w:t>
            </w:r>
            <w:r w:rsidR="00FA1248" w:rsidRPr="009B5ABF">
              <w:rPr>
                <w:rFonts w:ascii="Times New Roman" w:eastAsia="Calibri" w:hAnsi="Times New Roman" w:cs="Times New Roman"/>
                <w:sz w:val="24"/>
                <w:szCs w:val="24"/>
              </w:rPr>
              <w:t xml:space="preserve"> </w:t>
            </w:r>
            <w:r w:rsidR="00114400" w:rsidRPr="009B5ABF">
              <w:rPr>
                <w:rFonts w:ascii="Times New Roman" w:eastAsia="Calibri" w:hAnsi="Times New Roman" w:cs="Times New Roman"/>
                <w:sz w:val="24"/>
                <w:szCs w:val="24"/>
              </w:rPr>
              <w:t xml:space="preserve">ievada </w:t>
            </w:r>
            <w:r w:rsidR="0087398A" w:rsidRPr="009B5ABF">
              <w:rPr>
                <w:rFonts w:ascii="Times New Roman" w:eastAsia="Calibri" w:hAnsi="Times New Roman" w:cs="Times New Roman"/>
                <w:sz w:val="24"/>
                <w:szCs w:val="24"/>
              </w:rPr>
              <w:t>V</w:t>
            </w:r>
            <w:r w:rsidR="00AF4C56">
              <w:rPr>
                <w:rFonts w:ascii="Times New Roman" w:eastAsia="Calibri" w:hAnsi="Times New Roman" w:cs="Times New Roman"/>
                <w:sz w:val="24"/>
                <w:szCs w:val="24"/>
              </w:rPr>
              <w:t>ides aizsardzības un reģionālās attīstības ministrijas</w:t>
            </w:r>
            <w:r w:rsidR="00D86F32" w:rsidRPr="009B5ABF">
              <w:rPr>
                <w:rFonts w:ascii="Times New Roman" w:eastAsia="Calibri" w:hAnsi="Times New Roman" w:cs="Times New Roman"/>
                <w:sz w:val="24"/>
                <w:szCs w:val="24"/>
              </w:rPr>
              <w:t xml:space="preserve"> </w:t>
            </w:r>
            <w:r w:rsidR="00114400" w:rsidRPr="009B5ABF">
              <w:rPr>
                <w:rFonts w:ascii="Times New Roman" w:eastAsia="Calibri" w:hAnsi="Times New Roman" w:cs="Times New Roman"/>
                <w:sz w:val="24"/>
                <w:szCs w:val="24"/>
              </w:rPr>
              <w:t xml:space="preserve">pārziņā esošajā </w:t>
            </w:r>
            <w:r w:rsidR="00AF4C56">
              <w:rPr>
                <w:rFonts w:ascii="Times New Roman" w:eastAsia="Calibri" w:hAnsi="Times New Roman" w:cs="Times New Roman"/>
                <w:sz w:val="24"/>
                <w:szCs w:val="24"/>
              </w:rPr>
              <w:t>I</w:t>
            </w:r>
            <w:r w:rsidR="00114400" w:rsidRPr="009B5ABF">
              <w:rPr>
                <w:rFonts w:ascii="Times New Roman" w:eastAsia="Calibri" w:hAnsi="Times New Roman" w:cs="Times New Roman"/>
                <w:sz w:val="24"/>
                <w:szCs w:val="24"/>
              </w:rPr>
              <w:t>nformācijas sistēm</w:t>
            </w:r>
            <w:r w:rsidR="00AF4C56">
              <w:rPr>
                <w:rFonts w:ascii="Times New Roman" w:eastAsia="Calibri" w:hAnsi="Times New Roman" w:cs="Times New Roman"/>
                <w:sz w:val="24"/>
                <w:szCs w:val="24"/>
              </w:rPr>
              <w:t>ā</w:t>
            </w:r>
            <w:r w:rsidR="00114400" w:rsidRPr="009B5ABF">
              <w:rPr>
                <w:rFonts w:ascii="Times New Roman" w:eastAsia="Calibri" w:hAnsi="Times New Roman" w:cs="Times New Roman"/>
                <w:sz w:val="24"/>
                <w:szCs w:val="24"/>
              </w:rPr>
              <w:t>.</w:t>
            </w:r>
            <w:r w:rsidR="00975572" w:rsidRPr="009B5ABF">
              <w:rPr>
                <w:rFonts w:ascii="Times New Roman" w:eastAsia="Calibri" w:hAnsi="Times New Roman" w:cs="Times New Roman"/>
                <w:sz w:val="24"/>
                <w:szCs w:val="24"/>
              </w:rPr>
              <w:t xml:space="preserve"> </w:t>
            </w:r>
            <w:r w:rsidR="0087398A" w:rsidRPr="009B5ABF">
              <w:rPr>
                <w:rFonts w:ascii="Times New Roman" w:eastAsia="Calibri" w:hAnsi="Times New Roman" w:cs="Times New Roman"/>
                <w:sz w:val="24"/>
                <w:szCs w:val="24"/>
              </w:rPr>
              <w:t>Atbilstoši Valsts informācijas sistēmu likumam informācijas sistēmas pārzinis ir V</w:t>
            </w:r>
            <w:r w:rsidR="00AF4C56">
              <w:rPr>
                <w:rFonts w:ascii="Times New Roman" w:eastAsia="Calibri" w:hAnsi="Times New Roman" w:cs="Times New Roman"/>
                <w:sz w:val="24"/>
                <w:szCs w:val="24"/>
              </w:rPr>
              <w:t>ides aizsardzības un reģionālās attīstības ministrija</w:t>
            </w:r>
            <w:r w:rsidR="0087398A" w:rsidRPr="009B5ABF">
              <w:rPr>
                <w:rFonts w:ascii="Times New Roman" w:eastAsia="Calibri" w:hAnsi="Times New Roman" w:cs="Times New Roman"/>
                <w:sz w:val="24"/>
                <w:szCs w:val="24"/>
              </w:rPr>
              <w:t xml:space="preserve">, bet pašvaldības nodrošina </w:t>
            </w:r>
            <w:r w:rsidR="00095A6F">
              <w:rPr>
                <w:rFonts w:ascii="Times New Roman" w:eastAsia="Calibri" w:hAnsi="Times New Roman" w:cs="Times New Roman"/>
                <w:sz w:val="24"/>
                <w:szCs w:val="24"/>
              </w:rPr>
              <w:t>Informācijas</w:t>
            </w:r>
            <w:r w:rsidR="0087398A" w:rsidRPr="009B5ABF">
              <w:rPr>
                <w:rFonts w:ascii="Times New Roman" w:eastAsia="Calibri" w:hAnsi="Times New Roman" w:cs="Times New Roman"/>
                <w:sz w:val="24"/>
                <w:szCs w:val="24"/>
              </w:rPr>
              <w:t xml:space="preserve"> sistēmas lietotāja funkcijas</w:t>
            </w:r>
            <w:r w:rsidR="00846AB3" w:rsidRPr="009B5ABF">
              <w:rPr>
                <w:rFonts w:ascii="Times New Roman" w:eastAsia="Calibri" w:hAnsi="Times New Roman" w:cs="Times New Roman"/>
                <w:sz w:val="24"/>
                <w:szCs w:val="24"/>
              </w:rPr>
              <w:t>.</w:t>
            </w:r>
          </w:p>
          <w:p w14:paraId="7A6DB467" w14:textId="12A92B4F" w:rsidR="00767082" w:rsidRPr="009B5ABF" w:rsidRDefault="002046FE" w:rsidP="00767082">
            <w:pPr>
              <w:tabs>
                <w:tab w:val="left" w:pos="6237"/>
              </w:tabs>
              <w:spacing w:after="0" w:line="240" w:lineRule="auto"/>
              <w:ind w:firstLine="720"/>
              <w:jc w:val="both"/>
              <w:rPr>
                <w:rFonts w:ascii="Times New Roman" w:eastAsia="Calibri" w:hAnsi="Times New Roman" w:cs="Times New Roman"/>
                <w:sz w:val="24"/>
                <w:szCs w:val="24"/>
              </w:rPr>
            </w:pPr>
            <w:r w:rsidRPr="009B5ABF">
              <w:rPr>
                <w:rFonts w:ascii="Times New Roman" w:eastAsia="Calibri" w:hAnsi="Times New Roman" w:cs="Times New Roman"/>
                <w:sz w:val="24"/>
                <w:szCs w:val="24"/>
              </w:rPr>
              <w:t xml:space="preserve">Lai </w:t>
            </w:r>
            <w:r w:rsidR="00767082" w:rsidRPr="009B5ABF">
              <w:rPr>
                <w:rFonts w:ascii="Times New Roman" w:eastAsia="Calibri" w:hAnsi="Times New Roman" w:cs="Times New Roman"/>
                <w:sz w:val="24"/>
                <w:szCs w:val="24"/>
              </w:rPr>
              <w:t>pašvaldības</w:t>
            </w:r>
            <w:r w:rsidRPr="009B5ABF">
              <w:rPr>
                <w:rFonts w:ascii="Times New Roman" w:eastAsia="Calibri" w:hAnsi="Times New Roman" w:cs="Times New Roman"/>
                <w:sz w:val="24"/>
                <w:szCs w:val="24"/>
              </w:rPr>
              <w:t xml:space="preserve"> noteiktā atbildīgā persona varētu brīvi piekļūt inf</w:t>
            </w:r>
            <w:r w:rsidR="003E7C56" w:rsidRPr="009B5ABF">
              <w:rPr>
                <w:rFonts w:ascii="Times New Roman" w:eastAsia="Calibri" w:hAnsi="Times New Roman" w:cs="Times New Roman"/>
                <w:sz w:val="24"/>
                <w:szCs w:val="24"/>
              </w:rPr>
              <w:t>ormācijas sistēmai</w:t>
            </w:r>
            <w:r w:rsidR="00AF4C56">
              <w:rPr>
                <w:rFonts w:ascii="Times New Roman" w:eastAsia="Calibri" w:hAnsi="Times New Roman" w:cs="Times New Roman"/>
                <w:sz w:val="24"/>
                <w:szCs w:val="24"/>
              </w:rPr>
              <w:t>, Informācijas sistēmas pārzinis</w:t>
            </w:r>
            <w:r w:rsidR="003E7C56" w:rsidRPr="009B5ABF">
              <w:rPr>
                <w:rFonts w:ascii="Times New Roman" w:eastAsia="Calibri" w:hAnsi="Times New Roman" w:cs="Times New Roman"/>
                <w:sz w:val="24"/>
                <w:szCs w:val="24"/>
              </w:rPr>
              <w:t xml:space="preserve"> atbilstoši </w:t>
            </w:r>
            <w:r w:rsidR="00AF4C56">
              <w:rPr>
                <w:rFonts w:ascii="Times New Roman" w:eastAsia="Calibri" w:hAnsi="Times New Roman" w:cs="Times New Roman"/>
                <w:sz w:val="24"/>
                <w:szCs w:val="24"/>
              </w:rPr>
              <w:t xml:space="preserve">Noteikumu projekta </w:t>
            </w:r>
            <w:r w:rsidR="00767082" w:rsidRPr="009B5ABF">
              <w:rPr>
                <w:rFonts w:ascii="Times New Roman" w:eastAsia="Calibri" w:hAnsi="Times New Roman" w:cs="Times New Roman"/>
                <w:sz w:val="24"/>
                <w:szCs w:val="24"/>
              </w:rPr>
              <w:t>14</w:t>
            </w:r>
            <w:r w:rsidRPr="009B5ABF">
              <w:rPr>
                <w:rFonts w:ascii="Times New Roman" w:eastAsia="Calibri" w:hAnsi="Times New Roman" w:cs="Times New Roman"/>
                <w:sz w:val="24"/>
                <w:szCs w:val="24"/>
              </w:rPr>
              <w:t>.</w:t>
            </w:r>
            <w:r w:rsidR="00AF4C56">
              <w:rPr>
                <w:rFonts w:ascii="Times New Roman" w:eastAsia="Calibri" w:hAnsi="Times New Roman" w:cs="Times New Roman"/>
                <w:sz w:val="24"/>
                <w:szCs w:val="24"/>
              </w:rPr>
              <w:t> </w:t>
            </w:r>
            <w:r w:rsidRPr="009B5ABF">
              <w:rPr>
                <w:rFonts w:ascii="Times New Roman" w:eastAsia="Calibri" w:hAnsi="Times New Roman" w:cs="Times New Roman"/>
                <w:sz w:val="24"/>
                <w:szCs w:val="24"/>
              </w:rPr>
              <w:t xml:space="preserve">punktam </w:t>
            </w:r>
            <w:r w:rsidRPr="009B5ABF">
              <w:rPr>
                <w:rFonts w:ascii="Times New Roman" w:hAnsi="Times New Roman" w:cs="Times New Roman"/>
                <w:sz w:val="24"/>
                <w:szCs w:val="24"/>
              </w:rPr>
              <w:t xml:space="preserve">nodrošina </w:t>
            </w:r>
            <w:r w:rsidR="001800EC" w:rsidRPr="009B5ABF">
              <w:rPr>
                <w:rFonts w:ascii="Times New Roman" w:hAnsi="Times New Roman" w:cs="Times New Roman"/>
                <w:sz w:val="24"/>
                <w:szCs w:val="24"/>
              </w:rPr>
              <w:t>pašvaldības</w:t>
            </w:r>
            <w:r w:rsidRPr="009B5ABF">
              <w:rPr>
                <w:rFonts w:ascii="Times New Roman" w:hAnsi="Times New Roman" w:cs="Times New Roman"/>
                <w:sz w:val="24"/>
                <w:szCs w:val="24"/>
              </w:rPr>
              <w:t xml:space="preserve"> </w:t>
            </w:r>
            <w:r w:rsidR="001800EC" w:rsidRPr="009B5ABF">
              <w:rPr>
                <w:rFonts w:ascii="Times New Roman" w:hAnsi="Times New Roman" w:cs="Times New Roman"/>
                <w:sz w:val="24"/>
                <w:szCs w:val="24"/>
              </w:rPr>
              <w:t>atbildīgajai</w:t>
            </w:r>
            <w:r w:rsidRPr="009B5ABF">
              <w:rPr>
                <w:rFonts w:ascii="Times New Roman" w:hAnsi="Times New Roman" w:cs="Times New Roman"/>
                <w:sz w:val="24"/>
                <w:szCs w:val="24"/>
              </w:rPr>
              <w:t xml:space="preserve"> personai informācijas sistēmas lietotāja piekļuves tiesības</w:t>
            </w:r>
            <w:r w:rsidR="00767082" w:rsidRPr="009B5ABF">
              <w:rPr>
                <w:rFonts w:ascii="Times New Roman" w:hAnsi="Times New Roman" w:cs="Times New Roman"/>
                <w:sz w:val="24"/>
                <w:szCs w:val="24"/>
              </w:rPr>
              <w:t>, bet pašvaldības</w:t>
            </w:r>
            <w:r w:rsidR="00767082" w:rsidRPr="009B5ABF">
              <w:t xml:space="preserve"> </w:t>
            </w:r>
            <w:r w:rsidR="00767082" w:rsidRPr="009B5ABF">
              <w:rPr>
                <w:rFonts w:ascii="Times New Roman" w:hAnsi="Times New Roman" w:cs="Times New Roman"/>
                <w:sz w:val="24"/>
                <w:szCs w:val="24"/>
              </w:rPr>
              <w:t xml:space="preserve">sniedz informāciju </w:t>
            </w:r>
            <w:r w:rsidR="00AF4C56">
              <w:rPr>
                <w:rFonts w:ascii="Times New Roman" w:hAnsi="Times New Roman" w:cs="Times New Roman"/>
                <w:sz w:val="24"/>
                <w:szCs w:val="24"/>
              </w:rPr>
              <w:t xml:space="preserve">Informācijas </w:t>
            </w:r>
            <w:r w:rsidR="00767082" w:rsidRPr="009B5ABF">
              <w:rPr>
                <w:rFonts w:ascii="Times New Roman" w:hAnsi="Times New Roman" w:cs="Times New Roman"/>
                <w:sz w:val="24"/>
                <w:szCs w:val="24"/>
              </w:rPr>
              <w:t>sistēmas pārzinim par atbildīgo personu, k</w:t>
            </w:r>
            <w:r w:rsidR="00AF4C56">
              <w:rPr>
                <w:rFonts w:ascii="Times New Roman" w:hAnsi="Times New Roman" w:cs="Times New Roman"/>
                <w:sz w:val="24"/>
                <w:szCs w:val="24"/>
              </w:rPr>
              <w:t>ura</w:t>
            </w:r>
            <w:r w:rsidR="00767082" w:rsidRPr="009B5ABF">
              <w:rPr>
                <w:rFonts w:ascii="Times New Roman" w:hAnsi="Times New Roman" w:cs="Times New Roman"/>
                <w:sz w:val="24"/>
                <w:szCs w:val="24"/>
              </w:rPr>
              <w:t xml:space="preserve"> nodrošina in</w:t>
            </w:r>
            <w:r w:rsidR="005755F1" w:rsidRPr="009B5ABF">
              <w:rPr>
                <w:rFonts w:ascii="Times New Roman" w:hAnsi="Times New Roman" w:cs="Times New Roman"/>
                <w:sz w:val="24"/>
                <w:szCs w:val="24"/>
              </w:rPr>
              <w:t>formācijas par zemes degradācijas</w:t>
            </w:r>
            <w:r w:rsidR="00767082" w:rsidRPr="009B5ABF">
              <w:rPr>
                <w:rFonts w:ascii="Times New Roman" w:hAnsi="Times New Roman" w:cs="Times New Roman"/>
                <w:sz w:val="24"/>
                <w:szCs w:val="24"/>
              </w:rPr>
              <w:t xml:space="preserve"> ievadi Informācijas sistēmā</w:t>
            </w:r>
            <w:r w:rsidR="00767082" w:rsidRPr="009B5ABF">
              <w:rPr>
                <w:rFonts w:ascii="Times New Roman" w:eastAsia="Calibri" w:hAnsi="Times New Roman" w:cs="Times New Roman"/>
                <w:sz w:val="24"/>
                <w:szCs w:val="24"/>
              </w:rPr>
              <w:t>.</w:t>
            </w:r>
          </w:p>
          <w:p w14:paraId="2C3E4FAF" w14:textId="5C46262B" w:rsidR="00767082" w:rsidRPr="009B5ABF" w:rsidRDefault="00767082" w:rsidP="00DB6260">
            <w:pPr>
              <w:tabs>
                <w:tab w:val="left" w:pos="6237"/>
              </w:tabs>
              <w:spacing w:after="0" w:line="240" w:lineRule="auto"/>
              <w:ind w:firstLine="720"/>
              <w:jc w:val="both"/>
              <w:rPr>
                <w:rFonts w:ascii="Times New Roman" w:eastAsia="Calibri" w:hAnsi="Times New Roman" w:cs="Times New Roman"/>
                <w:sz w:val="24"/>
                <w:szCs w:val="24"/>
              </w:rPr>
            </w:pPr>
            <w:r w:rsidRPr="009B5ABF">
              <w:rPr>
                <w:rFonts w:ascii="Times New Roman" w:eastAsia="Calibri" w:hAnsi="Times New Roman" w:cs="Times New Roman"/>
                <w:sz w:val="24"/>
                <w:szCs w:val="24"/>
              </w:rPr>
              <w:t>Noteikumu projekta 15</w:t>
            </w:r>
            <w:r w:rsidR="002F4833" w:rsidRPr="009B5ABF">
              <w:rPr>
                <w:rFonts w:ascii="Times New Roman" w:eastAsia="Calibri" w:hAnsi="Times New Roman" w:cs="Times New Roman"/>
                <w:sz w:val="24"/>
                <w:szCs w:val="24"/>
              </w:rPr>
              <w:t>.</w:t>
            </w:r>
            <w:r w:rsidR="00AF4C56">
              <w:rPr>
                <w:rFonts w:ascii="Times New Roman" w:eastAsia="Calibri" w:hAnsi="Times New Roman" w:cs="Times New Roman"/>
                <w:sz w:val="24"/>
                <w:szCs w:val="24"/>
              </w:rPr>
              <w:t> </w:t>
            </w:r>
            <w:r w:rsidR="002F4833" w:rsidRPr="009B5ABF">
              <w:rPr>
                <w:rFonts w:ascii="Times New Roman" w:eastAsia="Calibri" w:hAnsi="Times New Roman" w:cs="Times New Roman"/>
                <w:sz w:val="24"/>
                <w:szCs w:val="24"/>
              </w:rPr>
              <w:t>punkts no</w:t>
            </w:r>
            <w:r w:rsidR="00AF4C56">
              <w:rPr>
                <w:rFonts w:ascii="Times New Roman" w:eastAsia="Calibri" w:hAnsi="Times New Roman" w:cs="Times New Roman"/>
                <w:sz w:val="24"/>
                <w:szCs w:val="24"/>
              </w:rPr>
              <w:t>teic</w:t>
            </w:r>
            <w:r w:rsidR="002F4833" w:rsidRPr="009B5ABF">
              <w:rPr>
                <w:rFonts w:ascii="Times New Roman" w:eastAsia="Calibri" w:hAnsi="Times New Roman" w:cs="Times New Roman"/>
                <w:sz w:val="24"/>
                <w:szCs w:val="24"/>
              </w:rPr>
              <w:t xml:space="preserve">, ka piekļuve </w:t>
            </w:r>
            <w:r w:rsidR="00AF4C56">
              <w:rPr>
                <w:rFonts w:ascii="Times New Roman" w:eastAsia="Calibri" w:hAnsi="Times New Roman" w:cs="Times New Roman"/>
                <w:sz w:val="24"/>
                <w:szCs w:val="24"/>
              </w:rPr>
              <w:t xml:space="preserve">Informācijas </w:t>
            </w:r>
            <w:r w:rsidR="002F4833" w:rsidRPr="009B5ABF">
              <w:rPr>
                <w:rFonts w:ascii="Times New Roman" w:eastAsia="Calibri" w:hAnsi="Times New Roman" w:cs="Times New Roman"/>
                <w:sz w:val="24"/>
                <w:szCs w:val="24"/>
              </w:rPr>
              <w:t xml:space="preserve">sistēmai tiek nodrošina tikai identificētiem </w:t>
            </w:r>
            <w:r w:rsidR="00AF4C56">
              <w:rPr>
                <w:rFonts w:ascii="Times New Roman" w:eastAsia="Calibri" w:hAnsi="Times New Roman" w:cs="Times New Roman"/>
                <w:sz w:val="24"/>
                <w:szCs w:val="24"/>
              </w:rPr>
              <w:t xml:space="preserve">Informācijas </w:t>
            </w:r>
            <w:r w:rsidR="002F4833" w:rsidRPr="009B5ABF">
              <w:rPr>
                <w:rFonts w:ascii="Times New Roman" w:eastAsia="Calibri" w:hAnsi="Times New Roman" w:cs="Times New Roman"/>
                <w:sz w:val="24"/>
                <w:szCs w:val="24"/>
              </w:rPr>
              <w:t xml:space="preserve">sistēmas lietotājiem. </w:t>
            </w:r>
            <w:r w:rsidR="00AF4C56">
              <w:rPr>
                <w:rFonts w:ascii="Times New Roman" w:eastAsia="Calibri" w:hAnsi="Times New Roman" w:cs="Times New Roman"/>
                <w:sz w:val="24"/>
                <w:szCs w:val="24"/>
              </w:rPr>
              <w:t>Informācijas s</w:t>
            </w:r>
            <w:r w:rsidR="002F4833" w:rsidRPr="009B5ABF">
              <w:rPr>
                <w:rFonts w:ascii="Times New Roman" w:eastAsia="Calibri" w:hAnsi="Times New Roman" w:cs="Times New Roman"/>
                <w:sz w:val="24"/>
                <w:szCs w:val="24"/>
              </w:rPr>
              <w:t>istēma nodrošina iespēju veikt sistēmas lietotāja identitātes pārbaudi (autentifikāciju), izmantojot V</w:t>
            </w:r>
            <w:r w:rsidR="00AF4C56">
              <w:rPr>
                <w:rFonts w:ascii="Times New Roman" w:eastAsia="Calibri" w:hAnsi="Times New Roman" w:cs="Times New Roman"/>
                <w:sz w:val="24"/>
                <w:szCs w:val="24"/>
              </w:rPr>
              <w:t xml:space="preserve">RAA </w:t>
            </w:r>
            <w:r w:rsidR="002F4833" w:rsidRPr="009B5ABF">
              <w:rPr>
                <w:rFonts w:ascii="Times New Roman" w:eastAsia="Calibri" w:hAnsi="Times New Roman" w:cs="Times New Roman"/>
                <w:sz w:val="24"/>
                <w:szCs w:val="24"/>
              </w:rPr>
              <w:t>pārziņā esošās personas identifikācijas koplietošanas moduli.</w:t>
            </w:r>
            <w:r w:rsidR="00DB6260" w:rsidRPr="009B5ABF">
              <w:rPr>
                <w:rFonts w:ascii="Times New Roman" w:eastAsia="Calibri" w:hAnsi="Times New Roman" w:cs="Times New Roman"/>
                <w:sz w:val="24"/>
                <w:szCs w:val="24"/>
              </w:rPr>
              <w:t xml:space="preserve"> </w:t>
            </w:r>
          </w:p>
          <w:p w14:paraId="69596225" w14:textId="05809EC0" w:rsidR="00B2513A" w:rsidRPr="009B5ABF" w:rsidRDefault="004C2604" w:rsidP="00B2513A">
            <w:pPr>
              <w:pStyle w:val="naisc"/>
              <w:spacing w:before="0" w:after="0"/>
              <w:ind w:firstLine="720"/>
              <w:jc w:val="both"/>
              <w:rPr>
                <w:sz w:val="24"/>
                <w:szCs w:val="24"/>
              </w:rPr>
            </w:pPr>
            <w:r w:rsidRPr="009B5ABF">
              <w:rPr>
                <w:sz w:val="24"/>
                <w:szCs w:val="24"/>
              </w:rPr>
              <w:t xml:space="preserve">Noteikumu projekta </w:t>
            </w:r>
            <w:r w:rsidR="00DB6260" w:rsidRPr="009B5ABF">
              <w:rPr>
                <w:sz w:val="24"/>
                <w:szCs w:val="24"/>
              </w:rPr>
              <w:t>1</w:t>
            </w:r>
            <w:r w:rsidR="0087398A" w:rsidRPr="009B5ABF">
              <w:rPr>
                <w:sz w:val="24"/>
                <w:szCs w:val="24"/>
              </w:rPr>
              <w:t>6</w:t>
            </w:r>
            <w:r w:rsidR="00130BE0" w:rsidRPr="009B5ABF">
              <w:rPr>
                <w:sz w:val="24"/>
                <w:szCs w:val="24"/>
              </w:rPr>
              <w:t>.</w:t>
            </w:r>
            <w:r w:rsidR="00D877D6">
              <w:rPr>
                <w:sz w:val="24"/>
                <w:szCs w:val="24"/>
              </w:rPr>
              <w:t> </w:t>
            </w:r>
            <w:r w:rsidR="00130BE0" w:rsidRPr="009B5ABF">
              <w:rPr>
                <w:sz w:val="24"/>
                <w:szCs w:val="24"/>
              </w:rPr>
              <w:t>punkts no</w:t>
            </w:r>
            <w:r w:rsidR="00324F2D" w:rsidRPr="009B5ABF">
              <w:rPr>
                <w:sz w:val="24"/>
                <w:szCs w:val="24"/>
              </w:rPr>
              <w:t>teic</w:t>
            </w:r>
            <w:r w:rsidRPr="009B5ABF">
              <w:rPr>
                <w:sz w:val="24"/>
                <w:szCs w:val="24"/>
              </w:rPr>
              <w:t>,</w:t>
            </w:r>
            <w:r w:rsidR="00130BE0" w:rsidRPr="009B5ABF">
              <w:rPr>
                <w:sz w:val="24"/>
                <w:szCs w:val="24"/>
              </w:rPr>
              <w:t xml:space="preserve"> ka informācijas sistēmā</w:t>
            </w:r>
            <w:r w:rsidR="00324F2D" w:rsidRPr="009B5ABF">
              <w:rPr>
                <w:sz w:val="24"/>
                <w:szCs w:val="24"/>
              </w:rPr>
              <w:t xml:space="preserve"> būs</w:t>
            </w:r>
            <w:r w:rsidR="00130BE0" w:rsidRPr="009B5ABF">
              <w:rPr>
                <w:sz w:val="24"/>
                <w:szCs w:val="24"/>
              </w:rPr>
              <w:t xml:space="preserve"> pieejami </w:t>
            </w:r>
            <w:r w:rsidR="006276C7" w:rsidRPr="009B5ABF">
              <w:rPr>
                <w:sz w:val="24"/>
                <w:szCs w:val="24"/>
              </w:rPr>
              <w:t xml:space="preserve">dati par </w:t>
            </w:r>
            <w:r w:rsidR="00130BE0" w:rsidRPr="009B5ABF">
              <w:rPr>
                <w:sz w:val="24"/>
                <w:szCs w:val="24"/>
              </w:rPr>
              <w:t>potenciāl</w:t>
            </w:r>
            <w:r w:rsidR="00DF5B75" w:rsidRPr="009B5ABF">
              <w:rPr>
                <w:sz w:val="24"/>
                <w:szCs w:val="24"/>
              </w:rPr>
              <w:t>i</w:t>
            </w:r>
            <w:r w:rsidR="00130BE0" w:rsidRPr="009B5ABF">
              <w:rPr>
                <w:sz w:val="24"/>
                <w:szCs w:val="24"/>
              </w:rPr>
              <w:t xml:space="preserve"> degradēt</w:t>
            </w:r>
            <w:r w:rsidR="006276C7" w:rsidRPr="009B5ABF">
              <w:rPr>
                <w:sz w:val="24"/>
                <w:szCs w:val="24"/>
              </w:rPr>
              <w:t>ajām</w:t>
            </w:r>
            <w:r w:rsidR="00130BE0" w:rsidRPr="009B5ABF">
              <w:rPr>
                <w:sz w:val="24"/>
                <w:szCs w:val="24"/>
              </w:rPr>
              <w:t xml:space="preserve"> teritorij</w:t>
            </w:r>
            <w:r w:rsidR="006276C7" w:rsidRPr="009B5ABF">
              <w:rPr>
                <w:sz w:val="24"/>
                <w:szCs w:val="24"/>
              </w:rPr>
              <w:t>ām</w:t>
            </w:r>
            <w:r w:rsidR="00130BE0" w:rsidRPr="009B5ABF">
              <w:rPr>
                <w:sz w:val="24"/>
                <w:szCs w:val="24"/>
              </w:rPr>
              <w:t xml:space="preserve"> no Latvijas Ģeotelpiskās informācijas aģentūras</w:t>
            </w:r>
            <w:r w:rsidR="006276C7" w:rsidRPr="009B5ABF">
              <w:rPr>
                <w:sz w:val="24"/>
                <w:szCs w:val="24"/>
              </w:rPr>
              <w:t xml:space="preserve"> </w:t>
            </w:r>
            <w:r w:rsidR="00525628" w:rsidRPr="009B5ABF">
              <w:rPr>
                <w:sz w:val="24"/>
                <w:szCs w:val="24"/>
              </w:rPr>
              <w:t>drupas, derīgo izrakteņu ieguves vietas u.c. (</w:t>
            </w:r>
            <w:hyperlink r:id="rId10" w:history="1">
              <w:r w:rsidR="00690F61" w:rsidRPr="009B5ABF">
                <w:rPr>
                  <w:rStyle w:val="Hyperlink"/>
                  <w:color w:val="auto"/>
                  <w:sz w:val="24"/>
                  <w:szCs w:val="24"/>
                </w:rPr>
                <w:t>http://map.lgia.gov.lv/index.php?lang=0&amp;cPath=4_15</w:t>
              </w:r>
            </w:hyperlink>
            <w:r w:rsidR="00525628" w:rsidRPr="009B5ABF">
              <w:rPr>
                <w:sz w:val="24"/>
                <w:szCs w:val="24"/>
              </w:rPr>
              <w:t>)</w:t>
            </w:r>
            <w:r w:rsidR="00AF4C56">
              <w:rPr>
                <w:sz w:val="24"/>
                <w:szCs w:val="24"/>
              </w:rPr>
              <w:t>, no</w:t>
            </w:r>
            <w:r w:rsidR="00690F61" w:rsidRPr="009B5ABF">
              <w:rPr>
                <w:sz w:val="24"/>
                <w:szCs w:val="24"/>
              </w:rPr>
              <w:t xml:space="preserve"> </w:t>
            </w:r>
            <w:r w:rsidR="00AF4C56">
              <w:rPr>
                <w:sz w:val="24"/>
                <w:szCs w:val="24"/>
              </w:rPr>
              <w:t>v</w:t>
            </w:r>
            <w:r w:rsidR="00130BE0" w:rsidRPr="009B5ABF">
              <w:rPr>
                <w:sz w:val="24"/>
                <w:szCs w:val="24"/>
              </w:rPr>
              <w:t>alsts sabiedrība</w:t>
            </w:r>
            <w:r w:rsidR="00AF4C56">
              <w:rPr>
                <w:sz w:val="24"/>
                <w:szCs w:val="24"/>
              </w:rPr>
              <w:t>s</w:t>
            </w:r>
            <w:r w:rsidR="00130BE0" w:rsidRPr="009B5ABF">
              <w:rPr>
                <w:sz w:val="24"/>
                <w:szCs w:val="24"/>
              </w:rPr>
              <w:t xml:space="preserve"> ar ierobežotu atbildību </w:t>
            </w:r>
            <w:r w:rsidR="00D877D6">
              <w:rPr>
                <w:sz w:val="24"/>
                <w:szCs w:val="24"/>
              </w:rPr>
              <w:t>“</w:t>
            </w:r>
            <w:r w:rsidR="00130BE0" w:rsidRPr="009B5ABF">
              <w:rPr>
                <w:sz w:val="24"/>
                <w:szCs w:val="24"/>
              </w:rPr>
              <w:t>Latvijas vides, ģeoloģijas un meteoroloģijas centrs</w:t>
            </w:r>
            <w:r w:rsidR="00D877D6">
              <w:rPr>
                <w:sz w:val="24"/>
                <w:szCs w:val="24"/>
              </w:rPr>
              <w:t>”</w:t>
            </w:r>
            <w:r w:rsidR="00324F2D" w:rsidRPr="009B5ABF">
              <w:rPr>
                <w:sz w:val="24"/>
                <w:szCs w:val="24"/>
              </w:rPr>
              <w:t xml:space="preserve"> </w:t>
            </w:r>
            <w:r w:rsidR="00AF4C56">
              <w:rPr>
                <w:sz w:val="24"/>
                <w:szCs w:val="24"/>
              </w:rPr>
              <w:t xml:space="preserve">par </w:t>
            </w:r>
            <w:r w:rsidR="00324F2D" w:rsidRPr="009B5ABF">
              <w:rPr>
                <w:sz w:val="24"/>
                <w:szCs w:val="24"/>
              </w:rPr>
              <w:t>piesārņot</w:t>
            </w:r>
            <w:r w:rsidR="00AF4C56">
              <w:rPr>
                <w:sz w:val="24"/>
                <w:szCs w:val="24"/>
              </w:rPr>
              <w:t>ām</w:t>
            </w:r>
            <w:r w:rsidR="00324F2D" w:rsidRPr="009B5ABF">
              <w:rPr>
                <w:sz w:val="24"/>
                <w:szCs w:val="24"/>
              </w:rPr>
              <w:t xml:space="preserve"> un potenciāli piesārņot</w:t>
            </w:r>
            <w:r w:rsidR="00AF4C56">
              <w:rPr>
                <w:sz w:val="24"/>
                <w:szCs w:val="24"/>
              </w:rPr>
              <w:t>ām</w:t>
            </w:r>
            <w:r w:rsidR="00324F2D" w:rsidRPr="009B5ABF">
              <w:rPr>
                <w:sz w:val="24"/>
                <w:szCs w:val="24"/>
              </w:rPr>
              <w:t xml:space="preserve"> viet</w:t>
            </w:r>
            <w:r w:rsidR="00AF4C56">
              <w:rPr>
                <w:sz w:val="24"/>
                <w:szCs w:val="24"/>
              </w:rPr>
              <w:t>ām</w:t>
            </w:r>
            <w:r w:rsidR="00324F2D" w:rsidRPr="009B5ABF">
              <w:rPr>
                <w:sz w:val="24"/>
                <w:szCs w:val="24"/>
              </w:rPr>
              <w:t xml:space="preserve">, derīgo izrakteņu </w:t>
            </w:r>
            <w:r w:rsidR="008B4829" w:rsidRPr="009B5ABF">
              <w:rPr>
                <w:sz w:val="24"/>
                <w:szCs w:val="24"/>
              </w:rPr>
              <w:t>ieguves viet</w:t>
            </w:r>
            <w:r w:rsidR="00AF4C56">
              <w:rPr>
                <w:sz w:val="24"/>
                <w:szCs w:val="24"/>
              </w:rPr>
              <w:t>ām</w:t>
            </w:r>
            <w:r w:rsidR="00690F61" w:rsidRPr="009B5ABF">
              <w:rPr>
                <w:sz w:val="24"/>
                <w:szCs w:val="24"/>
              </w:rPr>
              <w:t xml:space="preserve"> u.c.</w:t>
            </w:r>
            <w:r w:rsidR="008B4829" w:rsidRPr="009B5ABF">
              <w:rPr>
                <w:sz w:val="24"/>
                <w:szCs w:val="24"/>
              </w:rPr>
              <w:t xml:space="preserve"> un </w:t>
            </w:r>
            <w:r w:rsidR="0076019D">
              <w:rPr>
                <w:sz w:val="24"/>
                <w:szCs w:val="24"/>
              </w:rPr>
              <w:t>D</w:t>
            </w:r>
            <w:r w:rsidR="002F4833" w:rsidRPr="009B5ABF">
              <w:rPr>
                <w:sz w:val="24"/>
                <w:szCs w:val="24"/>
              </w:rPr>
              <w:t>ienesta</w:t>
            </w:r>
            <w:r w:rsidR="008B4829" w:rsidRPr="009B5ABF">
              <w:rPr>
                <w:sz w:val="24"/>
                <w:szCs w:val="24"/>
              </w:rPr>
              <w:t xml:space="preserve"> informācija par </w:t>
            </w:r>
            <w:r w:rsidR="008B4829" w:rsidRPr="009B5ABF">
              <w:rPr>
                <w:sz w:val="24"/>
                <w:szCs w:val="24"/>
                <w:shd w:val="clear" w:color="auto" w:fill="FFFFFF"/>
              </w:rPr>
              <w:t>latvāņa izplatību</w:t>
            </w:r>
            <w:r w:rsidR="00690F61" w:rsidRPr="009B5ABF">
              <w:rPr>
                <w:sz w:val="24"/>
                <w:szCs w:val="24"/>
                <w:shd w:val="clear" w:color="auto" w:fill="FFFFFF"/>
              </w:rPr>
              <w:t>. Š</w:t>
            </w:r>
            <w:r w:rsidR="00324F2D" w:rsidRPr="009B5ABF">
              <w:rPr>
                <w:sz w:val="24"/>
                <w:szCs w:val="24"/>
              </w:rPr>
              <w:t xml:space="preserve">ie dati </w:t>
            </w:r>
            <w:r w:rsidR="002F4833" w:rsidRPr="009B5ABF">
              <w:rPr>
                <w:sz w:val="24"/>
                <w:szCs w:val="24"/>
              </w:rPr>
              <w:t>pašvaldībai</w:t>
            </w:r>
            <w:r w:rsidR="00952468" w:rsidRPr="009B5ABF">
              <w:rPr>
                <w:sz w:val="24"/>
                <w:szCs w:val="24"/>
              </w:rPr>
              <w:t xml:space="preserve"> dos iespēju vieglāk apzināt savā teritorijā esošās degradētās teritorijas</w:t>
            </w:r>
            <w:r w:rsidR="00B2513A" w:rsidRPr="009B5ABF">
              <w:rPr>
                <w:sz w:val="24"/>
                <w:szCs w:val="24"/>
              </w:rPr>
              <w:t xml:space="preserve">, kā arī šos datus var izmantot degradēto teritoriju attēlošanai, platību noteikšanai un </w:t>
            </w:r>
            <w:r w:rsidR="002F4833" w:rsidRPr="009B5ABF">
              <w:rPr>
                <w:sz w:val="24"/>
                <w:szCs w:val="24"/>
              </w:rPr>
              <w:t>pašvaldībai</w:t>
            </w:r>
            <w:r w:rsidR="00B2513A" w:rsidRPr="009B5ABF">
              <w:rPr>
                <w:sz w:val="24"/>
                <w:szCs w:val="24"/>
              </w:rPr>
              <w:t xml:space="preserve"> pieejamās informācijas ievadei </w:t>
            </w:r>
            <w:r w:rsidR="0076019D">
              <w:rPr>
                <w:sz w:val="24"/>
                <w:szCs w:val="24"/>
              </w:rPr>
              <w:t>I</w:t>
            </w:r>
            <w:r w:rsidR="00B2513A" w:rsidRPr="009B5ABF">
              <w:rPr>
                <w:sz w:val="24"/>
                <w:szCs w:val="24"/>
              </w:rPr>
              <w:t>nformācijas sistēmā.</w:t>
            </w:r>
            <w:r w:rsidR="00055C29" w:rsidRPr="009B5ABF">
              <w:rPr>
                <w:sz w:val="24"/>
                <w:szCs w:val="24"/>
              </w:rPr>
              <w:t xml:space="preserve"> </w:t>
            </w:r>
          </w:p>
          <w:p w14:paraId="50B41A20" w14:textId="3256D290" w:rsidR="00B2513A" w:rsidRPr="009B5ABF" w:rsidRDefault="002F4833" w:rsidP="00B2513A">
            <w:pPr>
              <w:pStyle w:val="naisc"/>
              <w:spacing w:before="0" w:after="0"/>
              <w:ind w:firstLine="720"/>
              <w:jc w:val="both"/>
              <w:rPr>
                <w:sz w:val="24"/>
                <w:szCs w:val="24"/>
              </w:rPr>
            </w:pPr>
            <w:r w:rsidRPr="009B5ABF">
              <w:rPr>
                <w:rFonts w:eastAsia="Calibri"/>
                <w:sz w:val="24"/>
                <w:szCs w:val="24"/>
              </w:rPr>
              <w:t xml:space="preserve">Saskaņā ar </w:t>
            </w:r>
            <w:r w:rsidR="00D877D6">
              <w:rPr>
                <w:rFonts w:eastAsia="Calibri"/>
                <w:sz w:val="24"/>
                <w:szCs w:val="24"/>
              </w:rPr>
              <w:t>N</w:t>
            </w:r>
            <w:r w:rsidRPr="009B5ABF">
              <w:rPr>
                <w:rFonts w:eastAsia="Calibri"/>
                <w:sz w:val="24"/>
                <w:szCs w:val="24"/>
              </w:rPr>
              <w:t>oteikumu projekt</w:t>
            </w:r>
            <w:r w:rsidR="00DB6260" w:rsidRPr="009B5ABF">
              <w:rPr>
                <w:rFonts w:eastAsia="Calibri"/>
                <w:sz w:val="24"/>
                <w:szCs w:val="24"/>
              </w:rPr>
              <w:t>a 1</w:t>
            </w:r>
            <w:r w:rsidR="0087398A" w:rsidRPr="009B5ABF">
              <w:rPr>
                <w:rFonts w:eastAsia="Calibri"/>
                <w:sz w:val="24"/>
                <w:szCs w:val="24"/>
              </w:rPr>
              <w:t>7</w:t>
            </w:r>
            <w:r w:rsidR="00B2513A" w:rsidRPr="009B5ABF">
              <w:rPr>
                <w:rFonts w:eastAsia="Calibri"/>
                <w:sz w:val="24"/>
                <w:szCs w:val="24"/>
              </w:rPr>
              <w:t>.</w:t>
            </w:r>
            <w:r w:rsidR="00D877D6">
              <w:rPr>
                <w:rFonts w:eastAsia="Calibri"/>
                <w:sz w:val="24"/>
                <w:szCs w:val="24"/>
              </w:rPr>
              <w:t> </w:t>
            </w:r>
            <w:r w:rsidR="00B2513A" w:rsidRPr="009B5ABF">
              <w:rPr>
                <w:rFonts w:eastAsia="Calibri"/>
                <w:sz w:val="24"/>
                <w:szCs w:val="24"/>
              </w:rPr>
              <w:t xml:space="preserve">punktu </w:t>
            </w:r>
            <w:r w:rsidR="00D877D6">
              <w:rPr>
                <w:rFonts w:eastAsia="Calibri"/>
                <w:sz w:val="24"/>
                <w:szCs w:val="24"/>
              </w:rPr>
              <w:t xml:space="preserve">Informācijas </w:t>
            </w:r>
            <w:r w:rsidR="00B2513A" w:rsidRPr="009B5ABF">
              <w:rPr>
                <w:sz w:val="24"/>
                <w:szCs w:val="24"/>
              </w:rPr>
              <w:t>sistēmas pārzinis nodrošina informācijas pieejamību valsts vienotajā ģeotelpiskās informācijas portālā (</w:t>
            </w:r>
            <w:hyperlink r:id="rId11" w:history="1">
              <w:r w:rsidR="00B2513A" w:rsidRPr="009B5ABF">
                <w:rPr>
                  <w:rStyle w:val="Hyperlink"/>
                  <w:color w:val="auto"/>
                  <w:sz w:val="24"/>
                  <w:szCs w:val="24"/>
                </w:rPr>
                <w:t>www.geolatvija.lv</w:t>
              </w:r>
            </w:hyperlink>
            <w:r w:rsidR="00B2513A" w:rsidRPr="009B5ABF">
              <w:rPr>
                <w:sz w:val="24"/>
                <w:szCs w:val="24"/>
              </w:rPr>
              <w:t>).</w:t>
            </w:r>
            <w:r w:rsidR="00B2513A" w:rsidRPr="009B5ABF">
              <w:rPr>
                <w:sz w:val="28"/>
                <w:szCs w:val="28"/>
              </w:rPr>
              <w:t xml:space="preserve"> </w:t>
            </w:r>
          </w:p>
          <w:p w14:paraId="283AC065" w14:textId="60A1BBE4" w:rsidR="00231349" w:rsidRPr="009B5ABF" w:rsidRDefault="00FA1248" w:rsidP="00231349">
            <w:pPr>
              <w:tabs>
                <w:tab w:val="left" w:pos="1276"/>
                <w:tab w:val="left" w:pos="1309"/>
              </w:tabs>
              <w:spacing w:after="0" w:line="240" w:lineRule="auto"/>
              <w:ind w:firstLine="720"/>
              <w:jc w:val="both"/>
              <w:rPr>
                <w:rFonts w:ascii="Times New Roman" w:hAnsi="Times New Roman" w:cs="Times New Roman"/>
                <w:sz w:val="24"/>
                <w:szCs w:val="24"/>
              </w:rPr>
            </w:pPr>
            <w:r w:rsidRPr="009B5ABF">
              <w:rPr>
                <w:rFonts w:ascii="Times New Roman" w:hAnsi="Times New Roman" w:cs="Times New Roman"/>
                <w:sz w:val="24"/>
                <w:szCs w:val="24"/>
                <w:shd w:val="clear" w:color="auto" w:fill="FFFFFF"/>
              </w:rPr>
              <w:t>Noslēgumu jautājumu</w:t>
            </w:r>
            <w:r w:rsidR="001800EC" w:rsidRPr="009B5ABF">
              <w:rPr>
                <w:rFonts w:ascii="Times New Roman" w:hAnsi="Times New Roman" w:cs="Times New Roman"/>
                <w:sz w:val="24"/>
                <w:szCs w:val="24"/>
                <w:shd w:val="clear" w:color="auto" w:fill="FFFFFF"/>
              </w:rPr>
              <w:t xml:space="preserve"> </w:t>
            </w:r>
            <w:r w:rsidR="0087398A" w:rsidRPr="009B5ABF">
              <w:rPr>
                <w:rFonts w:ascii="Times New Roman" w:hAnsi="Times New Roman" w:cs="Times New Roman"/>
                <w:sz w:val="24"/>
                <w:szCs w:val="24"/>
                <w:shd w:val="clear" w:color="auto" w:fill="FFFFFF"/>
              </w:rPr>
              <w:t>19</w:t>
            </w:r>
            <w:r w:rsidRPr="009B5ABF">
              <w:rPr>
                <w:rFonts w:ascii="Times New Roman" w:hAnsi="Times New Roman" w:cs="Times New Roman"/>
                <w:sz w:val="24"/>
                <w:szCs w:val="24"/>
                <w:shd w:val="clear" w:color="auto" w:fill="FFFFFF"/>
              </w:rPr>
              <w:t>.</w:t>
            </w:r>
            <w:r w:rsidR="00D877D6">
              <w:rPr>
                <w:rFonts w:ascii="Times New Roman" w:hAnsi="Times New Roman" w:cs="Times New Roman"/>
                <w:sz w:val="24"/>
                <w:szCs w:val="24"/>
                <w:shd w:val="clear" w:color="auto" w:fill="FFFFFF"/>
              </w:rPr>
              <w:t> </w:t>
            </w:r>
            <w:r w:rsidR="008C333D" w:rsidRPr="009B5ABF">
              <w:rPr>
                <w:rFonts w:ascii="Times New Roman" w:hAnsi="Times New Roman" w:cs="Times New Roman"/>
                <w:sz w:val="24"/>
                <w:szCs w:val="24"/>
                <w:shd w:val="clear" w:color="auto" w:fill="FFFFFF"/>
              </w:rPr>
              <w:t>punkts</w:t>
            </w:r>
            <w:r w:rsidR="00B2513A" w:rsidRPr="009B5ABF">
              <w:rPr>
                <w:rFonts w:ascii="Times New Roman" w:hAnsi="Times New Roman" w:cs="Times New Roman"/>
                <w:sz w:val="24"/>
                <w:szCs w:val="24"/>
                <w:shd w:val="clear" w:color="auto" w:fill="FFFFFF"/>
              </w:rPr>
              <w:t xml:space="preserve"> no</w:t>
            </w:r>
            <w:r w:rsidR="00D877D6">
              <w:rPr>
                <w:rFonts w:ascii="Times New Roman" w:hAnsi="Times New Roman" w:cs="Times New Roman"/>
                <w:sz w:val="24"/>
                <w:szCs w:val="24"/>
                <w:shd w:val="clear" w:color="auto" w:fill="FFFFFF"/>
              </w:rPr>
              <w:t>teic</w:t>
            </w:r>
            <w:r w:rsidR="00B2513A" w:rsidRPr="009B5ABF">
              <w:rPr>
                <w:rFonts w:ascii="Times New Roman" w:hAnsi="Times New Roman" w:cs="Times New Roman"/>
                <w:sz w:val="24"/>
                <w:szCs w:val="24"/>
                <w:shd w:val="clear" w:color="auto" w:fill="FFFFFF"/>
              </w:rPr>
              <w:t xml:space="preserve">, ka </w:t>
            </w:r>
            <w:r w:rsidR="00D877D6">
              <w:rPr>
                <w:rFonts w:ascii="Times New Roman" w:hAnsi="Times New Roman" w:cs="Times New Roman"/>
                <w:sz w:val="24"/>
                <w:szCs w:val="24"/>
                <w:shd w:val="clear" w:color="auto" w:fill="FFFFFF"/>
              </w:rPr>
              <w:t>I</w:t>
            </w:r>
            <w:r w:rsidR="00B2513A" w:rsidRPr="009B5ABF">
              <w:rPr>
                <w:rFonts w:ascii="Times New Roman" w:hAnsi="Times New Roman" w:cs="Times New Roman"/>
                <w:sz w:val="24"/>
                <w:szCs w:val="24"/>
              </w:rPr>
              <w:t xml:space="preserve">nformācijas sistēmas pārzinis izstrādā vadlīnijas degradēto teritoriju novērtēšanai, informācijas ievadei un attēlošanai informācijas sistēmā. </w:t>
            </w:r>
          </w:p>
          <w:p w14:paraId="3405641D" w14:textId="5AE4A60C" w:rsidR="008C333D" w:rsidRPr="009B5ABF" w:rsidRDefault="008C333D" w:rsidP="00B1012F">
            <w:pPr>
              <w:tabs>
                <w:tab w:val="left" w:pos="1276"/>
                <w:tab w:val="left" w:pos="1309"/>
              </w:tabs>
              <w:spacing w:after="0" w:line="240" w:lineRule="auto"/>
              <w:ind w:firstLine="720"/>
              <w:jc w:val="both"/>
              <w:rPr>
                <w:rFonts w:ascii="Times New Roman" w:hAnsi="Times New Roman" w:cs="Times New Roman"/>
                <w:sz w:val="24"/>
                <w:szCs w:val="24"/>
              </w:rPr>
            </w:pPr>
            <w:r w:rsidRPr="009B5ABF">
              <w:rPr>
                <w:rFonts w:ascii="Times New Roman" w:hAnsi="Times New Roman" w:cs="Times New Roman"/>
                <w:sz w:val="24"/>
                <w:szCs w:val="24"/>
              </w:rPr>
              <w:lastRenderedPageBreak/>
              <w:t>Noteikumu projekta 1.</w:t>
            </w:r>
            <w:r w:rsidR="00D877D6">
              <w:rPr>
                <w:rFonts w:ascii="Times New Roman" w:hAnsi="Times New Roman" w:cs="Times New Roman"/>
                <w:sz w:val="24"/>
                <w:szCs w:val="24"/>
              </w:rPr>
              <w:t> </w:t>
            </w:r>
            <w:r w:rsidRPr="009B5ABF">
              <w:rPr>
                <w:rFonts w:ascii="Times New Roman" w:hAnsi="Times New Roman" w:cs="Times New Roman"/>
                <w:sz w:val="24"/>
                <w:szCs w:val="24"/>
              </w:rPr>
              <w:t xml:space="preserve">pielikumā </w:t>
            </w:r>
            <w:r w:rsidR="00231349" w:rsidRPr="009B5ABF">
              <w:rPr>
                <w:rFonts w:ascii="Times New Roman" w:hAnsi="Times New Roman" w:cs="Times New Roman"/>
                <w:sz w:val="24"/>
                <w:szCs w:val="24"/>
              </w:rPr>
              <w:t>“</w:t>
            </w:r>
            <w:r w:rsidR="00231349" w:rsidRPr="009B5ABF">
              <w:rPr>
                <w:rFonts w:ascii="Times New Roman" w:eastAsia="Calibri" w:hAnsi="Times New Roman" w:cs="Times New Roman"/>
                <w:sz w:val="24"/>
                <w:szCs w:val="24"/>
              </w:rPr>
              <w:t xml:space="preserve">Degradēto zemju noteikšanas kritēriji” uzskaitīti pieci </w:t>
            </w:r>
            <w:r w:rsidR="00F81A31" w:rsidRPr="009B5ABF">
              <w:rPr>
                <w:rFonts w:ascii="Times New Roman" w:eastAsia="Calibri" w:hAnsi="Times New Roman" w:cs="Times New Roman"/>
                <w:sz w:val="24"/>
                <w:szCs w:val="24"/>
              </w:rPr>
              <w:t>z</w:t>
            </w:r>
            <w:r w:rsidR="00231349" w:rsidRPr="009B5ABF">
              <w:rPr>
                <w:rFonts w:ascii="Times New Roman" w:eastAsia="Calibri" w:hAnsi="Times New Roman" w:cs="Times New Roman"/>
                <w:sz w:val="24"/>
                <w:szCs w:val="24"/>
              </w:rPr>
              <w:t>emes degradācijas</w:t>
            </w:r>
            <w:r w:rsidR="00F81A31" w:rsidRPr="009B5ABF">
              <w:rPr>
                <w:rFonts w:ascii="Times New Roman" w:eastAsia="Calibri" w:hAnsi="Times New Roman" w:cs="Times New Roman"/>
                <w:sz w:val="24"/>
                <w:szCs w:val="24"/>
              </w:rPr>
              <w:t xml:space="preserve"> veidi</w:t>
            </w:r>
            <w:r w:rsidR="00231349" w:rsidRPr="009B5ABF">
              <w:rPr>
                <w:rFonts w:ascii="Times New Roman" w:eastAsia="Calibri" w:hAnsi="Times New Roman" w:cs="Times New Roman"/>
                <w:sz w:val="24"/>
                <w:szCs w:val="24"/>
              </w:rPr>
              <w:t xml:space="preserve"> un septiņi </w:t>
            </w:r>
            <w:r w:rsidR="00F81A31" w:rsidRPr="009B5ABF">
              <w:rPr>
                <w:rFonts w:ascii="Times New Roman" w:eastAsia="Calibri" w:hAnsi="Times New Roman" w:cs="Times New Roman"/>
                <w:sz w:val="24"/>
                <w:szCs w:val="24"/>
              </w:rPr>
              <w:t>d</w:t>
            </w:r>
            <w:r w:rsidR="00231349" w:rsidRPr="009B5ABF">
              <w:rPr>
                <w:rFonts w:ascii="Times New Roman" w:eastAsia="Calibri" w:hAnsi="Times New Roman" w:cs="Times New Roman"/>
                <w:sz w:val="24"/>
                <w:szCs w:val="24"/>
              </w:rPr>
              <w:t>egradēto zemju noteikšanas kritēriji un piezīmes.</w:t>
            </w:r>
            <w:r w:rsidR="002D1659" w:rsidRPr="009B5ABF">
              <w:rPr>
                <w:rFonts w:ascii="Times New Roman" w:eastAsia="Calibri" w:hAnsi="Times New Roman" w:cs="Times New Roman"/>
                <w:sz w:val="24"/>
                <w:szCs w:val="24"/>
              </w:rPr>
              <w:t xml:space="preserve"> </w:t>
            </w:r>
          </w:p>
          <w:p w14:paraId="627901EB" w14:textId="2A7AB028" w:rsidR="002D1659" w:rsidRPr="009B5ABF" w:rsidRDefault="00F81A31" w:rsidP="002D1659">
            <w:pPr>
              <w:tabs>
                <w:tab w:val="left" w:pos="1276"/>
                <w:tab w:val="left" w:pos="1309"/>
              </w:tabs>
              <w:spacing w:after="0" w:line="240" w:lineRule="auto"/>
              <w:ind w:firstLine="720"/>
              <w:jc w:val="both"/>
              <w:rPr>
                <w:rFonts w:ascii="Times New Roman" w:eastAsia="Calibri" w:hAnsi="Times New Roman" w:cs="Times New Roman"/>
                <w:sz w:val="24"/>
                <w:szCs w:val="24"/>
              </w:rPr>
            </w:pPr>
            <w:r w:rsidRPr="009B5ABF">
              <w:rPr>
                <w:rFonts w:ascii="Times New Roman" w:hAnsi="Times New Roman" w:cs="Times New Roman"/>
                <w:sz w:val="24"/>
                <w:szCs w:val="24"/>
              </w:rPr>
              <w:t>Noteikumu projekta 2.</w:t>
            </w:r>
            <w:r w:rsidR="00D877D6">
              <w:rPr>
                <w:rFonts w:ascii="Times New Roman" w:hAnsi="Times New Roman" w:cs="Times New Roman"/>
                <w:sz w:val="24"/>
                <w:szCs w:val="24"/>
              </w:rPr>
              <w:t> </w:t>
            </w:r>
            <w:r w:rsidRPr="009B5ABF">
              <w:rPr>
                <w:rFonts w:ascii="Times New Roman" w:hAnsi="Times New Roman" w:cs="Times New Roman"/>
                <w:sz w:val="24"/>
                <w:szCs w:val="24"/>
              </w:rPr>
              <w:t xml:space="preserve">pielikumā “Augsnes </w:t>
            </w:r>
            <w:r w:rsidRPr="009B5ABF">
              <w:rPr>
                <w:rFonts w:ascii="Times New Roman" w:eastAsia="Calibri" w:hAnsi="Times New Roman" w:cs="Times New Roman"/>
                <w:sz w:val="24"/>
                <w:szCs w:val="24"/>
              </w:rPr>
              <w:t xml:space="preserve">degradācijas noteikšanas kritēriji” uzskaitīti pieci augsnes degradācijas veidi un astoņpadsmit augsnes degradācijas noteikšanas kritēriji. </w:t>
            </w:r>
            <w:r w:rsidR="00D877D6">
              <w:rPr>
                <w:rFonts w:ascii="Times New Roman" w:eastAsia="Calibri" w:hAnsi="Times New Roman" w:cs="Times New Roman"/>
                <w:sz w:val="24"/>
                <w:szCs w:val="24"/>
              </w:rPr>
              <w:t>N</w:t>
            </w:r>
            <w:r w:rsidR="002D1659" w:rsidRPr="009B5ABF">
              <w:rPr>
                <w:rFonts w:ascii="Times New Roman" w:eastAsia="Calibri" w:hAnsi="Times New Roman" w:cs="Times New Roman"/>
                <w:sz w:val="24"/>
                <w:szCs w:val="24"/>
              </w:rPr>
              <w:t xml:space="preserve">oteikumu </w:t>
            </w:r>
            <w:r w:rsidR="00D877D6">
              <w:rPr>
                <w:rFonts w:ascii="Times New Roman" w:eastAsia="Calibri" w:hAnsi="Times New Roman" w:cs="Times New Roman"/>
                <w:sz w:val="24"/>
                <w:szCs w:val="24"/>
              </w:rPr>
              <w:t xml:space="preserve">projekta </w:t>
            </w:r>
            <w:r w:rsidR="002D1659" w:rsidRPr="009B5ABF">
              <w:rPr>
                <w:rFonts w:ascii="Times New Roman" w:eastAsia="Calibri" w:hAnsi="Times New Roman" w:cs="Times New Roman"/>
                <w:sz w:val="24"/>
                <w:szCs w:val="24"/>
              </w:rPr>
              <w:t>izpratnē ū</w:t>
            </w:r>
            <w:r w:rsidRPr="009B5ABF">
              <w:rPr>
                <w:rFonts w:ascii="Times New Roman" w:eastAsia="Calibri" w:hAnsi="Times New Roman" w:cs="Times New Roman"/>
                <w:sz w:val="24"/>
                <w:szCs w:val="24"/>
              </w:rPr>
              <w:t>dens erozija - Erozija ir augsnes virskārtas nonešana vai noskalošana. Lietus lāsēm krītot uz zemes, tās atdala augsnes daļiņas. Šīs ietekmes pakāpe ir atkarīga no krītošo lietus lāšu lieluma un krišanas ātruma. Atdalītās augsnes daļiņas aiztek lietus radītajā ūdens straumē. Daļa šo daļiņu aizpilda augsnes poras, noblīvējot augsnes virsmu. Erozija rodas, ja nokrišņu intensitāte pārsniedz ūde</w:t>
            </w:r>
            <w:r w:rsidR="00E14902" w:rsidRPr="009B5ABF">
              <w:rPr>
                <w:rFonts w:ascii="Times New Roman" w:eastAsia="Calibri" w:hAnsi="Times New Roman" w:cs="Times New Roman"/>
                <w:sz w:val="24"/>
                <w:szCs w:val="24"/>
              </w:rPr>
              <w:t>ns infiltrācijas ātrumu augsnē.</w:t>
            </w:r>
          </w:p>
          <w:p w14:paraId="17E476D8" w14:textId="763FC441" w:rsidR="00AD4F07" w:rsidRPr="009B5ABF" w:rsidRDefault="002D1659" w:rsidP="002D1659">
            <w:pPr>
              <w:tabs>
                <w:tab w:val="left" w:pos="1276"/>
                <w:tab w:val="left" w:pos="1309"/>
              </w:tabs>
              <w:spacing w:after="0" w:line="240" w:lineRule="auto"/>
              <w:ind w:firstLine="720"/>
              <w:jc w:val="both"/>
              <w:rPr>
                <w:rFonts w:ascii="Times New Roman" w:eastAsia="Calibri" w:hAnsi="Times New Roman" w:cs="Times New Roman"/>
                <w:sz w:val="24"/>
                <w:szCs w:val="24"/>
                <w:u w:val="single"/>
              </w:rPr>
            </w:pPr>
            <w:r w:rsidRPr="009B5ABF">
              <w:rPr>
                <w:rFonts w:ascii="Times New Roman" w:eastAsia="Calibri" w:hAnsi="Times New Roman" w:cs="Times New Roman"/>
                <w:sz w:val="24"/>
                <w:szCs w:val="24"/>
              </w:rPr>
              <w:t>Noturīgie organiskie piesārņotāji ir v</w:t>
            </w:r>
            <w:r w:rsidR="00F81A31" w:rsidRPr="009B5ABF">
              <w:rPr>
                <w:rFonts w:ascii="Times New Roman" w:eastAsia="Calibri" w:hAnsi="Times New Roman" w:cs="Times New Roman"/>
                <w:sz w:val="24"/>
                <w:szCs w:val="24"/>
              </w:rPr>
              <w:t xml:space="preserve">ieni no bīstamākajiem piesārņotājiem, kas cilvēku darbības </w:t>
            </w:r>
            <w:r w:rsidRPr="009B5ABF">
              <w:rPr>
                <w:rFonts w:ascii="Times New Roman" w:eastAsia="Calibri" w:hAnsi="Times New Roman" w:cs="Times New Roman"/>
                <w:sz w:val="24"/>
                <w:szCs w:val="24"/>
              </w:rPr>
              <w:t>rezultātā nonāk vidē</w:t>
            </w:r>
            <w:r w:rsidR="00F81A31" w:rsidRPr="009B5ABF">
              <w:rPr>
                <w:rFonts w:ascii="Times New Roman" w:eastAsia="Calibri" w:hAnsi="Times New Roman" w:cs="Times New Roman"/>
                <w:sz w:val="24"/>
                <w:szCs w:val="24"/>
              </w:rPr>
              <w:t>. Tie ir ļoti toksiski, izsauc virkni nelabvēlīgu efektu, piemēram, cilvēku un dzīvnieku saslimšanu, iedzimtus defektus, var izraisīt vēzi, alerģijas, bojāt nervu sistēmu un imūnsistēmu. Šie ļoti stabilie savienojumi vidē var saglabātie vairākus gadus, pat gadu desmitus pirms tie noārdās</w:t>
            </w:r>
            <w:r w:rsidRPr="009B5ABF">
              <w:rPr>
                <w:rFonts w:ascii="Times New Roman" w:eastAsia="Calibri" w:hAnsi="Times New Roman" w:cs="Times New Roman"/>
                <w:sz w:val="24"/>
                <w:szCs w:val="24"/>
              </w:rPr>
              <w:t xml:space="preserve"> </w:t>
            </w:r>
            <w:r w:rsidRPr="009B5ABF">
              <w:rPr>
                <w:rFonts w:ascii="Times New Roman" w:eastAsia="Calibri" w:hAnsi="Times New Roman" w:cs="Times New Roman"/>
                <w:sz w:val="24"/>
                <w:szCs w:val="24"/>
                <w:u w:val="single"/>
              </w:rPr>
              <w:t>(</w:t>
            </w:r>
            <w:hyperlink r:id="rId12" w:history="1">
              <w:r w:rsidRPr="009B5ABF">
                <w:rPr>
                  <w:rStyle w:val="Hyperlink"/>
                  <w:rFonts w:ascii="Times New Roman" w:eastAsia="Calibri" w:hAnsi="Times New Roman" w:cs="Times New Roman"/>
                  <w:color w:val="auto"/>
                  <w:sz w:val="24"/>
                  <w:szCs w:val="24"/>
                </w:rPr>
                <w:t>http://www.varam.gov.lv/</w:t>
              </w:r>
            </w:hyperlink>
            <w:r w:rsidRPr="009B5ABF">
              <w:rPr>
                <w:rFonts w:ascii="Times New Roman" w:eastAsia="Calibri" w:hAnsi="Times New Roman" w:cs="Times New Roman"/>
                <w:sz w:val="24"/>
                <w:szCs w:val="24"/>
                <w:u w:val="single"/>
              </w:rPr>
              <w:t>at/darbibas_veidi/noturigie_organiskie/)</w:t>
            </w:r>
            <w:r w:rsidR="00F81A31" w:rsidRPr="009B5ABF">
              <w:rPr>
                <w:rFonts w:ascii="Times New Roman" w:eastAsia="Calibri" w:hAnsi="Times New Roman" w:cs="Times New Roman"/>
                <w:sz w:val="24"/>
                <w:szCs w:val="24"/>
                <w:u w:val="single"/>
              </w:rPr>
              <w:t>.</w:t>
            </w:r>
          </w:p>
          <w:p w14:paraId="09E4CEE5" w14:textId="1BE79C36" w:rsidR="00F23B50" w:rsidRPr="009B5ABF" w:rsidRDefault="00C71919" w:rsidP="00B2513A">
            <w:pPr>
              <w:pStyle w:val="naisc"/>
              <w:spacing w:before="0" w:after="0"/>
              <w:ind w:firstLine="720"/>
              <w:jc w:val="both"/>
              <w:rPr>
                <w:sz w:val="24"/>
                <w:szCs w:val="24"/>
              </w:rPr>
            </w:pPr>
            <w:r w:rsidRPr="009B5ABF">
              <w:rPr>
                <w:sz w:val="24"/>
                <w:szCs w:val="24"/>
              </w:rPr>
              <w:t>Noteikumi stājas spēkā 2019.</w:t>
            </w:r>
            <w:r w:rsidR="00F02BCA">
              <w:rPr>
                <w:sz w:val="24"/>
                <w:szCs w:val="24"/>
              </w:rPr>
              <w:t> </w:t>
            </w:r>
            <w:r w:rsidRPr="009B5ABF">
              <w:rPr>
                <w:sz w:val="24"/>
                <w:szCs w:val="24"/>
              </w:rPr>
              <w:t xml:space="preserve">gada </w:t>
            </w:r>
            <w:r w:rsidR="00B2513A" w:rsidRPr="009B5ABF">
              <w:rPr>
                <w:sz w:val="24"/>
                <w:szCs w:val="24"/>
              </w:rPr>
              <w:t>31.</w:t>
            </w:r>
            <w:r w:rsidR="00F02BCA">
              <w:rPr>
                <w:sz w:val="24"/>
                <w:szCs w:val="24"/>
              </w:rPr>
              <w:t> </w:t>
            </w:r>
            <w:r w:rsidR="00B2513A" w:rsidRPr="009B5ABF">
              <w:rPr>
                <w:sz w:val="24"/>
                <w:szCs w:val="24"/>
              </w:rPr>
              <w:t>decembr</w:t>
            </w:r>
            <w:r w:rsidR="00F02BCA">
              <w:rPr>
                <w:sz w:val="24"/>
                <w:szCs w:val="24"/>
              </w:rPr>
              <w:t>ī</w:t>
            </w:r>
            <w:r w:rsidRPr="009B5ABF">
              <w:rPr>
                <w:sz w:val="24"/>
                <w:szCs w:val="24"/>
              </w:rPr>
              <w:t>.</w:t>
            </w:r>
          </w:p>
          <w:p w14:paraId="4CAFE2A9" w14:textId="56E495ED" w:rsidR="003E7C56" w:rsidRPr="009B5ABF" w:rsidRDefault="003E7C56" w:rsidP="008704EE">
            <w:pPr>
              <w:pStyle w:val="naisc"/>
              <w:spacing w:before="0" w:after="0"/>
              <w:ind w:firstLine="720"/>
              <w:jc w:val="both"/>
              <w:rPr>
                <w:sz w:val="24"/>
                <w:szCs w:val="24"/>
              </w:rPr>
            </w:pPr>
            <w:r w:rsidRPr="009B5ABF">
              <w:rPr>
                <w:sz w:val="24"/>
                <w:szCs w:val="24"/>
              </w:rPr>
              <w:t>Informācijas sistēmas pārzinis līdz 2019.</w:t>
            </w:r>
            <w:r w:rsidR="00F02BCA">
              <w:rPr>
                <w:sz w:val="24"/>
                <w:szCs w:val="24"/>
              </w:rPr>
              <w:t> </w:t>
            </w:r>
            <w:r w:rsidRPr="009B5ABF">
              <w:rPr>
                <w:sz w:val="24"/>
                <w:szCs w:val="24"/>
              </w:rPr>
              <w:t>gada 31.</w:t>
            </w:r>
            <w:r w:rsidR="00F02BCA">
              <w:rPr>
                <w:sz w:val="24"/>
                <w:szCs w:val="24"/>
              </w:rPr>
              <w:t> </w:t>
            </w:r>
            <w:r w:rsidRPr="009B5ABF">
              <w:rPr>
                <w:sz w:val="24"/>
                <w:szCs w:val="24"/>
              </w:rPr>
              <w:t xml:space="preserve">decembrim izstrādā vadlīnijas degradēto teritoriju novērtēšanai, informācijas ievadei un attēlošanai </w:t>
            </w:r>
            <w:r w:rsidR="00F02BCA">
              <w:rPr>
                <w:sz w:val="24"/>
                <w:szCs w:val="24"/>
              </w:rPr>
              <w:t>I</w:t>
            </w:r>
            <w:r w:rsidRPr="009B5ABF">
              <w:rPr>
                <w:sz w:val="24"/>
                <w:szCs w:val="24"/>
              </w:rPr>
              <w:t>nformācijas sistēmā.</w:t>
            </w:r>
            <w:r w:rsidR="008704EE" w:rsidRPr="009B5ABF">
              <w:rPr>
                <w:sz w:val="24"/>
                <w:szCs w:val="24"/>
              </w:rPr>
              <w:t xml:space="preserve"> Vadlīnijās tiks noteikta </w:t>
            </w:r>
            <w:r w:rsidR="00F02BCA">
              <w:rPr>
                <w:sz w:val="24"/>
                <w:szCs w:val="24"/>
              </w:rPr>
              <w:t>I</w:t>
            </w:r>
            <w:r w:rsidR="008704EE" w:rsidRPr="009B5ABF">
              <w:rPr>
                <w:sz w:val="24"/>
                <w:szCs w:val="24"/>
              </w:rPr>
              <w:t>nformācijas sistēmā iekļaujamās informācijas prasības un to iekļaušanas kārtība, kā arī prasības vienotai informācijas attēlošanai.</w:t>
            </w:r>
          </w:p>
        </w:tc>
      </w:tr>
      <w:tr w:rsidR="009B5ABF" w:rsidRPr="009B5ABF" w14:paraId="7E361113" w14:textId="77777777" w:rsidTr="00664C77">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522CC81B" w14:textId="3A1F4497" w:rsidR="00655F2C"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lastRenderedPageBreak/>
              <w:t>3.</w:t>
            </w:r>
          </w:p>
        </w:tc>
        <w:tc>
          <w:tcPr>
            <w:tcW w:w="2526" w:type="dxa"/>
            <w:tcBorders>
              <w:top w:val="outset" w:sz="6" w:space="0" w:color="auto"/>
              <w:left w:val="outset" w:sz="6" w:space="0" w:color="auto"/>
              <w:bottom w:val="outset" w:sz="6" w:space="0" w:color="auto"/>
              <w:right w:val="outset" w:sz="6" w:space="0" w:color="auto"/>
            </w:tcBorders>
            <w:hideMark/>
          </w:tcPr>
          <w:p w14:paraId="1B058376" w14:textId="77777777" w:rsidR="00E5323B"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Projekta izstrādē iesaistītās institūcijas un publiskas personas kapitālsabiedrības</w:t>
            </w:r>
          </w:p>
        </w:tc>
        <w:tc>
          <w:tcPr>
            <w:tcW w:w="6041" w:type="dxa"/>
            <w:tcBorders>
              <w:top w:val="outset" w:sz="6" w:space="0" w:color="auto"/>
              <w:left w:val="outset" w:sz="6" w:space="0" w:color="auto"/>
              <w:bottom w:val="outset" w:sz="6" w:space="0" w:color="auto"/>
              <w:right w:val="outset" w:sz="6" w:space="0" w:color="auto"/>
            </w:tcBorders>
            <w:hideMark/>
          </w:tcPr>
          <w:p w14:paraId="5B88173F" w14:textId="636F3753" w:rsidR="00D34878" w:rsidRPr="00533DB5" w:rsidRDefault="00B04EBB" w:rsidP="000B1C1E">
            <w:pPr>
              <w:spacing w:after="0" w:line="240" w:lineRule="auto"/>
              <w:rPr>
                <w:rFonts w:ascii="Times New Roman" w:hAnsi="Times New Roman" w:cs="Times New Roman"/>
                <w:sz w:val="24"/>
                <w:szCs w:val="24"/>
              </w:rPr>
            </w:pPr>
            <w:r>
              <w:rPr>
                <w:rFonts w:ascii="Times New Roman" w:hAnsi="Times New Roman" w:cs="Times New Roman"/>
                <w:sz w:val="24"/>
                <w:szCs w:val="24"/>
              </w:rPr>
              <w:t>Vides aizsardzības un reģionālās attīstības ministrija</w:t>
            </w:r>
            <w:r w:rsidR="00D34878" w:rsidRPr="009B5ABF">
              <w:rPr>
                <w:rFonts w:ascii="Times New Roman" w:hAnsi="Times New Roman" w:cs="Times New Roman"/>
                <w:sz w:val="24"/>
                <w:szCs w:val="24"/>
              </w:rPr>
              <w:t>;</w:t>
            </w:r>
            <w:r w:rsidR="00533DB5">
              <w:rPr>
                <w:rFonts w:ascii="Times New Roman" w:hAnsi="Times New Roman" w:cs="Times New Roman"/>
                <w:sz w:val="24"/>
                <w:szCs w:val="24"/>
              </w:rPr>
              <w:t xml:space="preserve"> VRAA; </w:t>
            </w:r>
            <w:r>
              <w:rPr>
                <w:rFonts w:ascii="Times New Roman" w:hAnsi="Times New Roman" w:cs="Times New Roman"/>
                <w:sz w:val="24"/>
                <w:szCs w:val="24"/>
              </w:rPr>
              <w:t>D</w:t>
            </w:r>
            <w:r w:rsidR="00533DB5">
              <w:rPr>
                <w:rFonts w:ascii="Times New Roman" w:hAnsi="Times New Roman" w:cs="Times New Roman"/>
                <w:sz w:val="24"/>
                <w:szCs w:val="24"/>
              </w:rPr>
              <w:t xml:space="preserve">ienests; </w:t>
            </w:r>
            <w:r w:rsidR="00D34878" w:rsidRPr="009B5ABF">
              <w:rPr>
                <w:rFonts w:ascii="Times New Roman" w:eastAsia="Times New Roman" w:hAnsi="Times New Roman" w:cs="Times New Roman"/>
                <w:iCs/>
                <w:sz w:val="24"/>
                <w:szCs w:val="24"/>
                <w:lang w:eastAsia="lv-LV"/>
              </w:rPr>
              <w:t>Latvijas Ģeotelpiskās informācijas aģentūra;</w:t>
            </w:r>
          </w:p>
          <w:p w14:paraId="3D90FC91" w14:textId="65520549" w:rsidR="00D34878" w:rsidRPr="009B5ABF" w:rsidRDefault="00B04EBB" w:rsidP="000B1C1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sabiedrība ar ierobežotu atbildību “</w:t>
            </w:r>
            <w:r w:rsidR="00D34878" w:rsidRPr="009B5ABF">
              <w:rPr>
                <w:rFonts w:ascii="Times New Roman" w:eastAsia="Times New Roman" w:hAnsi="Times New Roman" w:cs="Times New Roman"/>
                <w:iCs/>
                <w:sz w:val="24"/>
                <w:szCs w:val="24"/>
                <w:lang w:eastAsia="lv-LV"/>
              </w:rPr>
              <w:t>Latvijas Vides, ģeoloģijas un meteoroloģijas centrs</w:t>
            </w:r>
            <w:r>
              <w:rPr>
                <w:rFonts w:ascii="Times New Roman" w:eastAsia="Times New Roman" w:hAnsi="Times New Roman" w:cs="Times New Roman"/>
                <w:iCs/>
                <w:sz w:val="24"/>
                <w:szCs w:val="24"/>
                <w:lang w:eastAsia="lv-LV"/>
              </w:rPr>
              <w:t>”</w:t>
            </w:r>
            <w:r w:rsidR="00D34878" w:rsidRPr="009B5ABF">
              <w:rPr>
                <w:rFonts w:ascii="Times New Roman" w:eastAsia="Times New Roman" w:hAnsi="Times New Roman" w:cs="Times New Roman"/>
                <w:iCs/>
                <w:sz w:val="24"/>
                <w:szCs w:val="24"/>
                <w:lang w:eastAsia="lv-LV"/>
              </w:rPr>
              <w:t>.</w:t>
            </w:r>
          </w:p>
        </w:tc>
      </w:tr>
      <w:tr w:rsidR="009B5ABF" w:rsidRPr="009B5ABF" w14:paraId="4EAF8865" w14:textId="77777777" w:rsidTr="00664C77">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7B3A1443" w14:textId="715C5696" w:rsidR="00655F2C"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4.</w:t>
            </w:r>
          </w:p>
        </w:tc>
        <w:tc>
          <w:tcPr>
            <w:tcW w:w="2526" w:type="dxa"/>
            <w:tcBorders>
              <w:top w:val="outset" w:sz="6" w:space="0" w:color="auto"/>
              <w:left w:val="outset" w:sz="6" w:space="0" w:color="auto"/>
              <w:bottom w:val="outset" w:sz="6" w:space="0" w:color="auto"/>
              <w:right w:val="outset" w:sz="6" w:space="0" w:color="auto"/>
            </w:tcBorders>
            <w:hideMark/>
          </w:tcPr>
          <w:p w14:paraId="7E285309" w14:textId="77777777" w:rsidR="00E5323B"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Cita informācija</w:t>
            </w:r>
          </w:p>
        </w:tc>
        <w:tc>
          <w:tcPr>
            <w:tcW w:w="6041" w:type="dxa"/>
            <w:tcBorders>
              <w:top w:val="outset" w:sz="6" w:space="0" w:color="auto"/>
              <w:left w:val="outset" w:sz="6" w:space="0" w:color="auto"/>
              <w:bottom w:val="outset" w:sz="6" w:space="0" w:color="auto"/>
              <w:right w:val="outset" w:sz="6" w:space="0" w:color="auto"/>
            </w:tcBorders>
            <w:hideMark/>
          </w:tcPr>
          <w:p w14:paraId="6C06747B" w14:textId="77777777" w:rsidR="00E5323B" w:rsidRPr="009B5ABF" w:rsidRDefault="00F4666C"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Nav</w:t>
            </w:r>
          </w:p>
        </w:tc>
      </w:tr>
    </w:tbl>
    <w:p w14:paraId="3F107251" w14:textId="77777777" w:rsidR="00E5323B"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9B5ABF" w:rsidRPr="009B5ABF" w14:paraId="5FFFFF8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FE6F47" w14:textId="68AA77C5" w:rsidR="00655F2C" w:rsidRPr="009B5ABF" w:rsidRDefault="00E5323B" w:rsidP="000B1C1E">
            <w:pPr>
              <w:spacing w:after="0" w:line="240" w:lineRule="auto"/>
              <w:rPr>
                <w:rFonts w:ascii="Times New Roman" w:eastAsia="Times New Roman" w:hAnsi="Times New Roman" w:cs="Times New Roman"/>
                <w:b/>
                <w:bCs/>
                <w:iCs/>
                <w:sz w:val="24"/>
                <w:szCs w:val="24"/>
                <w:lang w:eastAsia="lv-LV"/>
              </w:rPr>
            </w:pPr>
            <w:r w:rsidRPr="009B5ABF">
              <w:rPr>
                <w:rFonts w:ascii="Times New Roman" w:eastAsia="Times New Roman" w:hAnsi="Times New Roman" w:cs="Times New Roman"/>
                <w:b/>
                <w:bCs/>
                <w:iCs/>
                <w:sz w:val="24"/>
                <w:szCs w:val="24"/>
                <w:lang w:eastAsia="lv-LV"/>
              </w:rPr>
              <w:t>II.</w:t>
            </w:r>
            <w:r w:rsidR="005A4590" w:rsidRPr="009B5ABF">
              <w:rPr>
                <w:rFonts w:ascii="Times New Roman" w:eastAsia="Times New Roman" w:hAnsi="Times New Roman" w:cs="Times New Roman"/>
                <w:b/>
                <w:bCs/>
                <w:iCs/>
                <w:sz w:val="24"/>
                <w:szCs w:val="24"/>
                <w:lang w:eastAsia="lv-LV"/>
              </w:rPr>
              <w:t> </w:t>
            </w:r>
            <w:r w:rsidRPr="009B5ABF">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9B5ABF" w:rsidRPr="009B5ABF" w14:paraId="3AF9C626" w14:textId="77777777" w:rsidTr="00646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FB17A3" w14:textId="77777777" w:rsidR="00F459FB" w:rsidRPr="009B5ABF" w:rsidRDefault="00F459F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0DC6C580" w14:textId="77777777" w:rsidR="00F459FB" w:rsidRPr="009B5ABF" w:rsidRDefault="00F459F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Sabiedrības mērķgrupas, kuras tiesiskais regulējums ietekmē vai varētu ietekmēt</w:t>
            </w:r>
          </w:p>
        </w:tc>
        <w:tc>
          <w:tcPr>
            <w:tcW w:w="3336" w:type="pct"/>
            <w:tcBorders>
              <w:top w:val="outset" w:sz="6" w:space="0" w:color="auto"/>
              <w:left w:val="outset" w:sz="6" w:space="0" w:color="auto"/>
              <w:bottom w:val="outset" w:sz="6" w:space="0" w:color="auto"/>
              <w:right w:val="outset" w:sz="6" w:space="0" w:color="auto"/>
            </w:tcBorders>
            <w:hideMark/>
          </w:tcPr>
          <w:p w14:paraId="51FC800D" w14:textId="361BEC9E" w:rsidR="00180B5E" w:rsidRPr="009B5ABF" w:rsidRDefault="004C4676" w:rsidP="00180B5E">
            <w:pPr>
              <w:spacing w:after="0" w:line="240" w:lineRule="auto"/>
              <w:ind w:firstLine="650"/>
              <w:jc w:val="both"/>
              <w:rPr>
                <w:rFonts w:ascii="Times New Roman" w:hAnsi="Times New Roman" w:cs="Times New Roman"/>
                <w:sz w:val="24"/>
                <w:szCs w:val="24"/>
                <w:shd w:val="clear" w:color="auto" w:fill="FFFFFF"/>
              </w:rPr>
            </w:pPr>
            <w:r w:rsidRPr="009B5ABF">
              <w:rPr>
                <w:rFonts w:ascii="Times New Roman" w:hAnsi="Times New Roman" w:cs="Times New Roman"/>
                <w:sz w:val="24"/>
                <w:szCs w:val="24"/>
                <w:shd w:val="clear" w:color="auto" w:fill="FFFFFF"/>
              </w:rPr>
              <w:t>Tiesiskais regulējums tieši ietekmēs</w:t>
            </w:r>
            <w:r w:rsidR="00957E64" w:rsidRPr="009B5ABF">
              <w:rPr>
                <w:rFonts w:ascii="Times New Roman" w:hAnsi="Times New Roman" w:cs="Times New Roman"/>
                <w:sz w:val="24"/>
                <w:szCs w:val="24"/>
                <w:shd w:val="clear" w:color="auto" w:fill="FFFFFF"/>
              </w:rPr>
              <w:t xml:space="preserve"> </w:t>
            </w:r>
            <w:r w:rsidR="00D34878" w:rsidRPr="009B5ABF">
              <w:rPr>
                <w:rFonts w:ascii="Times New Roman" w:hAnsi="Times New Roman" w:cs="Times New Roman"/>
                <w:sz w:val="24"/>
                <w:szCs w:val="24"/>
                <w:shd w:val="clear" w:color="auto" w:fill="FFFFFF"/>
              </w:rPr>
              <w:t>pašvaldību</w:t>
            </w:r>
            <w:r w:rsidR="000C5155" w:rsidRPr="009B5ABF">
              <w:rPr>
                <w:rFonts w:ascii="Times New Roman" w:hAnsi="Times New Roman" w:cs="Times New Roman"/>
                <w:sz w:val="24"/>
                <w:szCs w:val="24"/>
                <w:shd w:val="clear" w:color="auto" w:fill="FFFFFF"/>
              </w:rPr>
              <w:t xml:space="preserve"> un zemes </w:t>
            </w:r>
            <w:r w:rsidR="007D5E71" w:rsidRPr="009B5ABF">
              <w:rPr>
                <w:rFonts w:ascii="Times New Roman" w:hAnsi="Times New Roman" w:cs="Times New Roman"/>
                <w:sz w:val="24"/>
                <w:szCs w:val="24"/>
                <w:shd w:val="clear" w:color="auto" w:fill="FFFFFF"/>
              </w:rPr>
              <w:t>izmantotājus</w:t>
            </w:r>
            <w:r w:rsidR="00957E64" w:rsidRPr="009B5ABF">
              <w:rPr>
                <w:rFonts w:ascii="Times New Roman" w:hAnsi="Times New Roman" w:cs="Times New Roman"/>
                <w:sz w:val="24"/>
                <w:szCs w:val="24"/>
                <w:shd w:val="clear" w:color="auto" w:fill="FFFFFF"/>
              </w:rPr>
              <w:t>.</w:t>
            </w:r>
          </w:p>
          <w:p w14:paraId="50814BE2" w14:textId="77777777" w:rsidR="007D5E71" w:rsidRPr="009B5ABF" w:rsidRDefault="00E66966" w:rsidP="007D5E71">
            <w:pPr>
              <w:spacing w:after="0" w:line="240" w:lineRule="auto"/>
              <w:ind w:firstLine="650"/>
              <w:jc w:val="both"/>
              <w:rPr>
                <w:rFonts w:ascii="Times New Roman" w:eastAsia="Times New Roman" w:hAnsi="Times New Roman" w:cs="Times New Roman"/>
                <w:iCs/>
                <w:sz w:val="24"/>
                <w:szCs w:val="24"/>
                <w:lang w:eastAsia="lv-LV"/>
              </w:rPr>
            </w:pPr>
            <w:r w:rsidRPr="009B5ABF">
              <w:rPr>
                <w:rFonts w:ascii="Times New Roman" w:hAnsi="Times New Roman" w:cs="Times New Roman"/>
                <w:iCs/>
                <w:sz w:val="24"/>
                <w:szCs w:val="24"/>
              </w:rPr>
              <w:t xml:space="preserve">Mērķgrupas aptuveno lielumu nav iespējams noteikt, jo tas </w:t>
            </w:r>
            <w:r w:rsidRPr="009B5ABF">
              <w:rPr>
                <w:rFonts w:ascii="Times New Roman" w:eastAsia="Times New Roman" w:hAnsi="Times New Roman" w:cs="Times New Roman"/>
                <w:iCs/>
                <w:sz w:val="24"/>
                <w:szCs w:val="24"/>
                <w:lang w:eastAsia="lv-LV"/>
              </w:rPr>
              <w:t>atkarīgs no atšķirīgām situācijām, kas izriet no pašvaldības, vides, ģeogrāfiskiem un citiem aspektiem.</w:t>
            </w:r>
            <w:r w:rsidR="007D5E71" w:rsidRPr="009B5ABF">
              <w:t xml:space="preserve"> </w:t>
            </w:r>
          </w:p>
          <w:p w14:paraId="1D936797" w14:textId="0B490F12" w:rsidR="00E66966" w:rsidRPr="009B5ABF" w:rsidRDefault="007D5E71" w:rsidP="007D5E71">
            <w:pPr>
              <w:spacing w:after="0" w:line="240" w:lineRule="auto"/>
              <w:ind w:firstLine="650"/>
              <w:jc w:val="both"/>
              <w:rPr>
                <w:rFonts w:ascii="Times New Roman" w:hAnsi="Times New Roman" w:cs="Times New Roman"/>
                <w:sz w:val="24"/>
                <w:szCs w:val="24"/>
                <w:shd w:val="clear" w:color="auto" w:fill="FFFFFF"/>
              </w:rPr>
            </w:pPr>
            <w:r w:rsidRPr="009B5ABF">
              <w:rPr>
                <w:rFonts w:ascii="Times New Roman" w:eastAsia="Times New Roman" w:hAnsi="Times New Roman" w:cs="Times New Roman"/>
                <w:iCs/>
                <w:sz w:val="24"/>
                <w:szCs w:val="24"/>
                <w:lang w:eastAsia="lv-LV"/>
              </w:rPr>
              <w:t>Informācijas sistēmas izstrādei nav nepieciešami papildus budžeta līdzekļi.</w:t>
            </w:r>
          </w:p>
        </w:tc>
      </w:tr>
      <w:tr w:rsidR="009B5ABF" w:rsidRPr="009B5ABF" w14:paraId="2A8144AC" w14:textId="77777777" w:rsidTr="00646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3385C9" w14:textId="3355ACE0" w:rsidR="00F459FB" w:rsidRPr="009B5ABF" w:rsidRDefault="00F459F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22A02BAA" w14:textId="77777777" w:rsidR="00F459FB" w:rsidRPr="009B5ABF" w:rsidRDefault="00F459F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 xml:space="preserve">Tiesiskā regulējuma ietekme uz </w:t>
            </w:r>
            <w:r w:rsidRPr="009B5ABF">
              <w:rPr>
                <w:rFonts w:ascii="Times New Roman" w:eastAsia="Times New Roman" w:hAnsi="Times New Roman" w:cs="Times New Roman"/>
                <w:iCs/>
                <w:sz w:val="24"/>
                <w:szCs w:val="24"/>
                <w:lang w:eastAsia="lv-LV"/>
              </w:rPr>
              <w:lastRenderedPageBreak/>
              <w:t>tautsaimniecību un administratīvo slogu</w:t>
            </w:r>
          </w:p>
        </w:tc>
        <w:tc>
          <w:tcPr>
            <w:tcW w:w="3336" w:type="pct"/>
            <w:tcBorders>
              <w:top w:val="outset" w:sz="6" w:space="0" w:color="auto"/>
              <w:left w:val="outset" w:sz="6" w:space="0" w:color="auto"/>
              <w:bottom w:val="outset" w:sz="6" w:space="0" w:color="auto"/>
              <w:right w:val="outset" w:sz="6" w:space="0" w:color="auto"/>
            </w:tcBorders>
            <w:hideMark/>
          </w:tcPr>
          <w:p w14:paraId="4DCA35DC" w14:textId="021E6C4D" w:rsidR="00472CD5" w:rsidRPr="009B5ABF" w:rsidRDefault="00472CD5" w:rsidP="00014187">
            <w:pPr>
              <w:spacing w:after="0" w:line="240" w:lineRule="auto"/>
              <w:ind w:left="-14" w:firstLine="709"/>
              <w:jc w:val="both"/>
              <w:rPr>
                <w:rFonts w:ascii="Times New Roman" w:hAnsi="Times New Roman" w:cs="Times New Roman"/>
                <w:sz w:val="24"/>
                <w:szCs w:val="24"/>
              </w:rPr>
            </w:pPr>
            <w:r w:rsidRPr="009B5ABF">
              <w:rPr>
                <w:rFonts w:ascii="Times New Roman" w:hAnsi="Times New Roman" w:cs="Times New Roman"/>
                <w:sz w:val="24"/>
                <w:szCs w:val="24"/>
              </w:rPr>
              <w:lastRenderedPageBreak/>
              <w:t xml:space="preserve">Ar </w:t>
            </w:r>
            <w:r w:rsidR="00F02BCA">
              <w:rPr>
                <w:rFonts w:ascii="Times New Roman" w:hAnsi="Times New Roman" w:cs="Times New Roman"/>
                <w:sz w:val="24"/>
                <w:szCs w:val="24"/>
              </w:rPr>
              <w:t>N</w:t>
            </w:r>
            <w:r w:rsidRPr="009B5ABF">
              <w:rPr>
                <w:rFonts w:ascii="Times New Roman" w:hAnsi="Times New Roman" w:cs="Times New Roman"/>
                <w:sz w:val="24"/>
                <w:szCs w:val="24"/>
              </w:rPr>
              <w:t xml:space="preserve">oteikumu projektu </w:t>
            </w:r>
            <w:r w:rsidR="00D34878" w:rsidRPr="009B5ABF">
              <w:rPr>
                <w:rFonts w:ascii="Times New Roman" w:hAnsi="Times New Roman" w:cs="Times New Roman"/>
                <w:sz w:val="24"/>
                <w:szCs w:val="24"/>
              </w:rPr>
              <w:t xml:space="preserve">pašvaldībai un </w:t>
            </w:r>
            <w:r w:rsidR="00F02BCA">
              <w:rPr>
                <w:rFonts w:ascii="Times New Roman" w:hAnsi="Times New Roman" w:cs="Times New Roman"/>
                <w:sz w:val="24"/>
                <w:szCs w:val="24"/>
              </w:rPr>
              <w:t>D</w:t>
            </w:r>
            <w:r w:rsidR="00D34878" w:rsidRPr="009B5ABF">
              <w:rPr>
                <w:rFonts w:ascii="Times New Roman" w:hAnsi="Times New Roman" w:cs="Times New Roman"/>
                <w:sz w:val="24"/>
                <w:szCs w:val="24"/>
              </w:rPr>
              <w:t>ienestam</w:t>
            </w:r>
            <w:r w:rsidRPr="009B5ABF">
              <w:rPr>
                <w:rFonts w:ascii="Times New Roman" w:hAnsi="Times New Roman" w:cs="Times New Roman"/>
                <w:sz w:val="24"/>
                <w:szCs w:val="24"/>
              </w:rPr>
              <w:t xml:space="preserve"> tiek noteikts pienākums nodrošināt</w:t>
            </w:r>
            <w:r w:rsidR="00014187" w:rsidRPr="009B5ABF">
              <w:rPr>
                <w:rFonts w:ascii="Times New Roman" w:hAnsi="Times New Roman" w:cs="Times New Roman"/>
                <w:sz w:val="24"/>
                <w:szCs w:val="24"/>
              </w:rPr>
              <w:t>,</w:t>
            </w:r>
            <w:r w:rsidRPr="009B5ABF">
              <w:rPr>
                <w:rFonts w:ascii="Times New Roman" w:hAnsi="Times New Roman" w:cs="Times New Roman"/>
                <w:sz w:val="24"/>
                <w:szCs w:val="24"/>
              </w:rPr>
              <w:t xml:space="preserve"> </w:t>
            </w:r>
            <w:r w:rsidR="003A1E8B" w:rsidRPr="009B5ABF">
              <w:rPr>
                <w:rFonts w:ascii="Times New Roman" w:hAnsi="Times New Roman" w:cs="Times New Roman"/>
                <w:bCs/>
                <w:sz w:val="24"/>
                <w:szCs w:val="24"/>
                <w:shd w:val="clear" w:color="auto" w:fill="FFFFFF"/>
              </w:rPr>
              <w:t>uzturēt un aktualizēt informāciju</w:t>
            </w:r>
            <w:r w:rsidR="008D4420" w:rsidRPr="009B5ABF">
              <w:rPr>
                <w:rFonts w:ascii="Times New Roman" w:hAnsi="Times New Roman" w:cs="Times New Roman"/>
                <w:bCs/>
                <w:sz w:val="24"/>
                <w:szCs w:val="24"/>
                <w:shd w:val="clear" w:color="auto" w:fill="FFFFFF"/>
              </w:rPr>
              <w:t>,</w:t>
            </w:r>
            <w:r w:rsidRPr="009B5ABF">
              <w:rPr>
                <w:rFonts w:ascii="Times New Roman" w:hAnsi="Times New Roman" w:cs="Times New Roman"/>
                <w:bCs/>
                <w:sz w:val="24"/>
                <w:szCs w:val="24"/>
                <w:shd w:val="clear" w:color="auto" w:fill="FFFFFF"/>
              </w:rPr>
              <w:t xml:space="preserve"> par degradētajām teritorijām</w:t>
            </w:r>
            <w:r w:rsidR="00827996" w:rsidRPr="009B5ABF">
              <w:rPr>
                <w:rFonts w:ascii="Times New Roman" w:hAnsi="Times New Roman" w:cs="Times New Roman"/>
                <w:bCs/>
                <w:sz w:val="24"/>
                <w:szCs w:val="24"/>
                <w:shd w:val="clear" w:color="auto" w:fill="FFFFFF"/>
              </w:rPr>
              <w:t xml:space="preserve">. Pašvaldībai </w:t>
            </w:r>
            <w:r w:rsidR="00827996" w:rsidRPr="009B5ABF">
              <w:rPr>
                <w:rFonts w:ascii="Times New Roman" w:hAnsi="Times New Roman" w:cs="Times New Roman"/>
                <w:sz w:val="24"/>
                <w:szCs w:val="24"/>
              </w:rPr>
              <w:t xml:space="preserve">tiek </w:t>
            </w:r>
            <w:r w:rsidR="00827996" w:rsidRPr="009B5ABF">
              <w:rPr>
                <w:rFonts w:ascii="Times New Roman" w:hAnsi="Times New Roman" w:cs="Times New Roman"/>
                <w:sz w:val="24"/>
                <w:szCs w:val="24"/>
              </w:rPr>
              <w:lastRenderedPageBreak/>
              <w:t>noteikts pienākums</w:t>
            </w:r>
            <w:r w:rsidR="00014187" w:rsidRPr="009B5ABF">
              <w:rPr>
                <w:rFonts w:ascii="Times New Roman" w:hAnsi="Times New Roman" w:cs="Times New Roman"/>
                <w:sz w:val="24"/>
                <w:szCs w:val="24"/>
              </w:rPr>
              <w:t xml:space="preserve"> sniegt </w:t>
            </w:r>
            <w:r w:rsidR="00F02BCA">
              <w:rPr>
                <w:rFonts w:ascii="Times New Roman" w:hAnsi="Times New Roman" w:cs="Times New Roman"/>
                <w:sz w:val="24"/>
                <w:szCs w:val="24"/>
              </w:rPr>
              <w:t>I</w:t>
            </w:r>
            <w:r w:rsidR="00014187" w:rsidRPr="009B5ABF">
              <w:rPr>
                <w:rFonts w:ascii="Times New Roman" w:hAnsi="Times New Roman" w:cs="Times New Roman"/>
                <w:sz w:val="24"/>
                <w:szCs w:val="24"/>
              </w:rPr>
              <w:t>nformāciju sistēmas pārzinim par atbildīgo personu, kas nodrošina informācij</w:t>
            </w:r>
            <w:r w:rsidR="007D5E71" w:rsidRPr="009B5ABF">
              <w:rPr>
                <w:rFonts w:ascii="Times New Roman" w:hAnsi="Times New Roman" w:cs="Times New Roman"/>
                <w:sz w:val="24"/>
                <w:szCs w:val="24"/>
              </w:rPr>
              <w:t>as par zemes degradācijas ievadi</w:t>
            </w:r>
            <w:r w:rsidR="00014187" w:rsidRPr="009B5ABF">
              <w:rPr>
                <w:rFonts w:ascii="Times New Roman" w:hAnsi="Times New Roman" w:cs="Times New Roman"/>
                <w:sz w:val="24"/>
                <w:szCs w:val="24"/>
              </w:rPr>
              <w:t xml:space="preserve"> un informāciju par</w:t>
            </w:r>
            <w:r w:rsidR="007D5E71" w:rsidRPr="009B5ABF">
              <w:rPr>
                <w:rFonts w:ascii="Times New Roman" w:hAnsi="Times New Roman" w:cs="Times New Roman"/>
                <w:sz w:val="24"/>
                <w:szCs w:val="24"/>
              </w:rPr>
              <w:t xml:space="preserve"> degradētajām teritorijām ievadīt</w:t>
            </w:r>
            <w:r w:rsidR="00014187" w:rsidRPr="009B5ABF">
              <w:rPr>
                <w:rFonts w:ascii="Times New Roman" w:hAnsi="Times New Roman" w:cs="Times New Roman"/>
                <w:sz w:val="24"/>
                <w:szCs w:val="24"/>
              </w:rPr>
              <w:t xml:space="preserve"> informācijas sistēmā.</w:t>
            </w:r>
          </w:p>
          <w:p w14:paraId="75B7E2B6" w14:textId="5D28CC79" w:rsidR="00F876FC" w:rsidRPr="009B5ABF" w:rsidRDefault="008D4420" w:rsidP="00FA1248">
            <w:pPr>
              <w:spacing w:after="0" w:line="240" w:lineRule="auto"/>
              <w:ind w:left="-14" w:firstLine="709"/>
              <w:jc w:val="both"/>
              <w:rPr>
                <w:rFonts w:ascii="Times New Roman" w:hAnsi="Times New Roman" w:cs="Times New Roman"/>
                <w:sz w:val="24"/>
                <w:szCs w:val="24"/>
              </w:rPr>
            </w:pPr>
            <w:r w:rsidRPr="009B5ABF">
              <w:rPr>
                <w:rFonts w:ascii="Times New Roman" w:eastAsia="SimSun" w:hAnsi="Times New Roman" w:cs="Times New Roman"/>
                <w:sz w:val="24"/>
                <w:szCs w:val="24"/>
                <w:lang w:eastAsia="zh-CN"/>
              </w:rPr>
              <w:t xml:space="preserve">Plānots, ka līdz ar tiesisko regulējumu tiks veicināta </w:t>
            </w:r>
            <w:r w:rsidR="00FA1248" w:rsidRPr="009B5ABF">
              <w:rPr>
                <w:rFonts w:ascii="Times New Roman" w:eastAsia="SimSun" w:hAnsi="Times New Roman" w:cs="Times New Roman"/>
                <w:sz w:val="24"/>
                <w:szCs w:val="24"/>
                <w:lang w:eastAsia="zh-CN"/>
              </w:rPr>
              <w:t>ilgtspējīga zemes izmantošana</w:t>
            </w:r>
            <w:r w:rsidRPr="009B5ABF">
              <w:rPr>
                <w:rFonts w:ascii="Times New Roman" w:eastAsia="SimSun" w:hAnsi="Times New Roman" w:cs="Times New Roman"/>
                <w:sz w:val="24"/>
                <w:szCs w:val="24"/>
                <w:lang w:eastAsia="zh-CN"/>
              </w:rPr>
              <w:t xml:space="preserve">, jo tiks apzinātas degradētās teritorijas un tiks veicināta to sakopšana </w:t>
            </w:r>
            <w:r w:rsidRPr="009B5ABF">
              <w:rPr>
                <w:rFonts w:ascii="Times New Roman" w:eastAsia="Calibri" w:hAnsi="Times New Roman" w:cs="Times New Roman"/>
                <w:sz w:val="24"/>
                <w:szCs w:val="24"/>
              </w:rPr>
              <w:t xml:space="preserve">vai revitalizācija </w:t>
            </w:r>
            <w:r w:rsidRPr="009B5ABF">
              <w:rPr>
                <w:rFonts w:ascii="Times New Roman" w:eastAsia="SimSun" w:hAnsi="Times New Roman" w:cs="Times New Roman"/>
                <w:sz w:val="24"/>
                <w:szCs w:val="24"/>
                <w:lang w:eastAsia="zh-CN"/>
              </w:rPr>
              <w:t xml:space="preserve">kā nacionālā tā </w:t>
            </w:r>
            <w:r w:rsidR="000C5155" w:rsidRPr="009B5ABF">
              <w:rPr>
                <w:rFonts w:ascii="Times New Roman" w:eastAsia="SimSun" w:hAnsi="Times New Roman" w:cs="Times New Roman"/>
                <w:sz w:val="24"/>
                <w:szCs w:val="24"/>
                <w:lang w:eastAsia="zh-CN"/>
              </w:rPr>
              <w:t xml:space="preserve">vietējā </w:t>
            </w:r>
            <w:r w:rsidRPr="009B5ABF">
              <w:rPr>
                <w:rFonts w:ascii="Times New Roman" w:eastAsia="SimSun" w:hAnsi="Times New Roman" w:cs="Times New Roman"/>
                <w:sz w:val="24"/>
                <w:szCs w:val="24"/>
                <w:lang w:eastAsia="zh-CN"/>
              </w:rPr>
              <w:t>līmenī.</w:t>
            </w:r>
            <w:r w:rsidR="00035EFA" w:rsidRPr="009B5ABF">
              <w:rPr>
                <w:rFonts w:ascii="Times New Roman" w:eastAsia="SimSun" w:hAnsi="Times New Roman" w:cs="Times New Roman"/>
                <w:sz w:val="24"/>
                <w:szCs w:val="24"/>
                <w:lang w:eastAsia="zh-CN"/>
              </w:rPr>
              <w:t xml:space="preserve"> Plānota ietekme uz uzņēmējdarbības vidi un maziem, vidējiem uzņēmumiem, mikrouzņēmumiem un jaunuzņēmumiem saistībā ar pienākumiem sakopt savā īpašumā esošās degradētās teritorijas un saistībā ar pakalpojumu sniegšanu degradēto teritoriju sakopšanā vai revitalizācijā</w:t>
            </w:r>
            <w:r w:rsidR="00AD4DB7" w:rsidRPr="009B5ABF">
              <w:rPr>
                <w:rFonts w:ascii="Times New Roman" w:eastAsia="SimSun" w:hAnsi="Times New Roman" w:cs="Times New Roman"/>
                <w:sz w:val="24"/>
                <w:szCs w:val="24"/>
                <w:lang w:eastAsia="zh-CN"/>
              </w:rPr>
              <w:t>. Uz vidi plānota pozitīva ietekme, jo tiks apzinātas un tiks veicināta zemi un augsni degradējošu</w:t>
            </w:r>
            <w:r w:rsidR="0077479B" w:rsidRPr="009B5ABF">
              <w:rPr>
                <w:rFonts w:ascii="Times New Roman" w:eastAsia="SimSun" w:hAnsi="Times New Roman" w:cs="Times New Roman"/>
                <w:sz w:val="24"/>
                <w:szCs w:val="24"/>
                <w:lang w:eastAsia="zh-CN"/>
              </w:rPr>
              <w:t xml:space="preserve"> </w:t>
            </w:r>
            <w:r w:rsidR="00AD4DB7" w:rsidRPr="009B5ABF">
              <w:rPr>
                <w:rFonts w:ascii="Times New Roman" w:eastAsia="SimSun" w:hAnsi="Times New Roman" w:cs="Times New Roman"/>
                <w:sz w:val="24"/>
                <w:szCs w:val="24"/>
                <w:lang w:eastAsia="zh-CN"/>
              </w:rPr>
              <w:t>teritoriju</w:t>
            </w:r>
            <w:r w:rsidR="001C1667">
              <w:rPr>
                <w:rFonts w:ascii="Times New Roman" w:eastAsia="SimSun" w:hAnsi="Times New Roman" w:cs="Times New Roman"/>
                <w:sz w:val="24"/>
                <w:szCs w:val="24"/>
                <w:lang w:eastAsia="zh-CN"/>
              </w:rPr>
              <w:t xml:space="preserve">, </w:t>
            </w:r>
            <w:r w:rsidR="001C1667" w:rsidRPr="009B5ABF">
              <w:rPr>
                <w:rFonts w:ascii="Times New Roman" w:eastAsia="SimSun" w:hAnsi="Times New Roman" w:cs="Times New Roman"/>
                <w:sz w:val="24"/>
                <w:szCs w:val="24"/>
                <w:lang w:eastAsia="zh-CN"/>
              </w:rPr>
              <w:t>kas veicina vides piesārņojumu</w:t>
            </w:r>
            <w:r w:rsidR="001C1667">
              <w:rPr>
                <w:rFonts w:ascii="Times New Roman" w:eastAsia="SimSun" w:hAnsi="Times New Roman" w:cs="Times New Roman"/>
                <w:sz w:val="24"/>
                <w:szCs w:val="24"/>
                <w:lang w:eastAsia="zh-CN"/>
              </w:rPr>
              <w:t xml:space="preserve">, </w:t>
            </w:r>
            <w:r w:rsidR="00AD4DB7" w:rsidRPr="009B5ABF">
              <w:rPr>
                <w:rFonts w:ascii="Times New Roman" w:eastAsia="SimSun" w:hAnsi="Times New Roman" w:cs="Times New Roman"/>
                <w:sz w:val="24"/>
                <w:szCs w:val="24"/>
                <w:lang w:eastAsia="zh-CN"/>
              </w:rPr>
              <w:t xml:space="preserve"> sakopšana</w:t>
            </w:r>
            <w:r w:rsidR="00157718" w:rsidRPr="009B5ABF">
              <w:rPr>
                <w:rFonts w:ascii="Times New Roman" w:eastAsia="SimSun" w:hAnsi="Times New Roman" w:cs="Times New Roman"/>
                <w:sz w:val="24"/>
                <w:szCs w:val="24"/>
                <w:lang w:eastAsia="zh-CN"/>
              </w:rPr>
              <w:t>.</w:t>
            </w:r>
          </w:p>
        </w:tc>
      </w:tr>
      <w:tr w:rsidR="009B5ABF" w:rsidRPr="009B5ABF" w14:paraId="3DB720E4" w14:textId="77777777" w:rsidTr="00646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344B55" w14:textId="22662439" w:rsidR="00F459FB" w:rsidRPr="009B5ABF" w:rsidRDefault="00F459F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lastRenderedPageBreak/>
              <w:t>3.</w:t>
            </w:r>
          </w:p>
        </w:tc>
        <w:tc>
          <w:tcPr>
            <w:tcW w:w="1302" w:type="pct"/>
            <w:tcBorders>
              <w:top w:val="outset" w:sz="6" w:space="0" w:color="auto"/>
              <w:left w:val="outset" w:sz="6" w:space="0" w:color="auto"/>
              <w:bottom w:val="outset" w:sz="6" w:space="0" w:color="auto"/>
              <w:right w:val="outset" w:sz="6" w:space="0" w:color="auto"/>
            </w:tcBorders>
            <w:hideMark/>
          </w:tcPr>
          <w:p w14:paraId="3D3AD558" w14:textId="77777777" w:rsidR="00F459FB" w:rsidRPr="009B5ABF" w:rsidRDefault="00F459F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Administratīvo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6C846FC8" w14:textId="6ACD2466" w:rsidR="00E1053B" w:rsidRPr="009B5ABF" w:rsidRDefault="0077479B" w:rsidP="00827996">
            <w:pPr>
              <w:spacing w:after="0" w:line="240" w:lineRule="auto"/>
              <w:ind w:firstLine="650"/>
              <w:jc w:val="both"/>
              <w:rPr>
                <w:rFonts w:ascii="Times New Roman" w:hAnsi="Times New Roman"/>
                <w:sz w:val="24"/>
                <w:szCs w:val="24"/>
              </w:rPr>
            </w:pPr>
            <w:r w:rsidRPr="009B5ABF">
              <w:rPr>
                <w:rFonts w:ascii="Times New Roman" w:hAnsi="Times New Roman"/>
                <w:sz w:val="24"/>
                <w:szCs w:val="24"/>
              </w:rPr>
              <w:t xml:space="preserve">Noteikumu projekts paredz, ka </w:t>
            </w:r>
            <w:r w:rsidR="00D34878" w:rsidRPr="009B5ABF">
              <w:rPr>
                <w:rFonts w:ascii="Times New Roman" w:hAnsi="Times New Roman"/>
                <w:sz w:val="24"/>
                <w:szCs w:val="24"/>
              </w:rPr>
              <w:t>pašvaldība</w:t>
            </w:r>
            <w:r w:rsidR="001C1667">
              <w:rPr>
                <w:rFonts w:ascii="Times New Roman" w:hAnsi="Times New Roman"/>
                <w:sz w:val="24"/>
                <w:szCs w:val="24"/>
              </w:rPr>
              <w:t>,</w:t>
            </w:r>
            <w:r w:rsidRPr="009B5ABF">
              <w:rPr>
                <w:rFonts w:ascii="Times New Roman" w:hAnsi="Times New Roman"/>
                <w:sz w:val="24"/>
                <w:szCs w:val="24"/>
              </w:rPr>
              <w:t xml:space="preserve"> izmantojot savā rīcība esošo informāciju, personu ierosinājumus, informācijas sistēmās pieejamos datus un apsekošanu dabā</w:t>
            </w:r>
            <w:r w:rsidR="001C1667">
              <w:rPr>
                <w:rFonts w:ascii="Times New Roman" w:hAnsi="Times New Roman"/>
                <w:sz w:val="24"/>
                <w:szCs w:val="24"/>
              </w:rPr>
              <w:t>,</w:t>
            </w:r>
            <w:r w:rsidRPr="009B5ABF">
              <w:rPr>
                <w:rFonts w:ascii="Times New Roman" w:hAnsi="Times New Roman"/>
                <w:sz w:val="24"/>
                <w:szCs w:val="24"/>
              </w:rPr>
              <w:t xml:space="preserve"> var</w:t>
            </w:r>
            <w:r w:rsidR="00136DE5" w:rsidRPr="009B5ABF">
              <w:rPr>
                <w:rFonts w:ascii="Times New Roman" w:hAnsi="Times New Roman"/>
                <w:sz w:val="24"/>
                <w:szCs w:val="24"/>
              </w:rPr>
              <w:t xml:space="preserve"> noteik</w:t>
            </w:r>
            <w:r w:rsidRPr="009B5ABF">
              <w:rPr>
                <w:rFonts w:ascii="Times New Roman" w:hAnsi="Times New Roman"/>
                <w:sz w:val="24"/>
                <w:szCs w:val="24"/>
              </w:rPr>
              <w:t xml:space="preserve">t nekustamo īpašumu par degradētu un ar </w:t>
            </w:r>
            <w:r w:rsidR="00A91BF8" w:rsidRPr="009B5ABF">
              <w:rPr>
                <w:rFonts w:ascii="Times New Roman" w:hAnsi="Times New Roman"/>
                <w:sz w:val="24"/>
                <w:szCs w:val="24"/>
              </w:rPr>
              <w:t>pašvaldības</w:t>
            </w:r>
            <w:r w:rsidRPr="009B5ABF">
              <w:rPr>
                <w:rFonts w:ascii="Times New Roman" w:hAnsi="Times New Roman"/>
                <w:sz w:val="24"/>
                <w:szCs w:val="24"/>
              </w:rPr>
              <w:t xml:space="preserve"> lēmumu uzlikt par pienākumu zemes un būvju īpašniekiem, kuru īpašums ir degradēts</w:t>
            </w:r>
            <w:r w:rsidR="00A91BF8" w:rsidRPr="009B5ABF">
              <w:rPr>
                <w:rFonts w:ascii="Times New Roman" w:hAnsi="Times New Roman"/>
                <w:sz w:val="24"/>
                <w:szCs w:val="24"/>
              </w:rPr>
              <w:t>,</w:t>
            </w:r>
            <w:r w:rsidRPr="009B5ABF">
              <w:rPr>
                <w:rFonts w:ascii="Times New Roman" w:hAnsi="Times New Roman"/>
                <w:sz w:val="24"/>
                <w:szCs w:val="24"/>
              </w:rPr>
              <w:t xml:space="preserve"> to sakopt.</w:t>
            </w:r>
          </w:p>
          <w:p w14:paraId="228F320B" w14:textId="47CB0C54" w:rsidR="0077479B" w:rsidRPr="009B5ABF" w:rsidRDefault="00525628" w:rsidP="0077479B">
            <w:pPr>
              <w:spacing w:after="0" w:line="240" w:lineRule="auto"/>
              <w:jc w:val="both"/>
              <w:rPr>
                <w:rFonts w:ascii="Times New Roman" w:hAnsi="Times New Roman" w:cs="Times New Roman"/>
                <w:sz w:val="24"/>
                <w:szCs w:val="24"/>
              </w:rPr>
            </w:pPr>
            <w:r w:rsidRPr="009B5ABF">
              <w:rPr>
                <w:rFonts w:ascii="Times New Roman" w:hAnsi="Times New Roman" w:cs="Times New Roman"/>
                <w:sz w:val="24"/>
                <w:szCs w:val="24"/>
              </w:rPr>
              <w:t>Institūcijām</w:t>
            </w:r>
            <w:r w:rsidR="0077479B" w:rsidRPr="009B5ABF">
              <w:rPr>
                <w:rFonts w:ascii="Times New Roman" w:hAnsi="Times New Roman" w:cs="Times New Roman"/>
                <w:sz w:val="24"/>
                <w:szCs w:val="24"/>
              </w:rPr>
              <w:t xml:space="preserve"> palielināsies administratīvais slogs, bet netiks veiktas darbinieku skaita izmaiņas.</w:t>
            </w:r>
          </w:p>
          <w:p w14:paraId="1517662A" w14:textId="3D94F1B7" w:rsidR="00136DE5" w:rsidRPr="009B5ABF" w:rsidRDefault="00136DE5" w:rsidP="00827996">
            <w:pPr>
              <w:spacing w:after="0" w:line="240" w:lineRule="auto"/>
              <w:ind w:firstLine="650"/>
              <w:jc w:val="both"/>
              <w:rPr>
                <w:rFonts w:ascii="Times New Roman" w:hAnsi="Times New Roman" w:cs="Times New Roman"/>
                <w:sz w:val="24"/>
                <w:szCs w:val="24"/>
              </w:rPr>
            </w:pPr>
            <w:r w:rsidRPr="009B5ABF">
              <w:rPr>
                <w:rFonts w:ascii="Times New Roman" w:hAnsi="Times New Roman" w:cs="Times New Roman"/>
                <w:sz w:val="24"/>
                <w:szCs w:val="24"/>
              </w:rPr>
              <w:t>Fiziskām personām gada laikā administratīvās izmaksas nepārsniegs 200</w:t>
            </w:r>
            <w:r w:rsidR="001C1667">
              <w:rPr>
                <w:rFonts w:ascii="Times New Roman" w:hAnsi="Times New Roman" w:cs="Times New Roman"/>
                <w:sz w:val="24"/>
                <w:szCs w:val="24"/>
              </w:rPr>
              <w:t> </w:t>
            </w:r>
            <w:r w:rsidRPr="00B045B6">
              <w:rPr>
                <w:rFonts w:ascii="Times New Roman" w:hAnsi="Times New Roman" w:cs="Times New Roman"/>
                <w:i/>
                <w:sz w:val="24"/>
                <w:szCs w:val="24"/>
              </w:rPr>
              <w:t>euro</w:t>
            </w:r>
            <w:r w:rsidRPr="009B5ABF">
              <w:rPr>
                <w:rFonts w:ascii="Times New Roman" w:hAnsi="Times New Roman" w:cs="Times New Roman"/>
                <w:sz w:val="24"/>
                <w:szCs w:val="24"/>
              </w:rPr>
              <w:t>, bet mērķgrupai, kuru veido juridiskas personas, nepārsniegs 2000</w:t>
            </w:r>
            <w:r w:rsidR="001C1667">
              <w:rPr>
                <w:rFonts w:ascii="Times New Roman" w:hAnsi="Times New Roman" w:cs="Times New Roman"/>
                <w:sz w:val="24"/>
                <w:szCs w:val="24"/>
              </w:rPr>
              <w:t> </w:t>
            </w:r>
            <w:r w:rsidRPr="00B045B6">
              <w:rPr>
                <w:rFonts w:ascii="Times New Roman" w:hAnsi="Times New Roman" w:cs="Times New Roman"/>
                <w:i/>
                <w:sz w:val="24"/>
                <w:szCs w:val="24"/>
              </w:rPr>
              <w:t>euro</w:t>
            </w:r>
            <w:r w:rsidRPr="009B5ABF">
              <w:rPr>
                <w:rFonts w:ascii="Times New Roman" w:hAnsi="Times New Roman" w:cs="Times New Roman"/>
                <w:sz w:val="24"/>
                <w:szCs w:val="24"/>
              </w:rPr>
              <w:t>.</w:t>
            </w:r>
          </w:p>
        </w:tc>
      </w:tr>
      <w:tr w:rsidR="009B5ABF" w:rsidRPr="009B5ABF" w14:paraId="3567A685" w14:textId="77777777" w:rsidTr="00646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75972E" w14:textId="50722C5D" w:rsidR="00F459FB" w:rsidRPr="009B5ABF" w:rsidRDefault="00F459F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14:paraId="7B359D11" w14:textId="77777777" w:rsidR="00F459FB" w:rsidRPr="009B5ABF" w:rsidRDefault="00F459F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Atbilstības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52D7A1D1" w14:textId="1609C0E4" w:rsidR="007D5E71" w:rsidRPr="009B5ABF" w:rsidRDefault="00F748C0" w:rsidP="004D1E56">
            <w:pPr>
              <w:spacing w:after="0" w:line="240" w:lineRule="auto"/>
              <w:ind w:firstLine="650"/>
              <w:jc w:val="both"/>
              <w:rPr>
                <w:rFonts w:ascii="Times New Roman" w:hAnsi="Times New Roman" w:cs="Times New Roman"/>
                <w:sz w:val="24"/>
                <w:szCs w:val="24"/>
                <w:shd w:val="clear" w:color="auto" w:fill="FFFFFF"/>
              </w:rPr>
            </w:pPr>
            <w:r w:rsidRPr="009B5ABF">
              <w:rPr>
                <w:rFonts w:ascii="Times New Roman" w:hAnsi="Times New Roman" w:cs="Times New Roman"/>
                <w:sz w:val="24"/>
                <w:szCs w:val="24"/>
              </w:rPr>
              <w:t>Lai ierosinātu degradētas teritorijas noteikšanu</w:t>
            </w:r>
            <w:r w:rsidR="001C1667">
              <w:rPr>
                <w:rFonts w:ascii="Times New Roman" w:hAnsi="Times New Roman" w:cs="Times New Roman"/>
                <w:sz w:val="24"/>
                <w:szCs w:val="24"/>
              </w:rPr>
              <w:t>,</w:t>
            </w:r>
            <w:r w:rsidRPr="009B5ABF">
              <w:rPr>
                <w:rFonts w:ascii="Times New Roman" w:hAnsi="Times New Roman" w:cs="Times New Roman"/>
                <w:sz w:val="24"/>
                <w:szCs w:val="24"/>
              </w:rPr>
              <w:t xml:space="preserve"> f</w:t>
            </w:r>
            <w:r w:rsidR="00226CB1" w:rsidRPr="009B5ABF">
              <w:rPr>
                <w:rFonts w:ascii="Times New Roman" w:hAnsi="Times New Roman" w:cs="Times New Roman"/>
                <w:sz w:val="24"/>
                <w:szCs w:val="24"/>
              </w:rPr>
              <w:t xml:space="preserve">iziskai vai juridiskai personai </w:t>
            </w:r>
            <w:r w:rsidRPr="009B5ABF">
              <w:rPr>
                <w:rFonts w:ascii="Times New Roman" w:hAnsi="Times New Roman" w:cs="Times New Roman"/>
                <w:sz w:val="24"/>
                <w:szCs w:val="24"/>
              </w:rPr>
              <w:t>neradīsies papildus izmaksas. Papildus izmaksas fiziskām vai juridiskām personām ra</w:t>
            </w:r>
            <w:r w:rsidR="00B617DC" w:rsidRPr="009B5ABF">
              <w:rPr>
                <w:rFonts w:ascii="Times New Roman" w:hAnsi="Times New Roman" w:cs="Times New Roman"/>
                <w:sz w:val="24"/>
                <w:szCs w:val="24"/>
              </w:rPr>
              <w:t>dī</w:t>
            </w:r>
            <w:r w:rsidRPr="009B5ABF">
              <w:rPr>
                <w:rFonts w:ascii="Times New Roman" w:hAnsi="Times New Roman" w:cs="Times New Roman"/>
                <w:sz w:val="24"/>
                <w:szCs w:val="24"/>
              </w:rPr>
              <w:t xml:space="preserve">sies tikai tādā gadījumā, ja </w:t>
            </w:r>
            <w:r w:rsidR="001C1667">
              <w:rPr>
                <w:rFonts w:ascii="Times New Roman" w:hAnsi="Times New Roman" w:cs="Times New Roman"/>
                <w:sz w:val="24"/>
                <w:szCs w:val="24"/>
              </w:rPr>
              <w:t xml:space="preserve">ar </w:t>
            </w:r>
            <w:r w:rsidRPr="009B5ABF">
              <w:rPr>
                <w:rFonts w:ascii="Times New Roman" w:hAnsi="Times New Roman" w:cs="Times New Roman"/>
                <w:sz w:val="24"/>
                <w:szCs w:val="24"/>
              </w:rPr>
              <w:t>paš</w:t>
            </w:r>
            <w:r w:rsidR="004D1E56" w:rsidRPr="009B5ABF">
              <w:rPr>
                <w:rFonts w:ascii="Times New Roman" w:hAnsi="Times New Roman" w:cs="Times New Roman"/>
                <w:sz w:val="24"/>
                <w:szCs w:val="24"/>
              </w:rPr>
              <w:t>valdības lēmum</w:t>
            </w:r>
            <w:r w:rsidR="001C1667">
              <w:rPr>
                <w:rFonts w:ascii="Times New Roman" w:hAnsi="Times New Roman" w:cs="Times New Roman"/>
                <w:sz w:val="24"/>
                <w:szCs w:val="24"/>
              </w:rPr>
              <w:t>u</w:t>
            </w:r>
            <w:r w:rsidR="004D1E56" w:rsidRPr="009B5ABF">
              <w:rPr>
                <w:rFonts w:ascii="Times New Roman" w:hAnsi="Times New Roman" w:cs="Times New Roman"/>
                <w:sz w:val="24"/>
                <w:szCs w:val="24"/>
              </w:rPr>
              <w:t xml:space="preserve"> personas īpašumam tiks noteikts par degradētas teritorijas statuss</w:t>
            </w:r>
            <w:r w:rsidRPr="009B5ABF">
              <w:rPr>
                <w:rFonts w:ascii="Times New Roman" w:hAnsi="Times New Roman" w:cs="Times New Roman"/>
                <w:sz w:val="24"/>
                <w:szCs w:val="24"/>
              </w:rPr>
              <w:t>. Degradētās teritorijas sakopšanas vai revitalizācijas darbu</w:t>
            </w:r>
            <w:r w:rsidR="009D7D53" w:rsidRPr="009B5ABF">
              <w:rPr>
                <w:rFonts w:ascii="Times New Roman" w:hAnsi="Times New Roman" w:cs="Times New Roman"/>
                <w:sz w:val="24"/>
                <w:szCs w:val="24"/>
              </w:rPr>
              <w:t xml:space="preserve">s un visas ar to saistītās </w:t>
            </w:r>
            <w:r w:rsidRPr="009B5ABF">
              <w:rPr>
                <w:rFonts w:ascii="Times New Roman" w:hAnsi="Times New Roman" w:cs="Times New Roman"/>
                <w:sz w:val="24"/>
                <w:szCs w:val="24"/>
              </w:rPr>
              <w:t>izmaksas jāveic zemes izmantotājam. Ja zemes izmantotājs neveic lēmumā noteiktās darbības noteiktajā termiņā</w:t>
            </w:r>
            <w:r w:rsidR="001C1667">
              <w:rPr>
                <w:rFonts w:ascii="Times New Roman" w:hAnsi="Times New Roman" w:cs="Times New Roman"/>
                <w:sz w:val="24"/>
                <w:szCs w:val="24"/>
              </w:rPr>
              <w:t>,</w:t>
            </w:r>
            <w:r w:rsidRPr="009B5ABF">
              <w:rPr>
                <w:rFonts w:ascii="Times New Roman" w:hAnsi="Times New Roman" w:cs="Times New Roman"/>
                <w:sz w:val="24"/>
                <w:szCs w:val="24"/>
              </w:rPr>
              <w:t xml:space="preserve"> šīs darbības veic pašvaldība par saviem līdzekļiem</w:t>
            </w:r>
            <w:r w:rsidR="009D7D53" w:rsidRPr="009B5ABF">
              <w:rPr>
                <w:rFonts w:ascii="Times New Roman" w:hAnsi="Times New Roman" w:cs="Times New Roman"/>
                <w:sz w:val="24"/>
                <w:szCs w:val="24"/>
              </w:rPr>
              <w:t xml:space="preserve">. </w:t>
            </w:r>
            <w:r w:rsidR="00136DE5" w:rsidRPr="009B5ABF">
              <w:rPr>
                <w:rFonts w:ascii="Times New Roman" w:hAnsi="Times New Roman" w:cs="Times New Roman"/>
                <w:sz w:val="24"/>
                <w:szCs w:val="24"/>
                <w:shd w:val="clear" w:color="auto" w:fill="FFFFFF"/>
              </w:rPr>
              <w:t xml:space="preserve">Ar zemes degradācijas novēršanas pasākumiem saistītos izdevumus sedz zemes </w:t>
            </w:r>
            <w:r w:rsidR="00A05BFF" w:rsidRPr="009B5ABF">
              <w:rPr>
                <w:rFonts w:ascii="Times New Roman" w:hAnsi="Times New Roman" w:cs="Times New Roman"/>
                <w:sz w:val="24"/>
                <w:szCs w:val="24"/>
                <w:shd w:val="clear" w:color="auto" w:fill="FFFFFF"/>
              </w:rPr>
              <w:t>izmantotājs</w:t>
            </w:r>
            <w:r w:rsidR="00136DE5" w:rsidRPr="009B5ABF">
              <w:rPr>
                <w:rFonts w:ascii="Times New Roman" w:hAnsi="Times New Roman" w:cs="Times New Roman"/>
                <w:sz w:val="24"/>
                <w:szCs w:val="24"/>
                <w:shd w:val="clear" w:color="auto" w:fill="FFFFFF"/>
              </w:rPr>
              <w:t>.</w:t>
            </w:r>
          </w:p>
        </w:tc>
      </w:tr>
      <w:tr w:rsidR="009B5ABF" w:rsidRPr="009B5ABF" w14:paraId="0282B5A6" w14:textId="77777777" w:rsidTr="00646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6BFCC1" w14:textId="77777777" w:rsidR="00F459FB" w:rsidRPr="009B5ABF" w:rsidRDefault="00F459F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5.</w:t>
            </w:r>
          </w:p>
        </w:tc>
        <w:tc>
          <w:tcPr>
            <w:tcW w:w="1302" w:type="pct"/>
            <w:tcBorders>
              <w:top w:val="outset" w:sz="6" w:space="0" w:color="auto"/>
              <w:left w:val="outset" w:sz="6" w:space="0" w:color="auto"/>
              <w:bottom w:val="outset" w:sz="6" w:space="0" w:color="auto"/>
              <w:right w:val="outset" w:sz="6" w:space="0" w:color="auto"/>
            </w:tcBorders>
            <w:hideMark/>
          </w:tcPr>
          <w:p w14:paraId="1DCC5A0C" w14:textId="77777777" w:rsidR="00F459FB" w:rsidRPr="009B5ABF" w:rsidRDefault="00F459F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43A74158" w14:textId="77777777" w:rsidR="00F459FB" w:rsidRPr="009B5ABF" w:rsidRDefault="00F459FB" w:rsidP="000B1C1E">
            <w:pPr>
              <w:spacing w:after="0" w:line="240" w:lineRule="auto"/>
              <w:rPr>
                <w:rFonts w:ascii="Times New Roman" w:hAnsi="Times New Roman" w:cs="Times New Roman"/>
                <w:sz w:val="24"/>
                <w:szCs w:val="24"/>
              </w:rPr>
            </w:pPr>
            <w:r w:rsidRPr="009B5ABF">
              <w:rPr>
                <w:rFonts w:ascii="Times New Roman" w:hAnsi="Times New Roman" w:cs="Times New Roman"/>
                <w:sz w:val="24"/>
                <w:szCs w:val="24"/>
              </w:rPr>
              <w:t>Nav</w:t>
            </w:r>
          </w:p>
        </w:tc>
      </w:tr>
    </w:tbl>
    <w:p w14:paraId="6B7F4B43" w14:textId="77777777" w:rsidR="00E5323B"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 xml:space="preserve">  </w:t>
      </w:r>
    </w:p>
    <w:tbl>
      <w:tblPr>
        <w:tblW w:w="5381" w:type="pct"/>
        <w:tblCellSpacing w:w="15" w:type="dxa"/>
        <w:tblInd w:w="-4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34"/>
        <w:gridCol w:w="696"/>
        <w:gridCol w:w="1253"/>
        <w:gridCol w:w="1253"/>
        <w:gridCol w:w="1253"/>
        <w:gridCol w:w="1252"/>
        <w:gridCol w:w="1253"/>
        <w:gridCol w:w="1251"/>
      </w:tblGrid>
      <w:tr w:rsidR="009B5ABF" w:rsidRPr="009B5ABF" w14:paraId="32AF54CC" w14:textId="77777777" w:rsidTr="00D75715">
        <w:trPr>
          <w:tblCellSpacing w:w="15" w:type="dxa"/>
        </w:trPr>
        <w:tc>
          <w:tcPr>
            <w:tcW w:w="9863" w:type="dxa"/>
            <w:gridSpan w:val="8"/>
            <w:tcBorders>
              <w:top w:val="outset" w:sz="6" w:space="0" w:color="auto"/>
              <w:left w:val="outset" w:sz="6" w:space="0" w:color="auto"/>
              <w:bottom w:val="outset" w:sz="6" w:space="0" w:color="auto"/>
              <w:right w:val="outset" w:sz="6" w:space="0" w:color="auto"/>
            </w:tcBorders>
            <w:vAlign w:val="center"/>
            <w:hideMark/>
          </w:tcPr>
          <w:p w14:paraId="0D773EC2" w14:textId="77777777" w:rsidR="00655F2C" w:rsidRPr="009B5ABF" w:rsidRDefault="00E5323B" w:rsidP="000B1C1E">
            <w:pPr>
              <w:spacing w:after="0" w:line="240" w:lineRule="auto"/>
              <w:rPr>
                <w:rFonts w:ascii="Times New Roman" w:eastAsia="Times New Roman" w:hAnsi="Times New Roman" w:cs="Times New Roman"/>
                <w:b/>
                <w:bCs/>
                <w:iCs/>
                <w:sz w:val="24"/>
                <w:szCs w:val="24"/>
                <w:lang w:eastAsia="lv-LV"/>
              </w:rPr>
            </w:pPr>
            <w:r w:rsidRPr="009B5ABF">
              <w:rPr>
                <w:rFonts w:ascii="Times New Roman" w:eastAsia="Times New Roman" w:hAnsi="Times New Roman" w:cs="Times New Roman"/>
                <w:b/>
                <w:bCs/>
                <w:iCs/>
                <w:sz w:val="24"/>
                <w:szCs w:val="24"/>
                <w:lang w:eastAsia="lv-LV"/>
              </w:rPr>
              <w:t>III. Tiesību akta projekta ietekme uz valsts budžetu un pašvaldību budžetiem</w:t>
            </w:r>
          </w:p>
        </w:tc>
      </w:tr>
      <w:tr w:rsidR="009B5ABF" w:rsidRPr="009B5ABF" w14:paraId="6FA3C271" w14:textId="77777777" w:rsidTr="00D75715">
        <w:trPr>
          <w:tblCellSpacing w:w="15" w:type="dxa"/>
        </w:trPr>
        <w:tc>
          <w:tcPr>
            <w:tcW w:w="1517" w:type="dxa"/>
            <w:vMerge w:val="restart"/>
            <w:tcBorders>
              <w:top w:val="outset" w:sz="6" w:space="0" w:color="auto"/>
              <w:left w:val="outset" w:sz="6" w:space="0" w:color="auto"/>
              <w:bottom w:val="outset" w:sz="6" w:space="0" w:color="auto"/>
              <w:right w:val="outset" w:sz="6" w:space="0" w:color="auto"/>
            </w:tcBorders>
            <w:vAlign w:val="center"/>
            <w:hideMark/>
          </w:tcPr>
          <w:p w14:paraId="0B54D20E" w14:textId="77777777" w:rsidR="00655F2C"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Rādītāji</w:t>
            </w:r>
          </w:p>
        </w:tc>
        <w:tc>
          <w:tcPr>
            <w:tcW w:w="1954"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500B228D" w14:textId="77777777" w:rsidR="00655F2C" w:rsidRPr="009B5ABF" w:rsidRDefault="00393B72"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2018</w:t>
            </w:r>
          </w:p>
        </w:tc>
        <w:tc>
          <w:tcPr>
            <w:tcW w:w="6332" w:type="dxa"/>
            <w:gridSpan w:val="5"/>
            <w:tcBorders>
              <w:top w:val="outset" w:sz="6" w:space="0" w:color="auto"/>
              <w:left w:val="outset" w:sz="6" w:space="0" w:color="auto"/>
              <w:bottom w:val="outset" w:sz="6" w:space="0" w:color="auto"/>
              <w:right w:val="outset" w:sz="6" w:space="0" w:color="auto"/>
            </w:tcBorders>
            <w:vAlign w:val="center"/>
            <w:hideMark/>
          </w:tcPr>
          <w:p w14:paraId="56394F4B" w14:textId="77777777" w:rsidR="00655F2C"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Turpmākie trīs gadi (</w:t>
            </w:r>
            <w:r w:rsidRPr="009B5ABF">
              <w:rPr>
                <w:rFonts w:ascii="Times New Roman" w:eastAsia="Times New Roman" w:hAnsi="Times New Roman" w:cs="Times New Roman"/>
                <w:i/>
                <w:iCs/>
                <w:sz w:val="24"/>
                <w:szCs w:val="24"/>
                <w:lang w:eastAsia="lv-LV"/>
              </w:rPr>
              <w:t>euro</w:t>
            </w:r>
            <w:r w:rsidRPr="009B5ABF">
              <w:rPr>
                <w:rFonts w:ascii="Times New Roman" w:eastAsia="Times New Roman" w:hAnsi="Times New Roman" w:cs="Times New Roman"/>
                <w:iCs/>
                <w:sz w:val="24"/>
                <w:szCs w:val="24"/>
                <w:lang w:eastAsia="lv-LV"/>
              </w:rPr>
              <w:t>)</w:t>
            </w:r>
          </w:p>
        </w:tc>
      </w:tr>
      <w:tr w:rsidR="009B5ABF" w:rsidRPr="009B5ABF" w14:paraId="257964D8" w14:textId="77777777" w:rsidTr="00D75715">
        <w:trPr>
          <w:tblCellSpacing w:w="15" w:type="dxa"/>
        </w:trPr>
        <w:tc>
          <w:tcPr>
            <w:tcW w:w="1517" w:type="dxa"/>
            <w:vMerge/>
            <w:tcBorders>
              <w:top w:val="outset" w:sz="6" w:space="0" w:color="auto"/>
              <w:left w:val="outset" w:sz="6" w:space="0" w:color="auto"/>
              <w:bottom w:val="outset" w:sz="6" w:space="0" w:color="auto"/>
              <w:right w:val="outset" w:sz="6" w:space="0" w:color="auto"/>
            </w:tcBorders>
            <w:vAlign w:val="center"/>
            <w:hideMark/>
          </w:tcPr>
          <w:p w14:paraId="78674CDA" w14:textId="77777777" w:rsidR="00E5323B" w:rsidRPr="009B5ABF" w:rsidRDefault="00E5323B" w:rsidP="000B1C1E">
            <w:pPr>
              <w:spacing w:after="0" w:line="240" w:lineRule="auto"/>
              <w:rPr>
                <w:rFonts w:ascii="Times New Roman" w:eastAsia="Times New Roman" w:hAnsi="Times New Roman" w:cs="Times New Roman"/>
                <w:iCs/>
                <w:sz w:val="24"/>
                <w:szCs w:val="24"/>
                <w:lang w:eastAsia="lv-LV"/>
              </w:rPr>
            </w:pPr>
          </w:p>
        </w:tc>
        <w:tc>
          <w:tcPr>
            <w:tcW w:w="1954" w:type="dxa"/>
            <w:gridSpan w:val="2"/>
            <w:vMerge/>
            <w:tcBorders>
              <w:top w:val="outset" w:sz="6" w:space="0" w:color="auto"/>
              <w:left w:val="outset" w:sz="6" w:space="0" w:color="auto"/>
              <w:bottom w:val="outset" w:sz="6" w:space="0" w:color="auto"/>
              <w:right w:val="outset" w:sz="6" w:space="0" w:color="auto"/>
            </w:tcBorders>
            <w:vAlign w:val="center"/>
            <w:hideMark/>
          </w:tcPr>
          <w:p w14:paraId="2DFC454D" w14:textId="77777777" w:rsidR="00E5323B" w:rsidRPr="009B5ABF" w:rsidRDefault="00E5323B" w:rsidP="000B1C1E">
            <w:pPr>
              <w:spacing w:after="0" w:line="240" w:lineRule="auto"/>
              <w:rPr>
                <w:rFonts w:ascii="Times New Roman" w:eastAsia="Times New Roman" w:hAnsi="Times New Roman" w:cs="Times New Roman"/>
                <w:iCs/>
                <w:sz w:val="24"/>
                <w:szCs w:val="24"/>
                <w:lang w:eastAsia="lv-LV"/>
              </w:rPr>
            </w:pPr>
          </w:p>
        </w:tc>
        <w:tc>
          <w:tcPr>
            <w:tcW w:w="2522" w:type="dxa"/>
            <w:gridSpan w:val="2"/>
            <w:tcBorders>
              <w:top w:val="outset" w:sz="6" w:space="0" w:color="auto"/>
              <w:left w:val="outset" w:sz="6" w:space="0" w:color="auto"/>
              <w:bottom w:val="outset" w:sz="6" w:space="0" w:color="auto"/>
              <w:right w:val="outset" w:sz="6" w:space="0" w:color="auto"/>
            </w:tcBorders>
            <w:vAlign w:val="center"/>
            <w:hideMark/>
          </w:tcPr>
          <w:p w14:paraId="41FB696C" w14:textId="77777777" w:rsidR="00655F2C" w:rsidRPr="009B5ABF" w:rsidRDefault="00393B72"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2019</w:t>
            </w:r>
          </w:p>
        </w:tc>
        <w:tc>
          <w:tcPr>
            <w:tcW w:w="2521" w:type="dxa"/>
            <w:gridSpan w:val="2"/>
            <w:tcBorders>
              <w:top w:val="outset" w:sz="6" w:space="0" w:color="auto"/>
              <w:left w:val="outset" w:sz="6" w:space="0" w:color="auto"/>
              <w:bottom w:val="outset" w:sz="6" w:space="0" w:color="auto"/>
              <w:right w:val="outset" w:sz="6" w:space="0" w:color="auto"/>
            </w:tcBorders>
            <w:vAlign w:val="center"/>
            <w:hideMark/>
          </w:tcPr>
          <w:p w14:paraId="650834E4" w14:textId="77777777" w:rsidR="00655F2C" w:rsidRPr="009B5ABF" w:rsidRDefault="00393B72"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2020</w:t>
            </w:r>
          </w:p>
        </w:tc>
        <w:tc>
          <w:tcPr>
            <w:tcW w:w="1229" w:type="dxa"/>
            <w:tcBorders>
              <w:top w:val="outset" w:sz="6" w:space="0" w:color="auto"/>
              <w:left w:val="outset" w:sz="6" w:space="0" w:color="auto"/>
              <w:bottom w:val="outset" w:sz="6" w:space="0" w:color="auto"/>
              <w:right w:val="outset" w:sz="6" w:space="0" w:color="auto"/>
            </w:tcBorders>
            <w:vAlign w:val="center"/>
            <w:hideMark/>
          </w:tcPr>
          <w:p w14:paraId="06E1F4CF" w14:textId="77777777" w:rsidR="00655F2C" w:rsidRPr="009B5ABF" w:rsidRDefault="00393B72"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2021</w:t>
            </w:r>
          </w:p>
        </w:tc>
      </w:tr>
      <w:tr w:rsidR="009B5ABF" w:rsidRPr="009B5ABF" w14:paraId="7CE3C34A" w14:textId="77777777" w:rsidTr="00D75715">
        <w:trPr>
          <w:tblCellSpacing w:w="15" w:type="dxa"/>
        </w:trPr>
        <w:tc>
          <w:tcPr>
            <w:tcW w:w="1517" w:type="dxa"/>
            <w:vMerge/>
            <w:tcBorders>
              <w:top w:val="outset" w:sz="6" w:space="0" w:color="auto"/>
              <w:left w:val="outset" w:sz="6" w:space="0" w:color="auto"/>
              <w:bottom w:val="outset" w:sz="6" w:space="0" w:color="auto"/>
              <w:right w:val="outset" w:sz="6" w:space="0" w:color="auto"/>
            </w:tcBorders>
            <w:vAlign w:val="center"/>
            <w:hideMark/>
          </w:tcPr>
          <w:p w14:paraId="3D1E7C6C" w14:textId="77777777" w:rsidR="00E5323B" w:rsidRPr="009B5ABF" w:rsidRDefault="00E5323B" w:rsidP="000B1C1E">
            <w:pPr>
              <w:spacing w:after="0" w:line="240" w:lineRule="auto"/>
              <w:rPr>
                <w:rFonts w:ascii="Times New Roman" w:eastAsia="Times New Roman" w:hAnsi="Times New Roman" w:cs="Times New Roman"/>
                <w:iCs/>
                <w:sz w:val="24"/>
                <w:szCs w:val="24"/>
                <w:lang w:eastAsia="lv-LV"/>
              </w:rPr>
            </w:pPr>
          </w:p>
        </w:tc>
        <w:tc>
          <w:tcPr>
            <w:tcW w:w="678" w:type="dxa"/>
            <w:tcBorders>
              <w:top w:val="outset" w:sz="6" w:space="0" w:color="auto"/>
              <w:left w:val="outset" w:sz="6" w:space="0" w:color="auto"/>
              <w:bottom w:val="outset" w:sz="6" w:space="0" w:color="auto"/>
              <w:right w:val="outset" w:sz="6" w:space="0" w:color="auto"/>
            </w:tcBorders>
            <w:vAlign w:val="center"/>
            <w:hideMark/>
          </w:tcPr>
          <w:p w14:paraId="55981FCA" w14:textId="77777777" w:rsidR="00655F2C"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saskaņā ar valsts budže</w:t>
            </w:r>
            <w:r w:rsidRPr="009B5ABF">
              <w:rPr>
                <w:rFonts w:ascii="Times New Roman" w:eastAsia="Times New Roman" w:hAnsi="Times New Roman" w:cs="Times New Roman"/>
                <w:iCs/>
                <w:sz w:val="24"/>
                <w:szCs w:val="24"/>
                <w:lang w:eastAsia="lv-LV"/>
              </w:rPr>
              <w:lastRenderedPageBreak/>
              <w:t>tu kārtējam gadam</w:t>
            </w:r>
          </w:p>
        </w:tc>
        <w:tc>
          <w:tcPr>
            <w:tcW w:w="1246" w:type="dxa"/>
            <w:tcBorders>
              <w:top w:val="outset" w:sz="6" w:space="0" w:color="auto"/>
              <w:left w:val="outset" w:sz="6" w:space="0" w:color="auto"/>
              <w:bottom w:val="outset" w:sz="6" w:space="0" w:color="auto"/>
              <w:right w:val="outset" w:sz="6" w:space="0" w:color="auto"/>
            </w:tcBorders>
            <w:vAlign w:val="center"/>
            <w:hideMark/>
          </w:tcPr>
          <w:p w14:paraId="48085915" w14:textId="77777777" w:rsidR="00655F2C"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lastRenderedPageBreak/>
              <w:t xml:space="preserve">izmaiņas kārtējā gadā, salīdzinot </w:t>
            </w:r>
            <w:r w:rsidRPr="009B5ABF">
              <w:rPr>
                <w:rFonts w:ascii="Times New Roman" w:eastAsia="Times New Roman" w:hAnsi="Times New Roman" w:cs="Times New Roman"/>
                <w:iCs/>
                <w:sz w:val="24"/>
                <w:szCs w:val="24"/>
                <w:lang w:eastAsia="lv-LV"/>
              </w:rPr>
              <w:lastRenderedPageBreak/>
              <w:t>ar valsts budžetu kārtējam gadam</w:t>
            </w:r>
          </w:p>
        </w:tc>
        <w:tc>
          <w:tcPr>
            <w:tcW w:w="1246" w:type="dxa"/>
            <w:tcBorders>
              <w:top w:val="outset" w:sz="6" w:space="0" w:color="auto"/>
              <w:left w:val="outset" w:sz="6" w:space="0" w:color="auto"/>
              <w:bottom w:val="outset" w:sz="6" w:space="0" w:color="auto"/>
              <w:right w:val="outset" w:sz="6" w:space="0" w:color="auto"/>
            </w:tcBorders>
            <w:vAlign w:val="center"/>
            <w:hideMark/>
          </w:tcPr>
          <w:p w14:paraId="034E4629" w14:textId="77777777" w:rsidR="00655F2C"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lastRenderedPageBreak/>
              <w:t xml:space="preserve">saskaņā ar vidēja termiņa </w:t>
            </w:r>
            <w:r w:rsidRPr="009B5ABF">
              <w:rPr>
                <w:rFonts w:ascii="Times New Roman" w:eastAsia="Times New Roman" w:hAnsi="Times New Roman" w:cs="Times New Roman"/>
                <w:iCs/>
                <w:sz w:val="24"/>
                <w:szCs w:val="24"/>
                <w:lang w:eastAsia="lv-LV"/>
              </w:rPr>
              <w:lastRenderedPageBreak/>
              <w:t>budžeta ietvaru</w:t>
            </w:r>
          </w:p>
        </w:tc>
        <w:tc>
          <w:tcPr>
            <w:tcW w:w="1246" w:type="dxa"/>
            <w:tcBorders>
              <w:top w:val="outset" w:sz="6" w:space="0" w:color="auto"/>
              <w:left w:val="outset" w:sz="6" w:space="0" w:color="auto"/>
              <w:bottom w:val="outset" w:sz="6" w:space="0" w:color="auto"/>
              <w:right w:val="outset" w:sz="6" w:space="0" w:color="auto"/>
            </w:tcBorders>
            <w:vAlign w:val="center"/>
            <w:hideMark/>
          </w:tcPr>
          <w:p w14:paraId="6CE649F7" w14:textId="77777777" w:rsidR="00655F2C"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lastRenderedPageBreak/>
              <w:t xml:space="preserve">izmaiņas, salīdzinot ar vidēja termiņa </w:t>
            </w:r>
            <w:r w:rsidRPr="009B5ABF">
              <w:rPr>
                <w:rFonts w:ascii="Times New Roman" w:eastAsia="Times New Roman" w:hAnsi="Times New Roman" w:cs="Times New Roman"/>
                <w:iCs/>
                <w:sz w:val="24"/>
                <w:szCs w:val="24"/>
                <w:lang w:eastAsia="lv-LV"/>
              </w:rPr>
              <w:lastRenderedPageBreak/>
              <w:t>budžeta ietvaru n+1 gadam</w:t>
            </w:r>
          </w:p>
        </w:tc>
        <w:tc>
          <w:tcPr>
            <w:tcW w:w="1245" w:type="dxa"/>
            <w:tcBorders>
              <w:top w:val="outset" w:sz="6" w:space="0" w:color="auto"/>
              <w:left w:val="outset" w:sz="6" w:space="0" w:color="auto"/>
              <w:bottom w:val="outset" w:sz="6" w:space="0" w:color="auto"/>
              <w:right w:val="outset" w:sz="6" w:space="0" w:color="auto"/>
            </w:tcBorders>
            <w:vAlign w:val="center"/>
            <w:hideMark/>
          </w:tcPr>
          <w:p w14:paraId="59B075FA" w14:textId="77777777" w:rsidR="00655F2C"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lastRenderedPageBreak/>
              <w:t xml:space="preserve">saskaņā ar vidēja termiņa </w:t>
            </w:r>
            <w:r w:rsidRPr="009B5ABF">
              <w:rPr>
                <w:rFonts w:ascii="Times New Roman" w:eastAsia="Times New Roman" w:hAnsi="Times New Roman" w:cs="Times New Roman"/>
                <w:iCs/>
                <w:sz w:val="24"/>
                <w:szCs w:val="24"/>
                <w:lang w:eastAsia="lv-LV"/>
              </w:rPr>
              <w:lastRenderedPageBreak/>
              <w:t>budžeta ietvaru</w:t>
            </w:r>
          </w:p>
        </w:tc>
        <w:tc>
          <w:tcPr>
            <w:tcW w:w="1246" w:type="dxa"/>
            <w:tcBorders>
              <w:top w:val="outset" w:sz="6" w:space="0" w:color="auto"/>
              <w:left w:val="outset" w:sz="6" w:space="0" w:color="auto"/>
              <w:bottom w:val="outset" w:sz="6" w:space="0" w:color="auto"/>
              <w:right w:val="outset" w:sz="6" w:space="0" w:color="auto"/>
            </w:tcBorders>
            <w:vAlign w:val="center"/>
            <w:hideMark/>
          </w:tcPr>
          <w:p w14:paraId="61AAE24B" w14:textId="77777777" w:rsidR="00655F2C"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lastRenderedPageBreak/>
              <w:t xml:space="preserve">izmaiņas, salīdzinot ar vidēja termiņa </w:t>
            </w:r>
            <w:r w:rsidRPr="009B5ABF">
              <w:rPr>
                <w:rFonts w:ascii="Times New Roman" w:eastAsia="Times New Roman" w:hAnsi="Times New Roman" w:cs="Times New Roman"/>
                <w:iCs/>
                <w:sz w:val="24"/>
                <w:szCs w:val="24"/>
                <w:lang w:eastAsia="lv-LV"/>
              </w:rPr>
              <w:lastRenderedPageBreak/>
              <w:t>budžeta ietvaru n+2 gadam</w:t>
            </w:r>
          </w:p>
        </w:tc>
        <w:tc>
          <w:tcPr>
            <w:tcW w:w="1229" w:type="dxa"/>
            <w:tcBorders>
              <w:top w:val="outset" w:sz="6" w:space="0" w:color="auto"/>
              <w:left w:val="outset" w:sz="6" w:space="0" w:color="auto"/>
              <w:bottom w:val="outset" w:sz="6" w:space="0" w:color="auto"/>
              <w:right w:val="outset" w:sz="6" w:space="0" w:color="auto"/>
            </w:tcBorders>
            <w:vAlign w:val="center"/>
            <w:hideMark/>
          </w:tcPr>
          <w:p w14:paraId="73B8355A" w14:textId="77777777" w:rsidR="00655F2C"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lastRenderedPageBreak/>
              <w:t xml:space="preserve">izmaiņas, salīdzinot ar vidēja termiņa </w:t>
            </w:r>
            <w:r w:rsidRPr="009B5ABF">
              <w:rPr>
                <w:rFonts w:ascii="Times New Roman" w:eastAsia="Times New Roman" w:hAnsi="Times New Roman" w:cs="Times New Roman"/>
                <w:iCs/>
                <w:sz w:val="24"/>
                <w:szCs w:val="24"/>
                <w:lang w:eastAsia="lv-LV"/>
              </w:rPr>
              <w:lastRenderedPageBreak/>
              <w:t>budžeta ietvaru n+2 gadam</w:t>
            </w:r>
          </w:p>
        </w:tc>
      </w:tr>
      <w:tr w:rsidR="009B5ABF" w:rsidRPr="009B5ABF" w14:paraId="26B2B2EF" w14:textId="77777777" w:rsidTr="00D75715">
        <w:trPr>
          <w:tblCellSpacing w:w="15" w:type="dxa"/>
        </w:trPr>
        <w:tc>
          <w:tcPr>
            <w:tcW w:w="1517" w:type="dxa"/>
            <w:tcBorders>
              <w:top w:val="outset" w:sz="6" w:space="0" w:color="auto"/>
              <w:left w:val="outset" w:sz="6" w:space="0" w:color="auto"/>
              <w:bottom w:val="outset" w:sz="6" w:space="0" w:color="auto"/>
              <w:right w:val="outset" w:sz="6" w:space="0" w:color="auto"/>
            </w:tcBorders>
            <w:vAlign w:val="center"/>
            <w:hideMark/>
          </w:tcPr>
          <w:p w14:paraId="48C7E8FD" w14:textId="77777777" w:rsidR="00655F2C" w:rsidRPr="009B5ABF" w:rsidRDefault="00E5323B"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lastRenderedPageBreak/>
              <w:t>1</w:t>
            </w:r>
          </w:p>
        </w:tc>
        <w:tc>
          <w:tcPr>
            <w:tcW w:w="678" w:type="dxa"/>
            <w:tcBorders>
              <w:top w:val="outset" w:sz="6" w:space="0" w:color="auto"/>
              <w:left w:val="outset" w:sz="6" w:space="0" w:color="auto"/>
              <w:bottom w:val="outset" w:sz="6" w:space="0" w:color="auto"/>
              <w:right w:val="outset" w:sz="6" w:space="0" w:color="auto"/>
            </w:tcBorders>
            <w:vAlign w:val="center"/>
            <w:hideMark/>
          </w:tcPr>
          <w:p w14:paraId="38421C89" w14:textId="77777777" w:rsidR="00655F2C" w:rsidRPr="009B5ABF" w:rsidRDefault="00E5323B"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2</w:t>
            </w:r>
          </w:p>
        </w:tc>
        <w:tc>
          <w:tcPr>
            <w:tcW w:w="1246" w:type="dxa"/>
            <w:tcBorders>
              <w:top w:val="outset" w:sz="6" w:space="0" w:color="auto"/>
              <w:left w:val="outset" w:sz="6" w:space="0" w:color="auto"/>
              <w:bottom w:val="outset" w:sz="6" w:space="0" w:color="auto"/>
              <w:right w:val="outset" w:sz="6" w:space="0" w:color="auto"/>
            </w:tcBorders>
            <w:vAlign w:val="center"/>
            <w:hideMark/>
          </w:tcPr>
          <w:p w14:paraId="5B4D7974" w14:textId="77777777" w:rsidR="00655F2C" w:rsidRPr="009B5ABF" w:rsidRDefault="00E5323B"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3</w:t>
            </w:r>
          </w:p>
        </w:tc>
        <w:tc>
          <w:tcPr>
            <w:tcW w:w="1246" w:type="dxa"/>
            <w:tcBorders>
              <w:top w:val="outset" w:sz="6" w:space="0" w:color="auto"/>
              <w:left w:val="outset" w:sz="6" w:space="0" w:color="auto"/>
              <w:bottom w:val="outset" w:sz="6" w:space="0" w:color="auto"/>
              <w:right w:val="outset" w:sz="6" w:space="0" w:color="auto"/>
            </w:tcBorders>
            <w:vAlign w:val="center"/>
            <w:hideMark/>
          </w:tcPr>
          <w:p w14:paraId="46392E22" w14:textId="77777777" w:rsidR="00655F2C" w:rsidRPr="009B5ABF" w:rsidRDefault="00E5323B"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4</w:t>
            </w:r>
          </w:p>
        </w:tc>
        <w:tc>
          <w:tcPr>
            <w:tcW w:w="1246" w:type="dxa"/>
            <w:tcBorders>
              <w:top w:val="outset" w:sz="6" w:space="0" w:color="auto"/>
              <w:left w:val="outset" w:sz="6" w:space="0" w:color="auto"/>
              <w:bottom w:val="outset" w:sz="6" w:space="0" w:color="auto"/>
              <w:right w:val="outset" w:sz="6" w:space="0" w:color="auto"/>
            </w:tcBorders>
            <w:vAlign w:val="center"/>
            <w:hideMark/>
          </w:tcPr>
          <w:p w14:paraId="1AABA3C6" w14:textId="77777777" w:rsidR="00655F2C" w:rsidRPr="009B5ABF" w:rsidRDefault="00E5323B"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5</w:t>
            </w:r>
          </w:p>
        </w:tc>
        <w:tc>
          <w:tcPr>
            <w:tcW w:w="1245" w:type="dxa"/>
            <w:tcBorders>
              <w:top w:val="outset" w:sz="6" w:space="0" w:color="auto"/>
              <w:left w:val="outset" w:sz="6" w:space="0" w:color="auto"/>
              <w:bottom w:val="outset" w:sz="6" w:space="0" w:color="auto"/>
              <w:right w:val="outset" w:sz="6" w:space="0" w:color="auto"/>
            </w:tcBorders>
            <w:vAlign w:val="center"/>
            <w:hideMark/>
          </w:tcPr>
          <w:p w14:paraId="45B6991A" w14:textId="77777777" w:rsidR="00655F2C" w:rsidRPr="009B5ABF" w:rsidRDefault="00E5323B"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6</w:t>
            </w:r>
          </w:p>
        </w:tc>
        <w:tc>
          <w:tcPr>
            <w:tcW w:w="1246" w:type="dxa"/>
            <w:tcBorders>
              <w:top w:val="outset" w:sz="6" w:space="0" w:color="auto"/>
              <w:left w:val="outset" w:sz="6" w:space="0" w:color="auto"/>
              <w:bottom w:val="outset" w:sz="6" w:space="0" w:color="auto"/>
              <w:right w:val="outset" w:sz="6" w:space="0" w:color="auto"/>
            </w:tcBorders>
            <w:vAlign w:val="center"/>
            <w:hideMark/>
          </w:tcPr>
          <w:p w14:paraId="091C60CD" w14:textId="77777777" w:rsidR="00655F2C" w:rsidRPr="009B5ABF" w:rsidRDefault="00E5323B"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7</w:t>
            </w:r>
          </w:p>
        </w:tc>
        <w:tc>
          <w:tcPr>
            <w:tcW w:w="1229" w:type="dxa"/>
            <w:tcBorders>
              <w:top w:val="outset" w:sz="6" w:space="0" w:color="auto"/>
              <w:left w:val="outset" w:sz="6" w:space="0" w:color="auto"/>
              <w:bottom w:val="outset" w:sz="6" w:space="0" w:color="auto"/>
              <w:right w:val="outset" w:sz="6" w:space="0" w:color="auto"/>
            </w:tcBorders>
            <w:vAlign w:val="center"/>
            <w:hideMark/>
          </w:tcPr>
          <w:p w14:paraId="20BA5099" w14:textId="77777777" w:rsidR="00655F2C" w:rsidRPr="009B5ABF" w:rsidRDefault="00E5323B"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8</w:t>
            </w:r>
          </w:p>
        </w:tc>
      </w:tr>
      <w:tr w:rsidR="009B5ABF" w:rsidRPr="009B5ABF" w14:paraId="6ADBA8E2" w14:textId="77777777" w:rsidTr="00D75715">
        <w:trPr>
          <w:tblCellSpacing w:w="15" w:type="dxa"/>
        </w:trPr>
        <w:tc>
          <w:tcPr>
            <w:tcW w:w="1517" w:type="dxa"/>
            <w:tcBorders>
              <w:top w:val="outset" w:sz="6" w:space="0" w:color="auto"/>
              <w:left w:val="outset" w:sz="6" w:space="0" w:color="auto"/>
              <w:bottom w:val="outset" w:sz="6" w:space="0" w:color="auto"/>
              <w:right w:val="outset" w:sz="6" w:space="0" w:color="auto"/>
            </w:tcBorders>
            <w:hideMark/>
          </w:tcPr>
          <w:p w14:paraId="30873AE4" w14:textId="77777777" w:rsidR="00E5323B"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1. Budžeta ieņēmumi</w:t>
            </w:r>
          </w:p>
        </w:tc>
        <w:tc>
          <w:tcPr>
            <w:tcW w:w="678" w:type="dxa"/>
            <w:tcBorders>
              <w:top w:val="outset" w:sz="6" w:space="0" w:color="auto"/>
              <w:left w:val="outset" w:sz="6" w:space="0" w:color="auto"/>
              <w:bottom w:val="outset" w:sz="6" w:space="0" w:color="auto"/>
              <w:right w:val="outset" w:sz="6" w:space="0" w:color="auto"/>
            </w:tcBorders>
            <w:vAlign w:val="center"/>
            <w:hideMark/>
          </w:tcPr>
          <w:p w14:paraId="4EEAFBEB" w14:textId="77777777" w:rsidR="00E5323B" w:rsidRPr="009B5ABF" w:rsidRDefault="00393B72"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27CF3DF7" w14:textId="77777777" w:rsidR="00E5323B" w:rsidRPr="009B5ABF" w:rsidRDefault="00393B72"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5488ED2B" w14:textId="77777777" w:rsidR="00E5323B" w:rsidRPr="009B5ABF" w:rsidRDefault="00393B72"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23FF6C8E" w14:textId="77777777" w:rsidR="00E5323B" w:rsidRPr="009B5ABF" w:rsidRDefault="00393B72"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18F44693" w14:textId="77777777" w:rsidR="00E5323B" w:rsidRPr="009B5ABF" w:rsidRDefault="00393B72"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6E4437B6" w14:textId="77777777" w:rsidR="00E5323B" w:rsidRPr="009B5ABF" w:rsidRDefault="00393B72"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29" w:type="dxa"/>
            <w:tcBorders>
              <w:top w:val="outset" w:sz="6" w:space="0" w:color="auto"/>
              <w:left w:val="outset" w:sz="6" w:space="0" w:color="auto"/>
              <w:bottom w:val="outset" w:sz="6" w:space="0" w:color="auto"/>
              <w:right w:val="outset" w:sz="6" w:space="0" w:color="auto"/>
            </w:tcBorders>
            <w:vAlign w:val="center"/>
            <w:hideMark/>
          </w:tcPr>
          <w:p w14:paraId="4A1A37CE" w14:textId="77777777" w:rsidR="00E5323B" w:rsidRPr="009B5ABF" w:rsidRDefault="00393B72"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r>
      <w:tr w:rsidR="009B5ABF" w:rsidRPr="009B5ABF" w14:paraId="2605876E" w14:textId="77777777" w:rsidTr="00D75715">
        <w:trPr>
          <w:tblCellSpacing w:w="15" w:type="dxa"/>
        </w:trPr>
        <w:tc>
          <w:tcPr>
            <w:tcW w:w="1517" w:type="dxa"/>
            <w:tcBorders>
              <w:top w:val="outset" w:sz="6" w:space="0" w:color="auto"/>
              <w:left w:val="outset" w:sz="6" w:space="0" w:color="auto"/>
              <w:bottom w:val="outset" w:sz="6" w:space="0" w:color="auto"/>
              <w:right w:val="outset" w:sz="6" w:space="0" w:color="auto"/>
            </w:tcBorders>
            <w:hideMark/>
          </w:tcPr>
          <w:p w14:paraId="07EAD825" w14:textId="77777777" w:rsidR="00E5323B"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678" w:type="dxa"/>
            <w:tcBorders>
              <w:top w:val="outset" w:sz="6" w:space="0" w:color="auto"/>
              <w:left w:val="outset" w:sz="6" w:space="0" w:color="auto"/>
              <w:bottom w:val="outset" w:sz="6" w:space="0" w:color="auto"/>
              <w:right w:val="outset" w:sz="6" w:space="0" w:color="auto"/>
            </w:tcBorders>
            <w:vAlign w:val="center"/>
            <w:hideMark/>
          </w:tcPr>
          <w:p w14:paraId="5772C899" w14:textId="77777777" w:rsidR="00E5323B" w:rsidRPr="009B5ABF" w:rsidRDefault="00393B72"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69868885" w14:textId="77777777" w:rsidR="00E5323B" w:rsidRPr="009B5ABF" w:rsidRDefault="00393B72"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69304894" w14:textId="77777777" w:rsidR="00E5323B" w:rsidRPr="009B5ABF" w:rsidRDefault="00393B72"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7C5D560A" w14:textId="77777777" w:rsidR="00E5323B" w:rsidRPr="009B5ABF" w:rsidRDefault="00393B72"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23BABCA3" w14:textId="77777777" w:rsidR="00E5323B" w:rsidRPr="009B5ABF" w:rsidRDefault="00393B72"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4DE38E8F" w14:textId="77777777" w:rsidR="00E5323B" w:rsidRPr="009B5ABF" w:rsidRDefault="00393B72"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29" w:type="dxa"/>
            <w:tcBorders>
              <w:top w:val="outset" w:sz="6" w:space="0" w:color="auto"/>
              <w:left w:val="outset" w:sz="6" w:space="0" w:color="auto"/>
              <w:bottom w:val="outset" w:sz="6" w:space="0" w:color="auto"/>
              <w:right w:val="outset" w:sz="6" w:space="0" w:color="auto"/>
            </w:tcBorders>
            <w:vAlign w:val="center"/>
            <w:hideMark/>
          </w:tcPr>
          <w:p w14:paraId="2DE0D985" w14:textId="77777777" w:rsidR="00E5323B" w:rsidRPr="009B5ABF" w:rsidRDefault="00393B72"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r>
      <w:tr w:rsidR="009B5ABF" w:rsidRPr="009B5ABF" w14:paraId="0CB2B528" w14:textId="77777777" w:rsidTr="00D75715">
        <w:trPr>
          <w:tblCellSpacing w:w="15" w:type="dxa"/>
        </w:trPr>
        <w:tc>
          <w:tcPr>
            <w:tcW w:w="1517" w:type="dxa"/>
            <w:tcBorders>
              <w:top w:val="outset" w:sz="6" w:space="0" w:color="auto"/>
              <w:left w:val="outset" w:sz="6" w:space="0" w:color="auto"/>
              <w:bottom w:val="outset" w:sz="6" w:space="0" w:color="auto"/>
              <w:right w:val="outset" w:sz="6" w:space="0" w:color="auto"/>
            </w:tcBorders>
            <w:hideMark/>
          </w:tcPr>
          <w:p w14:paraId="3D293EB5" w14:textId="77777777" w:rsidR="00E5323B"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1.2. valsts speciālais budžets</w:t>
            </w:r>
          </w:p>
        </w:tc>
        <w:tc>
          <w:tcPr>
            <w:tcW w:w="678" w:type="dxa"/>
            <w:tcBorders>
              <w:top w:val="outset" w:sz="6" w:space="0" w:color="auto"/>
              <w:left w:val="outset" w:sz="6" w:space="0" w:color="auto"/>
              <w:bottom w:val="outset" w:sz="6" w:space="0" w:color="auto"/>
              <w:right w:val="outset" w:sz="6" w:space="0" w:color="auto"/>
            </w:tcBorders>
            <w:vAlign w:val="center"/>
            <w:hideMark/>
          </w:tcPr>
          <w:p w14:paraId="725784FC" w14:textId="77777777" w:rsidR="00E5323B" w:rsidRPr="009B5ABF" w:rsidRDefault="00393B72"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2295B295" w14:textId="77777777" w:rsidR="00E5323B" w:rsidRPr="009B5ABF" w:rsidRDefault="00393B72"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63F0BB7E" w14:textId="77777777" w:rsidR="00E5323B" w:rsidRPr="009B5ABF" w:rsidRDefault="00393B72"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2555C7E9" w14:textId="77777777" w:rsidR="00E5323B" w:rsidRPr="009B5ABF" w:rsidRDefault="00393B72"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66E30823" w14:textId="77777777" w:rsidR="00E5323B" w:rsidRPr="009B5ABF" w:rsidRDefault="00393B72"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2EBC2665" w14:textId="77777777" w:rsidR="00E5323B" w:rsidRPr="009B5ABF" w:rsidRDefault="00393B72"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29" w:type="dxa"/>
            <w:tcBorders>
              <w:top w:val="outset" w:sz="6" w:space="0" w:color="auto"/>
              <w:left w:val="outset" w:sz="6" w:space="0" w:color="auto"/>
              <w:bottom w:val="outset" w:sz="6" w:space="0" w:color="auto"/>
              <w:right w:val="outset" w:sz="6" w:space="0" w:color="auto"/>
            </w:tcBorders>
            <w:vAlign w:val="center"/>
            <w:hideMark/>
          </w:tcPr>
          <w:p w14:paraId="0319B7F4" w14:textId="77777777" w:rsidR="00E5323B" w:rsidRPr="009B5ABF" w:rsidRDefault="00393B72"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r>
      <w:tr w:rsidR="009B5ABF" w:rsidRPr="009B5ABF" w14:paraId="42A80463" w14:textId="77777777" w:rsidTr="00D75715">
        <w:trPr>
          <w:tblCellSpacing w:w="15" w:type="dxa"/>
        </w:trPr>
        <w:tc>
          <w:tcPr>
            <w:tcW w:w="1517" w:type="dxa"/>
            <w:tcBorders>
              <w:top w:val="outset" w:sz="6" w:space="0" w:color="auto"/>
              <w:left w:val="outset" w:sz="6" w:space="0" w:color="auto"/>
              <w:bottom w:val="outset" w:sz="6" w:space="0" w:color="auto"/>
              <w:right w:val="outset" w:sz="6" w:space="0" w:color="auto"/>
            </w:tcBorders>
            <w:hideMark/>
          </w:tcPr>
          <w:p w14:paraId="3EDC64C6" w14:textId="77777777" w:rsidR="00E5323B"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1.3. pašvaldību budžets</w:t>
            </w:r>
          </w:p>
        </w:tc>
        <w:tc>
          <w:tcPr>
            <w:tcW w:w="678" w:type="dxa"/>
            <w:tcBorders>
              <w:top w:val="outset" w:sz="6" w:space="0" w:color="auto"/>
              <w:left w:val="outset" w:sz="6" w:space="0" w:color="auto"/>
              <w:bottom w:val="outset" w:sz="6" w:space="0" w:color="auto"/>
              <w:right w:val="outset" w:sz="6" w:space="0" w:color="auto"/>
            </w:tcBorders>
            <w:vAlign w:val="center"/>
            <w:hideMark/>
          </w:tcPr>
          <w:p w14:paraId="2812D4F7" w14:textId="77777777" w:rsidR="00E5323B" w:rsidRPr="009B5ABF" w:rsidRDefault="00393B72"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7580D880" w14:textId="77777777" w:rsidR="00E5323B" w:rsidRPr="009B5ABF" w:rsidRDefault="00393B72"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6AFE9F5B" w14:textId="77777777" w:rsidR="00E5323B" w:rsidRPr="009B5ABF" w:rsidRDefault="00393B72"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453465D0" w14:textId="77777777" w:rsidR="00E5323B" w:rsidRPr="009B5ABF" w:rsidRDefault="00393B72"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0632AADE" w14:textId="77777777" w:rsidR="00E5323B" w:rsidRPr="009B5ABF" w:rsidRDefault="00393B72"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60D1B301" w14:textId="77777777" w:rsidR="00E5323B" w:rsidRPr="009B5ABF" w:rsidRDefault="00393B72"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29" w:type="dxa"/>
            <w:tcBorders>
              <w:top w:val="outset" w:sz="6" w:space="0" w:color="auto"/>
              <w:left w:val="outset" w:sz="6" w:space="0" w:color="auto"/>
              <w:bottom w:val="outset" w:sz="6" w:space="0" w:color="auto"/>
              <w:right w:val="outset" w:sz="6" w:space="0" w:color="auto"/>
            </w:tcBorders>
            <w:vAlign w:val="center"/>
            <w:hideMark/>
          </w:tcPr>
          <w:p w14:paraId="67CD1B95" w14:textId="77777777" w:rsidR="00E5323B" w:rsidRPr="009B5ABF" w:rsidRDefault="00393B72"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r>
      <w:tr w:rsidR="009B5ABF" w:rsidRPr="009B5ABF" w14:paraId="6F666FBD" w14:textId="77777777" w:rsidTr="00D75715">
        <w:trPr>
          <w:tblCellSpacing w:w="15" w:type="dxa"/>
        </w:trPr>
        <w:tc>
          <w:tcPr>
            <w:tcW w:w="1517" w:type="dxa"/>
            <w:tcBorders>
              <w:top w:val="outset" w:sz="6" w:space="0" w:color="auto"/>
              <w:left w:val="outset" w:sz="6" w:space="0" w:color="auto"/>
              <w:bottom w:val="outset" w:sz="6" w:space="0" w:color="auto"/>
              <w:right w:val="outset" w:sz="6" w:space="0" w:color="auto"/>
            </w:tcBorders>
            <w:hideMark/>
          </w:tcPr>
          <w:p w14:paraId="42BD1AF6" w14:textId="77777777" w:rsidR="004A1D73" w:rsidRPr="009B5ABF" w:rsidRDefault="004A1D73"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2. Budžeta izdevumi</w:t>
            </w:r>
          </w:p>
        </w:tc>
        <w:tc>
          <w:tcPr>
            <w:tcW w:w="678" w:type="dxa"/>
            <w:tcBorders>
              <w:top w:val="outset" w:sz="6" w:space="0" w:color="auto"/>
              <w:left w:val="outset" w:sz="6" w:space="0" w:color="auto"/>
              <w:bottom w:val="outset" w:sz="6" w:space="0" w:color="auto"/>
              <w:right w:val="outset" w:sz="6" w:space="0" w:color="auto"/>
            </w:tcBorders>
            <w:vAlign w:val="center"/>
            <w:hideMark/>
          </w:tcPr>
          <w:p w14:paraId="6BC036C4" w14:textId="77777777" w:rsidR="004A1D73" w:rsidRPr="009B5ABF" w:rsidRDefault="004A1D73"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4801F085" w14:textId="34AA3154" w:rsidR="004A1D73" w:rsidRPr="009B5ABF" w:rsidRDefault="004A1D73" w:rsidP="00C9117A">
            <w:pPr>
              <w:spacing w:after="0" w:line="240" w:lineRule="auto"/>
              <w:jc w:val="center"/>
              <w:rPr>
                <w:rFonts w:ascii="Times New Roman" w:eastAsia="Times New Roman" w:hAnsi="Times New Roman" w:cs="Times New Roman"/>
                <w:iCs/>
                <w:lang w:eastAsia="lv-LV"/>
              </w:rPr>
            </w:pPr>
            <w:r w:rsidRPr="009B5ABF">
              <w:rPr>
                <w:rFonts w:ascii="Times New Roman" w:hAnsi="Times New Roman" w:cs="Times New Roman"/>
              </w:rPr>
              <w:t>nav precīzi aprēķināms</w:t>
            </w:r>
          </w:p>
        </w:tc>
        <w:tc>
          <w:tcPr>
            <w:tcW w:w="1246" w:type="dxa"/>
            <w:tcBorders>
              <w:top w:val="outset" w:sz="6" w:space="0" w:color="auto"/>
              <w:left w:val="outset" w:sz="6" w:space="0" w:color="auto"/>
              <w:bottom w:val="outset" w:sz="6" w:space="0" w:color="auto"/>
              <w:right w:val="outset" w:sz="6" w:space="0" w:color="auto"/>
            </w:tcBorders>
            <w:vAlign w:val="center"/>
            <w:hideMark/>
          </w:tcPr>
          <w:p w14:paraId="0D74E6C7" w14:textId="44886978" w:rsidR="004A1D73" w:rsidRPr="009B5ABF" w:rsidRDefault="004A1D73" w:rsidP="00C9117A">
            <w:pPr>
              <w:spacing w:after="0" w:line="240" w:lineRule="auto"/>
              <w:jc w:val="center"/>
              <w:rPr>
                <w:rFonts w:ascii="Times New Roman" w:eastAsia="Times New Roman" w:hAnsi="Times New Roman" w:cs="Times New Roman"/>
                <w:iCs/>
                <w:lang w:eastAsia="lv-LV"/>
              </w:rPr>
            </w:pPr>
            <w:r w:rsidRPr="009B5ABF">
              <w:rPr>
                <w:rFonts w:ascii="Times New Roman" w:hAnsi="Times New Roman" w:cs="Times New Roman"/>
              </w:rPr>
              <w:t>nav precīzi aprēķināms</w:t>
            </w:r>
          </w:p>
        </w:tc>
        <w:tc>
          <w:tcPr>
            <w:tcW w:w="1246" w:type="dxa"/>
            <w:tcBorders>
              <w:top w:val="outset" w:sz="6" w:space="0" w:color="auto"/>
              <w:left w:val="outset" w:sz="6" w:space="0" w:color="auto"/>
              <w:bottom w:val="outset" w:sz="6" w:space="0" w:color="auto"/>
              <w:right w:val="outset" w:sz="6" w:space="0" w:color="auto"/>
            </w:tcBorders>
            <w:vAlign w:val="center"/>
            <w:hideMark/>
          </w:tcPr>
          <w:p w14:paraId="58C60635" w14:textId="63C50F0C" w:rsidR="004A1D73" w:rsidRPr="009B5ABF" w:rsidRDefault="004A1D73" w:rsidP="00C9117A">
            <w:pPr>
              <w:spacing w:after="0" w:line="240" w:lineRule="auto"/>
              <w:jc w:val="center"/>
              <w:rPr>
                <w:rFonts w:ascii="Times New Roman" w:eastAsia="Times New Roman" w:hAnsi="Times New Roman" w:cs="Times New Roman"/>
                <w:iCs/>
                <w:lang w:eastAsia="lv-LV"/>
              </w:rPr>
            </w:pPr>
            <w:r w:rsidRPr="009B5ABF">
              <w:rPr>
                <w:rFonts w:ascii="Times New Roman" w:hAnsi="Times New Roman" w:cs="Times New Roman"/>
              </w:rPr>
              <w:t>nav precīzi aprēķināms</w:t>
            </w:r>
          </w:p>
        </w:tc>
        <w:tc>
          <w:tcPr>
            <w:tcW w:w="1245" w:type="dxa"/>
            <w:tcBorders>
              <w:top w:val="outset" w:sz="6" w:space="0" w:color="auto"/>
              <w:left w:val="outset" w:sz="6" w:space="0" w:color="auto"/>
              <w:bottom w:val="outset" w:sz="6" w:space="0" w:color="auto"/>
              <w:right w:val="outset" w:sz="6" w:space="0" w:color="auto"/>
            </w:tcBorders>
            <w:vAlign w:val="center"/>
            <w:hideMark/>
          </w:tcPr>
          <w:p w14:paraId="3FE8F5A6" w14:textId="21C1E994" w:rsidR="004A1D73" w:rsidRPr="009B5ABF" w:rsidRDefault="004A1D73" w:rsidP="00C9117A">
            <w:pPr>
              <w:spacing w:after="0" w:line="240" w:lineRule="auto"/>
              <w:jc w:val="center"/>
              <w:rPr>
                <w:rFonts w:ascii="Times New Roman" w:eastAsia="Times New Roman" w:hAnsi="Times New Roman" w:cs="Times New Roman"/>
                <w:iCs/>
                <w:lang w:eastAsia="lv-LV"/>
              </w:rPr>
            </w:pPr>
            <w:r w:rsidRPr="009B5ABF">
              <w:rPr>
                <w:rFonts w:ascii="Times New Roman" w:hAnsi="Times New Roman" w:cs="Times New Roman"/>
              </w:rPr>
              <w:t>nav precīzi aprēķināms</w:t>
            </w:r>
          </w:p>
        </w:tc>
        <w:tc>
          <w:tcPr>
            <w:tcW w:w="1246" w:type="dxa"/>
            <w:tcBorders>
              <w:top w:val="outset" w:sz="6" w:space="0" w:color="auto"/>
              <w:left w:val="outset" w:sz="6" w:space="0" w:color="auto"/>
              <w:bottom w:val="outset" w:sz="6" w:space="0" w:color="auto"/>
              <w:right w:val="outset" w:sz="6" w:space="0" w:color="auto"/>
            </w:tcBorders>
            <w:vAlign w:val="center"/>
            <w:hideMark/>
          </w:tcPr>
          <w:p w14:paraId="6724A556" w14:textId="25C30651" w:rsidR="004A1D73" w:rsidRPr="009B5ABF" w:rsidRDefault="004A1D73" w:rsidP="00C9117A">
            <w:pPr>
              <w:spacing w:after="0" w:line="240" w:lineRule="auto"/>
              <w:jc w:val="center"/>
              <w:rPr>
                <w:rFonts w:ascii="Times New Roman" w:eastAsia="Times New Roman" w:hAnsi="Times New Roman" w:cs="Times New Roman"/>
                <w:iCs/>
                <w:lang w:eastAsia="lv-LV"/>
              </w:rPr>
            </w:pPr>
            <w:r w:rsidRPr="009B5ABF">
              <w:rPr>
                <w:rFonts w:ascii="Times New Roman" w:hAnsi="Times New Roman" w:cs="Times New Roman"/>
              </w:rPr>
              <w:t>nav precīzi aprēķināms</w:t>
            </w:r>
          </w:p>
        </w:tc>
        <w:tc>
          <w:tcPr>
            <w:tcW w:w="1229" w:type="dxa"/>
            <w:tcBorders>
              <w:top w:val="outset" w:sz="6" w:space="0" w:color="auto"/>
              <w:left w:val="outset" w:sz="6" w:space="0" w:color="auto"/>
              <w:bottom w:val="outset" w:sz="6" w:space="0" w:color="auto"/>
              <w:right w:val="outset" w:sz="6" w:space="0" w:color="auto"/>
            </w:tcBorders>
            <w:vAlign w:val="center"/>
            <w:hideMark/>
          </w:tcPr>
          <w:p w14:paraId="03E7D1C0" w14:textId="42EDB0E5" w:rsidR="004A1D73" w:rsidRPr="009B5ABF" w:rsidRDefault="004A1D73" w:rsidP="00C9117A">
            <w:pPr>
              <w:spacing w:after="0" w:line="240" w:lineRule="auto"/>
              <w:jc w:val="center"/>
              <w:rPr>
                <w:rFonts w:ascii="Times New Roman" w:eastAsia="Times New Roman" w:hAnsi="Times New Roman" w:cs="Times New Roman"/>
                <w:iCs/>
                <w:lang w:eastAsia="lv-LV"/>
              </w:rPr>
            </w:pPr>
            <w:r w:rsidRPr="009B5ABF">
              <w:rPr>
                <w:rFonts w:ascii="Times New Roman" w:hAnsi="Times New Roman" w:cs="Times New Roman"/>
              </w:rPr>
              <w:t>nav precīzi aprēķināms</w:t>
            </w:r>
          </w:p>
        </w:tc>
      </w:tr>
      <w:tr w:rsidR="009B5ABF" w:rsidRPr="009B5ABF" w14:paraId="61CB1294" w14:textId="77777777" w:rsidTr="00D75715">
        <w:trPr>
          <w:tblCellSpacing w:w="15" w:type="dxa"/>
        </w:trPr>
        <w:tc>
          <w:tcPr>
            <w:tcW w:w="1517" w:type="dxa"/>
            <w:tcBorders>
              <w:top w:val="outset" w:sz="6" w:space="0" w:color="auto"/>
              <w:left w:val="outset" w:sz="6" w:space="0" w:color="auto"/>
              <w:bottom w:val="outset" w:sz="6" w:space="0" w:color="auto"/>
              <w:right w:val="outset" w:sz="6" w:space="0" w:color="auto"/>
            </w:tcBorders>
            <w:hideMark/>
          </w:tcPr>
          <w:p w14:paraId="47D9A051" w14:textId="77777777" w:rsidR="004A1D73" w:rsidRPr="009B5ABF" w:rsidRDefault="004A1D73"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2.1. valsts pamatbudžets</w:t>
            </w:r>
          </w:p>
        </w:tc>
        <w:tc>
          <w:tcPr>
            <w:tcW w:w="678" w:type="dxa"/>
            <w:tcBorders>
              <w:top w:val="outset" w:sz="6" w:space="0" w:color="auto"/>
              <w:left w:val="outset" w:sz="6" w:space="0" w:color="auto"/>
              <w:bottom w:val="outset" w:sz="6" w:space="0" w:color="auto"/>
              <w:right w:val="outset" w:sz="6" w:space="0" w:color="auto"/>
            </w:tcBorders>
            <w:vAlign w:val="center"/>
            <w:hideMark/>
          </w:tcPr>
          <w:p w14:paraId="02E82A9B" w14:textId="77777777" w:rsidR="004A1D73" w:rsidRPr="009B5ABF" w:rsidRDefault="00537728"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1FB7345B" w14:textId="77777777" w:rsidR="004A1D73" w:rsidRPr="009B5ABF" w:rsidRDefault="00537728">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52605BCE" w14:textId="77777777" w:rsidR="004A1D73" w:rsidRPr="009B5ABF" w:rsidRDefault="00537728">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55AEC906" w14:textId="32250A0D" w:rsidR="004A1D73" w:rsidRPr="009B5ABF" w:rsidRDefault="00537728">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2D62C731" w14:textId="51FF56F5" w:rsidR="004A1D73" w:rsidRPr="009B5ABF" w:rsidRDefault="00537728">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41807EBD" w14:textId="4BB7E4B9" w:rsidR="004A1D73" w:rsidRPr="009B5ABF" w:rsidRDefault="00537728">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29" w:type="dxa"/>
            <w:tcBorders>
              <w:top w:val="outset" w:sz="6" w:space="0" w:color="auto"/>
              <w:left w:val="outset" w:sz="6" w:space="0" w:color="auto"/>
              <w:bottom w:val="outset" w:sz="6" w:space="0" w:color="auto"/>
              <w:right w:val="outset" w:sz="6" w:space="0" w:color="auto"/>
            </w:tcBorders>
            <w:vAlign w:val="center"/>
            <w:hideMark/>
          </w:tcPr>
          <w:p w14:paraId="798AEDA0" w14:textId="68CE6060" w:rsidR="004A1D73" w:rsidRPr="009B5ABF" w:rsidRDefault="00537728">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r>
      <w:tr w:rsidR="009B5ABF" w:rsidRPr="009B5ABF" w14:paraId="3B238DBC" w14:textId="77777777" w:rsidTr="00D75715">
        <w:trPr>
          <w:tblCellSpacing w:w="15" w:type="dxa"/>
        </w:trPr>
        <w:tc>
          <w:tcPr>
            <w:tcW w:w="1517" w:type="dxa"/>
            <w:tcBorders>
              <w:top w:val="outset" w:sz="6" w:space="0" w:color="auto"/>
              <w:left w:val="outset" w:sz="6" w:space="0" w:color="auto"/>
              <w:bottom w:val="outset" w:sz="6" w:space="0" w:color="auto"/>
              <w:right w:val="outset" w:sz="6" w:space="0" w:color="auto"/>
            </w:tcBorders>
            <w:hideMark/>
          </w:tcPr>
          <w:p w14:paraId="4694908E" w14:textId="77777777" w:rsidR="004A1D73" w:rsidRPr="009B5ABF" w:rsidRDefault="004A1D73"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2.2. valsts speciālais budžets</w:t>
            </w:r>
          </w:p>
        </w:tc>
        <w:tc>
          <w:tcPr>
            <w:tcW w:w="678" w:type="dxa"/>
            <w:tcBorders>
              <w:top w:val="outset" w:sz="6" w:space="0" w:color="auto"/>
              <w:left w:val="outset" w:sz="6" w:space="0" w:color="auto"/>
              <w:bottom w:val="outset" w:sz="6" w:space="0" w:color="auto"/>
              <w:right w:val="outset" w:sz="6" w:space="0" w:color="auto"/>
            </w:tcBorders>
            <w:vAlign w:val="center"/>
            <w:hideMark/>
          </w:tcPr>
          <w:p w14:paraId="4C7A7ACA" w14:textId="77777777" w:rsidR="004A1D73" w:rsidRPr="009B5ABF" w:rsidRDefault="00537728"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11C5841B" w14:textId="77777777" w:rsidR="004A1D73" w:rsidRPr="009B5ABF" w:rsidRDefault="00537728">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6169C8C9" w14:textId="77777777" w:rsidR="004A1D73" w:rsidRPr="009B5ABF" w:rsidRDefault="00537728">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248C413" w14:textId="77777777" w:rsidR="004A1D73" w:rsidRPr="009B5ABF" w:rsidRDefault="00537728">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2C96ECD0" w14:textId="5054348A" w:rsidR="004A1D73" w:rsidRPr="009B5ABF" w:rsidRDefault="00537728">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507AE39" w14:textId="49708107" w:rsidR="004A1D73" w:rsidRPr="009B5ABF" w:rsidRDefault="00537728">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29" w:type="dxa"/>
            <w:tcBorders>
              <w:top w:val="outset" w:sz="6" w:space="0" w:color="auto"/>
              <w:left w:val="outset" w:sz="6" w:space="0" w:color="auto"/>
              <w:bottom w:val="outset" w:sz="6" w:space="0" w:color="auto"/>
              <w:right w:val="outset" w:sz="6" w:space="0" w:color="auto"/>
            </w:tcBorders>
            <w:vAlign w:val="center"/>
            <w:hideMark/>
          </w:tcPr>
          <w:p w14:paraId="02B37F34" w14:textId="77777777" w:rsidR="004A1D73" w:rsidRPr="009B5ABF" w:rsidRDefault="00537728">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r>
      <w:tr w:rsidR="009B5ABF" w:rsidRPr="009B5ABF" w14:paraId="331D4D64" w14:textId="77777777" w:rsidTr="00D75715">
        <w:trPr>
          <w:tblCellSpacing w:w="15" w:type="dxa"/>
        </w:trPr>
        <w:tc>
          <w:tcPr>
            <w:tcW w:w="1517" w:type="dxa"/>
            <w:tcBorders>
              <w:top w:val="outset" w:sz="6" w:space="0" w:color="auto"/>
              <w:left w:val="outset" w:sz="6" w:space="0" w:color="auto"/>
              <w:bottom w:val="outset" w:sz="6" w:space="0" w:color="auto"/>
              <w:right w:val="outset" w:sz="6" w:space="0" w:color="auto"/>
            </w:tcBorders>
            <w:hideMark/>
          </w:tcPr>
          <w:p w14:paraId="5E0146B4" w14:textId="77777777" w:rsidR="004A1D73" w:rsidRPr="009B5ABF" w:rsidRDefault="004A1D73"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2.3. pašvaldību budžets</w:t>
            </w:r>
          </w:p>
        </w:tc>
        <w:tc>
          <w:tcPr>
            <w:tcW w:w="678" w:type="dxa"/>
            <w:tcBorders>
              <w:top w:val="outset" w:sz="6" w:space="0" w:color="auto"/>
              <w:left w:val="outset" w:sz="6" w:space="0" w:color="auto"/>
              <w:bottom w:val="outset" w:sz="6" w:space="0" w:color="auto"/>
              <w:right w:val="outset" w:sz="6" w:space="0" w:color="auto"/>
            </w:tcBorders>
            <w:vAlign w:val="center"/>
            <w:hideMark/>
          </w:tcPr>
          <w:p w14:paraId="72025D53" w14:textId="77777777" w:rsidR="004A1D73" w:rsidRPr="009B5ABF" w:rsidRDefault="00537728"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5FC3359B" w14:textId="77777777" w:rsidR="004A1D73" w:rsidRPr="009B5ABF" w:rsidRDefault="00537728"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hAnsi="Times New Roman" w:cs="Times New Roman"/>
              </w:rPr>
              <w:t>nav precīzi aprēķināms</w:t>
            </w:r>
          </w:p>
        </w:tc>
        <w:tc>
          <w:tcPr>
            <w:tcW w:w="1246" w:type="dxa"/>
            <w:tcBorders>
              <w:top w:val="outset" w:sz="6" w:space="0" w:color="auto"/>
              <w:left w:val="outset" w:sz="6" w:space="0" w:color="auto"/>
              <w:bottom w:val="outset" w:sz="6" w:space="0" w:color="auto"/>
              <w:right w:val="outset" w:sz="6" w:space="0" w:color="auto"/>
            </w:tcBorders>
            <w:vAlign w:val="center"/>
            <w:hideMark/>
          </w:tcPr>
          <w:p w14:paraId="5EEC7045" w14:textId="77777777" w:rsidR="004A1D73" w:rsidRPr="009B5ABF" w:rsidRDefault="00537728"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hAnsi="Times New Roman" w:cs="Times New Roman"/>
              </w:rPr>
              <w:t>nav precīzi aprēķināms</w:t>
            </w:r>
          </w:p>
        </w:tc>
        <w:tc>
          <w:tcPr>
            <w:tcW w:w="1246" w:type="dxa"/>
            <w:tcBorders>
              <w:top w:val="outset" w:sz="6" w:space="0" w:color="auto"/>
              <w:left w:val="outset" w:sz="6" w:space="0" w:color="auto"/>
              <w:bottom w:val="outset" w:sz="6" w:space="0" w:color="auto"/>
              <w:right w:val="outset" w:sz="6" w:space="0" w:color="auto"/>
            </w:tcBorders>
            <w:vAlign w:val="center"/>
            <w:hideMark/>
          </w:tcPr>
          <w:p w14:paraId="2F9BF5A9" w14:textId="77777777" w:rsidR="004A1D73" w:rsidRPr="009B5ABF" w:rsidRDefault="00537728"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hAnsi="Times New Roman" w:cs="Times New Roman"/>
              </w:rPr>
              <w:t>nav precīzi aprēķināms</w:t>
            </w:r>
          </w:p>
        </w:tc>
        <w:tc>
          <w:tcPr>
            <w:tcW w:w="1245" w:type="dxa"/>
            <w:tcBorders>
              <w:top w:val="outset" w:sz="6" w:space="0" w:color="auto"/>
              <w:left w:val="outset" w:sz="6" w:space="0" w:color="auto"/>
              <w:bottom w:val="outset" w:sz="6" w:space="0" w:color="auto"/>
              <w:right w:val="outset" w:sz="6" w:space="0" w:color="auto"/>
            </w:tcBorders>
            <w:vAlign w:val="center"/>
            <w:hideMark/>
          </w:tcPr>
          <w:p w14:paraId="0D2C3222" w14:textId="77777777" w:rsidR="004A1D73" w:rsidRPr="009B5ABF" w:rsidRDefault="00537728"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hAnsi="Times New Roman" w:cs="Times New Roman"/>
              </w:rPr>
              <w:t>nav precīzi aprēķināms</w:t>
            </w:r>
          </w:p>
        </w:tc>
        <w:tc>
          <w:tcPr>
            <w:tcW w:w="1246" w:type="dxa"/>
            <w:tcBorders>
              <w:top w:val="outset" w:sz="6" w:space="0" w:color="auto"/>
              <w:left w:val="outset" w:sz="6" w:space="0" w:color="auto"/>
              <w:bottom w:val="outset" w:sz="6" w:space="0" w:color="auto"/>
              <w:right w:val="outset" w:sz="6" w:space="0" w:color="auto"/>
            </w:tcBorders>
            <w:vAlign w:val="center"/>
            <w:hideMark/>
          </w:tcPr>
          <w:p w14:paraId="738BFEBE" w14:textId="77777777" w:rsidR="004A1D73" w:rsidRPr="009B5ABF" w:rsidRDefault="00537728"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hAnsi="Times New Roman" w:cs="Times New Roman"/>
              </w:rPr>
              <w:t>nav precīzi aprēķināms</w:t>
            </w:r>
          </w:p>
        </w:tc>
        <w:tc>
          <w:tcPr>
            <w:tcW w:w="1229" w:type="dxa"/>
            <w:tcBorders>
              <w:top w:val="outset" w:sz="6" w:space="0" w:color="auto"/>
              <w:left w:val="outset" w:sz="6" w:space="0" w:color="auto"/>
              <w:bottom w:val="outset" w:sz="6" w:space="0" w:color="auto"/>
              <w:right w:val="outset" w:sz="6" w:space="0" w:color="auto"/>
            </w:tcBorders>
            <w:vAlign w:val="center"/>
            <w:hideMark/>
          </w:tcPr>
          <w:p w14:paraId="5CB8A84C" w14:textId="77777777" w:rsidR="004A1D73" w:rsidRPr="009B5ABF" w:rsidRDefault="00537728"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hAnsi="Times New Roman" w:cs="Times New Roman"/>
              </w:rPr>
              <w:t>nav precīzi aprēķināms</w:t>
            </w:r>
          </w:p>
        </w:tc>
      </w:tr>
      <w:tr w:rsidR="009B5ABF" w:rsidRPr="009B5ABF" w14:paraId="0AD9303A" w14:textId="77777777" w:rsidTr="00D75715">
        <w:trPr>
          <w:tblCellSpacing w:w="15" w:type="dxa"/>
        </w:trPr>
        <w:tc>
          <w:tcPr>
            <w:tcW w:w="1517" w:type="dxa"/>
            <w:tcBorders>
              <w:top w:val="outset" w:sz="6" w:space="0" w:color="auto"/>
              <w:left w:val="outset" w:sz="6" w:space="0" w:color="auto"/>
              <w:bottom w:val="outset" w:sz="6" w:space="0" w:color="auto"/>
              <w:right w:val="outset" w:sz="6" w:space="0" w:color="auto"/>
            </w:tcBorders>
            <w:hideMark/>
          </w:tcPr>
          <w:p w14:paraId="062ED0BF" w14:textId="77777777" w:rsidR="004A1D73" w:rsidRPr="009B5ABF" w:rsidRDefault="004A1D73"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3. Finansiālā ietekme</w:t>
            </w:r>
          </w:p>
        </w:tc>
        <w:tc>
          <w:tcPr>
            <w:tcW w:w="678" w:type="dxa"/>
            <w:tcBorders>
              <w:top w:val="outset" w:sz="6" w:space="0" w:color="auto"/>
              <w:left w:val="outset" w:sz="6" w:space="0" w:color="auto"/>
              <w:bottom w:val="outset" w:sz="6" w:space="0" w:color="auto"/>
              <w:right w:val="outset" w:sz="6" w:space="0" w:color="auto"/>
            </w:tcBorders>
            <w:vAlign w:val="center"/>
            <w:hideMark/>
          </w:tcPr>
          <w:p w14:paraId="4D0AD394" w14:textId="77777777" w:rsidR="004A1D73" w:rsidRPr="009B5ABF" w:rsidRDefault="00537728"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363A457" w14:textId="77777777" w:rsidR="004A1D73" w:rsidRPr="009B5ABF" w:rsidRDefault="00537728"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hAnsi="Times New Roman" w:cs="Times New Roman"/>
              </w:rPr>
              <w:t>nav precīzi aprēķināms</w:t>
            </w:r>
          </w:p>
        </w:tc>
        <w:tc>
          <w:tcPr>
            <w:tcW w:w="1246" w:type="dxa"/>
            <w:tcBorders>
              <w:top w:val="outset" w:sz="6" w:space="0" w:color="auto"/>
              <w:left w:val="outset" w:sz="6" w:space="0" w:color="auto"/>
              <w:bottom w:val="outset" w:sz="6" w:space="0" w:color="auto"/>
              <w:right w:val="outset" w:sz="6" w:space="0" w:color="auto"/>
            </w:tcBorders>
            <w:vAlign w:val="center"/>
            <w:hideMark/>
          </w:tcPr>
          <w:p w14:paraId="10A473B4" w14:textId="77777777" w:rsidR="004A1D73" w:rsidRPr="009B5ABF" w:rsidRDefault="00537728"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hAnsi="Times New Roman" w:cs="Times New Roman"/>
              </w:rPr>
              <w:t>nav precīzi aprēķināms</w:t>
            </w:r>
          </w:p>
        </w:tc>
        <w:tc>
          <w:tcPr>
            <w:tcW w:w="1246" w:type="dxa"/>
            <w:tcBorders>
              <w:top w:val="outset" w:sz="6" w:space="0" w:color="auto"/>
              <w:left w:val="outset" w:sz="6" w:space="0" w:color="auto"/>
              <w:bottom w:val="outset" w:sz="6" w:space="0" w:color="auto"/>
              <w:right w:val="outset" w:sz="6" w:space="0" w:color="auto"/>
            </w:tcBorders>
            <w:vAlign w:val="center"/>
            <w:hideMark/>
          </w:tcPr>
          <w:p w14:paraId="0FF7688E" w14:textId="77777777" w:rsidR="004A1D73" w:rsidRPr="009B5ABF" w:rsidRDefault="00537728"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hAnsi="Times New Roman" w:cs="Times New Roman"/>
              </w:rPr>
              <w:t>nav precīzi aprēķināms</w:t>
            </w:r>
          </w:p>
        </w:tc>
        <w:tc>
          <w:tcPr>
            <w:tcW w:w="1245" w:type="dxa"/>
            <w:tcBorders>
              <w:top w:val="outset" w:sz="6" w:space="0" w:color="auto"/>
              <w:left w:val="outset" w:sz="6" w:space="0" w:color="auto"/>
              <w:bottom w:val="outset" w:sz="6" w:space="0" w:color="auto"/>
              <w:right w:val="outset" w:sz="6" w:space="0" w:color="auto"/>
            </w:tcBorders>
            <w:vAlign w:val="center"/>
            <w:hideMark/>
          </w:tcPr>
          <w:p w14:paraId="2172D0DA" w14:textId="77777777" w:rsidR="004A1D73" w:rsidRPr="009B5ABF" w:rsidRDefault="00537728"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hAnsi="Times New Roman" w:cs="Times New Roman"/>
              </w:rPr>
              <w:t>nav precīzi aprēķināms</w:t>
            </w:r>
          </w:p>
        </w:tc>
        <w:tc>
          <w:tcPr>
            <w:tcW w:w="1246" w:type="dxa"/>
            <w:tcBorders>
              <w:top w:val="outset" w:sz="6" w:space="0" w:color="auto"/>
              <w:left w:val="outset" w:sz="6" w:space="0" w:color="auto"/>
              <w:bottom w:val="outset" w:sz="6" w:space="0" w:color="auto"/>
              <w:right w:val="outset" w:sz="6" w:space="0" w:color="auto"/>
            </w:tcBorders>
            <w:vAlign w:val="center"/>
            <w:hideMark/>
          </w:tcPr>
          <w:p w14:paraId="4CC2F6B0" w14:textId="77777777" w:rsidR="004A1D73" w:rsidRPr="009B5ABF" w:rsidRDefault="00537728"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hAnsi="Times New Roman" w:cs="Times New Roman"/>
              </w:rPr>
              <w:t>nav precīzi aprēķināms</w:t>
            </w:r>
          </w:p>
        </w:tc>
        <w:tc>
          <w:tcPr>
            <w:tcW w:w="1229" w:type="dxa"/>
            <w:tcBorders>
              <w:top w:val="outset" w:sz="6" w:space="0" w:color="auto"/>
              <w:left w:val="outset" w:sz="6" w:space="0" w:color="auto"/>
              <w:bottom w:val="outset" w:sz="6" w:space="0" w:color="auto"/>
              <w:right w:val="outset" w:sz="6" w:space="0" w:color="auto"/>
            </w:tcBorders>
            <w:vAlign w:val="center"/>
            <w:hideMark/>
          </w:tcPr>
          <w:p w14:paraId="6E7EA051" w14:textId="77777777" w:rsidR="004A1D73" w:rsidRPr="009B5ABF" w:rsidRDefault="00537728"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hAnsi="Times New Roman" w:cs="Times New Roman"/>
              </w:rPr>
              <w:t>nav precīzi aprēķināms</w:t>
            </w:r>
          </w:p>
        </w:tc>
      </w:tr>
      <w:tr w:rsidR="009B5ABF" w:rsidRPr="009B5ABF" w14:paraId="2CA71329" w14:textId="77777777" w:rsidTr="00D75715">
        <w:trPr>
          <w:tblCellSpacing w:w="15" w:type="dxa"/>
        </w:trPr>
        <w:tc>
          <w:tcPr>
            <w:tcW w:w="1517" w:type="dxa"/>
            <w:tcBorders>
              <w:top w:val="outset" w:sz="6" w:space="0" w:color="auto"/>
              <w:left w:val="outset" w:sz="6" w:space="0" w:color="auto"/>
              <w:bottom w:val="outset" w:sz="6" w:space="0" w:color="auto"/>
              <w:right w:val="outset" w:sz="6" w:space="0" w:color="auto"/>
            </w:tcBorders>
            <w:hideMark/>
          </w:tcPr>
          <w:p w14:paraId="491BCAA8" w14:textId="77777777" w:rsidR="004A1D73" w:rsidRPr="009B5ABF" w:rsidRDefault="004A1D73"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3.1. valsts pamatbudžets</w:t>
            </w:r>
          </w:p>
        </w:tc>
        <w:tc>
          <w:tcPr>
            <w:tcW w:w="678" w:type="dxa"/>
            <w:tcBorders>
              <w:top w:val="outset" w:sz="6" w:space="0" w:color="auto"/>
              <w:left w:val="outset" w:sz="6" w:space="0" w:color="auto"/>
              <w:bottom w:val="outset" w:sz="6" w:space="0" w:color="auto"/>
              <w:right w:val="outset" w:sz="6" w:space="0" w:color="auto"/>
            </w:tcBorders>
            <w:vAlign w:val="center"/>
            <w:hideMark/>
          </w:tcPr>
          <w:p w14:paraId="4A3A619A" w14:textId="77777777" w:rsidR="004A1D73" w:rsidRPr="009B5ABF" w:rsidRDefault="00537728"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CBF313B" w14:textId="77777777" w:rsidR="004A1D73" w:rsidRPr="009B5ABF" w:rsidRDefault="00537728"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0DD06793" w14:textId="7C12BCC9" w:rsidR="004A1D73" w:rsidRPr="009B5ABF" w:rsidRDefault="00537728"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0F221C4A" w14:textId="75E163A7" w:rsidR="004A1D73" w:rsidRPr="009B5ABF" w:rsidRDefault="00537728"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2AA40AF7" w14:textId="62B8E897" w:rsidR="004A1D73" w:rsidRPr="009B5ABF" w:rsidRDefault="00537728"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72457587" w14:textId="6ABFCA7C" w:rsidR="004A1D73" w:rsidRPr="009B5ABF" w:rsidRDefault="00537728"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29" w:type="dxa"/>
            <w:tcBorders>
              <w:top w:val="outset" w:sz="6" w:space="0" w:color="auto"/>
              <w:left w:val="outset" w:sz="6" w:space="0" w:color="auto"/>
              <w:bottom w:val="outset" w:sz="6" w:space="0" w:color="auto"/>
              <w:right w:val="outset" w:sz="6" w:space="0" w:color="auto"/>
            </w:tcBorders>
            <w:vAlign w:val="center"/>
            <w:hideMark/>
          </w:tcPr>
          <w:p w14:paraId="6DBAA70A" w14:textId="5AC7EAE2" w:rsidR="004A1D73" w:rsidRPr="009B5ABF" w:rsidRDefault="00537728"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r>
      <w:tr w:rsidR="009B5ABF" w:rsidRPr="009B5ABF" w14:paraId="2BBE595D" w14:textId="77777777" w:rsidTr="00D75715">
        <w:trPr>
          <w:tblCellSpacing w:w="15" w:type="dxa"/>
        </w:trPr>
        <w:tc>
          <w:tcPr>
            <w:tcW w:w="1517" w:type="dxa"/>
            <w:tcBorders>
              <w:top w:val="outset" w:sz="6" w:space="0" w:color="auto"/>
              <w:left w:val="outset" w:sz="6" w:space="0" w:color="auto"/>
              <w:bottom w:val="outset" w:sz="6" w:space="0" w:color="auto"/>
              <w:right w:val="outset" w:sz="6" w:space="0" w:color="auto"/>
            </w:tcBorders>
            <w:hideMark/>
          </w:tcPr>
          <w:p w14:paraId="2096CE5C" w14:textId="77777777" w:rsidR="004A1D73" w:rsidRPr="009B5ABF" w:rsidRDefault="004A1D73"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3.2. speciālais budžets</w:t>
            </w:r>
          </w:p>
        </w:tc>
        <w:tc>
          <w:tcPr>
            <w:tcW w:w="678" w:type="dxa"/>
            <w:tcBorders>
              <w:top w:val="outset" w:sz="6" w:space="0" w:color="auto"/>
              <w:left w:val="outset" w:sz="6" w:space="0" w:color="auto"/>
              <w:bottom w:val="outset" w:sz="6" w:space="0" w:color="auto"/>
              <w:right w:val="outset" w:sz="6" w:space="0" w:color="auto"/>
            </w:tcBorders>
            <w:vAlign w:val="center"/>
            <w:hideMark/>
          </w:tcPr>
          <w:p w14:paraId="54775751" w14:textId="77777777" w:rsidR="004A1D73" w:rsidRPr="009B5ABF" w:rsidRDefault="00537728"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015DAB9A" w14:textId="77777777" w:rsidR="004A1D73" w:rsidRPr="009B5ABF" w:rsidRDefault="00537728"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018CD903" w14:textId="428AD943" w:rsidR="004A1D73" w:rsidRPr="009B5ABF" w:rsidRDefault="00537728"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136E060F" w14:textId="63BDAE2A" w:rsidR="004A1D73" w:rsidRPr="009B5ABF" w:rsidRDefault="00537728"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7EEB34BD" w14:textId="7ECF5E64" w:rsidR="004A1D73" w:rsidRPr="009B5ABF" w:rsidRDefault="00537728"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20532C90" w14:textId="74651A10" w:rsidR="004A1D73" w:rsidRPr="009B5ABF" w:rsidRDefault="00537728"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29" w:type="dxa"/>
            <w:tcBorders>
              <w:top w:val="outset" w:sz="6" w:space="0" w:color="auto"/>
              <w:left w:val="outset" w:sz="6" w:space="0" w:color="auto"/>
              <w:bottom w:val="outset" w:sz="6" w:space="0" w:color="auto"/>
              <w:right w:val="outset" w:sz="6" w:space="0" w:color="auto"/>
            </w:tcBorders>
            <w:vAlign w:val="center"/>
            <w:hideMark/>
          </w:tcPr>
          <w:p w14:paraId="31E14FC7" w14:textId="65A5BBD7" w:rsidR="004A1D73" w:rsidRPr="009B5ABF" w:rsidRDefault="00537728"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r>
      <w:tr w:rsidR="009B5ABF" w:rsidRPr="009B5ABF" w14:paraId="58AA2668" w14:textId="77777777" w:rsidTr="00D75715">
        <w:trPr>
          <w:tblCellSpacing w:w="15" w:type="dxa"/>
        </w:trPr>
        <w:tc>
          <w:tcPr>
            <w:tcW w:w="1517" w:type="dxa"/>
            <w:tcBorders>
              <w:top w:val="outset" w:sz="6" w:space="0" w:color="auto"/>
              <w:left w:val="outset" w:sz="6" w:space="0" w:color="auto"/>
              <w:bottom w:val="outset" w:sz="6" w:space="0" w:color="auto"/>
              <w:right w:val="outset" w:sz="6" w:space="0" w:color="auto"/>
            </w:tcBorders>
            <w:hideMark/>
          </w:tcPr>
          <w:p w14:paraId="407716FB" w14:textId="77777777" w:rsidR="004A1D73" w:rsidRPr="009B5ABF" w:rsidRDefault="004A1D73"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3.3. pašvaldību budžets</w:t>
            </w:r>
          </w:p>
        </w:tc>
        <w:tc>
          <w:tcPr>
            <w:tcW w:w="678" w:type="dxa"/>
            <w:tcBorders>
              <w:top w:val="outset" w:sz="6" w:space="0" w:color="auto"/>
              <w:left w:val="outset" w:sz="6" w:space="0" w:color="auto"/>
              <w:bottom w:val="outset" w:sz="6" w:space="0" w:color="auto"/>
              <w:right w:val="outset" w:sz="6" w:space="0" w:color="auto"/>
            </w:tcBorders>
            <w:vAlign w:val="center"/>
            <w:hideMark/>
          </w:tcPr>
          <w:p w14:paraId="33B97EFD" w14:textId="77777777" w:rsidR="004A1D73" w:rsidRPr="009B5ABF" w:rsidRDefault="00537728"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6E4987A6" w14:textId="77777777" w:rsidR="004A1D73" w:rsidRPr="009B5ABF" w:rsidRDefault="00537728"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hAnsi="Times New Roman" w:cs="Times New Roman"/>
              </w:rPr>
              <w:t>nav precīzi aprēķināms</w:t>
            </w:r>
          </w:p>
        </w:tc>
        <w:tc>
          <w:tcPr>
            <w:tcW w:w="1246" w:type="dxa"/>
            <w:tcBorders>
              <w:top w:val="outset" w:sz="6" w:space="0" w:color="auto"/>
              <w:left w:val="outset" w:sz="6" w:space="0" w:color="auto"/>
              <w:bottom w:val="outset" w:sz="6" w:space="0" w:color="auto"/>
              <w:right w:val="outset" w:sz="6" w:space="0" w:color="auto"/>
            </w:tcBorders>
            <w:vAlign w:val="center"/>
            <w:hideMark/>
          </w:tcPr>
          <w:p w14:paraId="15E5E00C" w14:textId="77777777" w:rsidR="004A1D73" w:rsidRPr="009B5ABF" w:rsidRDefault="00537728"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hAnsi="Times New Roman" w:cs="Times New Roman"/>
              </w:rPr>
              <w:t>nav precīzi aprēķināms</w:t>
            </w:r>
          </w:p>
        </w:tc>
        <w:tc>
          <w:tcPr>
            <w:tcW w:w="1246" w:type="dxa"/>
            <w:tcBorders>
              <w:top w:val="outset" w:sz="6" w:space="0" w:color="auto"/>
              <w:left w:val="outset" w:sz="6" w:space="0" w:color="auto"/>
              <w:bottom w:val="outset" w:sz="6" w:space="0" w:color="auto"/>
              <w:right w:val="outset" w:sz="6" w:space="0" w:color="auto"/>
            </w:tcBorders>
            <w:vAlign w:val="center"/>
            <w:hideMark/>
          </w:tcPr>
          <w:p w14:paraId="2ED0DFD6" w14:textId="77777777" w:rsidR="004A1D73" w:rsidRPr="009B5ABF" w:rsidRDefault="00537728"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hAnsi="Times New Roman" w:cs="Times New Roman"/>
              </w:rPr>
              <w:t>nav precīzi aprēķināms</w:t>
            </w:r>
          </w:p>
        </w:tc>
        <w:tc>
          <w:tcPr>
            <w:tcW w:w="1245" w:type="dxa"/>
            <w:tcBorders>
              <w:top w:val="outset" w:sz="6" w:space="0" w:color="auto"/>
              <w:left w:val="outset" w:sz="6" w:space="0" w:color="auto"/>
              <w:bottom w:val="outset" w:sz="6" w:space="0" w:color="auto"/>
              <w:right w:val="outset" w:sz="6" w:space="0" w:color="auto"/>
            </w:tcBorders>
            <w:vAlign w:val="center"/>
            <w:hideMark/>
          </w:tcPr>
          <w:p w14:paraId="1E27E66B" w14:textId="77777777" w:rsidR="004A1D73" w:rsidRPr="009B5ABF" w:rsidRDefault="00537728"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hAnsi="Times New Roman" w:cs="Times New Roman"/>
              </w:rPr>
              <w:t>nav precīzi aprēķināms</w:t>
            </w:r>
          </w:p>
        </w:tc>
        <w:tc>
          <w:tcPr>
            <w:tcW w:w="1246" w:type="dxa"/>
            <w:tcBorders>
              <w:top w:val="outset" w:sz="6" w:space="0" w:color="auto"/>
              <w:left w:val="outset" w:sz="6" w:space="0" w:color="auto"/>
              <w:bottom w:val="outset" w:sz="6" w:space="0" w:color="auto"/>
              <w:right w:val="outset" w:sz="6" w:space="0" w:color="auto"/>
            </w:tcBorders>
            <w:vAlign w:val="center"/>
            <w:hideMark/>
          </w:tcPr>
          <w:p w14:paraId="7BBF49E5" w14:textId="77777777" w:rsidR="004A1D73" w:rsidRPr="009B5ABF" w:rsidRDefault="00537728"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hAnsi="Times New Roman" w:cs="Times New Roman"/>
              </w:rPr>
              <w:t>nav precīzi aprēķināms</w:t>
            </w:r>
          </w:p>
        </w:tc>
        <w:tc>
          <w:tcPr>
            <w:tcW w:w="1229" w:type="dxa"/>
            <w:tcBorders>
              <w:top w:val="outset" w:sz="6" w:space="0" w:color="auto"/>
              <w:left w:val="outset" w:sz="6" w:space="0" w:color="auto"/>
              <w:bottom w:val="outset" w:sz="6" w:space="0" w:color="auto"/>
              <w:right w:val="outset" w:sz="6" w:space="0" w:color="auto"/>
            </w:tcBorders>
            <w:vAlign w:val="center"/>
            <w:hideMark/>
          </w:tcPr>
          <w:p w14:paraId="7482CAC7" w14:textId="77777777" w:rsidR="004A1D73" w:rsidRPr="009B5ABF" w:rsidRDefault="00537728"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hAnsi="Times New Roman" w:cs="Times New Roman"/>
              </w:rPr>
              <w:t>nav precīzi aprēķināms</w:t>
            </w:r>
          </w:p>
        </w:tc>
      </w:tr>
      <w:tr w:rsidR="009B5ABF" w:rsidRPr="009B5ABF" w14:paraId="330FFAFB" w14:textId="77777777" w:rsidTr="00D75715">
        <w:trPr>
          <w:tblCellSpacing w:w="15" w:type="dxa"/>
        </w:trPr>
        <w:tc>
          <w:tcPr>
            <w:tcW w:w="1517" w:type="dxa"/>
            <w:tcBorders>
              <w:top w:val="outset" w:sz="6" w:space="0" w:color="auto"/>
              <w:left w:val="outset" w:sz="6" w:space="0" w:color="auto"/>
              <w:bottom w:val="outset" w:sz="6" w:space="0" w:color="auto"/>
              <w:right w:val="outset" w:sz="6" w:space="0" w:color="auto"/>
            </w:tcBorders>
            <w:hideMark/>
          </w:tcPr>
          <w:p w14:paraId="12905633" w14:textId="77777777" w:rsidR="004A1D73" w:rsidRPr="009B5ABF" w:rsidRDefault="004A1D73"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 xml:space="preserve">4. Finanšu līdzekļi papildu izdevumu </w:t>
            </w:r>
            <w:r w:rsidRPr="009B5ABF">
              <w:rPr>
                <w:rFonts w:ascii="Times New Roman" w:eastAsia="Times New Roman" w:hAnsi="Times New Roman" w:cs="Times New Roman"/>
                <w:iCs/>
                <w:sz w:val="24"/>
                <w:szCs w:val="24"/>
                <w:lang w:eastAsia="lv-LV"/>
              </w:rPr>
              <w:lastRenderedPageBreak/>
              <w:t>finansēšanai (kompensējošu izdevumu samazinājumu norāda ar "+" zīmi)</w:t>
            </w:r>
          </w:p>
        </w:tc>
        <w:tc>
          <w:tcPr>
            <w:tcW w:w="678" w:type="dxa"/>
            <w:tcBorders>
              <w:top w:val="outset" w:sz="6" w:space="0" w:color="auto"/>
              <w:left w:val="outset" w:sz="6" w:space="0" w:color="auto"/>
              <w:bottom w:val="outset" w:sz="6" w:space="0" w:color="auto"/>
              <w:right w:val="outset" w:sz="6" w:space="0" w:color="auto"/>
            </w:tcBorders>
            <w:vAlign w:val="center"/>
            <w:hideMark/>
          </w:tcPr>
          <w:p w14:paraId="4647A404" w14:textId="77777777" w:rsidR="004A1D73" w:rsidRPr="009B5ABF" w:rsidRDefault="004A1D73"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lastRenderedPageBreak/>
              <w:t>X</w:t>
            </w:r>
          </w:p>
        </w:tc>
        <w:tc>
          <w:tcPr>
            <w:tcW w:w="1246" w:type="dxa"/>
            <w:tcBorders>
              <w:top w:val="outset" w:sz="6" w:space="0" w:color="auto"/>
              <w:left w:val="outset" w:sz="6" w:space="0" w:color="auto"/>
              <w:bottom w:val="outset" w:sz="6" w:space="0" w:color="auto"/>
              <w:right w:val="outset" w:sz="6" w:space="0" w:color="auto"/>
            </w:tcBorders>
            <w:vAlign w:val="center"/>
            <w:hideMark/>
          </w:tcPr>
          <w:p w14:paraId="456BFDDA" w14:textId="0706D267" w:rsidR="004A1D73" w:rsidRPr="009B5ABF" w:rsidRDefault="00EB4EE7"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hAnsi="Times New Roman" w:cs="Times New Roman"/>
              </w:rPr>
              <w:t>nav precīzi aprēķināms</w:t>
            </w:r>
          </w:p>
        </w:tc>
        <w:tc>
          <w:tcPr>
            <w:tcW w:w="1246" w:type="dxa"/>
            <w:tcBorders>
              <w:top w:val="outset" w:sz="6" w:space="0" w:color="auto"/>
              <w:left w:val="outset" w:sz="6" w:space="0" w:color="auto"/>
              <w:bottom w:val="outset" w:sz="6" w:space="0" w:color="auto"/>
              <w:right w:val="outset" w:sz="6" w:space="0" w:color="auto"/>
            </w:tcBorders>
            <w:vAlign w:val="center"/>
            <w:hideMark/>
          </w:tcPr>
          <w:p w14:paraId="5AF66A36" w14:textId="77777777" w:rsidR="004A1D73" w:rsidRPr="009B5ABF" w:rsidRDefault="004A1D73"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X</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A55878A" w14:textId="2BC26541" w:rsidR="004A1D73" w:rsidRPr="009B5ABF" w:rsidRDefault="00EB4EE7"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hAnsi="Times New Roman" w:cs="Times New Roman"/>
              </w:rPr>
              <w:t>nav precīzi aprēķināms</w:t>
            </w:r>
          </w:p>
        </w:tc>
        <w:tc>
          <w:tcPr>
            <w:tcW w:w="1245" w:type="dxa"/>
            <w:tcBorders>
              <w:top w:val="outset" w:sz="6" w:space="0" w:color="auto"/>
              <w:left w:val="outset" w:sz="6" w:space="0" w:color="auto"/>
              <w:bottom w:val="outset" w:sz="6" w:space="0" w:color="auto"/>
              <w:right w:val="outset" w:sz="6" w:space="0" w:color="auto"/>
            </w:tcBorders>
            <w:vAlign w:val="center"/>
            <w:hideMark/>
          </w:tcPr>
          <w:p w14:paraId="7E3D7E83" w14:textId="77777777" w:rsidR="004A1D73" w:rsidRPr="009B5ABF" w:rsidRDefault="004A1D73"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X</w:t>
            </w:r>
          </w:p>
        </w:tc>
        <w:tc>
          <w:tcPr>
            <w:tcW w:w="1246" w:type="dxa"/>
            <w:tcBorders>
              <w:top w:val="outset" w:sz="6" w:space="0" w:color="auto"/>
              <w:left w:val="outset" w:sz="6" w:space="0" w:color="auto"/>
              <w:bottom w:val="outset" w:sz="6" w:space="0" w:color="auto"/>
              <w:right w:val="outset" w:sz="6" w:space="0" w:color="auto"/>
            </w:tcBorders>
            <w:vAlign w:val="center"/>
            <w:hideMark/>
          </w:tcPr>
          <w:p w14:paraId="182B6F70" w14:textId="5BB32C0E" w:rsidR="004A1D73" w:rsidRPr="009B5ABF" w:rsidRDefault="00EB4EE7"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hAnsi="Times New Roman" w:cs="Times New Roman"/>
              </w:rPr>
              <w:t>nav precīzi aprēķināms</w:t>
            </w:r>
          </w:p>
        </w:tc>
        <w:tc>
          <w:tcPr>
            <w:tcW w:w="1229" w:type="dxa"/>
            <w:tcBorders>
              <w:top w:val="outset" w:sz="6" w:space="0" w:color="auto"/>
              <w:left w:val="outset" w:sz="6" w:space="0" w:color="auto"/>
              <w:bottom w:val="outset" w:sz="6" w:space="0" w:color="auto"/>
              <w:right w:val="outset" w:sz="6" w:space="0" w:color="auto"/>
            </w:tcBorders>
            <w:vAlign w:val="center"/>
            <w:hideMark/>
          </w:tcPr>
          <w:p w14:paraId="555EDB4D" w14:textId="03ADECD5" w:rsidR="004A1D73" w:rsidRPr="009B5ABF" w:rsidRDefault="00EB4EE7" w:rsidP="00C9117A">
            <w:pPr>
              <w:spacing w:after="0" w:line="240" w:lineRule="auto"/>
              <w:jc w:val="center"/>
              <w:rPr>
                <w:rFonts w:ascii="Times New Roman" w:eastAsia="Times New Roman" w:hAnsi="Times New Roman" w:cs="Times New Roman"/>
                <w:iCs/>
                <w:sz w:val="24"/>
                <w:szCs w:val="24"/>
                <w:lang w:eastAsia="lv-LV"/>
              </w:rPr>
            </w:pPr>
            <w:r w:rsidRPr="009B5ABF">
              <w:rPr>
                <w:rFonts w:ascii="Times New Roman" w:hAnsi="Times New Roman" w:cs="Times New Roman"/>
              </w:rPr>
              <w:t>nav precīzi aprēķināms</w:t>
            </w:r>
          </w:p>
        </w:tc>
      </w:tr>
      <w:tr w:rsidR="009B5ABF" w:rsidRPr="009B5ABF" w14:paraId="61F83DFA" w14:textId="77777777" w:rsidTr="00D75715">
        <w:trPr>
          <w:tblCellSpacing w:w="15" w:type="dxa"/>
        </w:trPr>
        <w:tc>
          <w:tcPr>
            <w:tcW w:w="1517" w:type="dxa"/>
            <w:tcBorders>
              <w:top w:val="outset" w:sz="6" w:space="0" w:color="auto"/>
              <w:left w:val="outset" w:sz="6" w:space="0" w:color="auto"/>
              <w:bottom w:val="outset" w:sz="6" w:space="0" w:color="auto"/>
              <w:right w:val="outset" w:sz="6" w:space="0" w:color="auto"/>
            </w:tcBorders>
            <w:hideMark/>
          </w:tcPr>
          <w:p w14:paraId="071C3924" w14:textId="77777777" w:rsidR="004A1D73" w:rsidRPr="009B5ABF" w:rsidRDefault="004A1D73"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5. Precizēta finansiālā ietekme</w:t>
            </w:r>
          </w:p>
        </w:tc>
        <w:tc>
          <w:tcPr>
            <w:tcW w:w="678" w:type="dxa"/>
            <w:vMerge w:val="restart"/>
            <w:tcBorders>
              <w:top w:val="outset" w:sz="6" w:space="0" w:color="auto"/>
              <w:left w:val="outset" w:sz="6" w:space="0" w:color="auto"/>
              <w:bottom w:val="outset" w:sz="6" w:space="0" w:color="auto"/>
              <w:right w:val="outset" w:sz="6" w:space="0" w:color="auto"/>
            </w:tcBorders>
            <w:vAlign w:val="center"/>
            <w:hideMark/>
          </w:tcPr>
          <w:p w14:paraId="60C8D844" w14:textId="77777777" w:rsidR="004A1D73" w:rsidRPr="009B5ABF" w:rsidRDefault="004A1D73" w:rsidP="000B1C1E">
            <w:pPr>
              <w:spacing w:after="0" w:line="240" w:lineRule="auto"/>
              <w:jc w:val="center"/>
              <w:rPr>
                <w:rFonts w:ascii="Times New Roman" w:eastAsia="Times New Roman" w:hAnsi="Times New Roman" w:cs="Times New Roman"/>
                <w:iCs/>
                <w:sz w:val="24"/>
                <w:szCs w:val="24"/>
                <w:lang w:eastAsia="lv-LV"/>
              </w:rPr>
            </w:pPr>
          </w:p>
          <w:p w14:paraId="141D9FC4" w14:textId="77777777" w:rsidR="004A1D73" w:rsidRPr="009B5ABF" w:rsidRDefault="004A1D73" w:rsidP="000B1C1E">
            <w:pPr>
              <w:spacing w:after="0" w:line="240" w:lineRule="auto"/>
              <w:jc w:val="center"/>
              <w:rPr>
                <w:rFonts w:ascii="Times New Roman" w:eastAsia="Times New Roman" w:hAnsi="Times New Roman" w:cs="Times New Roman"/>
                <w:iCs/>
                <w:sz w:val="24"/>
                <w:szCs w:val="24"/>
                <w:lang w:eastAsia="lv-LV"/>
              </w:rPr>
            </w:pPr>
          </w:p>
          <w:p w14:paraId="4F86EDBB" w14:textId="77777777" w:rsidR="004A1D73" w:rsidRPr="009B5ABF" w:rsidRDefault="004A1D73" w:rsidP="000B1C1E">
            <w:pPr>
              <w:spacing w:after="0" w:line="240" w:lineRule="auto"/>
              <w:jc w:val="center"/>
              <w:rPr>
                <w:rFonts w:ascii="Times New Roman" w:eastAsia="Times New Roman" w:hAnsi="Times New Roman" w:cs="Times New Roman"/>
                <w:iCs/>
                <w:sz w:val="24"/>
                <w:szCs w:val="24"/>
                <w:lang w:eastAsia="lv-LV"/>
              </w:rPr>
            </w:pPr>
          </w:p>
          <w:p w14:paraId="065AFC5F" w14:textId="77777777" w:rsidR="004A1D73" w:rsidRPr="009B5ABF" w:rsidRDefault="004A1D73" w:rsidP="000B1C1E">
            <w:pPr>
              <w:spacing w:after="0" w:line="240" w:lineRule="auto"/>
              <w:jc w:val="center"/>
              <w:rPr>
                <w:rFonts w:ascii="Times New Roman" w:eastAsia="Times New Roman" w:hAnsi="Times New Roman" w:cs="Times New Roman"/>
                <w:iCs/>
                <w:sz w:val="24"/>
                <w:szCs w:val="24"/>
                <w:lang w:eastAsia="lv-LV"/>
              </w:rPr>
            </w:pPr>
          </w:p>
          <w:p w14:paraId="6B908F64" w14:textId="77777777" w:rsidR="004A1D73" w:rsidRPr="009B5ABF" w:rsidRDefault="004A1D73" w:rsidP="000B1C1E">
            <w:pPr>
              <w:spacing w:after="0" w:line="240" w:lineRule="auto"/>
              <w:jc w:val="center"/>
              <w:rPr>
                <w:rFonts w:ascii="Times New Roman" w:eastAsia="Times New Roman" w:hAnsi="Times New Roman" w:cs="Times New Roman"/>
                <w:iCs/>
                <w:sz w:val="24"/>
                <w:szCs w:val="24"/>
                <w:lang w:eastAsia="lv-LV"/>
              </w:rPr>
            </w:pPr>
          </w:p>
          <w:p w14:paraId="23D9E917" w14:textId="77777777" w:rsidR="004A1D73" w:rsidRPr="009B5ABF" w:rsidRDefault="004A1D73" w:rsidP="000B1C1E">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X</w:t>
            </w:r>
          </w:p>
        </w:tc>
        <w:tc>
          <w:tcPr>
            <w:tcW w:w="1246" w:type="dxa"/>
            <w:tcBorders>
              <w:top w:val="outset" w:sz="6" w:space="0" w:color="auto"/>
              <w:left w:val="outset" w:sz="6" w:space="0" w:color="auto"/>
              <w:bottom w:val="outset" w:sz="6" w:space="0" w:color="auto"/>
              <w:right w:val="outset" w:sz="6" w:space="0" w:color="auto"/>
            </w:tcBorders>
            <w:vAlign w:val="center"/>
            <w:hideMark/>
          </w:tcPr>
          <w:p w14:paraId="79CFD146" w14:textId="77777777" w:rsidR="004A1D73" w:rsidRPr="009B5ABF" w:rsidRDefault="00BD7430" w:rsidP="000B1C1E">
            <w:pPr>
              <w:spacing w:after="0" w:line="240" w:lineRule="auto"/>
              <w:rPr>
                <w:rFonts w:ascii="Times New Roman" w:eastAsia="Times New Roman" w:hAnsi="Times New Roman" w:cs="Times New Roman"/>
                <w:iCs/>
                <w:sz w:val="24"/>
                <w:szCs w:val="24"/>
                <w:lang w:eastAsia="lv-LV"/>
              </w:rPr>
            </w:pPr>
            <w:r w:rsidRPr="009B5ABF">
              <w:rPr>
                <w:rFonts w:ascii="Times New Roman" w:hAnsi="Times New Roman" w:cs="Times New Roman"/>
              </w:rPr>
              <w:t>nav precīzi aprēķināms</w:t>
            </w:r>
          </w:p>
        </w:tc>
        <w:tc>
          <w:tcPr>
            <w:tcW w:w="1246" w:type="dxa"/>
            <w:vMerge w:val="restart"/>
            <w:tcBorders>
              <w:top w:val="outset" w:sz="6" w:space="0" w:color="auto"/>
              <w:left w:val="outset" w:sz="6" w:space="0" w:color="auto"/>
              <w:bottom w:val="outset" w:sz="6" w:space="0" w:color="auto"/>
              <w:right w:val="outset" w:sz="6" w:space="0" w:color="auto"/>
            </w:tcBorders>
            <w:vAlign w:val="center"/>
            <w:hideMark/>
          </w:tcPr>
          <w:p w14:paraId="349C53EE" w14:textId="77777777" w:rsidR="004A1D73" w:rsidRPr="009B5ABF" w:rsidRDefault="004A1D73" w:rsidP="000B1C1E">
            <w:pPr>
              <w:spacing w:after="0" w:line="240" w:lineRule="auto"/>
              <w:jc w:val="center"/>
              <w:rPr>
                <w:rFonts w:ascii="Times New Roman" w:eastAsia="Times New Roman" w:hAnsi="Times New Roman" w:cs="Times New Roman"/>
                <w:iCs/>
                <w:sz w:val="24"/>
                <w:szCs w:val="24"/>
                <w:lang w:eastAsia="lv-LV"/>
              </w:rPr>
            </w:pPr>
          </w:p>
          <w:p w14:paraId="6C4CA1B5" w14:textId="77777777" w:rsidR="004A1D73" w:rsidRPr="009B5ABF" w:rsidRDefault="004A1D73" w:rsidP="000B1C1E">
            <w:pPr>
              <w:spacing w:after="0" w:line="240" w:lineRule="auto"/>
              <w:jc w:val="center"/>
              <w:rPr>
                <w:rFonts w:ascii="Times New Roman" w:eastAsia="Times New Roman" w:hAnsi="Times New Roman" w:cs="Times New Roman"/>
                <w:iCs/>
                <w:sz w:val="24"/>
                <w:szCs w:val="24"/>
                <w:lang w:eastAsia="lv-LV"/>
              </w:rPr>
            </w:pPr>
          </w:p>
          <w:p w14:paraId="52E48B33" w14:textId="77777777" w:rsidR="004A1D73" w:rsidRPr="009B5ABF" w:rsidRDefault="004A1D73" w:rsidP="000B1C1E">
            <w:pPr>
              <w:spacing w:after="0" w:line="240" w:lineRule="auto"/>
              <w:jc w:val="center"/>
              <w:rPr>
                <w:rFonts w:ascii="Times New Roman" w:eastAsia="Times New Roman" w:hAnsi="Times New Roman" w:cs="Times New Roman"/>
                <w:iCs/>
                <w:sz w:val="24"/>
                <w:szCs w:val="24"/>
                <w:lang w:eastAsia="lv-LV"/>
              </w:rPr>
            </w:pPr>
          </w:p>
          <w:p w14:paraId="24BCF37A" w14:textId="77777777" w:rsidR="004A1D73" w:rsidRPr="009B5ABF" w:rsidRDefault="004A1D73" w:rsidP="000B1C1E">
            <w:pPr>
              <w:spacing w:after="0" w:line="240" w:lineRule="auto"/>
              <w:jc w:val="center"/>
              <w:rPr>
                <w:rFonts w:ascii="Times New Roman" w:eastAsia="Times New Roman" w:hAnsi="Times New Roman" w:cs="Times New Roman"/>
                <w:iCs/>
                <w:sz w:val="24"/>
                <w:szCs w:val="24"/>
                <w:lang w:eastAsia="lv-LV"/>
              </w:rPr>
            </w:pPr>
          </w:p>
          <w:p w14:paraId="7FD561E3" w14:textId="77777777" w:rsidR="004A1D73" w:rsidRPr="009B5ABF" w:rsidRDefault="004A1D73" w:rsidP="000B1C1E">
            <w:pPr>
              <w:spacing w:after="0" w:line="240" w:lineRule="auto"/>
              <w:jc w:val="center"/>
              <w:rPr>
                <w:rFonts w:ascii="Times New Roman" w:eastAsia="Times New Roman" w:hAnsi="Times New Roman" w:cs="Times New Roman"/>
                <w:iCs/>
                <w:sz w:val="24"/>
                <w:szCs w:val="24"/>
                <w:lang w:eastAsia="lv-LV"/>
              </w:rPr>
            </w:pPr>
          </w:p>
          <w:p w14:paraId="3819481D" w14:textId="77777777" w:rsidR="004A1D73" w:rsidRPr="009B5ABF" w:rsidRDefault="004A1D73" w:rsidP="000B1C1E">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X</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CF043BF" w14:textId="77777777" w:rsidR="004A1D73" w:rsidRPr="009B5ABF" w:rsidRDefault="00BD7430" w:rsidP="000B1C1E">
            <w:pPr>
              <w:spacing w:after="0" w:line="240" w:lineRule="auto"/>
              <w:rPr>
                <w:rFonts w:ascii="Times New Roman" w:eastAsia="Times New Roman" w:hAnsi="Times New Roman" w:cs="Times New Roman"/>
                <w:iCs/>
                <w:sz w:val="24"/>
                <w:szCs w:val="24"/>
                <w:lang w:eastAsia="lv-LV"/>
              </w:rPr>
            </w:pPr>
            <w:r w:rsidRPr="009B5ABF">
              <w:rPr>
                <w:rFonts w:ascii="Times New Roman" w:hAnsi="Times New Roman" w:cs="Times New Roman"/>
              </w:rPr>
              <w:t>nav precīzi aprēķināms</w:t>
            </w:r>
          </w:p>
        </w:tc>
        <w:tc>
          <w:tcPr>
            <w:tcW w:w="1245" w:type="dxa"/>
            <w:vMerge w:val="restart"/>
            <w:tcBorders>
              <w:top w:val="outset" w:sz="6" w:space="0" w:color="auto"/>
              <w:left w:val="outset" w:sz="6" w:space="0" w:color="auto"/>
              <w:bottom w:val="outset" w:sz="6" w:space="0" w:color="auto"/>
              <w:right w:val="outset" w:sz="6" w:space="0" w:color="auto"/>
            </w:tcBorders>
            <w:vAlign w:val="center"/>
            <w:hideMark/>
          </w:tcPr>
          <w:p w14:paraId="6863CD9A" w14:textId="77777777" w:rsidR="004A1D73" w:rsidRPr="009B5ABF" w:rsidRDefault="004A1D73" w:rsidP="000B1C1E">
            <w:pPr>
              <w:spacing w:after="0" w:line="240" w:lineRule="auto"/>
              <w:jc w:val="center"/>
              <w:rPr>
                <w:rFonts w:ascii="Times New Roman" w:eastAsia="Times New Roman" w:hAnsi="Times New Roman" w:cs="Times New Roman"/>
                <w:iCs/>
                <w:sz w:val="24"/>
                <w:szCs w:val="24"/>
                <w:lang w:eastAsia="lv-LV"/>
              </w:rPr>
            </w:pPr>
          </w:p>
          <w:p w14:paraId="57D37744" w14:textId="77777777" w:rsidR="004A1D73" w:rsidRPr="009B5ABF" w:rsidRDefault="004A1D73" w:rsidP="000B1C1E">
            <w:pPr>
              <w:spacing w:after="0" w:line="240" w:lineRule="auto"/>
              <w:jc w:val="center"/>
              <w:rPr>
                <w:rFonts w:ascii="Times New Roman" w:eastAsia="Times New Roman" w:hAnsi="Times New Roman" w:cs="Times New Roman"/>
                <w:iCs/>
                <w:sz w:val="24"/>
                <w:szCs w:val="24"/>
                <w:lang w:eastAsia="lv-LV"/>
              </w:rPr>
            </w:pPr>
          </w:p>
          <w:p w14:paraId="6693623D" w14:textId="77777777" w:rsidR="004A1D73" w:rsidRPr="009B5ABF" w:rsidRDefault="004A1D73" w:rsidP="000B1C1E">
            <w:pPr>
              <w:spacing w:after="0" w:line="240" w:lineRule="auto"/>
              <w:jc w:val="center"/>
              <w:rPr>
                <w:rFonts w:ascii="Times New Roman" w:eastAsia="Times New Roman" w:hAnsi="Times New Roman" w:cs="Times New Roman"/>
                <w:iCs/>
                <w:sz w:val="24"/>
                <w:szCs w:val="24"/>
                <w:lang w:eastAsia="lv-LV"/>
              </w:rPr>
            </w:pPr>
          </w:p>
          <w:p w14:paraId="3F2CA5A3" w14:textId="77777777" w:rsidR="004A1D73" w:rsidRPr="009B5ABF" w:rsidRDefault="004A1D73" w:rsidP="000B1C1E">
            <w:pPr>
              <w:spacing w:after="0" w:line="240" w:lineRule="auto"/>
              <w:jc w:val="center"/>
              <w:rPr>
                <w:rFonts w:ascii="Times New Roman" w:eastAsia="Times New Roman" w:hAnsi="Times New Roman" w:cs="Times New Roman"/>
                <w:iCs/>
                <w:sz w:val="24"/>
                <w:szCs w:val="24"/>
                <w:lang w:eastAsia="lv-LV"/>
              </w:rPr>
            </w:pPr>
          </w:p>
          <w:p w14:paraId="2EDB3223" w14:textId="77777777" w:rsidR="004A1D73" w:rsidRPr="009B5ABF" w:rsidRDefault="004A1D73" w:rsidP="000B1C1E">
            <w:pPr>
              <w:spacing w:after="0" w:line="240" w:lineRule="auto"/>
              <w:jc w:val="center"/>
              <w:rPr>
                <w:rFonts w:ascii="Times New Roman" w:eastAsia="Times New Roman" w:hAnsi="Times New Roman" w:cs="Times New Roman"/>
                <w:iCs/>
                <w:sz w:val="24"/>
                <w:szCs w:val="24"/>
                <w:lang w:eastAsia="lv-LV"/>
              </w:rPr>
            </w:pPr>
          </w:p>
          <w:p w14:paraId="2A1F2CFA" w14:textId="77777777" w:rsidR="004A1D73" w:rsidRPr="009B5ABF" w:rsidRDefault="004A1D73" w:rsidP="000B1C1E">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X</w:t>
            </w:r>
          </w:p>
        </w:tc>
        <w:tc>
          <w:tcPr>
            <w:tcW w:w="1246" w:type="dxa"/>
            <w:tcBorders>
              <w:top w:val="outset" w:sz="6" w:space="0" w:color="auto"/>
              <w:left w:val="outset" w:sz="6" w:space="0" w:color="auto"/>
              <w:bottom w:val="outset" w:sz="6" w:space="0" w:color="auto"/>
              <w:right w:val="outset" w:sz="6" w:space="0" w:color="auto"/>
            </w:tcBorders>
            <w:vAlign w:val="center"/>
            <w:hideMark/>
          </w:tcPr>
          <w:p w14:paraId="090D3882" w14:textId="77777777" w:rsidR="004A1D73" w:rsidRPr="009B5ABF" w:rsidRDefault="00BD7430" w:rsidP="000B1C1E">
            <w:pPr>
              <w:spacing w:after="0" w:line="240" w:lineRule="auto"/>
              <w:rPr>
                <w:rFonts w:ascii="Times New Roman" w:eastAsia="Times New Roman" w:hAnsi="Times New Roman" w:cs="Times New Roman"/>
                <w:iCs/>
                <w:sz w:val="24"/>
                <w:szCs w:val="24"/>
                <w:lang w:eastAsia="lv-LV"/>
              </w:rPr>
            </w:pPr>
            <w:r w:rsidRPr="009B5ABF">
              <w:rPr>
                <w:rFonts w:ascii="Times New Roman" w:hAnsi="Times New Roman" w:cs="Times New Roman"/>
              </w:rPr>
              <w:t>nav precīzi aprēķināms</w:t>
            </w:r>
          </w:p>
        </w:tc>
        <w:tc>
          <w:tcPr>
            <w:tcW w:w="1229" w:type="dxa"/>
            <w:tcBorders>
              <w:top w:val="outset" w:sz="6" w:space="0" w:color="auto"/>
              <w:left w:val="outset" w:sz="6" w:space="0" w:color="auto"/>
              <w:bottom w:val="outset" w:sz="6" w:space="0" w:color="auto"/>
              <w:right w:val="outset" w:sz="6" w:space="0" w:color="auto"/>
            </w:tcBorders>
            <w:vAlign w:val="center"/>
            <w:hideMark/>
          </w:tcPr>
          <w:p w14:paraId="5B3D83DB" w14:textId="77777777" w:rsidR="004A1D73" w:rsidRPr="009B5ABF" w:rsidRDefault="00BD7430" w:rsidP="000B1C1E">
            <w:pPr>
              <w:spacing w:after="0" w:line="240" w:lineRule="auto"/>
              <w:rPr>
                <w:rFonts w:ascii="Times New Roman" w:eastAsia="Times New Roman" w:hAnsi="Times New Roman" w:cs="Times New Roman"/>
                <w:iCs/>
                <w:sz w:val="24"/>
                <w:szCs w:val="24"/>
                <w:lang w:eastAsia="lv-LV"/>
              </w:rPr>
            </w:pPr>
            <w:r w:rsidRPr="009B5ABF">
              <w:rPr>
                <w:rFonts w:ascii="Times New Roman" w:hAnsi="Times New Roman" w:cs="Times New Roman"/>
              </w:rPr>
              <w:t>nav precīzi aprēķināms</w:t>
            </w:r>
          </w:p>
        </w:tc>
      </w:tr>
      <w:tr w:rsidR="009B5ABF" w:rsidRPr="009B5ABF" w14:paraId="04FD306F" w14:textId="77777777" w:rsidTr="00D75715">
        <w:trPr>
          <w:tblCellSpacing w:w="15" w:type="dxa"/>
        </w:trPr>
        <w:tc>
          <w:tcPr>
            <w:tcW w:w="1517" w:type="dxa"/>
            <w:tcBorders>
              <w:top w:val="outset" w:sz="6" w:space="0" w:color="auto"/>
              <w:left w:val="outset" w:sz="6" w:space="0" w:color="auto"/>
              <w:bottom w:val="outset" w:sz="6" w:space="0" w:color="auto"/>
              <w:right w:val="outset" w:sz="6" w:space="0" w:color="auto"/>
            </w:tcBorders>
            <w:hideMark/>
          </w:tcPr>
          <w:p w14:paraId="0B6E7C5C" w14:textId="77777777" w:rsidR="004A1D73" w:rsidRPr="009B5ABF" w:rsidRDefault="004A1D73"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5.1. valsts pamatbudžets</w:t>
            </w:r>
          </w:p>
        </w:tc>
        <w:tc>
          <w:tcPr>
            <w:tcW w:w="678" w:type="dxa"/>
            <w:vMerge/>
            <w:tcBorders>
              <w:top w:val="outset" w:sz="6" w:space="0" w:color="auto"/>
              <w:left w:val="outset" w:sz="6" w:space="0" w:color="auto"/>
              <w:bottom w:val="outset" w:sz="6" w:space="0" w:color="auto"/>
              <w:right w:val="outset" w:sz="6" w:space="0" w:color="auto"/>
            </w:tcBorders>
            <w:vAlign w:val="center"/>
            <w:hideMark/>
          </w:tcPr>
          <w:p w14:paraId="28A5956A" w14:textId="77777777" w:rsidR="004A1D73" w:rsidRPr="009B5ABF" w:rsidRDefault="004A1D73" w:rsidP="000B1C1E">
            <w:pPr>
              <w:spacing w:after="0" w:line="240" w:lineRule="auto"/>
              <w:rPr>
                <w:rFonts w:ascii="Times New Roman" w:eastAsia="Times New Roman" w:hAnsi="Times New Roman" w:cs="Times New Roman"/>
                <w:iCs/>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7361BBA0" w14:textId="77777777" w:rsidR="004A1D73" w:rsidRPr="009B5ABF" w:rsidRDefault="00BD7430"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6" w:type="dxa"/>
            <w:vMerge/>
            <w:tcBorders>
              <w:top w:val="outset" w:sz="6" w:space="0" w:color="auto"/>
              <w:left w:val="outset" w:sz="6" w:space="0" w:color="auto"/>
              <w:bottom w:val="outset" w:sz="6" w:space="0" w:color="auto"/>
              <w:right w:val="outset" w:sz="6" w:space="0" w:color="auto"/>
            </w:tcBorders>
            <w:vAlign w:val="center"/>
            <w:hideMark/>
          </w:tcPr>
          <w:p w14:paraId="0767EB34" w14:textId="77777777" w:rsidR="004A1D73" w:rsidRPr="009B5ABF" w:rsidRDefault="004A1D73" w:rsidP="000B1C1E">
            <w:pPr>
              <w:spacing w:after="0" w:line="240" w:lineRule="auto"/>
              <w:rPr>
                <w:rFonts w:ascii="Times New Roman" w:eastAsia="Times New Roman" w:hAnsi="Times New Roman" w:cs="Times New Roman"/>
                <w:iCs/>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38B6E9F5" w14:textId="77777777" w:rsidR="004A1D73" w:rsidRPr="009B5ABF" w:rsidRDefault="00BD7430"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5" w:type="dxa"/>
            <w:vMerge/>
            <w:tcBorders>
              <w:top w:val="outset" w:sz="6" w:space="0" w:color="auto"/>
              <w:left w:val="outset" w:sz="6" w:space="0" w:color="auto"/>
              <w:bottom w:val="outset" w:sz="6" w:space="0" w:color="auto"/>
              <w:right w:val="outset" w:sz="6" w:space="0" w:color="auto"/>
            </w:tcBorders>
            <w:vAlign w:val="center"/>
            <w:hideMark/>
          </w:tcPr>
          <w:p w14:paraId="5C3A1B18" w14:textId="77777777" w:rsidR="004A1D73" w:rsidRPr="009B5ABF" w:rsidRDefault="004A1D73" w:rsidP="000B1C1E">
            <w:pPr>
              <w:spacing w:after="0" w:line="240" w:lineRule="auto"/>
              <w:rPr>
                <w:rFonts w:ascii="Times New Roman" w:eastAsia="Times New Roman" w:hAnsi="Times New Roman" w:cs="Times New Roman"/>
                <w:iCs/>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3C2E3F4F" w14:textId="77777777" w:rsidR="004A1D73" w:rsidRPr="009B5ABF" w:rsidRDefault="00BD7430"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29" w:type="dxa"/>
            <w:tcBorders>
              <w:top w:val="outset" w:sz="6" w:space="0" w:color="auto"/>
              <w:left w:val="outset" w:sz="6" w:space="0" w:color="auto"/>
              <w:bottom w:val="outset" w:sz="6" w:space="0" w:color="auto"/>
              <w:right w:val="outset" w:sz="6" w:space="0" w:color="auto"/>
            </w:tcBorders>
            <w:vAlign w:val="center"/>
            <w:hideMark/>
          </w:tcPr>
          <w:p w14:paraId="553FA080" w14:textId="77777777" w:rsidR="004A1D73" w:rsidRPr="009B5ABF" w:rsidRDefault="00BD7430"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r>
      <w:tr w:rsidR="009B5ABF" w:rsidRPr="009B5ABF" w14:paraId="1A45CBB1" w14:textId="77777777" w:rsidTr="00D75715">
        <w:trPr>
          <w:tblCellSpacing w:w="15" w:type="dxa"/>
        </w:trPr>
        <w:tc>
          <w:tcPr>
            <w:tcW w:w="1517" w:type="dxa"/>
            <w:tcBorders>
              <w:top w:val="outset" w:sz="6" w:space="0" w:color="auto"/>
              <w:left w:val="outset" w:sz="6" w:space="0" w:color="auto"/>
              <w:bottom w:val="outset" w:sz="6" w:space="0" w:color="auto"/>
              <w:right w:val="outset" w:sz="6" w:space="0" w:color="auto"/>
            </w:tcBorders>
            <w:hideMark/>
          </w:tcPr>
          <w:p w14:paraId="0037D550" w14:textId="77777777" w:rsidR="004A1D73" w:rsidRPr="009B5ABF" w:rsidRDefault="004A1D73"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5.2. speciālais budžets</w:t>
            </w:r>
          </w:p>
        </w:tc>
        <w:tc>
          <w:tcPr>
            <w:tcW w:w="678" w:type="dxa"/>
            <w:vMerge/>
            <w:tcBorders>
              <w:top w:val="outset" w:sz="6" w:space="0" w:color="auto"/>
              <w:left w:val="outset" w:sz="6" w:space="0" w:color="auto"/>
              <w:bottom w:val="outset" w:sz="6" w:space="0" w:color="auto"/>
              <w:right w:val="outset" w:sz="6" w:space="0" w:color="auto"/>
            </w:tcBorders>
            <w:vAlign w:val="center"/>
            <w:hideMark/>
          </w:tcPr>
          <w:p w14:paraId="78FF205F" w14:textId="77777777" w:rsidR="004A1D73" w:rsidRPr="009B5ABF" w:rsidRDefault="004A1D73" w:rsidP="000B1C1E">
            <w:pPr>
              <w:spacing w:after="0" w:line="240" w:lineRule="auto"/>
              <w:rPr>
                <w:rFonts w:ascii="Times New Roman" w:eastAsia="Times New Roman" w:hAnsi="Times New Roman" w:cs="Times New Roman"/>
                <w:iCs/>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6E89D332" w14:textId="77777777" w:rsidR="004A1D73" w:rsidRPr="009B5ABF" w:rsidRDefault="00BD7430"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6" w:type="dxa"/>
            <w:vMerge/>
            <w:tcBorders>
              <w:top w:val="outset" w:sz="6" w:space="0" w:color="auto"/>
              <w:left w:val="outset" w:sz="6" w:space="0" w:color="auto"/>
              <w:bottom w:val="outset" w:sz="6" w:space="0" w:color="auto"/>
              <w:right w:val="outset" w:sz="6" w:space="0" w:color="auto"/>
            </w:tcBorders>
            <w:vAlign w:val="center"/>
            <w:hideMark/>
          </w:tcPr>
          <w:p w14:paraId="387828F7" w14:textId="77777777" w:rsidR="004A1D73" w:rsidRPr="009B5ABF" w:rsidRDefault="004A1D73" w:rsidP="000B1C1E">
            <w:pPr>
              <w:spacing w:after="0" w:line="240" w:lineRule="auto"/>
              <w:rPr>
                <w:rFonts w:ascii="Times New Roman" w:eastAsia="Times New Roman" w:hAnsi="Times New Roman" w:cs="Times New Roman"/>
                <w:iCs/>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74C852AF" w14:textId="77777777" w:rsidR="004A1D73" w:rsidRPr="009B5ABF" w:rsidRDefault="00BD7430"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45" w:type="dxa"/>
            <w:vMerge/>
            <w:tcBorders>
              <w:top w:val="outset" w:sz="6" w:space="0" w:color="auto"/>
              <w:left w:val="outset" w:sz="6" w:space="0" w:color="auto"/>
              <w:bottom w:val="outset" w:sz="6" w:space="0" w:color="auto"/>
              <w:right w:val="outset" w:sz="6" w:space="0" w:color="auto"/>
            </w:tcBorders>
            <w:vAlign w:val="center"/>
            <w:hideMark/>
          </w:tcPr>
          <w:p w14:paraId="4419044D" w14:textId="77777777" w:rsidR="004A1D73" w:rsidRPr="009B5ABF" w:rsidRDefault="004A1D73" w:rsidP="000B1C1E">
            <w:pPr>
              <w:spacing w:after="0" w:line="240" w:lineRule="auto"/>
              <w:rPr>
                <w:rFonts w:ascii="Times New Roman" w:eastAsia="Times New Roman" w:hAnsi="Times New Roman" w:cs="Times New Roman"/>
                <w:iCs/>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0EC6DA36" w14:textId="77777777" w:rsidR="004A1D73" w:rsidRPr="009B5ABF" w:rsidRDefault="00BD7430"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c>
          <w:tcPr>
            <w:tcW w:w="1229" w:type="dxa"/>
            <w:tcBorders>
              <w:top w:val="outset" w:sz="6" w:space="0" w:color="auto"/>
              <w:left w:val="outset" w:sz="6" w:space="0" w:color="auto"/>
              <w:bottom w:val="outset" w:sz="6" w:space="0" w:color="auto"/>
              <w:right w:val="outset" w:sz="6" w:space="0" w:color="auto"/>
            </w:tcBorders>
            <w:vAlign w:val="center"/>
            <w:hideMark/>
          </w:tcPr>
          <w:p w14:paraId="7DAE1418" w14:textId="77777777" w:rsidR="004A1D73" w:rsidRPr="009B5ABF" w:rsidRDefault="00BD7430"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0</w:t>
            </w:r>
          </w:p>
        </w:tc>
      </w:tr>
      <w:tr w:rsidR="009B5ABF" w:rsidRPr="009B5ABF" w14:paraId="6C10C0A3" w14:textId="77777777" w:rsidTr="00D75715">
        <w:trPr>
          <w:tblCellSpacing w:w="15" w:type="dxa"/>
        </w:trPr>
        <w:tc>
          <w:tcPr>
            <w:tcW w:w="1517" w:type="dxa"/>
            <w:tcBorders>
              <w:top w:val="outset" w:sz="6" w:space="0" w:color="auto"/>
              <w:left w:val="outset" w:sz="6" w:space="0" w:color="auto"/>
              <w:bottom w:val="outset" w:sz="6" w:space="0" w:color="auto"/>
              <w:right w:val="outset" w:sz="6" w:space="0" w:color="auto"/>
            </w:tcBorders>
            <w:hideMark/>
          </w:tcPr>
          <w:p w14:paraId="02A3F93B" w14:textId="77777777" w:rsidR="004A1D73" w:rsidRPr="009B5ABF" w:rsidRDefault="004A1D73"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5.3. pašvaldību budžets</w:t>
            </w:r>
          </w:p>
        </w:tc>
        <w:tc>
          <w:tcPr>
            <w:tcW w:w="678" w:type="dxa"/>
            <w:vMerge/>
            <w:tcBorders>
              <w:top w:val="outset" w:sz="6" w:space="0" w:color="auto"/>
              <w:left w:val="outset" w:sz="6" w:space="0" w:color="auto"/>
              <w:bottom w:val="outset" w:sz="6" w:space="0" w:color="auto"/>
              <w:right w:val="outset" w:sz="6" w:space="0" w:color="auto"/>
            </w:tcBorders>
            <w:vAlign w:val="center"/>
            <w:hideMark/>
          </w:tcPr>
          <w:p w14:paraId="679CFB30" w14:textId="77777777" w:rsidR="004A1D73" w:rsidRPr="009B5ABF" w:rsidRDefault="004A1D73" w:rsidP="000B1C1E">
            <w:pPr>
              <w:spacing w:after="0" w:line="240" w:lineRule="auto"/>
              <w:rPr>
                <w:rFonts w:ascii="Times New Roman" w:eastAsia="Times New Roman" w:hAnsi="Times New Roman" w:cs="Times New Roman"/>
                <w:iCs/>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0C5D4778" w14:textId="77777777" w:rsidR="004A1D73" w:rsidRPr="009B5ABF" w:rsidRDefault="00BD7430" w:rsidP="000B1C1E">
            <w:pPr>
              <w:spacing w:after="0" w:line="240" w:lineRule="auto"/>
              <w:rPr>
                <w:rFonts w:ascii="Times New Roman" w:eastAsia="Times New Roman" w:hAnsi="Times New Roman" w:cs="Times New Roman"/>
                <w:iCs/>
                <w:sz w:val="24"/>
                <w:szCs w:val="24"/>
                <w:lang w:eastAsia="lv-LV"/>
              </w:rPr>
            </w:pPr>
            <w:r w:rsidRPr="009B5ABF">
              <w:rPr>
                <w:rFonts w:ascii="Times New Roman" w:hAnsi="Times New Roman" w:cs="Times New Roman"/>
              </w:rPr>
              <w:t>nav precīzi aprēķināms</w:t>
            </w:r>
          </w:p>
        </w:tc>
        <w:tc>
          <w:tcPr>
            <w:tcW w:w="1246" w:type="dxa"/>
            <w:vMerge/>
            <w:tcBorders>
              <w:top w:val="outset" w:sz="6" w:space="0" w:color="auto"/>
              <w:left w:val="outset" w:sz="6" w:space="0" w:color="auto"/>
              <w:bottom w:val="outset" w:sz="6" w:space="0" w:color="auto"/>
              <w:right w:val="outset" w:sz="6" w:space="0" w:color="auto"/>
            </w:tcBorders>
            <w:vAlign w:val="center"/>
            <w:hideMark/>
          </w:tcPr>
          <w:p w14:paraId="718B87B4" w14:textId="77777777" w:rsidR="004A1D73" w:rsidRPr="009B5ABF" w:rsidRDefault="004A1D73" w:rsidP="000B1C1E">
            <w:pPr>
              <w:spacing w:after="0" w:line="240" w:lineRule="auto"/>
              <w:rPr>
                <w:rFonts w:ascii="Times New Roman" w:eastAsia="Times New Roman" w:hAnsi="Times New Roman" w:cs="Times New Roman"/>
                <w:iCs/>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10E1FEAD" w14:textId="77777777" w:rsidR="004A1D73" w:rsidRPr="009B5ABF" w:rsidRDefault="00BD7430" w:rsidP="000B1C1E">
            <w:pPr>
              <w:spacing w:after="0" w:line="240" w:lineRule="auto"/>
              <w:rPr>
                <w:rFonts w:ascii="Times New Roman" w:eastAsia="Times New Roman" w:hAnsi="Times New Roman" w:cs="Times New Roman"/>
                <w:iCs/>
                <w:sz w:val="24"/>
                <w:szCs w:val="24"/>
                <w:lang w:eastAsia="lv-LV"/>
              </w:rPr>
            </w:pPr>
            <w:r w:rsidRPr="009B5ABF">
              <w:rPr>
                <w:rFonts w:ascii="Times New Roman" w:hAnsi="Times New Roman" w:cs="Times New Roman"/>
              </w:rPr>
              <w:t>nav precīzi aprēķināms</w:t>
            </w:r>
            <w:r w:rsidR="004A1D73" w:rsidRPr="009B5ABF">
              <w:rPr>
                <w:rFonts w:ascii="Times New Roman" w:eastAsia="Times New Roman" w:hAnsi="Times New Roman" w:cs="Times New Roman"/>
                <w:iCs/>
                <w:sz w:val="24"/>
                <w:szCs w:val="24"/>
                <w:lang w:eastAsia="lv-LV"/>
              </w:rPr>
              <w:t> </w:t>
            </w:r>
          </w:p>
        </w:tc>
        <w:tc>
          <w:tcPr>
            <w:tcW w:w="1245" w:type="dxa"/>
            <w:vMerge/>
            <w:tcBorders>
              <w:top w:val="outset" w:sz="6" w:space="0" w:color="auto"/>
              <w:left w:val="outset" w:sz="6" w:space="0" w:color="auto"/>
              <w:bottom w:val="outset" w:sz="6" w:space="0" w:color="auto"/>
              <w:right w:val="outset" w:sz="6" w:space="0" w:color="auto"/>
            </w:tcBorders>
            <w:vAlign w:val="center"/>
            <w:hideMark/>
          </w:tcPr>
          <w:p w14:paraId="48F3F71B" w14:textId="77777777" w:rsidR="004A1D73" w:rsidRPr="009B5ABF" w:rsidRDefault="004A1D73" w:rsidP="000B1C1E">
            <w:pPr>
              <w:spacing w:after="0" w:line="240" w:lineRule="auto"/>
              <w:rPr>
                <w:rFonts w:ascii="Times New Roman" w:eastAsia="Times New Roman" w:hAnsi="Times New Roman" w:cs="Times New Roman"/>
                <w:iCs/>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525BB2DB" w14:textId="77777777" w:rsidR="004A1D73" w:rsidRPr="009B5ABF" w:rsidRDefault="00BD7430" w:rsidP="000B1C1E">
            <w:pPr>
              <w:spacing w:after="0" w:line="240" w:lineRule="auto"/>
              <w:rPr>
                <w:rFonts w:ascii="Times New Roman" w:eastAsia="Times New Roman" w:hAnsi="Times New Roman" w:cs="Times New Roman"/>
                <w:iCs/>
                <w:sz w:val="24"/>
                <w:szCs w:val="24"/>
                <w:lang w:eastAsia="lv-LV"/>
              </w:rPr>
            </w:pPr>
            <w:r w:rsidRPr="009B5ABF">
              <w:rPr>
                <w:rFonts w:ascii="Times New Roman" w:hAnsi="Times New Roman" w:cs="Times New Roman"/>
              </w:rPr>
              <w:t>nav precīzi aprēķināms</w:t>
            </w:r>
          </w:p>
        </w:tc>
        <w:tc>
          <w:tcPr>
            <w:tcW w:w="1229" w:type="dxa"/>
            <w:tcBorders>
              <w:top w:val="outset" w:sz="6" w:space="0" w:color="auto"/>
              <w:left w:val="outset" w:sz="6" w:space="0" w:color="auto"/>
              <w:bottom w:val="outset" w:sz="6" w:space="0" w:color="auto"/>
              <w:right w:val="outset" w:sz="6" w:space="0" w:color="auto"/>
            </w:tcBorders>
            <w:vAlign w:val="center"/>
            <w:hideMark/>
          </w:tcPr>
          <w:p w14:paraId="22E9528D" w14:textId="77777777" w:rsidR="004A1D73" w:rsidRPr="009B5ABF" w:rsidRDefault="00BD7430" w:rsidP="000B1C1E">
            <w:pPr>
              <w:spacing w:after="0" w:line="240" w:lineRule="auto"/>
              <w:rPr>
                <w:rFonts w:ascii="Times New Roman" w:eastAsia="Times New Roman" w:hAnsi="Times New Roman" w:cs="Times New Roman"/>
                <w:iCs/>
                <w:sz w:val="24"/>
                <w:szCs w:val="24"/>
                <w:lang w:eastAsia="lv-LV"/>
              </w:rPr>
            </w:pPr>
            <w:r w:rsidRPr="009B5ABF">
              <w:rPr>
                <w:rFonts w:ascii="Times New Roman" w:hAnsi="Times New Roman" w:cs="Times New Roman"/>
              </w:rPr>
              <w:t>nav precīzi aprēķināms</w:t>
            </w:r>
          </w:p>
        </w:tc>
      </w:tr>
      <w:tr w:rsidR="009B5ABF" w:rsidRPr="009B5ABF" w14:paraId="0908ED93" w14:textId="77777777" w:rsidTr="00D75715">
        <w:trPr>
          <w:tblCellSpacing w:w="15" w:type="dxa"/>
        </w:trPr>
        <w:tc>
          <w:tcPr>
            <w:tcW w:w="1517" w:type="dxa"/>
            <w:tcBorders>
              <w:top w:val="outset" w:sz="6" w:space="0" w:color="auto"/>
              <w:left w:val="outset" w:sz="6" w:space="0" w:color="auto"/>
              <w:bottom w:val="outset" w:sz="6" w:space="0" w:color="auto"/>
              <w:right w:val="outset" w:sz="6" w:space="0" w:color="auto"/>
            </w:tcBorders>
            <w:hideMark/>
          </w:tcPr>
          <w:p w14:paraId="59BB301D" w14:textId="77777777" w:rsidR="004A1D73" w:rsidRPr="009B5ABF" w:rsidRDefault="004A1D73"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8316"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5E368A95" w14:textId="784B1895" w:rsidR="007348AD" w:rsidRPr="009B5ABF" w:rsidRDefault="00E1053B" w:rsidP="000265B2">
            <w:pPr>
              <w:spacing w:after="0" w:line="240" w:lineRule="auto"/>
              <w:jc w:val="both"/>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 xml:space="preserve">Viena objekta apsekošanas un informācijas attēlošana un ievadīšana </w:t>
            </w:r>
            <w:r w:rsidR="001C1667">
              <w:rPr>
                <w:rFonts w:ascii="Times New Roman" w:eastAsia="Times New Roman" w:hAnsi="Times New Roman" w:cs="Times New Roman"/>
                <w:iCs/>
                <w:sz w:val="24"/>
                <w:szCs w:val="24"/>
                <w:lang w:eastAsia="lv-LV"/>
              </w:rPr>
              <w:t>I</w:t>
            </w:r>
            <w:r w:rsidRPr="009B5ABF">
              <w:rPr>
                <w:rFonts w:ascii="Times New Roman" w:eastAsia="Times New Roman" w:hAnsi="Times New Roman" w:cs="Times New Roman"/>
                <w:iCs/>
                <w:sz w:val="24"/>
                <w:szCs w:val="24"/>
                <w:lang w:eastAsia="lv-LV"/>
              </w:rPr>
              <w:t xml:space="preserve">nformācijas sistēmā aptuvenās izmaksas varētu svārstīties no 9-30 </w:t>
            </w:r>
            <w:r w:rsidRPr="00C22532">
              <w:rPr>
                <w:rFonts w:ascii="Times New Roman" w:eastAsia="Times New Roman" w:hAnsi="Times New Roman" w:cs="Times New Roman"/>
                <w:i/>
                <w:iCs/>
                <w:sz w:val="24"/>
                <w:szCs w:val="24"/>
                <w:lang w:eastAsia="lv-LV"/>
              </w:rPr>
              <w:t>e</w:t>
            </w:r>
            <w:r w:rsidR="001C1667" w:rsidRPr="00C22532">
              <w:rPr>
                <w:rFonts w:ascii="Times New Roman" w:eastAsia="Times New Roman" w:hAnsi="Times New Roman" w:cs="Times New Roman"/>
                <w:i/>
                <w:iCs/>
                <w:sz w:val="24"/>
                <w:szCs w:val="24"/>
                <w:lang w:eastAsia="lv-LV"/>
              </w:rPr>
              <w:t>u</w:t>
            </w:r>
            <w:r w:rsidRPr="00C22532">
              <w:rPr>
                <w:rFonts w:ascii="Times New Roman" w:eastAsia="Times New Roman" w:hAnsi="Times New Roman" w:cs="Times New Roman"/>
                <w:i/>
                <w:iCs/>
                <w:sz w:val="24"/>
                <w:szCs w:val="24"/>
                <w:lang w:eastAsia="lv-LV"/>
              </w:rPr>
              <w:t>ro</w:t>
            </w:r>
            <w:r w:rsidRPr="009B5ABF">
              <w:rPr>
                <w:rFonts w:ascii="Times New Roman" w:eastAsia="Times New Roman" w:hAnsi="Times New Roman" w:cs="Times New Roman"/>
                <w:iCs/>
                <w:sz w:val="24"/>
                <w:szCs w:val="24"/>
                <w:lang w:eastAsia="lv-LV"/>
              </w:rPr>
              <w:t>, atkarībā no apsekojamās teritorijas kompleksuma un atra</w:t>
            </w:r>
            <w:r w:rsidR="000265B2" w:rsidRPr="009B5ABF">
              <w:rPr>
                <w:rFonts w:ascii="Times New Roman" w:eastAsia="Times New Roman" w:hAnsi="Times New Roman" w:cs="Times New Roman"/>
                <w:iCs/>
                <w:sz w:val="24"/>
                <w:szCs w:val="24"/>
                <w:lang w:eastAsia="lv-LV"/>
              </w:rPr>
              <w:t>š</w:t>
            </w:r>
            <w:r w:rsidRPr="009B5ABF">
              <w:rPr>
                <w:rFonts w:ascii="Times New Roman" w:eastAsia="Times New Roman" w:hAnsi="Times New Roman" w:cs="Times New Roman"/>
                <w:iCs/>
                <w:sz w:val="24"/>
                <w:szCs w:val="24"/>
                <w:lang w:eastAsia="lv-LV"/>
              </w:rPr>
              <w:t>anās vietas.</w:t>
            </w:r>
          </w:p>
        </w:tc>
      </w:tr>
      <w:tr w:rsidR="009B5ABF" w:rsidRPr="009B5ABF" w14:paraId="4DB00213" w14:textId="77777777" w:rsidTr="00D75715">
        <w:trPr>
          <w:tblCellSpacing w:w="15" w:type="dxa"/>
        </w:trPr>
        <w:tc>
          <w:tcPr>
            <w:tcW w:w="1517" w:type="dxa"/>
            <w:tcBorders>
              <w:top w:val="outset" w:sz="6" w:space="0" w:color="auto"/>
              <w:left w:val="outset" w:sz="6" w:space="0" w:color="auto"/>
              <w:bottom w:val="outset" w:sz="6" w:space="0" w:color="auto"/>
              <w:right w:val="outset" w:sz="6" w:space="0" w:color="auto"/>
            </w:tcBorders>
            <w:hideMark/>
          </w:tcPr>
          <w:p w14:paraId="368EC9EA" w14:textId="77777777" w:rsidR="004A1D73" w:rsidRPr="009B5ABF" w:rsidRDefault="004A1D73"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6.1. detalizēts ieņēmumu aprēķins</w:t>
            </w:r>
          </w:p>
        </w:tc>
        <w:tc>
          <w:tcPr>
            <w:tcW w:w="8316" w:type="dxa"/>
            <w:gridSpan w:val="7"/>
            <w:vMerge/>
            <w:tcBorders>
              <w:top w:val="outset" w:sz="6" w:space="0" w:color="auto"/>
              <w:left w:val="outset" w:sz="6" w:space="0" w:color="auto"/>
              <w:bottom w:val="outset" w:sz="6" w:space="0" w:color="auto"/>
              <w:right w:val="outset" w:sz="6" w:space="0" w:color="auto"/>
            </w:tcBorders>
            <w:vAlign w:val="center"/>
            <w:hideMark/>
          </w:tcPr>
          <w:p w14:paraId="1EE4E19D" w14:textId="77777777" w:rsidR="004A1D73" w:rsidRPr="009B5ABF" w:rsidRDefault="004A1D73" w:rsidP="000B1C1E">
            <w:pPr>
              <w:spacing w:after="0" w:line="240" w:lineRule="auto"/>
              <w:rPr>
                <w:rFonts w:ascii="Times New Roman" w:eastAsia="Times New Roman" w:hAnsi="Times New Roman" w:cs="Times New Roman"/>
                <w:iCs/>
                <w:sz w:val="24"/>
                <w:szCs w:val="24"/>
                <w:lang w:eastAsia="lv-LV"/>
              </w:rPr>
            </w:pPr>
          </w:p>
        </w:tc>
      </w:tr>
      <w:tr w:rsidR="009B5ABF" w:rsidRPr="009B5ABF" w14:paraId="49FC95E6" w14:textId="77777777" w:rsidTr="00D75715">
        <w:trPr>
          <w:tblCellSpacing w:w="15" w:type="dxa"/>
        </w:trPr>
        <w:tc>
          <w:tcPr>
            <w:tcW w:w="1517" w:type="dxa"/>
            <w:tcBorders>
              <w:top w:val="outset" w:sz="6" w:space="0" w:color="auto"/>
              <w:left w:val="outset" w:sz="6" w:space="0" w:color="auto"/>
              <w:bottom w:val="outset" w:sz="6" w:space="0" w:color="auto"/>
              <w:right w:val="outset" w:sz="6" w:space="0" w:color="auto"/>
            </w:tcBorders>
            <w:hideMark/>
          </w:tcPr>
          <w:p w14:paraId="744C7C06" w14:textId="77777777" w:rsidR="004A1D73" w:rsidRPr="009B5ABF" w:rsidRDefault="004A1D73"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6.2. detalizēts izdevumu aprēķins</w:t>
            </w:r>
          </w:p>
        </w:tc>
        <w:tc>
          <w:tcPr>
            <w:tcW w:w="8316" w:type="dxa"/>
            <w:gridSpan w:val="7"/>
            <w:vMerge/>
            <w:tcBorders>
              <w:top w:val="outset" w:sz="6" w:space="0" w:color="auto"/>
              <w:left w:val="outset" w:sz="6" w:space="0" w:color="auto"/>
              <w:bottom w:val="outset" w:sz="6" w:space="0" w:color="auto"/>
              <w:right w:val="outset" w:sz="6" w:space="0" w:color="auto"/>
            </w:tcBorders>
            <w:vAlign w:val="center"/>
            <w:hideMark/>
          </w:tcPr>
          <w:p w14:paraId="353EEC50" w14:textId="77777777" w:rsidR="004A1D73" w:rsidRPr="009B5ABF" w:rsidRDefault="004A1D73" w:rsidP="000B1C1E">
            <w:pPr>
              <w:spacing w:after="0" w:line="240" w:lineRule="auto"/>
              <w:rPr>
                <w:rFonts w:ascii="Times New Roman" w:eastAsia="Times New Roman" w:hAnsi="Times New Roman" w:cs="Times New Roman"/>
                <w:iCs/>
                <w:sz w:val="24"/>
                <w:szCs w:val="24"/>
                <w:lang w:eastAsia="lv-LV"/>
              </w:rPr>
            </w:pPr>
          </w:p>
        </w:tc>
      </w:tr>
      <w:tr w:rsidR="009B5ABF" w:rsidRPr="009B5ABF" w14:paraId="07321A4D" w14:textId="77777777" w:rsidTr="00D75715">
        <w:trPr>
          <w:tblCellSpacing w:w="15" w:type="dxa"/>
        </w:trPr>
        <w:tc>
          <w:tcPr>
            <w:tcW w:w="1517" w:type="dxa"/>
            <w:tcBorders>
              <w:top w:val="outset" w:sz="6" w:space="0" w:color="auto"/>
              <w:left w:val="outset" w:sz="6" w:space="0" w:color="auto"/>
              <w:bottom w:val="outset" w:sz="6" w:space="0" w:color="auto"/>
              <w:right w:val="outset" w:sz="6" w:space="0" w:color="auto"/>
            </w:tcBorders>
            <w:hideMark/>
          </w:tcPr>
          <w:p w14:paraId="7A0F746A" w14:textId="77777777" w:rsidR="004A1D73" w:rsidRPr="009B5ABF" w:rsidRDefault="004A1D73"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7. Amata vietu skaita izmaiņas</w:t>
            </w:r>
          </w:p>
        </w:tc>
        <w:tc>
          <w:tcPr>
            <w:tcW w:w="8316" w:type="dxa"/>
            <w:gridSpan w:val="7"/>
            <w:tcBorders>
              <w:top w:val="outset" w:sz="6" w:space="0" w:color="auto"/>
              <w:left w:val="outset" w:sz="6" w:space="0" w:color="auto"/>
              <w:bottom w:val="outset" w:sz="6" w:space="0" w:color="auto"/>
              <w:right w:val="outset" w:sz="6" w:space="0" w:color="auto"/>
            </w:tcBorders>
            <w:hideMark/>
          </w:tcPr>
          <w:p w14:paraId="3DF1FADF" w14:textId="43C24D00" w:rsidR="000265B2" w:rsidRPr="009B5ABF" w:rsidRDefault="00415877" w:rsidP="000B1C1E">
            <w:pPr>
              <w:spacing w:after="0" w:line="240" w:lineRule="auto"/>
              <w:jc w:val="both"/>
              <w:rPr>
                <w:rFonts w:ascii="Times New Roman" w:hAnsi="Times New Roman" w:cs="Times New Roman"/>
                <w:sz w:val="24"/>
                <w:szCs w:val="24"/>
              </w:rPr>
            </w:pPr>
            <w:r w:rsidRPr="009B5ABF">
              <w:rPr>
                <w:rFonts w:ascii="Times New Roman" w:hAnsi="Times New Roman" w:cs="Times New Roman"/>
                <w:sz w:val="24"/>
                <w:szCs w:val="24"/>
              </w:rPr>
              <w:t>N</w:t>
            </w:r>
            <w:r w:rsidR="00BD7430" w:rsidRPr="009B5ABF">
              <w:rPr>
                <w:rFonts w:ascii="Times New Roman" w:hAnsi="Times New Roman" w:cs="Times New Roman"/>
                <w:sz w:val="24"/>
                <w:szCs w:val="24"/>
              </w:rPr>
              <w:t>av nepieciešamas amata vietu skaita izmaiņas.</w:t>
            </w:r>
          </w:p>
        </w:tc>
      </w:tr>
      <w:tr w:rsidR="009B5ABF" w:rsidRPr="009B5ABF" w14:paraId="4166672F" w14:textId="77777777" w:rsidTr="00D75715">
        <w:trPr>
          <w:tblCellSpacing w:w="15" w:type="dxa"/>
        </w:trPr>
        <w:tc>
          <w:tcPr>
            <w:tcW w:w="1517" w:type="dxa"/>
            <w:tcBorders>
              <w:top w:val="outset" w:sz="6" w:space="0" w:color="auto"/>
              <w:left w:val="outset" w:sz="6" w:space="0" w:color="auto"/>
              <w:bottom w:val="outset" w:sz="6" w:space="0" w:color="auto"/>
              <w:right w:val="outset" w:sz="6" w:space="0" w:color="auto"/>
            </w:tcBorders>
            <w:hideMark/>
          </w:tcPr>
          <w:p w14:paraId="2827B4EC" w14:textId="77777777" w:rsidR="004A1D73" w:rsidRPr="009B5ABF" w:rsidRDefault="004A1D73"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8. Cita informācija</w:t>
            </w:r>
          </w:p>
        </w:tc>
        <w:tc>
          <w:tcPr>
            <w:tcW w:w="8316" w:type="dxa"/>
            <w:gridSpan w:val="7"/>
            <w:tcBorders>
              <w:top w:val="outset" w:sz="6" w:space="0" w:color="auto"/>
              <w:left w:val="outset" w:sz="6" w:space="0" w:color="auto"/>
              <w:bottom w:val="outset" w:sz="6" w:space="0" w:color="auto"/>
              <w:right w:val="outset" w:sz="6" w:space="0" w:color="auto"/>
            </w:tcBorders>
            <w:hideMark/>
          </w:tcPr>
          <w:p w14:paraId="3B0C7455" w14:textId="1CDD350D" w:rsidR="004A1D73" w:rsidRPr="009B5ABF" w:rsidRDefault="000265B2" w:rsidP="00D8475A">
            <w:pPr>
              <w:spacing w:after="0" w:line="240" w:lineRule="auto"/>
              <w:ind w:firstLine="591"/>
              <w:jc w:val="both"/>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Ir paredzami</w:t>
            </w:r>
            <w:r w:rsidR="007348AD" w:rsidRPr="009B5ABF">
              <w:rPr>
                <w:rFonts w:ascii="Times New Roman" w:eastAsia="Times New Roman" w:hAnsi="Times New Roman" w:cs="Times New Roman"/>
                <w:iCs/>
                <w:sz w:val="24"/>
                <w:szCs w:val="24"/>
                <w:lang w:eastAsia="lv-LV"/>
              </w:rPr>
              <w:t xml:space="preserve">, bet nav precīzi aprēķināmi izdevumi, kas radīs ietekmi uz </w:t>
            </w:r>
            <w:r w:rsidR="00D34878" w:rsidRPr="009B5ABF">
              <w:rPr>
                <w:rFonts w:ascii="Times New Roman" w:eastAsia="Times New Roman" w:hAnsi="Times New Roman" w:cs="Times New Roman"/>
                <w:iCs/>
                <w:sz w:val="24"/>
                <w:szCs w:val="24"/>
                <w:lang w:eastAsia="lv-LV"/>
              </w:rPr>
              <w:t>pašvaldības</w:t>
            </w:r>
            <w:r w:rsidR="00202411" w:rsidRPr="009B5ABF">
              <w:rPr>
                <w:rFonts w:ascii="Times New Roman" w:eastAsia="Times New Roman" w:hAnsi="Times New Roman" w:cs="Times New Roman"/>
                <w:iCs/>
                <w:sz w:val="24"/>
                <w:szCs w:val="24"/>
                <w:lang w:eastAsia="lv-LV"/>
              </w:rPr>
              <w:t>,</w:t>
            </w:r>
            <w:r w:rsidR="007348AD" w:rsidRPr="009B5ABF">
              <w:rPr>
                <w:rFonts w:ascii="Times New Roman" w:eastAsia="Times New Roman" w:hAnsi="Times New Roman" w:cs="Times New Roman"/>
                <w:iCs/>
                <w:sz w:val="24"/>
                <w:szCs w:val="24"/>
                <w:lang w:eastAsia="lv-LV"/>
              </w:rPr>
              <w:t xml:space="preserve"> </w:t>
            </w:r>
            <w:r w:rsidR="00202411" w:rsidRPr="009B5ABF">
              <w:rPr>
                <w:rFonts w:ascii="Times New Roman" w:eastAsia="Times New Roman" w:hAnsi="Times New Roman" w:cs="Times New Roman"/>
                <w:iCs/>
                <w:sz w:val="24"/>
                <w:szCs w:val="24"/>
                <w:lang w:eastAsia="lv-LV"/>
              </w:rPr>
              <w:t xml:space="preserve">fizisku </w:t>
            </w:r>
            <w:r w:rsidR="007348AD" w:rsidRPr="009B5ABF">
              <w:rPr>
                <w:rFonts w:ascii="Times New Roman" w:eastAsia="Times New Roman" w:hAnsi="Times New Roman" w:cs="Times New Roman"/>
                <w:iCs/>
                <w:sz w:val="24"/>
                <w:szCs w:val="24"/>
                <w:lang w:eastAsia="lv-LV"/>
              </w:rPr>
              <w:t xml:space="preserve">vai </w:t>
            </w:r>
            <w:r w:rsidR="00202411" w:rsidRPr="009B5ABF">
              <w:rPr>
                <w:rFonts w:ascii="Times New Roman" w:eastAsia="Times New Roman" w:hAnsi="Times New Roman" w:cs="Times New Roman"/>
                <w:iCs/>
                <w:sz w:val="24"/>
                <w:szCs w:val="24"/>
                <w:lang w:eastAsia="lv-LV"/>
              </w:rPr>
              <w:t>juridisku personu</w:t>
            </w:r>
            <w:r w:rsidRPr="009B5ABF">
              <w:rPr>
                <w:rFonts w:ascii="Times New Roman" w:eastAsia="Times New Roman" w:hAnsi="Times New Roman" w:cs="Times New Roman"/>
                <w:iCs/>
                <w:sz w:val="24"/>
                <w:szCs w:val="24"/>
                <w:lang w:eastAsia="lv-LV"/>
              </w:rPr>
              <w:t xml:space="preserve"> budžetu</w:t>
            </w:r>
            <w:r w:rsidR="007348AD" w:rsidRPr="009B5ABF">
              <w:rPr>
                <w:rFonts w:ascii="Times New Roman" w:eastAsia="Times New Roman" w:hAnsi="Times New Roman" w:cs="Times New Roman"/>
                <w:iCs/>
                <w:sz w:val="24"/>
                <w:szCs w:val="24"/>
                <w:lang w:eastAsia="lv-LV"/>
              </w:rPr>
              <w:t>,</w:t>
            </w:r>
            <w:r w:rsidRPr="009B5ABF">
              <w:rPr>
                <w:rFonts w:ascii="Times New Roman" w:eastAsia="Times New Roman" w:hAnsi="Times New Roman" w:cs="Times New Roman"/>
                <w:iCs/>
                <w:sz w:val="24"/>
                <w:szCs w:val="24"/>
                <w:lang w:eastAsia="lv-LV"/>
              </w:rPr>
              <w:t xml:space="preserve"> </w:t>
            </w:r>
            <w:r w:rsidRPr="009B5ABF">
              <w:rPr>
                <w:rFonts w:ascii="Times New Roman" w:hAnsi="Times New Roman" w:cs="Times New Roman"/>
                <w:sz w:val="24"/>
                <w:szCs w:val="24"/>
                <w:shd w:val="clear" w:color="auto" w:fill="FFFFFF"/>
              </w:rPr>
              <w:t xml:space="preserve">jo ar zemes degradācijas novēršanas pasākumiem saistītos izdevumus sedz zemes īpašnieks vai valdītājs, </w:t>
            </w:r>
            <w:r w:rsidRPr="009B5ABF">
              <w:rPr>
                <w:rFonts w:ascii="Times New Roman" w:eastAsia="Times New Roman" w:hAnsi="Times New Roman" w:cs="Times New Roman"/>
                <w:iCs/>
                <w:sz w:val="24"/>
                <w:szCs w:val="24"/>
                <w:lang w:eastAsia="lv-LV"/>
              </w:rPr>
              <w:t xml:space="preserve">kā arī </w:t>
            </w:r>
            <w:r w:rsidR="007348AD" w:rsidRPr="009B5ABF">
              <w:rPr>
                <w:rFonts w:ascii="Times New Roman" w:eastAsia="Times New Roman" w:hAnsi="Times New Roman" w:cs="Times New Roman"/>
                <w:iCs/>
                <w:sz w:val="24"/>
                <w:szCs w:val="24"/>
                <w:lang w:eastAsia="lv-LV"/>
              </w:rPr>
              <w:t>šobrīd nav pieejama informācija par īpašumu skaitu, kuri būtu degradēti</w:t>
            </w:r>
            <w:r w:rsidR="00211BE6">
              <w:rPr>
                <w:rFonts w:ascii="Times New Roman" w:eastAsia="Times New Roman" w:hAnsi="Times New Roman" w:cs="Times New Roman"/>
                <w:iCs/>
                <w:sz w:val="24"/>
                <w:szCs w:val="24"/>
                <w:lang w:eastAsia="lv-LV"/>
              </w:rPr>
              <w:t>.</w:t>
            </w:r>
            <w:r w:rsidR="007348AD" w:rsidRPr="009B5ABF">
              <w:rPr>
                <w:rFonts w:ascii="Times New Roman" w:eastAsia="Times New Roman" w:hAnsi="Times New Roman" w:cs="Times New Roman"/>
                <w:iCs/>
                <w:sz w:val="24"/>
                <w:szCs w:val="24"/>
                <w:lang w:eastAsia="lv-LV"/>
              </w:rPr>
              <w:t xml:space="preserve"> </w:t>
            </w:r>
            <w:r w:rsidR="00211BE6">
              <w:rPr>
                <w:rFonts w:ascii="Times New Roman" w:eastAsia="Times New Roman" w:hAnsi="Times New Roman" w:cs="Times New Roman"/>
                <w:iCs/>
                <w:sz w:val="24"/>
                <w:szCs w:val="24"/>
                <w:lang w:eastAsia="lv-LV"/>
              </w:rPr>
              <w:t>I</w:t>
            </w:r>
            <w:r w:rsidR="007348AD" w:rsidRPr="009B5ABF">
              <w:rPr>
                <w:rFonts w:ascii="Times New Roman" w:eastAsia="Times New Roman" w:hAnsi="Times New Roman" w:cs="Times New Roman"/>
                <w:iCs/>
                <w:sz w:val="24"/>
                <w:szCs w:val="24"/>
                <w:lang w:eastAsia="lv-LV"/>
              </w:rPr>
              <w:t xml:space="preserve">r paredzami izdevumi, kas saistīti ar degradēto teritoriju apsekošanu, taču nav iespējams veikt precīzu detalizētu izdevumu aprēķinu, jo </w:t>
            </w:r>
            <w:r w:rsidR="00211BE6">
              <w:rPr>
                <w:rFonts w:ascii="Times New Roman" w:eastAsia="Times New Roman" w:hAnsi="Times New Roman" w:cs="Times New Roman"/>
                <w:iCs/>
                <w:sz w:val="24"/>
                <w:szCs w:val="24"/>
                <w:lang w:eastAsia="lv-LV"/>
              </w:rPr>
              <w:t>N</w:t>
            </w:r>
            <w:r w:rsidR="007348AD" w:rsidRPr="009B5ABF">
              <w:rPr>
                <w:rFonts w:ascii="Times New Roman" w:eastAsia="Times New Roman" w:hAnsi="Times New Roman" w:cs="Times New Roman"/>
                <w:iCs/>
                <w:sz w:val="24"/>
                <w:szCs w:val="24"/>
                <w:lang w:eastAsia="lv-LV"/>
              </w:rPr>
              <w:t xml:space="preserve">oteikumu projekta regulējums attiecināms uz atšķirīgām situācijām, kas izriet no pašvaldības, vides, </w:t>
            </w:r>
            <w:r w:rsidR="000C5155" w:rsidRPr="009B5ABF">
              <w:rPr>
                <w:rFonts w:ascii="Times New Roman" w:eastAsia="Times New Roman" w:hAnsi="Times New Roman" w:cs="Times New Roman"/>
                <w:iCs/>
                <w:sz w:val="24"/>
                <w:szCs w:val="24"/>
                <w:lang w:eastAsia="lv-LV"/>
              </w:rPr>
              <w:t xml:space="preserve">sociālajiem, ekonomiskajiem </w:t>
            </w:r>
            <w:r w:rsidR="007348AD" w:rsidRPr="009B5ABF">
              <w:rPr>
                <w:rFonts w:ascii="Times New Roman" w:eastAsia="Times New Roman" w:hAnsi="Times New Roman" w:cs="Times New Roman"/>
                <w:iCs/>
                <w:sz w:val="24"/>
                <w:szCs w:val="24"/>
                <w:lang w:eastAsia="lv-LV"/>
              </w:rPr>
              <w:t>un citiem aspektiem</w:t>
            </w:r>
            <w:r w:rsidR="00211BE6">
              <w:rPr>
                <w:rFonts w:ascii="Times New Roman" w:eastAsia="Times New Roman" w:hAnsi="Times New Roman" w:cs="Times New Roman"/>
                <w:iCs/>
                <w:sz w:val="24"/>
                <w:szCs w:val="24"/>
                <w:lang w:eastAsia="lv-LV"/>
              </w:rPr>
              <w:t>,</w:t>
            </w:r>
            <w:r w:rsidR="007348AD" w:rsidRPr="009B5ABF">
              <w:rPr>
                <w:rFonts w:ascii="Times New Roman" w:eastAsia="Times New Roman" w:hAnsi="Times New Roman" w:cs="Times New Roman"/>
                <w:iCs/>
                <w:sz w:val="24"/>
                <w:szCs w:val="24"/>
                <w:lang w:eastAsia="lv-LV"/>
              </w:rPr>
              <w:t xml:space="preserve"> un nav prognozējamas viena gada ietvaros.</w:t>
            </w:r>
          </w:p>
          <w:p w14:paraId="16547703" w14:textId="27F0FA6C" w:rsidR="004D1E56" w:rsidRPr="009B5ABF" w:rsidRDefault="004D1E56" w:rsidP="00380EAA">
            <w:pPr>
              <w:spacing w:after="0" w:line="240" w:lineRule="auto"/>
              <w:ind w:firstLine="591"/>
              <w:jc w:val="both"/>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lastRenderedPageBreak/>
              <w:t>Pašlaik norisinās darbs pie Informācijas sistēmas izveides. Informācijas sistēmas izstrādei nav nepieciešami papildus budžeta līdzekļi.</w:t>
            </w:r>
          </w:p>
        </w:tc>
      </w:tr>
    </w:tbl>
    <w:p w14:paraId="10915FA7" w14:textId="77777777" w:rsidR="00E5323B"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lastRenderedPageBreak/>
        <w:t xml:space="preserve">  </w:t>
      </w:r>
    </w:p>
    <w:p w14:paraId="340F3A86" w14:textId="77777777" w:rsidR="007348AD" w:rsidRPr="009B5ABF" w:rsidRDefault="007348AD" w:rsidP="000B1C1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9B5ABF" w:rsidRPr="009B5ABF" w14:paraId="39EA65C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44EAA4" w14:textId="60A8C402" w:rsidR="00655F2C" w:rsidRPr="009B5ABF" w:rsidRDefault="00E5323B" w:rsidP="000B1C1E">
            <w:pPr>
              <w:spacing w:after="0" w:line="240" w:lineRule="auto"/>
              <w:rPr>
                <w:rFonts w:ascii="Times New Roman" w:eastAsia="Times New Roman" w:hAnsi="Times New Roman" w:cs="Times New Roman"/>
                <w:b/>
                <w:bCs/>
                <w:iCs/>
                <w:sz w:val="24"/>
                <w:szCs w:val="24"/>
                <w:lang w:eastAsia="lv-LV"/>
              </w:rPr>
            </w:pPr>
            <w:r w:rsidRPr="009B5ABF">
              <w:rPr>
                <w:rFonts w:ascii="Times New Roman" w:eastAsia="Times New Roman" w:hAnsi="Times New Roman" w:cs="Times New Roman"/>
                <w:b/>
                <w:bCs/>
                <w:iCs/>
                <w:sz w:val="24"/>
                <w:szCs w:val="24"/>
                <w:lang w:eastAsia="lv-LV"/>
              </w:rPr>
              <w:t>IV.</w:t>
            </w:r>
            <w:r w:rsidR="001901D5" w:rsidRPr="009B5ABF">
              <w:rPr>
                <w:rFonts w:ascii="Times New Roman" w:eastAsia="Times New Roman" w:hAnsi="Times New Roman" w:cs="Times New Roman"/>
                <w:b/>
                <w:bCs/>
                <w:iCs/>
                <w:sz w:val="24"/>
                <w:szCs w:val="24"/>
                <w:lang w:eastAsia="lv-LV"/>
              </w:rPr>
              <w:t> </w:t>
            </w:r>
            <w:r w:rsidRPr="009B5ABF">
              <w:rPr>
                <w:rFonts w:ascii="Times New Roman" w:eastAsia="Times New Roman" w:hAnsi="Times New Roman" w:cs="Times New Roman"/>
                <w:b/>
                <w:bCs/>
                <w:iCs/>
                <w:sz w:val="24"/>
                <w:szCs w:val="24"/>
                <w:lang w:eastAsia="lv-LV"/>
              </w:rPr>
              <w:t>Tiesību akta projekta ietekme uz spēkā esošo tiesību normu sistēmu</w:t>
            </w:r>
          </w:p>
        </w:tc>
      </w:tr>
      <w:tr w:rsidR="009B5ABF" w:rsidRPr="009B5ABF" w14:paraId="0F60CB75" w14:textId="77777777" w:rsidTr="00B8262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4E5E39" w14:textId="77777777" w:rsidR="00655F2C"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0981AAFE" w14:textId="77777777" w:rsidR="00E5323B"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Saistītie tiesību aktu projekti</w:t>
            </w:r>
          </w:p>
        </w:tc>
        <w:tc>
          <w:tcPr>
            <w:tcW w:w="3336" w:type="pct"/>
            <w:tcBorders>
              <w:top w:val="outset" w:sz="6" w:space="0" w:color="auto"/>
              <w:left w:val="outset" w:sz="6" w:space="0" w:color="auto"/>
              <w:bottom w:val="outset" w:sz="6" w:space="0" w:color="auto"/>
              <w:right w:val="outset" w:sz="6" w:space="0" w:color="auto"/>
            </w:tcBorders>
            <w:hideMark/>
          </w:tcPr>
          <w:p w14:paraId="4E899688" w14:textId="16C7CAD1" w:rsidR="00E8125F" w:rsidRPr="009B5ABF" w:rsidRDefault="00E8125F" w:rsidP="00D8475A">
            <w:pPr>
              <w:spacing w:after="0" w:line="240" w:lineRule="auto"/>
              <w:ind w:firstLine="650"/>
              <w:jc w:val="both"/>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N</w:t>
            </w:r>
            <w:r w:rsidR="002743DC" w:rsidRPr="009B5ABF">
              <w:rPr>
                <w:rFonts w:ascii="Times New Roman" w:eastAsia="Times New Roman" w:hAnsi="Times New Roman" w:cs="Times New Roman"/>
                <w:iCs/>
                <w:sz w:val="24"/>
                <w:szCs w:val="24"/>
                <w:lang w:eastAsia="lv-LV"/>
              </w:rPr>
              <w:t>oteikumu projekta 19</w:t>
            </w:r>
            <w:r w:rsidRPr="009B5ABF">
              <w:rPr>
                <w:rFonts w:ascii="Times New Roman" w:eastAsia="Times New Roman" w:hAnsi="Times New Roman" w:cs="Times New Roman"/>
                <w:iCs/>
                <w:sz w:val="24"/>
                <w:szCs w:val="24"/>
                <w:lang w:eastAsia="lv-LV"/>
              </w:rPr>
              <w:t>.</w:t>
            </w:r>
            <w:r w:rsidR="00211BE6">
              <w:rPr>
                <w:rFonts w:ascii="Times New Roman" w:eastAsia="Times New Roman" w:hAnsi="Times New Roman" w:cs="Times New Roman"/>
                <w:iCs/>
                <w:sz w:val="24"/>
                <w:szCs w:val="24"/>
                <w:lang w:eastAsia="lv-LV"/>
              </w:rPr>
              <w:t> </w:t>
            </w:r>
            <w:r w:rsidRPr="009B5ABF">
              <w:rPr>
                <w:rFonts w:ascii="Times New Roman" w:eastAsia="Times New Roman" w:hAnsi="Times New Roman" w:cs="Times New Roman"/>
                <w:iCs/>
                <w:sz w:val="24"/>
                <w:szCs w:val="24"/>
                <w:lang w:eastAsia="lv-LV"/>
              </w:rPr>
              <w:t xml:space="preserve">punkts paredz, ka </w:t>
            </w:r>
            <w:r w:rsidR="00211BE6">
              <w:rPr>
                <w:rFonts w:ascii="Times New Roman" w:eastAsia="Times New Roman" w:hAnsi="Times New Roman" w:cs="Times New Roman"/>
                <w:iCs/>
                <w:sz w:val="24"/>
                <w:szCs w:val="24"/>
                <w:lang w:eastAsia="lv-LV"/>
              </w:rPr>
              <w:t xml:space="preserve">Informācijas </w:t>
            </w:r>
            <w:r w:rsidR="00774EC1" w:rsidRPr="009B5ABF">
              <w:rPr>
                <w:rFonts w:ascii="Times New Roman" w:eastAsia="Times New Roman" w:hAnsi="Times New Roman" w:cs="Times New Roman"/>
                <w:iCs/>
                <w:sz w:val="24"/>
                <w:szCs w:val="24"/>
                <w:lang w:eastAsia="lv-LV"/>
              </w:rPr>
              <w:t xml:space="preserve">sistēmas pārzinis </w:t>
            </w:r>
            <w:r w:rsidRPr="009B5ABF">
              <w:rPr>
                <w:rFonts w:ascii="Times New Roman" w:eastAsia="Times New Roman" w:hAnsi="Times New Roman" w:cs="Times New Roman"/>
                <w:iCs/>
                <w:sz w:val="24"/>
                <w:szCs w:val="24"/>
                <w:lang w:eastAsia="lv-LV"/>
              </w:rPr>
              <w:t>izstrādā vadlīnijas degradēto teritoriju novērtēšanai un attēlošanai informācijas sistēmā.</w:t>
            </w:r>
          </w:p>
        </w:tc>
      </w:tr>
      <w:tr w:rsidR="009B5ABF" w:rsidRPr="009B5ABF" w14:paraId="12E052E0" w14:textId="77777777" w:rsidTr="00B8262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69F823" w14:textId="77777777" w:rsidR="00655F2C"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6F6105C4" w14:textId="77777777" w:rsidR="00E5323B"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Atbildīgā institūcija</w:t>
            </w:r>
          </w:p>
        </w:tc>
        <w:tc>
          <w:tcPr>
            <w:tcW w:w="3336" w:type="pct"/>
            <w:tcBorders>
              <w:top w:val="outset" w:sz="6" w:space="0" w:color="auto"/>
              <w:left w:val="outset" w:sz="6" w:space="0" w:color="auto"/>
              <w:bottom w:val="outset" w:sz="6" w:space="0" w:color="auto"/>
              <w:right w:val="outset" w:sz="6" w:space="0" w:color="auto"/>
            </w:tcBorders>
            <w:hideMark/>
          </w:tcPr>
          <w:p w14:paraId="7827331A" w14:textId="77777777" w:rsidR="00E5323B" w:rsidRPr="009B5ABF" w:rsidRDefault="008A72E8"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sz w:val="24"/>
                <w:szCs w:val="24"/>
                <w:lang w:eastAsia="lv-LV"/>
              </w:rPr>
              <w:t>Vides aizsardzības un reģionālās attīstības ministrija</w:t>
            </w:r>
          </w:p>
        </w:tc>
      </w:tr>
      <w:tr w:rsidR="009B5ABF" w:rsidRPr="009B5ABF" w14:paraId="682EB590" w14:textId="77777777" w:rsidTr="00B8262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D81A8A" w14:textId="77777777" w:rsidR="00655F2C"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14:paraId="777EFEB0" w14:textId="77777777" w:rsidR="00E5323B"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5DFDAEFB" w14:textId="607FDDE2" w:rsidR="00E5323B" w:rsidRPr="009B5ABF" w:rsidRDefault="00646864" w:rsidP="00D8475A">
            <w:pPr>
              <w:spacing w:after="0" w:line="240" w:lineRule="auto"/>
              <w:ind w:firstLine="650"/>
              <w:jc w:val="both"/>
              <w:rPr>
                <w:rFonts w:ascii="Times New Roman" w:hAnsi="Times New Roman" w:cs="Times New Roman"/>
                <w:iCs/>
                <w:sz w:val="24"/>
                <w:szCs w:val="24"/>
              </w:rPr>
            </w:pPr>
            <w:r w:rsidRPr="009B5ABF">
              <w:rPr>
                <w:rFonts w:ascii="Times New Roman" w:hAnsi="Times New Roman" w:cs="Times New Roman"/>
                <w:sz w:val="24"/>
                <w:szCs w:val="24"/>
              </w:rPr>
              <w:t xml:space="preserve">Ņemot </w:t>
            </w:r>
            <w:r w:rsidR="00211BE6">
              <w:rPr>
                <w:rFonts w:ascii="Times New Roman" w:hAnsi="Times New Roman" w:cs="Times New Roman"/>
                <w:sz w:val="24"/>
                <w:szCs w:val="24"/>
              </w:rPr>
              <w:t xml:space="preserve">vērā </w:t>
            </w:r>
            <w:r w:rsidRPr="009B5ABF">
              <w:rPr>
                <w:rFonts w:ascii="Times New Roman" w:hAnsi="Times New Roman" w:cs="Times New Roman"/>
                <w:sz w:val="24"/>
                <w:szCs w:val="24"/>
              </w:rPr>
              <w:t xml:space="preserve">Latvijas </w:t>
            </w:r>
            <w:r w:rsidRPr="009B5ABF">
              <w:rPr>
                <w:rFonts w:ascii="Times New Roman" w:hAnsi="Times New Roman" w:cs="Times New Roman"/>
                <w:iCs/>
                <w:sz w:val="24"/>
                <w:szCs w:val="24"/>
              </w:rPr>
              <w:t>teritorijas dažādos vides, ģeogrāfiskos un citus aspektus</w:t>
            </w:r>
            <w:r w:rsidR="00211BE6">
              <w:rPr>
                <w:rFonts w:ascii="Times New Roman" w:hAnsi="Times New Roman" w:cs="Times New Roman"/>
                <w:iCs/>
                <w:sz w:val="24"/>
                <w:szCs w:val="24"/>
              </w:rPr>
              <w:t>,</w:t>
            </w:r>
            <w:r w:rsidR="00774EC1" w:rsidRPr="009B5ABF">
              <w:rPr>
                <w:rFonts w:ascii="Times New Roman" w:hAnsi="Times New Roman" w:cs="Times New Roman"/>
                <w:iCs/>
                <w:sz w:val="24"/>
                <w:szCs w:val="24"/>
              </w:rPr>
              <w:t xml:space="preserve"> lai sniegtu papildus </w:t>
            </w:r>
            <w:r w:rsidR="00774EC1" w:rsidRPr="009B5ABF">
              <w:rPr>
                <w:rFonts w:ascii="Times New Roman" w:eastAsia="Times New Roman" w:hAnsi="Times New Roman" w:cs="Times New Roman"/>
                <w:iCs/>
                <w:sz w:val="24"/>
                <w:szCs w:val="24"/>
                <w:lang w:eastAsia="lv-LV"/>
              </w:rPr>
              <w:t>paskaidrojumus</w:t>
            </w:r>
            <w:r w:rsidRPr="009B5ABF">
              <w:rPr>
                <w:rFonts w:ascii="Times New Roman" w:hAnsi="Times New Roman" w:cs="Times New Roman"/>
                <w:iCs/>
                <w:sz w:val="24"/>
                <w:szCs w:val="24"/>
              </w:rPr>
              <w:t xml:space="preserve"> </w:t>
            </w:r>
            <w:r w:rsidR="00774EC1" w:rsidRPr="009B5ABF">
              <w:rPr>
                <w:rFonts w:ascii="Times New Roman" w:hAnsi="Times New Roman" w:cs="Times New Roman"/>
                <w:iCs/>
                <w:sz w:val="24"/>
                <w:szCs w:val="24"/>
              </w:rPr>
              <w:t xml:space="preserve">informācijas sistēmas lietošanai, kā arī </w:t>
            </w:r>
            <w:r w:rsidR="00774EC1" w:rsidRPr="009B5ABF">
              <w:rPr>
                <w:rFonts w:ascii="Times New Roman" w:eastAsia="Calibri" w:hAnsi="Times New Roman" w:cs="Times New Roman"/>
                <w:sz w:val="24"/>
                <w:szCs w:val="24"/>
              </w:rPr>
              <w:t>zemes un au</w:t>
            </w:r>
            <w:r w:rsidR="00B82735" w:rsidRPr="009B5ABF">
              <w:rPr>
                <w:rFonts w:ascii="Times New Roman" w:eastAsia="Calibri" w:hAnsi="Times New Roman" w:cs="Times New Roman"/>
                <w:sz w:val="24"/>
                <w:szCs w:val="24"/>
              </w:rPr>
              <w:t xml:space="preserve">gsnes degradācijas </w:t>
            </w:r>
            <w:r w:rsidR="00774EC1" w:rsidRPr="009B5ABF">
              <w:rPr>
                <w:rFonts w:ascii="Times New Roman" w:eastAsia="Calibri" w:hAnsi="Times New Roman" w:cs="Times New Roman"/>
                <w:sz w:val="24"/>
                <w:szCs w:val="24"/>
              </w:rPr>
              <w:t xml:space="preserve">konstatēšanai </w:t>
            </w:r>
            <w:r w:rsidR="00B82735" w:rsidRPr="009B5ABF">
              <w:rPr>
                <w:rFonts w:ascii="Times New Roman" w:eastAsia="Calibri" w:hAnsi="Times New Roman" w:cs="Times New Roman"/>
                <w:sz w:val="24"/>
                <w:szCs w:val="24"/>
              </w:rPr>
              <w:t>un noteikšanai</w:t>
            </w:r>
            <w:r w:rsidR="00211BE6">
              <w:rPr>
                <w:rFonts w:ascii="Times New Roman" w:eastAsia="Calibri" w:hAnsi="Times New Roman" w:cs="Times New Roman"/>
                <w:sz w:val="24"/>
                <w:szCs w:val="24"/>
              </w:rPr>
              <w:t>,</w:t>
            </w:r>
            <w:r w:rsidR="00B82735" w:rsidRPr="009B5ABF">
              <w:rPr>
                <w:rFonts w:ascii="Times New Roman" w:hAnsi="Times New Roman" w:cs="Times New Roman"/>
                <w:iCs/>
                <w:sz w:val="24"/>
                <w:szCs w:val="24"/>
              </w:rPr>
              <w:t xml:space="preserve"> </w:t>
            </w:r>
            <w:r w:rsidR="00990A20" w:rsidRPr="009B5ABF">
              <w:rPr>
                <w:rFonts w:ascii="Times New Roman" w:eastAsia="Times New Roman" w:hAnsi="Times New Roman" w:cs="Times New Roman"/>
                <w:iCs/>
                <w:sz w:val="24"/>
                <w:szCs w:val="24"/>
                <w:lang w:eastAsia="lv-LV"/>
              </w:rPr>
              <w:t>Vides aizsardzības un reģionālās attīstības ministrija izstrādā vadlīnijas degradēto teritoriju novērtēšanai un</w:t>
            </w:r>
            <w:r w:rsidR="00240DDF" w:rsidRPr="009B5ABF">
              <w:rPr>
                <w:rFonts w:ascii="Times New Roman" w:eastAsia="Times New Roman" w:hAnsi="Times New Roman" w:cs="Times New Roman"/>
                <w:iCs/>
                <w:sz w:val="24"/>
                <w:szCs w:val="24"/>
                <w:lang w:eastAsia="lv-LV"/>
              </w:rPr>
              <w:t xml:space="preserve"> to</w:t>
            </w:r>
            <w:r w:rsidR="00990A20" w:rsidRPr="009B5ABF">
              <w:rPr>
                <w:rFonts w:ascii="Times New Roman" w:eastAsia="Times New Roman" w:hAnsi="Times New Roman" w:cs="Times New Roman"/>
                <w:iCs/>
                <w:sz w:val="24"/>
                <w:szCs w:val="24"/>
                <w:lang w:eastAsia="lv-LV"/>
              </w:rPr>
              <w:t xml:space="preserve"> attēlošanai informācijas sistēmā</w:t>
            </w:r>
            <w:r w:rsidR="00B82735" w:rsidRPr="009B5ABF">
              <w:rPr>
                <w:rFonts w:ascii="Times New Roman" w:eastAsia="Times New Roman" w:hAnsi="Times New Roman" w:cs="Times New Roman"/>
                <w:iCs/>
                <w:sz w:val="24"/>
                <w:szCs w:val="24"/>
                <w:lang w:eastAsia="lv-LV"/>
              </w:rPr>
              <w:t>.</w:t>
            </w:r>
          </w:p>
        </w:tc>
      </w:tr>
    </w:tbl>
    <w:p w14:paraId="62F8421B" w14:textId="77777777" w:rsidR="00E5323B"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B5ABF" w:rsidRPr="009B5ABF" w14:paraId="323103D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0CFC1E" w14:textId="70D619CD" w:rsidR="00655F2C" w:rsidRPr="009B5ABF" w:rsidRDefault="00E5323B" w:rsidP="000B1C1E">
            <w:pPr>
              <w:spacing w:after="0" w:line="240" w:lineRule="auto"/>
              <w:rPr>
                <w:rFonts w:ascii="Times New Roman" w:eastAsia="Times New Roman" w:hAnsi="Times New Roman" w:cs="Times New Roman"/>
                <w:b/>
                <w:bCs/>
                <w:iCs/>
                <w:sz w:val="24"/>
                <w:szCs w:val="24"/>
                <w:lang w:eastAsia="lv-LV"/>
              </w:rPr>
            </w:pPr>
            <w:r w:rsidRPr="009B5ABF">
              <w:rPr>
                <w:rFonts w:ascii="Times New Roman" w:eastAsia="Times New Roman" w:hAnsi="Times New Roman" w:cs="Times New Roman"/>
                <w:b/>
                <w:bCs/>
                <w:iCs/>
                <w:sz w:val="24"/>
                <w:szCs w:val="24"/>
                <w:lang w:eastAsia="lv-LV"/>
              </w:rPr>
              <w:t>V.</w:t>
            </w:r>
            <w:r w:rsidR="00815FFA" w:rsidRPr="009B5ABF">
              <w:rPr>
                <w:rFonts w:ascii="Times New Roman" w:eastAsia="Times New Roman" w:hAnsi="Times New Roman" w:cs="Times New Roman"/>
                <w:b/>
                <w:bCs/>
                <w:iCs/>
                <w:sz w:val="24"/>
                <w:szCs w:val="24"/>
                <w:lang w:eastAsia="lv-LV"/>
              </w:rPr>
              <w:t> </w:t>
            </w:r>
            <w:r w:rsidRPr="009B5ABF">
              <w:rPr>
                <w:rFonts w:ascii="Times New Roman" w:eastAsia="Times New Roman" w:hAnsi="Times New Roman" w:cs="Times New Roman"/>
                <w:b/>
                <w:bCs/>
                <w:iCs/>
                <w:sz w:val="24"/>
                <w:szCs w:val="24"/>
                <w:lang w:eastAsia="lv-LV"/>
              </w:rPr>
              <w:t>Tiesību akta projekta atbilstība Latvijas Republikas starptautiskajām saistībām</w:t>
            </w:r>
          </w:p>
        </w:tc>
      </w:tr>
      <w:tr w:rsidR="009B5ABF" w:rsidRPr="009B5ABF" w14:paraId="754056E4" w14:textId="77777777" w:rsidTr="008A72E8">
        <w:trPr>
          <w:trHeight w:val="419"/>
          <w:tblCellSpacing w:w="15" w:type="dxa"/>
        </w:trPr>
        <w:tc>
          <w:tcPr>
            <w:tcW w:w="4967" w:type="pct"/>
            <w:tcBorders>
              <w:top w:val="outset" w:sz="6" w:space="0" w:color="auto"/>
              <w:left w:val="outset" w:sz="6" w:space="0" w:color="auto"/>
              <w:right w:val="outset" w:sz="6" w:space="0" w:color="auto"/>
            </w:tcBorders>
            <w:hideMark/>
          </w:tcPr>
          <w:p w14:paraId="1D6CE2AA" w14:textId="77777777" w:rsidR="008A72E8" w:rsidRPr="009B5ABF" w:rsidRDefault="008A72E8" w:rsidP="00E8125F">
            <w:pPr>
              <w:spacing w:after="0" w:line="240" w:lineRule="auto"/>
              <w:jc w:val="center"/>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Projekts šo jomu neskar</w:t>
            </w:r>
          </w:p>
        </w:tc>
      </w:tr>
    </w:tbl>
    <w:p w14:paraId="40525F71" w14:textId="77777777" w:rsidR="00E5323B"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9B5ABF" w:rsidRPr="009B5ABF" w14:paraId="0FD9DA0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243A35" w14:textId="63A29FB7" w:rsidR="00655F2C" w:rsidRPr="009B5ABF" w:rsidRDefault="00E5323B" w:rsidP="000B1C1E">
            <w:pPr>
              <w:spacing w:after="0" w:line="240" w:lineRule="auto"/>
              <w:rPr>
                <w:rFonts w:ascii="Times New Roman" w:eastAsia="Times New Roman" w:hAnsi="Times New Roman" w:cs="Times New Roman"/>
                <w:b/>
                <w:bCs/>
                <w:iCs/>
                <w:sz w:val="24"/>
                <w:szCs w:val="24"/>
                <w:lang w:eastAsia="lv-LV"/>
              </w:rPr>
            </w:pPr>
            <w:r w:rsidRPr="009B5ABF">
              <w:rPr>
                <w:rFonts w:ascii="Times New Roman" w:eastAsia="Times New Roman" w:hAnsi="Times New Roman" w:cs="Times New Roman"/>
                <w:b/>
                <w:bCs/>
                <w:iCs/>
                <w:sz w:val="24"/>
                <w:szCs w:val="24"/>
                <w:lang w:eastAsia="lv-LV"/>
              </w:rPr>
              <w:t>VI.</w:t>
            </w:r>
            <w:r w:rsidR="00815FFA" w:rsidRPr="009B5ABF">
              <w:rPr>
                <w:rFonts w:ascii="Times New Roman" w:eastAsia="Times New Roman" w:hAnsi="Times New Roman" w:cs="Times New Roman"/>
                <w:b/>
                <w:bCs/>
                <w:iCs/>
                <w:sz w:val="24"/>
                <w:szCs w:val="24"/>
                <w:lang w:eastAsia="lv-LV"/>
              </w:rPr>
              <w:t> </w:t>
            </w:r>
            <w:r w:rsidRPr="009B5ABF">
              <w:rPr>
                <w:rFonts w:ascii="Times New Roman" w:eastAsia="Times New Roman" w:hAnsi="Times New Roman" w:cs="Times New Roman"/>
                <w:b/>
                <w:bCs/>
                <w:iCs/>
                <w:sz w:val="24"/>
                <w:szCs w:val="24"/>
                <w:lang w:eastAsia="lv-LV"/>
              </w:rPr>
              <w:t>Sabiedrības līdzdalība un komunikācijas aktivitātes</w:t>
            </w:r>
          </w:p>
        </w:tc>
      </w:tr>
      <w:tr w:rsidR="009B5ABF" w:rsidRPr="009B5ABF" w14:paraId="4E5A8D0F" w14:textId="77777777" w:rsidTr="00646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8DD8B2" w14:textId="77777777" w:rsidR="00655F2C"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63BEE733" w14:textId="77777777" w:rsidR="00E5323B"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257" w:type="pct"/>
            <w:tcBorders>
              <w:top w:val="outset" w:sz="6" w:space="0" w:color="auto"/>
              <w:left w:val="outset" w:sz="6" w:space="0" w:color="auto"/>
              <w:bottom w:val="outset" w:sz="6" w:space="0" w:color="auto"/>
              <w:right w:val="outset" w:sz="6" w:space="0" w:color="auto"/>
            </w:tcBorders>
            <w:hideMark/>
          </w:tcPr>
          <w:p w14:paraId="1863F92A" w14:textId="09BC7B90" w:rsidR="00E5323B" w:rsidRPr="009B5ABF" w:rsidRDefault="00815FFA" w:rsidP="00D8475A">
            <w:pPr>
              <w:spacing w:after="0" w:line="240" w:lineRule="auto"/>
              <w:ind w:firstLine="507"/>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Saskaņā ar Ministru kabineta 2009. gada 25. augusta noteikumu Nr. 970 „Sabiedrības līdzdalības kārtība attīstības plānošanas procesā” 7.4.</w:t>
            </w:r>
            <w:r w:rsidRPr="009B5ABF">
              <w:rPr>
                <w:rFonts w:ascii="Times New Roman" w:eastAsia="Times New Roman" w:hAnsi="Times New Roman" w:cs="Times New Roman"/>
                <w:iCs/>
                <w:sz w:val="24"/>
                <w:szCs w:val="24"/>
                <w:vertAlign w:val="superscript"/>
                <w:lang w:eastAsia="lv-LV"/>
              </w:rPr>
              <w:t>1</w:t>
            </w:r>
            <w:r w:rsidRPr="009B5ABF">
              <w:rPr>
                <w:rFonts w:ascii="Times New Roman" w:eastAsia="Times New Roman" w:hAnsi="Times New Roman" w:cs="Times New Roman"/>
                <w:iCs/>
                <w:sz w:val="24"/>
                <w:szCs w:val="24"/>
                <w:lang w:eastAsia="lv-LV"/>
              </w:rPr>
              <w:t xml:space="preserve"> apakšpunktu sabiedrības pārstāvji ir aicināti līdzdarboties, rakstiski sniedzot viedokli par </w:t>
            </w:r>
            <w:r w:rsidR="00211BE6">
              <w:rPr>
                <w:rFonts w:ascii="Times New Roman" w:eastAsia="Times New Roman" w:hAnsi="Times New Roman" w:cs="Times New Roman"/>
                <w:iCs/>
                <w:sz w:val="24"/>
                <w:szCs w:val="24"/>
                <w:lang w:eastAsia="lv-LV"/>
              </w:rPr>
              <w:t>N</w:t>
            </w:r>
            <w:r w:rsidRPr="009B5ABF">
              <w:rPr>
                <w:rFonts w:ascii="Times New Roman" w:eastAsia="Times New Roman" w:hAnsi="Times New Roman" w:cs="Times New Roman"/>
                <w:iCs/>
                <w:sz w:val="24"/>
                <w:szCs w:val="24"/>
                <w:lang w:eastAsia="lv-LV"/>
              </w:rPr>
              <w:t>oteikumu projektu tā izstrādes stadijā.</w:t>
            </w:r>
          </w:p>
        </w:tc>
      </w:tr>
      <w:tr w:rsidR="009B5ABF" w:rsidRPr="009B5ABF" w14:paraId="3299E0E8" w14:textId="77777777" w:rsidTr="00646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E25943" w14:textId="77777777" w:rsidR="00655F2C"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40870687" w14:textId="77777777" w:rsidR="00E5323B"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Sabiedrības līdzdalība projekta izstrādē</w:t>
            </w:r>
          </w:p>
        </w:tc>
        <w:tc>
          <w:tcPr>
            <w:tcW w:w="3257" w:type="pct"/>
            <w:tcBorders>
              <w:top w:val="outset" w:sz="6" w:space="0" w:color="auto"/>
              <w:left w:val="outset" w:sz="6" w:space="0" w:color="auto"/>
              <w:bottom w:val="outset" w:sz="6" w:space="0" w:color="auto"/>
              <w:right w:val="outset" w:sz="6" w:space="0" w:color="auto"/>
            </w:tcBorders>
            <w:hideMark/>
          </w:tcPr>
          <w:p w14:paraId="171242D0" w14:textId="3CB8FF28" w:rsidR="00E5323B" w:rsidRPr="009B5ABF" w:rsidRDefault="00815FFA" w:rsidP="00A91BF8">
            <w:pPr>
              <w:spacing w:after="0" w:line="240" w:lineRule="auto"/>
              <w:ind w:firstLine="505"/>
              <w:jc w:val="both"/>
              <w:rPr>
                <w:rFonts w:ascii="Times New Roman" w:eastAsia="Times New Roman" w:hAnsi="Times New Roman" w:cs="Times New Roman"/>
                <w:sz w:val="24"/>
                <w:szCs w:val="24"/>
                <w:lang w:eastAsia="lv-LV"/>
              </w:rPr>
            </w:pPr>
            <w:r w:rsidRPr="009B5ABF">
              <w:rPr>
                <w:rFonts w:ascii="Times New Roman" w:eastAsia="Times New Roman" w:hAnsi="Times New Roman" w:cs="Times New Roman"/>
                <w:sz w:val="24"/>
                <w:szCs w:val="24"/>
                <w:lang w:eastAsia="lv-LV"/>
              </w:rPr>
              <w:t xml:space="preserve">Noteikumu projekts publicēts Vides aizsardzības un reģionālās attīstības ministrijas tīmekļvietnē  </w:t>
            </w:r>
            <w:hyperlink r:id="rId13" w:history="1">
              <w:r w:rsidRPr="009B5ABF">
                <w:rPr>
                  <w:rFonts w:ascii="Times New Roman" w:eastAsia="Times New Roman" w:hAnsi="Times New Roman" w:cs="Times New Roman"/>
                  <w:sz w:val="24"/>
                  <w:szCs w:val="24"/>
                  <w:lang w:eastAsia="lv-LV"/>
                </w:rPr>
                <w:t>www.varam.gov.lv</w:t>
              </w:r>
            </w:hyperlink>
            <w:r w:rsidR="00B82735" w:rsidRPr="009B5ABF">
              <w:rPr>
                <w:rFonts w:ascii="Times New Roman" w:eastAsia="Times New Roman" w:hAnsi="Times New Roman" w:cs="Times New Roman"/>
                <w:sz w:val="24"/>
                <w:szCs w:val="24"/>
                <w:lang w:eastAsia="lv-LV"/>
              </w:rPr>
              <w:t xml:space="preserve"> no</w:t>
            </w:r>
            <w:r w:rsidRPr="009B5ABF">
              <w:rPr>
                <w:rFonts w:ascii="Times New Roman" w:eastAsia="Times New Roman" w:hAnsi="Times New Roman" w:cs="Times New Roman"/>
                <w:sz w:val="24"/>
                <w:szCs w:val="24"/>
                <w:lang w:eastAsia="lv-LV"/>
              </w:rPr>
              <w:t xml:space="preserve"> 2018. gada </w:t>
            </w:r>
            <w:r w:rsidR="00B82735" w:rsidRPr="009B5ABF">
              <w:rPr>
                <w:rFonts w:ascii="Times New Roman" w:eastAsia="Times New Roman" w:hAnsi="Times New Roman" w:cs="Times New Roman"/>
                <w:sz w:val="24"/>
                <w:szCs w:val="24"/>
                <w:lang w:eastAsia="lv-LV"/>
              </w:rPr>
              <w:t>17.aprīļa līdz 10.</w:t>
            </w:r>
            <w:r w:rsidR="00211BE6">
              <w:rPr>
                <w:rFonts w:ascii="Times New Roman" w:eastAsia="Times New Roman" w:hAnsi="Times New Roman" w:cs="Times New Roman"/>
                <w:sz w:val="24"/>
                <w:szCs w:val="24"/>
                <w:lang w:eastAsia="lv-LV"/>
              </w:rPr>
              <w:t> </w:t>
            </w:r>
            <w:r w:rsidR="00B82735" w:rsidRPr="009B5ABF">
              <w:rPr>
                <w:rFonts w:ascii="Times New Roman" w:eastAsia="Times New Roman" w:hAnsi="Times New Roman" w:cs="Times New Roman"/>
                <w:sz w:val="24"/>
                <w:szCs w:val="24"/>
                <w:lang w:eastAsia="lv-LV"/>
              </w:rPr>
              <w:t>maijam</w:t>
            </w:r>
            <w:r w:rsidRPr="009B5ABF">
              <w:rPr>
                <w:rFonts w:ascii="Times New Roman" w:eastAsia="Times New Roman" w:hAnsi="Times New Roman" w:cs="Times New Roman"/>
                <w:sz w:val="24"/>
                <w:szCs w:val="24"/>
                <w:lang w:eastAsia="lv-LV"/>
              </w:rPr>
              <w:t xml:space="preserve">, līdz ar to ieinteresētajām personām </w:t>
            </w:r>
            <w:r w:rsidR="00211BE6">
              <w:rPr>
                <w:rFonts w:ascii="Times New Roman" w:eastAsia="Times New Roman" w:hAnsi="Times New Roman" w:cs="Times New Roman"/>
                <w:sz w:val="24"/>
                <w:szCs w:val="24"/>
                <w:lang w:eastAsia="lv-LV"/>
              </w:rPr>
              <w:t>bija</w:t>
            </w:r>
            <w:r w:rsidRPr="009B5ABF">
              <w:rPr>
                <w:rFonts w:ascii="Times New Roman" w:eastAsia="Times New Roman" w:hAnsi="Times New Roman" w:cs="Times New Roman"/>
                <w:sz w:val="24"/>
                <w:szCs w:val="24"/>
                <w:lang w:eastAsia="lv-LV"/>
              </w:rPr>
              <w:t xml:space="preserve"> iespēja izteikt viedokli un sniegt priekšlikumus.</w:t>
            </w:r>
          </w:p>
        </w:tc>
      </w:tr>
      <w:tr w:rsidR="009B5ABF" w:rsidRPr="009B5ABF" w14:paraId="2479DB9C" w14:textId="77777777" w:rsidTr="00646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55F8B9" w14:textId="77777777" w:rsidR="00655F2C"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0133C640" w14:textId="77777777" w:rsidR="00E5323B"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Sabiedrības līdzdalības rezultāti</w:t>
            </w:r>
          </w:p>
        </w:tc>
        <w:tc>
          <w:tcPr>
            <w:tcW w:w="3257" w:type="pct"/>
            <w:tcBorders>
              <w:top w:val="outset" w:sz="6" w:space="0" w:color="auto"/>
              <w:left w:val="outset" w:sz="6" w:space="0" w:color="auto"/>
              <w:bottom w:val="outset" w:sz="6" w:space="0" w:color="auto"/>
              <w:right w:val="outset" w:sz="6" w:space="0" w:color="auto"/>
            </w:tcBorders>
            <w:hideMark/>
          </w:tcPr>
          <w:p w14:paraId="3A492E16" w14:textId="1EDCE94E" w:rsidR="00E5323B" w:rsidRPr="009B5ABF" w:rsidRDefault="00FA1248" w:rsidP="00D8475A">
            <w:pPr>
              <w:spacing w:after="0" w:line="240" w:lineRule="auto"/>
              <w:ind w:firstLine="507"/>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sz w:val="24"/>
                <w:szCs w:val="24"/>
                <w:lang w:eastAsia="lv-LV"/>
              </w:rPr>
              <w:t xml:space="preserve">Viedokļi un priekšlikumi par </w:t>
            </w:r>
            <w:r w:rsidR="00211BE6">
              <w:rPr>
                <w:rFonts w:ascii="Times New Roman" w:eastAsia="Times New Roman" w:hAnsi="Times New Roman" w:cs="Times New Roman"/>
                <w:sz w:val="24"/>
                <w:szCs w:val="24"/>
                <w:lang w:eastAsia="lv-LV"/>
              </w:rPr>
              <w:t>N</w:t>
            </w:r>
            <w:r w:rsidRPr="009B5ABF">
              <w:rPr>
                <w:rFonts w:ascii="Times New Roman" w:eastAsia="Times New Roman" w:hAnsi="Times New Roman" w:cs="Times New Roman"/>
                <w:sz w:val="24"/>
                <w:szCs w:val="24"/>
                <w:lang w:eastAsia="lv-LV"/>
              </w:rPr>
              <w:t>oteikumu projektu nav saņemti.</w:t>
            </w:r>
          </w:p>
        </w:tc>
      </w:tr>
      <w:tr w:rsidR="009B5ABF" w:rsidRPr="009B5ABF" w14:paraId="311FC361" w14:textId="77777777" w:rsidTr="00646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EAB7E6" w14:textId="77777777" w:rsidR="00655F2C"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549DF6A7" w14:textId="77777777" w:rsidR="00E5323B"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4B0C477F" w14:textId="1BEF0C56" w:rsidR="00E5323B" w:rsidRPr="009B5ABF" w:rsidRDefault="003247AE" w:rsidP="003247AE">
            <w:pPr>
              <w:spacing w:after="0" w:line="240" w:lineRule="auto"/>
              <w:ind w:firstLine="507"/>
              <w:jc w:val="both"/>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 xml:space="preserve">Vides aizsardzības un reģionālās attīstības ministrija veiksmīgai degradēto teritoriju novērtēšanai, informācijas ievadei un attēlošanai informācijas sistēmā izstrādās vadlīnijas. Pēc </w:t>
            </w:r>
            <w:r w:rsidR="00211BE6">
              <w:rPr>
                <w:rFonts w:ascii="Times New Roman" w:eastAsia="Times New Roman" w:hAnsi="Times New Roman" w:cs="Times New Roman"/>
                <w:iCs/>
                <w:sz w:val="24"/>
                <w:szCs w:val="24"/>
                <w:lang w:eastAsia="lv-LV"/>
              </w:rPr>
              <w:t>N</w:t>
            </w:r>
            <w:r w:rsidRPr="009B5ABF">
              <w:rPr>
                <w:rFonts w:ascii="Times New Roman" w:eastAsia="Times New Roman" w:hAnsi="Times New Roman" w:cs="Times New Roman"/>
                <w:iCs/>
                <w:sz w:val="24"/>
                <w:szCs w:val="24"/>
                <w:lang w:eastAsia="lv-LV"/>
              </w:rPr>
              <w:t>oteikumu projekta stāšanās spēkā un vadlīniju izstrādāšanas pašvaldībām tiks rīkotas apmācības degradēto teritoriju novērtēšanai, informācijas ievadei un attēlošanai informācijas sistēmā.</w:t>
            </w:r>
          </w:p>
        </w:tc>
      </w:tr>
    </w:tbl>
    <w:p w14:paraId="2A973DD3" w14:textId="77777777" w:rsidR="00E5323B"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9B5ABF" w:rsidRPr="009B5ABF" w14:paraId="2F1E991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72B9C7A" w14:textId="7DEF627F" w:rsidR="00655F2C" w:rsidRPr="009B5ABF" w:rsidRDefault="00E5323B" w:rsidP="000B1C1E">
            <w:pPr>
              <w:spacing w:after="0" w:line="240" w:lineRule="auto"/>
              <w:rPr>
                <w:rFonts w:ascii="Times New Roman" w:eastAsia="Times New Roman" w:hAnsi="Times New Roman" w:cs="Times New Roman"/>
                <w:b/>
                <w:bCs/>
                <w:iCs/>
                <w:sz w:val="24"/>
                <w:szCs w:val="24"/>
                <w:lang w:eastAsia="lv-LV"/>
              </w:rPr>
            </w:pPr>
            <w:r w:rsidRPr="009B5ABF">
              <w:rPr>
                <w:rFonts w:ascii="Times New Roman" w:eastAsia="Times New Roman" w:hAnsi="Times New Roman" w:cs="Times New Roman"/>
                <w:b/>
                <w:bCs/>
                <w:iCs/>
                <w:sz w:val="24"/>
                <w:szCs w:val="24"/>
                <w:lang w:eastAsia="lv-LV"/>
              </w:rPr>
              <w:t>VII.</w:t>
            </w:r>
            <w:r w:rsidR="00815FFA" w:rsidRPr="009B5ABF">
              <w:rPr>
                <w:rFonts w:ascii="Times New Roman" w:eastAsia="Times New Roman" w:hAnsi="Times New Roman" w:cs="Times New Roman"/>
                <w:b/>
                <w:bCs/>
                <w:iCs/>
                <w:sz w:val="24"/>
                <w:szCs w:val="24"/>
                <w:lang w:eastAsia="lv-LV"/>
              </w:rPr>
              <w:t> </w:t>
            </w:r>
            <w:r w:rsidRPr="009B5ABF">
              <w:rPr>
                <w:rFonts w:ascii="Times New Roman" w:eastAsia="Times New Roman" w:hAnsi="Times New Roman" w:cs="Times New Roman"/>
                <w:b/>
                <w:bCs/>
                <w:iCs/>
                <w:sz w:val="24"/>
                <w:szCs w:val="24"/>
                <w:lang w:eastAsia="lv-LV"/>
              </w:rPr>
              <w:t>Tiesību akta projekta izpildes nodrošināšana un tās ietekme uz institūcijām</w:t>
            </w:r>
          </w:p>
        </w:tc>
      </w:tr>
      <w:tr w:rsidR="009B5ABF" w:rsidRPr="009B5ABF" w14:paraId="5A397BEC" w14:textId="77777777" w:rsidTr="00646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E4A821" w14:textId="77777777" w:rsidR="00655F2C"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lastRenderedPageBreak/>
              <w:t>1.</w:t>
            </w:r>
          </w:p>
        </w:tc>
        <w:tc>
          <w:tcPr>
            <w:tcW w:w="1380" w:type="pct"/>
            <w:tcBorders>
              <w:top w:val="outset" w:sz="6" w:space="0" w:color="auto"/>
              <w:left w:val="outset" w:sz="6" w:space="0" w:color="auto"/>
              <w:bottom w:val="outset" w:sz="6" w:space="0" w:color="auto"/>
              <w:right w:val="outset" w:sz="6" w:space="0" w:color="auto"/>
            </w:tcBorders>
            <w:hideMark/>
          </w:tcPr>
          <w:p w14:paraId="3612D57A" w14:textId="77777777" w:rsidR="00E5323B"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Projekta izpildē iesaistītās institūcijas</w:t>
            </w:r>
          </w:p>
        </w:tc>
        <w:tc>
          <w:tcPr>
            <w:tcW w:w="3257" w:type="pct"/>
            <w:tcBorders>
              <w:top w:val="outset" w:sz="6" w:space="0" w:color="auto"/>
              <w:left w:val="outset" w:sz="6" w:space="0" w:color="auto"/>
              <w:bottom w:val="outset" w:sz="6" w:space="0" w:color="auto"/>
              <w:right w:val="outset" w:sz="6" w:space="0" w:color="auto"/>
            </w:tcBorders>
            <w:hideMark/>
          </w:tcPr>
          <w:p w14:paraId="0B947AD9" w14:textId="548DBADA" w:rsidR="00D34878" w:rsidRPr="009B5ABF" w:rsidRDefault="00BD7430" w:rsidP="00D8475A">
            <w:pPr>
              <w:spacing w:after="0" w:line="240" w:lineRule="auto"/>
              <w:ind w:firstLine="507"/>
              <w:rPr>
                <w:rFonts w:ascii="Times New Roman" w:eastAsia="Times New Roman" w:hAnsi="Times New Roman" w:cs="Times New Roman"/>
                <w:sz w:val="24"/>
                <w:szCs w:val="24"/>
                <w:lang w:eastAsia="lv-LV"/>
              </w:rPr>
            </w:pPr>
            <w:r w:rsidRPr="009B5ABF">
              <w:rPr>
                <w:rFonts w:ascii="Times New Roman" w:eastAsia="Times New Roman" w:hAnsi="Times New Roman" w:cs="Times New Roman"/>
                <w:sz w:val="24"/>
                <w:szCs w:val="24"/>
                <w:lang w:eastAsia="lv-LV"/>
              </w:rPr>
              <w:t>Pašvaldības,</w:t>
            </w:r>
            <w:r w:rsidR="00525628" w:rsidRPr="009B5ABF">
              <w:rPr>
                <w:rFonts w:ascii="Times New Roman" w:eastAsia="Times New Roman" w:hAnsi="Times New Roman" w:cs="Times New Roman"/>
                <w:sz w:val="24"/>
                <w:szCs w:val="24"/>
                <w:lang w:eastAsia="lv-LV"/>
              </w:rPr>
              <w:t xml:space="preserve"> </w:t>
            </w:r>
            <w:r w:rsidR="00875F73">
              <w:rPr>
                <w:rFonts w:ascii="Times New Roman" w:eastAsia="Times New Roman" w:hAnsi="Times New Roman" w:cs="Times New Roman"/>
                <w:sz w:val="24"/>
                <w:szCs w:val="24"/>
                <w:lang w:eastAsia="lv-LV"/>
              </w:rPr>
              <w:t>D</w:t>
            </w:r>
            <w:r w:rsidR="00525628" w:rsidRPr="009B5ABF">
              <w:rPr>
                <w:rFonts w:ascii="Times New Roman" w:eastAsia="Times New Roman" w:hAnsi="Times New Roman" w:cs="Times New Roman"/>
                <w:sz w:val="24"/>
                <w:szCs w:val="24"/>
                <w:lang w:eastAsia="lv-LV"/>
              </w:rPr>
              <w:t>ienests</w:t>
            </w:r>
            <w:r w:rsidR="00D34878" w:rsidRPr="009B5ABF">
              <w:rPr>
                <w:rFonts w:ascii="Times New Roman" w:eastAsia="Times New Roman" w:hAnsi="Times New Roman" w:cs="Times New Roman"/>
                <w:sz w:val="24"/>
                <w:szCs w:val="24"/>
                <w:lang w:eastAsia="lv-LV"/>
              </w:rPr>
              <w:t xml:space="preserve">, </w:t>
            </w:r>
            <w:r w:rsidRPr="009B5ABF">
              <w:rPr>
                <w:rFonts w:ascii="Times New Roman" w:eastAsia="Times New Roman" w:hAnsi="Times New Roman" w:cs="Times New Roman"/>
                <w:sz w:val="24"/>
                <w:szCs w:val="24"/>
                <w:lang w:eastAsia="lv-LV"/>
              </w:rPr>
              <w:t>V</w:t>
            </w:r>
            <w:r w:rsidR="00875F73">
              <w:rPr>
                <w:rFonts w:ascii="Times New Roman" w:eastAsia="Times New Roman" w:hAnsi="Times New Roman" w:cs="Times New Roman"/>
                <w:sz w:val="24"/>
                <w:szCs w:val="24"/>
                <w:lang w:eastAsia="lv-LV"/>
              </w:rPr>
              <w:t>RAA</w:t>
            </w:r>
            <w:r w:rsidR="00D34878" w:rsidRPr="009B5ABF">
              <w:rPr>
                <w:rFonts w:ascii="Times New Roman" w:eastAsia="Times New Roman" w:hAnsi="Times New Roman" w:cs="Times New Roman"/>
                <w:sz w:val="24"/>
                <w:szCs w:val="24"/>
                <w:lang w:eastAsia="lv-LV"/>
              </w:rPr>
              <w:t xml:space="preserve">, Latvijas Ģeotelpiskās informācijas aģentūra un </w:t>
            </w:r>
            <w:r w:rsidR="00875F73">
              <w:rPr>
                <w:rFonts w:ascii="Times New Roman" w:eastAsia="Times New Roman" w:hAnsi="Times New Roman" w:cs="Times New Roman"/>
                <w:sz w:val="24"/>
                <w:szCs w:val="24"/>
                <w:lang w:eastAsia="lv-LV"/>
              </w:rPr>
              <w:t>sabiedrība ar ierobežotu atbildību “</w:t>
            </w:r>
            <w:r w:rsidR="00D34878" w:rsidRPr="009B5ABF">
              <w:rPr>
                <w:rFonts w:ascii="Times New Roman" w:eastAsia="Times New Roman" w:hAnsi="Times New Roman" w:cs="Times New Roman"/>
                <w:sz w:val="24"/>
                <w:szCs w:val="24"/>
                <w:lang w:eastAsia="lv-LV"/>
              </w:rPr>
              <w:t>Latvijas Vides, ģeoloģijas un meteoroloģijas centrs</w:t>
            </w:r>
            <w:r w:rsidR="00875F73">
              <w:rPr>
                <w:rFonts w:ascii="Times New Roman" w:eastAsia="Times New Roman" w:hAnsi="Times New Roman" w:cs="Times New Roman"/>
                <w:sz w:val="24"/>
                <w:szCs w:val="24"/>
                <w:lang w:eastAsia="lv-LV"/>
              </w:rPr>
              <w:t>”</w:t>
            </w:r>
            <w:r w:rsidR="00D34878" w:rsidRPr="009B5ABF">
              <w:rPr>
                <w:rFonts w:ascii="Times New Roman" w:eastAsia="Times New Roman" w:hAnsi="Times New Roman" w:cs="Times New Roman"/>
                <w:sz w:val="24"/>
                <w:szCs w:val="24"/>
                <w:lang w:eastAsia="lv-LV"/>
              </w:rPr>
              <w:t>.</w:t>
            </w:r>
          </w:p>
        </w:tc>
      </w:tr>
      <w:tr w:rsidR="009B5ABF" w:rsidRPr="009B5ABF" w14:paraId="50B27B59" w14:textId="77777777" w:rsidTr="00646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53E333" w14:textId="77777777" w:rsidR="00655F2C"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2F400CE5" w14:textId="77777777" w:rsidR="00E5323B"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Projekta izpildes ietekme uz pārvaldes funkcijām un institucionālo struktūru.</w:t>
            </w:r>
            <w:r w:rsidRPr="009B5AB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257" w:type="pct"/>
            <w:tcBorders>
              <w:top w:val="outset" w:sz="6" w:space="0" w:color="auto"/>
              <w:left w:val="outset" w:sz="6" w:space="0" w:color="auto"/>
              <w:bottom w:val="outset" w:sz="6" w:space="0" w:color="auto"/>
              <w:right w:val="outset" w:sz="6" w:space="0" w:color="auto"/>
            </w:tcBorders>
            <w:hideMark/>
          </w:tcPr>
          <w:p w14:paraId="3C3CD93F" w14:textId="0EC0296F" w:rsidR="00D3370E" w:rsidRPr="009B5ABF" w:rsidRDefault="00B82624" w:rsidP="00D8475A">
            <w:pPr>
              <w:spacing w:after="0" w:line="240" w:lineRule="auto"/>
              <w:ind w:firstLine="507"/>
              <w:jc w:val="both"/>
              <w:rPr>
                <w:rFonts w:ascii="Times New Roman" w:eastAsia="Times New Roman" w:hAnsi="Times New Roman" w:cs="Times New Roman"/>
                <w:sz w:val="24"/>
                <w:szCs w:val="24"/>
                <w:lang w:eastAsia="lv-LV"/>
              </w:rPr>
            </w:pPr>
            <w:r w:rsidRPr="009B5ABF">
              <w:rPr>
                <w:rFonts w:ascii="Times New Roman" w:eastAsia="Times New Roman" w:hAnsi="Times New Roman" w:cs="Times New Roman"/>
                <w:bCs/>
                <w:iCs/>
                <w:sz w:val="24"/>
                <w:szCs w:val="24"/>
                <w:lang w:eastAsia="lv-LV"/>
              </w:rPr>
              <w:t>Institūcijas</w:t>
            </w:r>
            <w:r w:rsidR="00BD7430" w:rsidRPr="009B5ABF">
              <w:rPr>
                <w:rFonts w:ascii="Times New Roman" w:eastAsia="Times New Roman" w:hAnsi="Times New Roman" w:cs="Times New Roman"/>
                <w:bCs/>
                <w:iCs/>
                <w:sz w:val="24"/>
                <w:szCs w:val="24"/>
                <w:lang w:eastAsia="lv-LV"/>
              </w:rPr>
              <w:t xml:space="preserve"> veiks savas funkcijas, kas noteiktas normatīvajos aktos. </w:t>
            </w:r>
            <w:r w:rsidR="00BD7430" w:rsidRPr="009B5ABF">
              <w:rPr>
                <w:rFonts w:ascii="Times New Roman" w:eastAsia="Times New Roman" w:hAnsi="Times New Roman" w:cs="Times New Roman"/>
                <w:sz w:val="24"/>
                <w:szCs w:val="24"/>
                <w:lang w:eastAsia="lv-LV"/>
              </w:rPr>
              <w:t xml:space="preserve">Saistībā ar </w:t>
            </w:r>
            <w:r w:rsidR="0076019D">
              <w:rPr>
                <w:rFonts w:ascii="Times New Roman" w:eastAsia="Times New Roman" w:hAnsi="Times New Roman" w:cs="Times New Roman"/>
                <w:sz w:val="24"/>
                <w:szCs w:val="24"/>
                <w:lang w:eastAsia="lv-LV"/>
              </w:rPr>
              <w:t>N</w:t>
            </w:r>
            <w:r w:rsidR="00BD7430" w:rsidRPr="009B5ABF">
              <w:rPr>
                <w:rFonts w:ascii="Times New Roman" w:eastAsia="Times New Roman" w:hAnsi="Times New Roman" w:cs="Times New Roman"/>
                <w:sz w:val="24"/>
                <w:szCs w:val="24"/>
                <w:lang w:eastAsia="lv-LV"/>
              </w:rPr>
              <w:t>oteikumu projekta izpildi nav plānots radīt jaunas valsts pārvaldes institūcijas vai likvidēt esošās valsts pārvaldes institūcijas, vai reorganizēt esošās valsts pārvaldes institūcijas.</w:t>
            </w:r>
          </w:p>
          <w:p w14:paraId="473B8036" w14:textId="26FB38D6" w:rsidR="00D34878" w:rsidRPr="009B5ABF" w:rsidRDefault="002743DC" w:rsidP="002743DC">
            <w:pPr>
              <w:spacing w:after="0" w:line="240" w:lineRule="auto"/>
              <w:ind w:firstLine="507"/>
              <w:jc w:val="both"/>
              <w:rPr>
                <w:rFonts w:ascii="Times New Roman" w:eastAsia="Times New Roman" w:hAnsi="Times New Roman" w:cs="Times New Roman"/>
                <w:sz w:val="24"/>
                <w:szCs w:val="24"/>
                <w:lang w:eastAsia="lv-LV"/>
              </w:rPr>
            </w:pPr>
            <w:r w:rsidRPr="009B5ABF">
              <w:rPr>
                <w:rFonts w:ascii="Times New Roman" w:hAnsi="Times New Roman" w:cs="Times New Roman"/>
                <w:sz w:val="24"/>
                <w:szCs w:val="24"/>
                <w:shd w:val="clear" w:color="auto" w:fill="FFFFFF"/>
              </w:rPr>
              <w:t>Noteikumu projekta 16</w:t>
            </w:r>
            <w:r w:rsidR="00D34878" w:rsidRPr="009B5ABF">
              <w:rPr>
                <w:rFonts w:ascii="Times New Roman" w:hAnsi="Times New Roman" w:cs="Times New Roman"/>
                <w:sz w:val="24"/>
                <w:szCs w:val="24"/>
                <w:shd w:val="clear" w:color="auto" w:fill="FFFFFF"/>
              </w:rPr>
              <w:t>.</w:t>
            </w:r>
            <w:r w:rsidR="00875F73">
              <w:rPr>
                <w:rFonts w:ascii="Times New Roman" w:hAnsi="Times New Roman" w:cs="Times New Roman"/>
                <w:sz w:val="24"/>
                <w:szCs w:val="24"/>
                <w:shd w:val="clear" w:color="auto" w:fill="FFFFFF"/>
              </w:rPr>
              <w:t> </w:t>
            </w:r>
            <w:r w:rsidR="00D34878" w:rsidRPr="009B5ABF">
              <w:rPr>
                <w:rFonts w:ascii="Times New Roman" w:hAnsi="Times New Roman" w:cs="Times New Roman"/>
                <w:sz w:val="24"/>
                <w:szCs w:val="24"/>
                <w:shd w:val="clear" w:color="auto" w:fill="FFFFFF"/>
              </w:rPr>
              <w:t>punkts noteic, ka zemes un augsnes degradācijas noteikšanai šajā punktā minētās institūcijas</w:t>
            </w:r>
            <w:r w:rsidR="00D34878" w:rsidRPr="009B5ABF">
              <w:rPr>
                <w:sz w:val="24"/>
                <w:szCs w:val="24"/>
              </w:rPr>
              <w:t xml:space="preserve"> </w:t>
            </w:r>
            <w:r w:rsidR="00D34878" w:rsidRPr="009B5ABF">
              <w:rPr>
                <w:rFonts w:ascii="Times New Roman" w:hAnsi="Times New Roman" w:cs="Times New Roman"/>
                <w:sz w:val="24"/>
                <w:szCs w:val="24"/>
                <w:shd w:val="clear" w:color="auto" w:fill="FFFFFF"/>
              </w:rPr>
              <w:t xml:space="preserve">sagatavo un iesniedz informāciju </w:t>
            </w:r>
            <w:r w:rsidR="0076019D">
              <w:rPr>
                <w:rFonts w:ascii="Times New Roman" w:hAnsi="Times New Roman" w:cs="Times New Roman"/>
                <w:sz w:val="24"/>
                <w:szCs w:val="24"/>
                <w:shd w:val="clear" w:color="auto" w:fill="FFFFFF"/>
              </w:rPr>
              <w:t xml:space="preserve">Informācijas </w:t>
            </w:r>
            <w:r w:rsidR="00D34878" w:rsidRPr="009B5ABF">
              <w:rPr>
                <w:rFonts w:ascii="Times New Roman" w:hAnsi="Times New Roman" w:cs="Times New Roman"/>
                <w:sz w:val="24"/>
                <w:szCs w:val="24"/>
                <w:shd w:val="clear" w:color="auto" w:fill="FFFFFF"/>
              </w:rPr>
              <w:t xml:space="preserve">sistēmas pārzinim. Šīs informācijas sagatavošana un nodošana </w:t>
            </w:r>
            <w:r w:rsidR="0076019D">
              <w:rPr>
                <w:rFonts w:ascii="Times New Roman" w:eastAsia="Times New Roman" w:hAnsi="Times New Roman" w:cs="Times New Roman"/>
                <w:iCs/>
                <w:sz w:val="24"/>
                <w:szCs w:val="24"/>
                <w:lang w:eastAsia="lv-LV"/>
              </w:rPr>
              <w:t xml:space="preserve">Informācijas </w:t>
            </w:r>
            <w:r w:rsidRPr="009B5ABF">
              <w:rPr>
                <w:rFonts w:ascii="Times New Roman" w:eastAsia="Times New Roman" w:hAnsi="Times New Roman" w:cs="Times New Roman"/>
                <w:iCs/>
                <w:sz w:val="24"/>
                <w:szCs w:val="24"/>
                <w:lang w:eastAsia="lv-LV"/>
              </w:rPr>
              <w:t>sistēmas pārzinim</w:t>
            </w:r>
            <w:r w:rsidR="00D3370E" w:rsidRPr="009B5ABF">
              <w:rPr>
                <w:rFonts w:ascii="Times New Roman" w:eastAsia="Times New Roman" w:hAnsi="Times New Roman" w:cs="Times New Roman"/>
                <w:iCs/>
                <w:sz w:val="24"/>
                <w:szCs w:val="24"/>
                <w:lang w:eastAsia="lv-LV"/>
              </w:rPr>
              <w:t xml:space="preserve"> neveidos papildus izmaksas</w:t>
            </w:r>
            <w:r w:rsidR="00875F73">
              <w:rPr>
                <w:rFonts w:ascii="Times New Roman" w:eastAsia="Times New Roman" w:hAnsi="Times New Roman" w:cs="Times New Roman"/>
                <w:iCs/>
                <w:sz w:val="24"/>
                <w:szCs w:val="24"/>
                <w:lang w:eastAsia="lv-LV"/>
              </w:rPr>
              <w:t>,</w:t>
            </w:r>
            <w:r w:rsidR="00D3370E" w:rsidRPr="009B5ABF">
              <w:rPr>
                <w:rFonts w:ascii="Times New Roman" w:eastAsia="Times New Roman" w:hAnsi="Times New Roman" w:cs="Times New Roman"/>
                <w:iCs/>
                <w:sz w:val="24"/>
                <w:szCs w:val="24"/>
                <w:lang w:eastAsia="lv-LV"/>
              </w:rPr>
              <w:t xml:space="preserve"> un </w:t>
            </w:r>
            <w:r w:rsidR="00D3370E" w:rsidRPr="009B5ABF">
              <w:rPr>
                <w:rFonts w:ascii="Times New Roman" w:hAnsi="Times New Roman" w:cs="Times New Roman"/>
                <w:sz w:val="24"/>
                <w:szCs w:val="24"/>
              </w:rPr>
              <w:t>nav nepieciešamas amata vietu skaita izmaiņas.</w:t>
            </w:r>
          </w:p>
        </w:tc>
      </w:tr>
      <w:tr w:rsidR="00E5323B" w:rsidRPr="009B5ABF" w14:paraId="19B80EED" w14:textId="77777777" w:rsidTr="00646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32D61A" w14:textId="77777777" w:rsidR="00655F2C"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3B4C9C4E" w14:textId="77777777" w:rsidR="00E5323B" w:rsidRPr="009B5ABF" w:rsidRDefault="00E5323B"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051535A8" w14:textId="77777777" w:rsidR="00E5323B" w:rsidRPr="009B5ABF" w:rsidRDefault="00BD7430" w:rsidP="000B1C1E">
            <w:pPr>
              <w:spacing w:after="0" w:line="240" w:lineRule="auto"/>
              <w:rPr>
                <w:rFonts w:ascii="Times New Roman" w:eastAsia="Times New Roman" w:hAnsi="Times New Roman" w:cs="Times New Roman"/>
                <w:iCs/>
                <w:sz w:val="24"/>
                <w:szCs w:val="24"/>
                <w:lang w:eastAsia="lv-LV"/>
              </w:rPr>
            </w:pPr>
            <w:r w:rsidRPr="009B5ABF">
              <w:rPr>
                <w:rFonts w:ascii="Times New Roman" w:eastAsia="Times New Roman" w:hAnsi="Times New Roman" w:cs="Times New Roman"/>
                <w:iCs/>
                <w:sz w:val="24"/>
                <w:szCs w:val="24"/>
                <w:lang w:eastAsia="lv-LV"/>
              </w:rPr>
              <w:t>Nav</w:t>
            </w:r>
          </w:p>
        </w:tc>
      </w:tr>
    </w:tbl>
    <w:p w14:paraId="2DEB4110" w14:textId="77777777" w:rsidR="00E5323B" w:rsidRPr="009B5ABF" w:rsidRDefault="00E5323B" w:rsidP="000B1C1E">
      <w:pPr>
        <w:spacing w:after="0" w:line="240" w:lineRule="auto"/>
        <w:rPr>
          <w:rFonts w:ascii="Times New Roman" w:hAnsi="Times New Roman" w:cs="Times New Roman"/>
          <w:sz w:val="24"/>
          <w:szCs w:val="24"/>
        </w:rPr>
      </w:pPr>
    </w:p>
    <w:p w14:paraId="6A925451" w14:textId="1807ECFB" w:rsidR="00BD7430" w:rsidRPr="009B5ABF" w:rsidRDefault="00BD7430" w:rsidP="00803AC5">
      <w:pPr>
        <w:tabs>
          <w:tab w:val="left" w:pos="720"/>
          <w:tab w:val="left" w:pos="1440"/>
          <w:tab w:val="left" w:pos="2160"/>
          <w:tab w:val="left" w:pos="2880"/>
          <w:tab w:val="left" w:pos="3600"/>
          <w:tab w:val="left" w:pos="4320"/>
          <w:tab w:val="left" w:pos="5040"/>
          <w:tab w:val="left" w:pos="5760"/>
          <w:tab w:val="left" w:pos="7710"/>
          <w:tab w:val="left" w:pos="8280"/>
        </w:tabs>
        <w:spacing w:after="0" w:line="240" w:lineRule="auto"/>
        <w:rPr>
          <w:rFonts w:ascii="Times New Roman" w:eastAsia="Times New Roman" w:hAnsi="Times New Roman" w:cs="Times New Roman"/>
          <w:sz w:val="24"/>
          <w:szCs w:val="24"/>
          <w:lang w:eastAsia="lv-LV"/>
        </w:rPr>
      </w:pPr>
      <w:r w:rsidRPr="009B5ABF">
        <w:rPr>
          <w:rFonts w:ascii="Times New Roman" w:eastAsia="Times New Roman" w:hAnsi="Times New Roman" w:cs="Times New Roman"/>
          <w:sz w:val="24"/>
          <w:szCs w:val="24"/>
          <w:lang w:eastAsia="lv-LV"/>
        </w:rPr>
        <w:t>Vides aizsardzības un re</w:t>
      </w:r>
      <w:r w:rsidR="00B82624" w:rsidRPr="009B5ABF">
        <w:rPr>
          <w:rFonts w:ascii="Times New Roman" w:eastAsia="Times New Roman" w:hAnsi="Times New Roman" w:cs="Times New Roman"/>
          <w:sz w:val="24"/>
          <w:szCs w:val="24"/>
          <w:lang w:eastAsia="lv-LV"/>
        </w:rPr>
        <w:t xml:space="preserve">ģionālās attīstības ministrs </w:t>
      </w:r>
      <w:r w:rsidR="00B82624" w:rsidRPr="009B5ABF">
        <w:rPr>
          <w:rFonts w:ascii="Times New Roman" w:eastAsia="Times New Roman" w:hAnsi="Times New Roman" w:cs="Times New Roman"/>
          <w:sz w:val="24"/>
          <w:szCs w:val="24"/>
          <w:lang w:eastAsia="lv-LV"/>
        </w:rPr>
        <w:tab/>
      </w:r>
      <w:r w:rsidR="00B82624" w:rsidRPr="009B5ABF">
        <w:rPr>
          <w:rFonts w:ascii="Times New Roman" w:eastAsia="Times New Roman" w:hAnsi="Times New Roman" w:cs="Times New Roman"/>
          <w:sz w:val="24"/>
          <w:szCs w:val="24"/>
          <w:lang w:eastAsia="lv-LV"/>
        </w:rPr>
        <w:tab/>
        <w:t xml:space="preserve">                         </w:t>
      </w:r>
      <w:r w:rsidRPr="009B5ABF">
        <w:rPr>
          <w:rFonts w:ascii="Times New Roman" w:eastAsia="Times New Roman" w:hAnsi="Times New Roman" w:cs="Times New Roman"/>
          <w:sz w:val="24"/>
          <w:szCs w:val="24"/>
          <w:lang w:eastAsia="lv-LV"/>
        </w:rPr>
        <w:t>K</w:t>
      </w:r>
      <w:r w:rsidR="003B2298" w:rsidRPr="009B5ABF">
        <w:rPr>
          <w:rFonts w:ascii="Times New Roman" w:eastAsia="Times New Roman" w:hAnsi="Times New Roman" w:cs="Times New Roman"/>
          <w:sz w:val="24"/>
          <w:szCs w:val="24"/>
          <w:lang w:eastAsia="lv-LV"/>
        </w:rPr>
        <w:t>aspars </w:t>
      </w:r>
      <w:r w:rsidRPr="009B5ABF">
        <w:rPr>
          <w:rFonts w:ascii="Times New Roman" w:eastAsia="Times New Roman" w:hAnsi="Times New Roman" w:cs="Times New Roman"/>
          <w:sz w:val="24"/>
          <w:szCs w:val="24"/>
          <w:lang w:eastAsia="lv-LV"/>
        </w:rPr>
        <w:t>Gerhards</w:t>
      </w:r>
      <w:r w:rsidRPr="009B5ABF">
        <w:rPr>
          <w:rFonts w:ascii="Times New Roman" w:eastAsia="Times New Roman" w:hAnsi="Times New Roman" w:cs="Times New Roman"/>
          <w:sz w:val="24"/>
          <w:szCs w:val="24"/>
          <w:lang w:eastAsia="lv-LV"/>
        </w:rPr>
        <w:tab/>
      </w:r>
    </w:p>
    <w:p w14:paraId="0A6935A3" w14:textId="4691F1F8" w:rsidR="00BD7430" w:rsidRPr="009B5ABF" w:rsidRDefault="00BD7430" w:rsidP="000B1C1E">
      <w:pPr>
        <w:tabs>
          <w:tab w:val="left" w:pos="6237"/>
        </w:tabs>
        <w:spacing w:after="0" w:line="240" w:lineRule="auto"/>
        <w:rPr>
          <w:rFonts w:ascii="Times New Roman" w:eastAsia="Times New Roman" w:hAnsi="Times New Roman" w:cs="Times New Roman"/>
          <w:sz w:val="20"/>
          <w:szCs w:val="20"/>
          <w:lang w:eastAsia="lv-LV"/>
        </w:rPr>
      </w:pPr>
      <w:r w:rsidRPr="009B5ABF">
        <w:rPr>
          <w:rFonts w:ascii="Times New Roman" w:eastAsia="Times New Roman" w:hAnsi="Times New Roman" w:cs="Times New Roman"/>
          <w:sz w:val="20"/>
          <w:szCs w:val="20"/>
          <w:lang w:eastAsia="lv-LV"/>
        </w:rPr>
        <w:t>Turks 67026901</w:t>
      </w:r>
    </w:p>
    <w:p w14:paraId="7F068CED" w14:textId="4574685A" w:rsidR="004E5F86" w:rsidRPr="009B5ABF" w:rsidRDefault="00C025D3" w:rsidP="00025EB5">
      <w:pPr>
        <w:tabs>
          <w:tab w:val="left" w:pos="6237"/>
        </w:tabs>
        <w:spacing w:after="0" w:line="240" w:lineRule="auto"/>
        <w:rPr>
          <w:rFonts w:ascii="Times New Roman" w:eastAsia="Times New Roman" w:hAnsi="Times New Roman" w:cs="Times New Roman"/>
          <w:sz w:val="20"/>
          <w:szCs w:val="20"/>
          <w:lang w:eastAsia="lv-LV"/>
        </w:rPr>
      </w:pPr>
      <w:hyperlink r:id="rId14" w:history="1">
        <w:r w:rsidR="00BD7430" w:rsidRPr="009B5ABF">
          <w:rPr>
            <w:rFonts w:ascii="Times New Roman" w:eastAsia="Times New Roman" w:hAnsi="Times New Roman" w:cs="Times New Roman"/>
            <w:sz w:val="20"/>
            <w:szCs w:val="20"/>
            <w:u w:val="single"/>
            <w:lang w:eastAsia="lv-LV"/>
          </w:rPr>
          <w:t>Martins.Turks@varam.gov.l</w:t>
        </w:r>
        <w:bookmarkStart w:id="0" w:name="_GoBack"/>
        <w:bookmarkEnd w:id="0"/>
        <w:r w:rsidR="00BD7430" w:rsidRPr="009B5ABF">
          <w:rPr>
            <w:rFonts w:ascii="Times New Roman" w:eastAsia="Times New Roman" w:hAnsi="Times New Roman" w:cs="Times New Roman"/>
            <w:sz w:val="20"/>
            <w:szCs w:val="20"/>
            <w:u w:val="single"/>
            <w:lang w:eastAsia="lv-LV"/>
          </w:rPr>
          <w:t>v</w:t>
        </w:r>
      </w:hyperlink>
    </w:p>
    <w:sectPr w:rsidR="004E5F86" w:rsidRPr="009B5ABF" w:rsidSect="009A2654">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7C437" w14:textId="77777777" w:rsidR="001B2A24" w:rsidRDefault="001B2A24" w:rsidP="00894C55">
      <w:pPr>
        <w:spacing w:after="0" w:line="240" w:lineRule="auto"/>
      </w:pPr>
      <w:r>
        <w:separator/>
      </w:r>
    </w:p>
  </w:endnote>
  <w:endnote w:type="continuationSeparator" w:id="0">
    <w:p w14:paraId="55C51E2B" w14:textId="77777777" w:rsidR="001B2A24" w:rsidRDefault="001B2A2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2C36C" w14:textId="0E4A03CB" w:rsidR="001B2A24" w:rsidRPr="00894C55" w:rsidRDefault="00C025D3">
    <w:pPr>
      <w:pStyle w:val="Footer"/>
      <w:rPr>
        <w:rFonts w:ascii="Times New Roman" w:hAnsi="Times New Roman" w:cs="Times New Roman"/>
        <w:sz w:val="20"/>
        <w:szCs w:val="20"/>
      </w:rPr>
    </w:pPr>
    <w:r>
      <w:rPr>
        <w:rFonts w:ascii="Times New Roman" w:hAnsi="Times New Roman" w:cs="Times New Roman"/>
        <w:sz w:val="20"/>
        <w:szCs w:val="20"/>
      </w:rPr>
      <w:t>VARAManot_12</w:t>
    </w:r>
    <w:r w:rsidR="001B2A24">
      <w:rPr>
        <w:rFonts w:ascii="Times New Roman" w:hAnsi="Times New Roman" w:cs="Times New Roman"/>
        <w:sz w:val="20"/>
        <w:szCs w:val="20"/>
      </w:rPr>
      <w:t>0918_z_degrad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911E0" w14:textId="4575E7A9" w:rsidR="001B2A24" w:rsidRPr="00BD7430" w:rsidRDefault="00C025D3" w:rsidP="00BD7430">
    <w:pPr>
      <w:pStyle w:val="Footer"/>
      <w:rPr>
        <w:rFonts w:ascii="Times New Roman" w:hAnsi="Times New Roman" w:cs="Times New Roman"/>
        <w:sz w:val="20"/>
        <w:szCs w:val="20"/>
      </w:rPr>
    </w:pPr>
    <w:r>
      <w:rPr>
        <w:rFonts w:ascii="Times New Roman" w:hAnsi="Times New Roman" w:cs="Times New Roman"/>
        <w:sz w:val="20"/>
        <w:szCs w:val="20"/>
      </w:rPr>
      <w:t>VARAManot_12</w:t>
    </w:r>
    <w:r w:rsidR="001B2A24">
      <w:rPr>
        <w:rFonts w:ascii="Times New Roman" w:hAnsi="Times New Roman" w:cs="Times New Roman"/>
        <w:sz w:val="20"/>
        <w:szCs w:val="20"/>
      </w:rPr>
      <w:t>0918_z_degrad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E6371" w14:textId="77777777" w:rsidR="001B2A24" w:rsidRDefault="001B2A24" w:rsidP="00894C55">
      <w:pPr>
        <w:spacing w:after="0" w:line="240" w:lineRule="auto"/>
      </w:pPr>
      <w:r>
        <w:separator/>
      </w:r>
    </w:p>
  </w:footnote>
  <w:footnote w:type="continuationSeparator" w:id="0">
    <w:p w14:paraId="06BBD581" w14:textId="77777777" w:rsidR="001B2A24" w:rsidRDefault="001B2A24"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21609FA" w14:textId="77777777" w:rsidR="001B2A24" w:rsidRPr="00C25B49" w:rsidRDefault="001B2A2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025D3">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D40F8"/>
    <w:multiLevelType w:val="hybridMultilevel"/>
    <w:tmpl w:val="2D50D142"/>
    <w:lvl w:ilvl="0" w:tplc="32EE1F40">
      <w:start w:val="1"/>
      <w:numFmt w:val="decimal"/>
      <w:lvlText w:val="%1)"/>
      <w:lvlJc w:val="left"/>
      <w:pPr>
        <w:ind w:left="720" w:hanging="360"/>
      </w:pPr>
      <w:rPr>
        <w:rFonts w:asciiTheme="minorHAnsi" w:eastAsiaTheme="minorHAnsi" w:hAnsiTheme="min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933F7B"/>
    <w:multiLevelType w:val="hybridMultilevel"/>
    <w:tmpl w:val="79B46382"/>
    <w:lvl w:ilvl="0" w:tplc="7ACC77F6">
      <w:start w:val="8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A2B0360"/>
    <w:multiLevelType w:val="multilevel"/>
    <w:tmpl w:val="5B00795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7FF83168"/>
    <w:multiLevelType w:val="hybridMultilevel"/>
    <w:tmpl w:val="8CC2834E"/>
    <w:lvl w:ilvl="0" w:tplc="7C22C880">
      <w:start w:val="87"/>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866"/>
    <w:rsid w:val="00007D9B"/>
    <w:rsid w:val="00010190"/>
    <w:rsid w:val="000135CA"/>
    <w:rsid w:val="00014187"/>
    <w:rsid w:val="00017DE4"/>
    <w:rsid w:val="00020EA2"/>
    <w:rsid w:val="0002204D"/>
    <w:rsid w:val="00022815"/>
    <w:rsid w:val="00025EB5"/>
    <w:rsid w:val="000265B2"/>
    <w:rsid w:val="00032D3D"/>
    <w:rsid w:val="000331CA"/>
    <w:rsid w:val="00035EFA"/>
    <w:rsid w:val="000362E0"/>
    <w:rsid w:val="000372D3"/>
    <w:rsid w:val="00037D5A"/>
    <w:rsid w:val="0004028A"/>
    <w:rsid w:val="00055C29"/>
    <w:rsid w:val="00063501"/>
    <w:rsid w:val="00082177"/>
    <w:rsid w:val="00092356"/>
    <w:rsid w:val="00095A6F"/>
    <w:rsid w:val="000A184F"/>
    <w:rsid w:val="000B16B1"/>
    <w:rsid w:val="000B1C1E"/>
    <w:rsid w:val="000C5155"/>
    <w:rsid w:val="000D0EF6"/>
    <w:rsid w:val="000E078E"/>
    <w:rsid w:val="000E4A0A"/>
    <w:rsid w:val="000E5E1C"/>
    <w:rsid w:val="000F6F66"/>
    <w:rsid w:val="001050B2"/>
    <w:rsid w:val="0010532A"/>
    <w:rsid w:val="00110087"/>
    <w:rsid w:val="00111340"/>
    <w:rsid w:val="00114152"/>
    <w:rsid w:val="00114400"/>
    <w:rsid w:val="001148FE"/>
    <w:rsid w:val="00121911"/>
    <w:rsid w:val="0012581C"/>
    <w:rsid w:val="00125876"/>
    <w:rsid w:val="0012713D"/>
    <w:rsid w:val="00130BE0"/>
    <w:rsid w:val="00134F1E"/>
    <w:rsid w:val="001365B2"/>
    <w:rsid w:val="00136DE5"/>
    <w:rsid w:val="00140EF1"/>
    <w:rsid w:val="00156451"/>
    <w:rsid w:val="001565FB"/>
    <w:rsid w:val="00157718"/>
    <w:rsid w:val="00171483"/>
    <w:rsid w:val="00173453"/>
    <w:rsid w:val="00174D51"/>
    <w:rsid w:val="001800EC"/>
    <w:rsid w:val="00180B5E"/>
    <w:rsid w:val="001831C5"/>
    <w:rsid w:val="001901D5"/>
    <w:rsid w:val="00190A7F"/>
    <w:rsid w:val="00191A34"/>
    <w:rsid w:val="001928D2"/>
    <w:rsid w:val="001B2A24"/>
    <w:rsid w:val="001B45C5"/>
    <w:rsid w:val="001B5C83"/>
    <w:rsid w:val="001C1667"/>
    <w:rsid w:val="001C3D91"/>
    <w:rsid w:val="001C4B58"/>
    <w:rsid w:val="001D4F5C"/>
    <w:rsid w:val="001D65CC"/>
    <w:rsid w:val="001E2A03"/>
    <w:rsid w:val="001E523A"/>
    <w:rsid w:val="001E765D"/>
    <w:rsid w:val="001F0819"/>
    <w:rsid w:val="001F4E62"/>
    <w:rsid w:val="00202411"/>
    <w:rsid w:val="002046FE"/>
    <w:rsid w:val="00204DC2"/>
    <w:rsid w:val="00211BE6"/>
    <w:rsid w:val="002133ED"/>
    <w:rsid w:val="00220552"/>
    <w:rsid w:val="002226F3"/>
    <w:rsid w:val="00222E8B"/>
    <w:rsid w:val="00226CB1"/>
    <w:rsid w:val="00231349"/>
    <w:rsid w:val="0023503E"/>
    <w:rsid w:val="0023518D"/>
    <w:rsid w:val="00236126"/>
    <w:rsid w:val="00240A13"/>
    <w:rsid w:val="00240DDF"/>
    <w:rsid w:val="00243426"/>
    <w:rsid w:val="0026236C"/>
    <w:rsid w:val="002646E4"/>
    <w:rsid w:val="00267BBF"/>
    <w:rsid w:val="002743DC"/>
    <w:rsid w:val="00274B50"/>
    <w:rsid w:val="00282230"/>
    <w:rsid w:val="00291745"/>
    <w:rsid w:val="002A25F6"/>
    <w:rsid w:val="002B1FC8"/>
    <w:rsid w:val="002B44DB"/>
    <w:rsid w:val="002D0658"/>
    <w:rsid w:val="002D1659"/>
    <w:rsid w:val="002D428E"/>
    <w:rsid w:val="002E1C05"/>
    <w:rsid w:val="002E2DBD"/>
    <w:rsid w:val="002E571A"/>
    <w:rsid w:val="002F0DD9"/>
    <w:rsid w:val="002F1EDE"/>
    <w:rsid w:val="002F4833"/>
    <w:rsid w:val="00300560"/>
    <w:rsid w:val="0030274D"/>
    <w:rsid w:val="00305A4E"/>
    <w:rsid w:val="003072A0"/>
    <w:rsid w:val="00312D80"/>
    <w:rsid w:val="00313D2B"/>
    <w:rsid w:val="003152CA"/>
    <w:rsid w:val="00317519"/>
    <w:rsid w:val="00322170"/>
    <w:rsid w:val="00322A01"/>
    <w:rsid w:val="003247AE"/>
    <w:rsid w:val="00324F2D"/>
    <w:rsid w:val="00327174"/>
    <w:rsid w:val="003672B8"/>
    <w:rsid w:val="00371679"/>
    <w:rsid w:val="00380EAA"/>
    <w:rsid w:val="00393B72"/>
    <w:rsid w:val="003A1D4D"/>
    <w:rsid w:val="003A1E8B"/>
    <w:rsid w:val="003A5F6C"/>
    <w:rsid w:val="003A6665"/>
    <w:rsid w:val="003A7D3B"/>
    <w:rsid w:val="003B0BF9"/>
    <w:rsid w:val="003B2298"/>
    <w:rsid w:val="003B44EA"/>
    <w:rsid w:val="003D2AF0"/>
    <w:rsid w:val="003D5BE3"/>
    <w:rsid w:val="003E0791"/>
    <w:rsid w:val="003E3BEE"/>
    <w:rsid w:val="003E7C56"/>
    <w:rsid w:val="003F0975"/>
    <w:rsid w:val="003F0C09"/>
    <w:rsid w:val="003F28AC"/>
    <w:rsid w:val="00402E87"/>
    <w:rsid w:val="0040337A"/>
    <w:rsid w:val="00406481"/>
    <w:rsid w:val="00415877"/>
    <w:rsid w:val="00420471"/>
    <w:rsid w:val="00421756"/>
    <w:rsid w:val="00427C30"/>
    <w:rsid w:val="00427EF6"/>
    <w:rsid w:val="00430B91"/>
    <w:rsid w:val="00437570"/>
    <w:rsid w:val="00441BD9"/>
    <w:rsid w:val="004454FE"/>
    <w:rsid w:val="00456089"/>
    <w:rsid w:val="00456E40"/>
    <w:rsid w:val="0046364D"/>
    <w:rsid w:val="00463B80"/>
    <w:rsid w:val="0046425C"/>
    <w:rsid w:val="00471051"/>
    <w:rsid w:val="00471F27"/>
    <w:rsid w:val="00472CD5"/>
    <w:rsid w:val="0047410F"/>
    <w:rsid w:val="004801FC"/>
    <w:rsid w:val="004817F8"/>
    <w:rsid w:val="004858C3"/>
    <w:rsid w:val="00487451"/>
    <w:rsid w:val="004A1D73"/>
    <w:rsid w:val="004A39FF"/>
    <w:rsid w:val="004A5200"/>
    <w:rsid w:val="004B5C59"/>
    <w:rsid w:val="004C2604"/>
    <w:rsid w:val="004C4676"/>
    <w:rsid w:val="004C4BF5"/>
    <w:rsid w:val="004C5137"/>
    <w:rsid w:val="004C596B"/>
    <w:rsid w:val="004C7A6A"/>
    <w:rsid w:val="004D1E56"/>
    <w:rsid w:val="004D20C3"/>
    <w:rsid w:val="004D442A"/>
    <w:rsid w:val="004E4E0D"/>
    <w:rsid w:val="004E56B0"/>
    <w:rsid w:val="004E5F86"/>
    <w:rsid w:val="004F7406"/>
    <w:rsid w:val="00500105"/>
    <w:rsid w:val="00500876"/>
    <w:rsid w:val="005009A6"/>
    <w:rsid w:val="0050178F"/>
    <w:rsid w:val="00510320"/>
    <w:rsid w:val="00515942"/>
    <w:rsid w:val="005216F2"/>
    <w:rsid w:val="00525628"/>
    <w:rsid w:val="00530734"/>
    <w:rsid w:val="00530AE2"/>
    <w:rsid w:val="00533DB5"/>
    <w:rsid w:val="005345E9"/>
    <w:rsid w:val="0053594D"/>
    <w:rsid w:val="00537728"/>
    <w:rsid w:val="00540728"/>
    <w:rsid w:val="00542F17"/>
    <w:rsid w:val="00544B38"/>
    <w:rsid w:val="0055230D"/>
    <w:rsid w:val="00561791"/>
    <w:rsid w:val="00565EE0"/>
    <w:rsid w:val="005748AD"/>
    <w:rsid w:val="005755F1"/>
    <w:rsid w:val="005829E4"/>
    <w:rsid w:val="00584940"/>
    <w:rsid w:val="00594169"/>
    <w:rsid w:val="00595FB9"/>
    <w:rsid w:val="005A4590"/>
    <w:rsid w:val="005A5042"/>
    <w:rsid w:val="005B29C3"/>
    <w:rsid w:val="005B3F46"/>
    <w:rsid w:val="005B467A"/>
    <w:rsid w:val="005B5A8F"/>
    <w:rsid w:val="005C35B7"/>
    <w:rsid w:val="005C4EDF"/>
    <w:rsid w:val="005C78EC"/>
    <w:rsid w:val="005D3948"/>
    <w:rsid w:val="005F3357"/>
    <w:rsid w:val="006024AF"/>
    <w:rsid w:val="00602F91"/>
    <w:rsid w:val="00607FCE"/>
    <w:rsid w:val="00622008"/>
    <w:rsid w:val="006276C7"/>
    <w:rsid w:val="006300EC"/>
    <w:rsid w:val="00633BE9"/>
    <w:rsid w:val="006348AC"/>
    <w:rsid w:val="0064161A"/>
    <w:rsid w:val="00643925"/>
    <w:rsid w:val="00646864"/>
    <w:rsid w:val="00651387"/>
    <w:rsid w:val="00653796"/>
    <w:rsid w:val="00655F2C"/>
    <w:rsid w:val="00657038"/>
    <w:rsid w:val="0066278F"/>
    <w:rsid w:val="00664C77"/>
    <w:rsid w:val="00680E7D"/>
    <w:rsid w:val="00683AE2"/>
    <w:rsid w:val="00690F61"/>
    <w:rsid w:val="00693325"/>
    <w:rsid w:val="006B6F1E"/>
    <w:rsid w:val="006C2A07"/>
    <w:rsid w:val="006C344E"/>
    <w:rsid w:val="006C4289"/>
    <w:rsid w:val="006C65D7"/>
    <w:rsid w:val="006D34F2"/>
    <w:rsid w:val="006D5D4B"/>
    <w:rsid w:val="006E1081"/>
    <w:rsid w:val="00700019"/>
    <w:rsid w:val="00703D59"/>
    <w:rsid w:val="0070558B"/>
    <w:rsid w:val="0071097E"/>
    <w:rsid w:val="00711427"/>
    <w:rsid w:val="00711892"/>
    <w:rsid w:val="00720585"/>
    <w:rsid w:val="007208C1"/>
    <w:rsid w:val="00721B7D"/>
    <w:rsid w:val="00724BA6"/>
    <w:rsid w:val="007348AD"/>
    <w:rsid w:val="00736C52"/>
    <w:rsid w:val="007526F0"/>
    <w:rsid w:val="00756717"/>
    <w:rsid w:val="0076019D"/>
    <w:rsid w:val="0076069A"/>
    <w:rsid w:val="00767082"/>
    <w:rsid w:val="00773AF6"/>
    <w:rsid w:val="0077479B"/>
    <w:rsid w:val="00774EC1"/>
    <w:rsid w:val="00790F04"/>
    <w:rsid w:val="00795B90"/>
    <w:rsid w:val="00795F71"/>
    <w:rsid w:val="00796689"/>
    <w:rsid w:val="007A36CC"/>
    <w:rsid w:val="007A7272"/>
    <w:rsid w:val="007A7B43"/>
    <w:rsid w:val="007B0BEF"/>
    <w:rsid w:val="007B7129"/>
    <w:rsid w:val="007C0AF6"/>
    <w:rsid w:val="007D16A8"/>
    <w:rsid w:val="007D352F"/>
    <w:rsid w:val="007D4BE3"/>
    <w:rsid w:val="007D5E71"/>
    <w:rsid w:val="007E5F7A"/>
    <w:rsid w:val="007E73AB"/>
    <w:rsid w:val="007F7B6F"/>
    <w:rsid w:val="00801E94"/>
    <w:rsid w:val="00802638"/>
    <w:rsid w:val="00803AC5"/>
    <w:rsid w:val="00814F7C"/>
    <w:rsid w:val="00815FFA"/>
    <w:rsid w:val="00816C11"/>
    <w:rsid w:val="0081765F"/>
    <w:rsid w:val="00821F88"/>
    <w:rsid w:val="008240FE"/>
    <w:rsid w:val="00827996"/>
    <w:rsid w:val="00844557"/>
    <w:rsid w:val="00845BF7"/>
    <w:rsid w:val="00846897"/>
    <w:rsid w:val="00846AB3"/>
    <w:rsid w:val="00852E3F"/>
    <w:rsid w:val="008566FF"/>
    <w:rsid w:val="008578B1"/>
    <w:rsid w:val="008704EE"/>
    <w:rsid w:val="0087398A"/>
    <w:rsid w:val="00875F73"/>
    <w:rsid w:val="00877CA5"/>
    <w:rsid w:val="00894C55"/>
    <w:rsid w:val="00896C53"/>
    <w:rsid w:val="008A484C"/>
    <w:rsid w:val="008A6E8A"/>
    <w:rsid w:val="008A72E8"/>
    <w:rsid w:val="008B09C9"/>
    <w:rsid w:val="008B165C"/>
    <w:rsid w:val="008B28B0"/>
    <w:rsid w:val="008B2D77"/>
    <w:rsid w:val="008B2DE6"/>
    <w:rsid w:val="008B4829"/>
    <w:rsid w:val="008B74B6"/>
    <w:rsid w:val="008C22E4"/>
    <w:rsid w:val="008C2BD5"/>
    <w:rsid w:val="008C333D"/>
    <w:rsid w:val="008C3DCC"/>
    <w:rsid w:val="008C728C"/>
    <w:rsid w:val="008D4420"/>
    <w:rsid w:val="008D4603"/>
    <w:rsid w:val="008E0A69"/>
    <w:rsid w:val="008F01AD"/>
    <w:rsid w:val="008F18EC"/>
    <w:rsid w:val="008F4817"/>
    <w:rsid w:val="00900239"/>
    <w:rsid w:val="009052E3"/>
    <w:rsid w:val="00905E52"/>
    <w:rsid w:val="0091281D"/>
    <w:rsid w:val="0092275C"/>
    <w:rsid w:val="00926DD7"/>
    <w:rsid w:val="00932A43"/>
    <w:rsid w:val="0093661F"/>
    <w:rsid w:val="00952468"/>
    <w:rsid w:val="00957E64"/>
    <w:rsid w:val="0096481B"/>
    <w:rsid w:val="00975572"/>
    <w:rsid w:val="0098056C"/>
    <w:rsid w:val="00990A20"/>
    <w:rsid w:val="009A2654"/>
    <w:rsid w:val="009A5432"/>
    <w:rsid w:val="009A5C5E"/>
    <w:rsid w:val="009A6C19"/>
    <w:rsid w:val="009A7AFB"/>
    <w:rsid w:val="009B1D03"/>
    <w:rsid w:val="009B5ABF"/>
    <w:rsid w:val="009B79FC"/>
    <w:rsid w:val="009C6AD6"/>
    <w:rsid w:val="009C76AE"/>
    <w:rsid w:val="009D2DB8"/>
    <w:rsid w:val="009D7D53"/>
    <w:rsid w:val="009E5B26"/>
    <w:rsid w:val="009F0BF7"/>
    <w:rsid w:val="009F2A63"/>
    <w:rsid w:val="00A04214"/>
    <w:rsid w:val="00A0505F"/>
    <w:rsid w:val="00A05BFF"/>
    <w:rsid w:val="00A07539"/>
    <w:rsid w:val="00A10FC3"/>
    <w:rsid w:val="00A14E52"/>
    <w:rsid w:val="00A179B8"/>
    <w:rsid w:val="00A23F1C"/>
    <w:rsid w:val="00A51722"/>
    <w:rsid w:val="00A56EAD"/>
    <w:rsid w:val="00A6073E"/>
    <w:rsid w:val="00A614B0"/>
    <w:rsid w:val="00A61F4A"/>
    <w:rsid w:val="00A734BF"/>
    <w:rsid w:val="00A80503"/>
    <w:rsid w:val="00A86D7E"/>
    <w:rsid w:val="00A91BF8"/>
    <w:rsid w:val="00A954E3"/>
    <w:rsid w:val="00AA0525"/>
    <w:rsid w:val="00AA5407"/>
    <w:rsid w:val="00AB464E"/>
    <w:rsid w:val="00AB662D"/>
    <w:rsid w:val="00AC2E65"/>
    <w:rsid w:val="00AC2F59"/>
    <w:rsid w:val="00AD4DB7"/>
    <w:rsid w:val="00AD4F07"/>
    <w:rsid w:val="00AE03BA"/>
    <w:rsid w:val="00AE5152"/>
    <w:rsid w:val="00AE5567"/>
    <w:rsid w:val="00AF1239"/>
    <w:rsid w:val="00AF1D5C"/>
    <w:rsid w:val="00AF305D"/>
    <w:rsid w:val="00AF4C56"/>
    <w:rsid w:val="00B045B6"/>
    <w:rsid w:val="00B04EBB"/>
    <w:rsid w:val="00B1012F"/>
    <w:rsid w:val="00B13B1A"/>
    <w:rsid w:val="00B13EF0"/>
    <w:rsid w:val="00B16480"/>
    <w:rsid w:val="00B2165C"/>
    <w:rsid w:val="00B2513A"/>
    <w:rsid w:val="00B25793"/>
    <w:rsid w:val="00B27261"/>
    <w:rsid w:val="00B350E1"/>
    <w:rsid w:val="00B50960"/>
    <w:rsid w:val="00B562D4"/>
    <w:rsid w:val="00B617DC"/>
    <w:rsid w:val="00B63946"/>
    <w:rsid w:val="00B6680E"/>
    <w:rsid w:val="00B6770F"/>
    <w:rsid w:val="00B71ECE"/>
    <w:rsid w:val="00B82624"/>
    <w:rsid w:val="00B82735"/>
    <w:rsid w:val="00BA20AA"/>
    <w:rsid w:val="00BA5CF3"/>
    <w:rsid w:val="00BB22A6"/>
    <w:rsid w:val="00BB2CFA"/>
    <w:rsid w:val="00BB2E23"/>
    <w:rsid w:val="00BD0661"/>
    <w:rsid w:val="00BD4425"/>
    <w:rsid w:val="00BD7430"/>
    <w:rsid w:val="00BE04F6"/>
    <w:rsid w:val="00BE2245"/>
    <w:rsid w:val="00BE3046"/>
    <w:rsid w:val="00BE31DA"/>
    <w:rsid w:val="00BE3BF5"/>
    <w:rsid w:val="00BE480F"/>
    <w:rsid w:val="00BE7EE6"/>
    <w:rsid w:val="00BF5C9B"/>
    <w:rsid w:val="00C0123A"/>
    <w:rsid w:val="00C01269"/>
    <w:rsid w:val="00C025D3"/>
    <w:rsid w:val="00C22532"/>
    <w:rsid w:val="00C2327C"/>
    <w:rsid w:val="00C25B49"/>
    <w:rsid w:val="00C302F3"/>
    <w:rsid w:val="00C3499E"/>
    <w:rsid w:val="00C429DF"/>
    <w:rsid w:val="00C71919"/>
    <w:rsid w:val="00C9117A"/>
    <w:rsid w:val="00C931ED"/>
    <w:rsid w:val="00C95D04"/>
    <w:rsid w:val="00CA007B"/>
    <w:rsid w:val="00CA1478"/>
    <w:rsid w:val="00CA3479"/>
    <w:rsid w:val="00CB66DB"/>
    <w:rsid w:val="00CB7890"/>
    <w:rsid w:val="00CC0D2D"/>
    <w:rsid w:val="00CE5657"/>
    <w:rsid w:val="00CE7279"/>
    <w:rsid w:val="00CF294C"/>
    <w:rsid w:val="00CF33DA"/>
    <w:rsid w:val="00D02278"/>
    <w:rsid w:val="00D02EAC"/>
    <w:rsid w:val="00D129A4"/>
    <w:rsid w:val="00D133F8"/>
    <w:rsid w:val="00D14A3E"/>
    <w:rsid w:val="00D2445F"/>
    <w:rsid w:val="00D3370E"/>
    <w:rsid w:val="00D34878"/>
    <w:rsid w:val="00D36844"/>
    <w:rsid w:val="00D40BF4"/>
    <w:rsid w:val="00D46E83"/>
    <w:rsid w:val="00D46FE3"/>
    <w:rsid w:val="00D47FAF"/>
    <w:rsid w:val="00D548CB"/>
    <w:rsid w:val="00D55D54"/>
    <w:rsid w:val="00D5626B"/>
    <w:rsid w:val="00D6189E"/>
    <w:rsid w:val="00D62996"/>
    <w:rsid w:val="00D64886"/>
    <w:rsid w:val="00D650DA"/>
    <w:rsid w:val="00D742D8"/>
    <w:rsid w:val="00D75715"/>
    <w:rsid w:val="00D8475A"/>
    <w:rsid w:val="00D86F32"/>
    <w:rsid w:val="00D877D6"/>
    <w:rsid w:val="00D9339B"/>
    <w:rsid w:val="00D952E9"/>
    <w:rsid w:val="00D95BC8"/>
    <w:rsid w:val="00DA1CD9"/>
    <w:rsid w:val="00DB552B"/>
    <w:rsid w:val="00DB6260"/>
    <w:rsid w:val="00DB6360"/>
    <w:rsid w:val="00DC62BB"/>
    <w:rsid w:val="00DD297E"/>
    <w:rsid w:val="00DD4B3E"/>
    <w:rsid w:val="00DE28B6"/>
    <w:rsid w:val="00DF3598"/>
    <w:rsid w:val="00DF4697"/>
    <w:rsid w:val="00DF5B75"/>
    <w:rsid w:val="00E1053B"/>
    <w:rsid w:val="00E114B0"/>
    <w:rsid w:val="00E12B4D"/>
    <w:rsid w:val="00E13AC7"/>
    <w:rsid w:val="00E14902"/>
    <w:rsid w:val="00E3716B"/>
    <w:rsid w:val="00E5323B"/>
    <w:rsid w:val="00E553C1"/>
    <w:rsid w:val="00E577FF"/>
    <w:rsid w:val="00E66966"/>
    <w:rsid w:val="00E700CB"/>
    <w:rsid w:val="00E70363"/>
    <w:rsid w:val="00E751D9"/>
    <w:rsid w:val="00E80576"/>
    <w:rsid w:val="00E80C19"/>
    <w:rsid w:val="00E8125F"/>
    <w:rsid w:val="00E853AD"/>
    <w:rsid w:val="00E85484"/>
    <w:rsid w:val="00E8749E"/>
    <w:rsid w:val="00E90C01"/>
    <w:rsid w:val="00E91556"/>
    <w:rsid w:val="00E921A4"/>
    <w:rsid w:val="00E935B8"/>
    <w:rsid w:val="00E95338"/>
    <w:rsid w:val="00EA486E"/>
    <w:rsid w:val="00EA514D"/>
    <w:rsid w:val="00EB4EE7"/>
    <w:rsid w:val="00ED157A"/>
    <w:rsid w:val="00ED297C"/>
    <w:rsid w:val="00EE4033"/>
    <w:rsid w:val="00EF1019"/>
    <w:rsid w:val="00EF4A8E"/>
    <w:rsid w:val="00EF5804"/>
    <w:rsid w:val="00F02BCA"/>
    <w:rsid w:val="00F069CE"/>
    <w:rsid w:val="00F070AA"/>
    <w:rsid w:val="00F23B50"/>
    <w:rsid w:val="00F30F94"/>
    <w:rsid w:val="00F3146B"/>
    <w:rsid w:val="00F363EA"/>
    <w:rsid w:val="00F423D8"/>
    <w:rsid w:val="00F425A2"/>
    <w:rsid w:val="00F459FB"/>
    <w:rsid w:val="00F465EB"/>
    <w:rsid w:val="00F4666C"/>
    <w:rsid w:val="00F51F00"/>
    <w:rsid w:val="00F51F78"/>
    <w:rsid w:val="00F57B0C"/>
    <w:rsid w:val="00F62474"/>
    <w:rsid w:val="00F645A3"/>
    <w:rsid w:val="00F64B7F"/>
    <w:rsid w:val="00F66155"/>
    <w:rsid w:val="00F748C0"/>
    <w:rsid w:val="00F75242"/>
    <w:rsid w:val="00F76516"/>
    <w:rsid w:val="00F81A31"/>
    <w:rsid w:val="00F876FC"/>
    <w:rsid w:val="00F94EE4"/>
    <w:rsid w:val="00FA1248"/>
    <w:rsid w:val="00FA671B"/>
    <w:rsid w:val="00FB2887"/>
    <w:rsid w:val="00FD2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ABB32F"/>
  <w15:docId w15:val="{5818C4DF-6B9B-456B-90E9-BBE20FA0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89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2A25F6"/>
    <w:pPr>
      <w:spacing w:before="450" w:after="300" w:line="240" w:lineRule="auto"/>
      <w:jc w:val="center"/>
    </w:pPr>
    <w:rPr>
      <w:rFonts w:ascii="Times New Roman" w:eastAsia="Times New Roman" w:hAnsi="Times New Roman" w:cs="Times New Roman"/>
      <w:sz w:val="26"/>
      <w:szCs w:val="26"/>
      <w:lang w:eastAsia="lv-LV"/>
    </w:rPr>
  </w:style>
  <w:style w:type="paragraph" w:styleId="ListParagraph">
    <w:name w:val="List Paragraph"/>
    <w:basedOn w:val="Normal"/>
    <w:uiPriority w:val="34"/>
    <w:qFormat/>
    <w:rsid w:val="004858C3"/>
    <w:pPr>
      <w:ind w:left="720"/>
      <w:contextualSpacing/>
    </w:pPr>
  </w:style>
  <w:style w:type="character" w:styleId="CommentReference">
    <w:name w:val="annotation reference"/>
    <w:basedOn w:val="DefaultParagraphFont"/>
    <w:uiPriority w:val="99"/>
    <w:semiHidden/>
    <w:unhideWhenUsed/>
    <w:rsid w:val="00114152"/>
    <w:rPr>
      <w:sz w:val="16"/>
      <w:szCs w:val="16"/>
    </w:rPr>
  </w:style>
  <w:style w:type="paragraph" w:styleId="CommentText">
    <w:name w:val="annotation text"/>
    <w:basedOn w:val="Normal"/>
    <w:link w:val="CommentTextChar"/>
    <w:uiPriority w:val="99"/>
    <w:unhideWhenUsed/>
    <w:rsid w:val="00114152"/>
    <w:pPr>
      <w:spacing w:line="240" w:lineRule="auto"/>
    </w:pPr>
    <w:rPr>
      <w:sz w:val="20"/>
      <w:szCs w:val="20"/>
    </w:rPr>
  </w:style>
  <w:style w:type="character" w:customStyle="1" w:styleId="CommentTextChar">
    <w:name w:val="Comment Text Char"/>
    <w:basedOn w:val="DefaultParagraphFont"/>
    <w:link w:val="CommentText"/>
    <w:uiPriority w:val="99"/>
    <w:rsid w:val="00114152"/>
    <w:rPr>
      <w:sz w:val="20"/>
      <w:szCs w:val="20"/>
    </w:rPr>
  </w:style>
  <w:style w:type="paragraph" w:styleId="CommentSubject">
    <w:name w:val="annotation subject"/>
    <w:basedOn w:val="CommentText"/>
    <w:next w:val="CommentText"/>
    <w:link w:val="CommentSubjectChar"/>
    <w:uiPriority w:val="99"/>
    <w:semiHidden/>
    <w:unhideWhenUsed/>
    <w:rsid w:val="00114152"/>
    <w:rPr>
      <w:b/>
      <w:bCs/>
    </w:rPr>
  </w:style>
  <w:style w:type="character" w:customStyle="1" w:styleId="CommentSubjectChar">
    <w:name w:val="Comment Subject Char"/>
    <w:basedOn w:val="CommentTextChar"/>
    <w:link w:val="CommentSubject"/>
    <w:uiPriority w:val="99"/>
    <w:semiHidden/>
    <w:rsid w:val="00114152"/>
    <w:rPr>
      <w:b/>
      <w:bCs/>
      <w:sz w:val="20"/>
      <w:szCs w:val="20"/>
    </w:rPr>
  </w:style>
  <w:style w:type="paragraph" w:customStyle="1" w:styleId="tv213">
    <w:name w:val="tv213"/>
    <w:basedOn w:val="Normal"/>
    <w:rsid w:val="008C2B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51722"/>
    <w:rPr>
      <w:b/>
      <w:bCs/>
    </w:rPr>
  </w:style>
  <w:style w:type="paragraph" w:styleId="NormalWeb">
    <w:name w:val="Normal (Web)"/>
    <w:basedOn w:val="Normal"/>
    <w:uiPriority w:val="99"/>
    <w:semiHidden/>
    <w:unhideWhenUsed/>
    <w:rsid w:val="0026236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style-span">
    <w:name w:val="apple-style-span"/>
    <w:basedOn w:val="DefaultParagraphFont"/>
    <w:rsid w:val="00262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37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98464896">
      <w:bodyDiv w:val="1"/>
      <w:marLeft w:val="0"/>
      <w:marRight w:val="0"/>
      <w:marTop w:val="0"/>
      <w:marBottom w:val="0"/>
      <w:divBdr>
        <w:top w:val="none" w:sz="0" w:space="0" w:color="auto"/>
        <w:left w:val="none" w:sz="0" w:space="0" w:color="auto"/>
        <w:bottom w:val="none" w:sz="0" w:space="0" w:color="auto"/>
        <w:right w:val="none" w:sz="0" w:space="0" w:color="auto"/>
      </w:divBdr>
    </w:div>
    <w:div w:id="1090463426">
      <w:bodyDiv w:val="1"/>
      <w:marLeft w:val="0"/>
      <w:marRight w:val="0"/>
      <w:marTop w:val="0"/>
      <w:marBottom w:val="0"/>
      <w:divBdr>
        <w:top w:val="none" w:sz="0" w:space="0" w:color="auto"/>
        <w:left w:val="none" w:sz="0" w:space="0" w:color="auto"/>
        <w:bottom w:val="none" w:sz="0" w:space="0" w:color="auto"/>
        <w:right w:val="none" w:sz="0" w:space="0" w:color="auto"/>
      </w:divBdr>
    </w:div>
    <w:div w:id="1152520811">
      <w:bodyDiv w:val="1"/>
      <w:marLeft w:val="0"/>
      <w:marRight w:val="0"/>
      <w:marTop w:val="0"/>
      <w:marBottom w:val="0"/>
      <w:divBdr>
        <w:top w:val="none" w:sz="0" w:space="0" w:color="auto"/>
        <w:left w:val="none" w:sz="0" w:space="0" w:color="auto"/>
        <w:bottom w:val="none" w:sz="0" w:space="0" w:color="auto"/>
        <w:right w:val="none" w:sz="0" w:space="0" w:color="auto"/>
      </w:divBdr>
    </w:div>
    <w:div w:id="1152797924">
      <w:bodyDiv w:val="1"/>
      <w:marLeft w:val="0"/>
      <w:marRight w:val="0"/>
      <w:marTop w:val="0"/>
      <w:marBottom w:val="0"/>
      <w:divBdr>
        <w:top w:val="none" w:sz="0" w:space="0" w:color="auto"/>
        <w:left w:val="none" w:sz="0" w:space="0" w:color="auto"/>
        <w:bottom w:val="none" w:sz="0" w:space="0" w:color="auto"/>
        <w:right w:val="none" w:sz="0" w:space="0" w:color="auto"/>
      </w:divBdr>
    </w:div>
    <w:div w:id="1158770741">
      <w:bodyDiv w:val="1"/>
      <w:marLeft w:val="0"/>
      <w:marRight w:val="0"/>
      <w:marTop w:val="0"/>
      <w:marBottom w:val="0"/>
      <w:divBdr>
        <w:top w:val="none" w:sz="0" w:space="0" w:color="auto"/>
        <w:left w:val="none" w:sz="0" w:space="0" w:color="auto"/>
        <w:bottom w:val="none" w:sz="0" w:space="0" w:color="auto"/>
        <w:right w:val="none" w:sz="0" w:space="0" w:color="auto"/>
      </w:divBdr>
    </w:div>
    <w:div w:id="1177420992">
      <w:bodyDiv w:val="1"/>
      <w:marLeft w:val="0"/>
      <w:marRight w:val="0"/>
      <w:marTop w:val="0"/>
      <w:marBottom w:val="0"/>
      <w:divBdr>
        <w:top w:val="none" w:sz="0" w:space="0" w:color="auto"/>
        <w:left w:val="none" w:sz="0" w:space="0" w:color="auto"/>
        <w:bottom w:val="none" w:sz="0" w:space="0" w:color="auto"/>
        <w:right w:val="none" w:sz="0" w:space="0" w:color="auto"/>
      </w:divBdr>
    </w:div>
    <w:div w:id="123794016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54321977">
      <w:bodyDiv w:val="1"/>
      <w:marLeft w:val="0"/>
      <w:marRight w:val="0"/>
      <w:marTop w:val="0"/>
      <w:marBottom w:val="0"/>
      <w:divBdr>
        <w:top w:val="none" w:sz="0" w:space="0" w:color="auto"/>
        <w:left w:val="none" w:sz="0" w:space="0" w:color="auto"/>
        <w:bottom w:val="none" w:sz="0" w:space="0" w:color="auto"/>
        <w:right w:val="none" w:sz="0" w:space="0" w:color="auto"/>
      </w:divBdr>
    </w:div>
    <w:div w:id="1512256565">
      <w:bodyDiv w:val="1"/>
      <w:marLeft w:val="0"/>
      <w:marRight w:val="0"/>
      <w:marTop w:val="0"/>
      <w:marBottom w:val="0"/>
      <w:divBdr>
        <w:top w:val="none" w:sz="0" w:space="0" w:color="auto"/>
        <w:left w:val="none" w:sz="0" w:space="0" w:color="auto"/>
        <w:bottom w:val="none" w:sz="0" w:space="0" w:color="auto"/>
        <w:right w:val="none" w:sz="0" w:space="0" w:color="auto"/>
      </w:divBdr>
      <w:divsChild>
        <w:div w:id="991906163">
          <w:marLeft w:val="0"/>
          <w:marRight w:val="0"/>
          <w:marTop w:val="0"/>
          <w:marBottom w:val="0"/>
          <w:divBdr>
            <w:top w:val="none" w:sz="0" w:space="0" w:color="auto"/>
            <w:left w:val="none" w:sz="0" w:space="0" w:color="auto"/>
            <w:bottom w:val="none" w:sz="0" w:space="0" w:color="auto"/>
            <w:right w:val="none" w:sz="0" w:space="0" w:color="auto"/>
          </w:divBdr>
        </w:div>
      </w:divsChild>
    </w:div>
    <w:div w:id="1643929269">
      <w:bodyDiv w:val="1"/>
      <w:marLeft w:val="0"/>
      <w:marRight w:val="0"/>
      <w:marTop w:val="0"/>
      <w:marBottom w:val="0"/>
      <w:divBdr>
        <w:top w:val="none" w:sz="0" w:space="0" w:color="auto"/>
        <w:left w:val="none" w:sz="0" w:space="0" w:color="auto"/>
        <w:bottom w:val="none" w:sz="0" w:space="0" w:color="auto"/>
        <w:right w:val="none" w:sz="0" w:space="0" w:color="auto"/>
      </w:divBdr>
    </w:div>
    <w:div w:id="1793860842">
      <w:bodyDiv w:val="1"/>
      <w:marLeft w:val="0"/>
      <w:marRight w:val="0"/>
      <w:marTop w:val="0"/>
      <w:marBottom w:val="0"/>
      <w:divBdr>
        <w:top w:val="none" w:sz="0" w:space="0" w:color="auto"/>
        <w:left w:val="none" w:sz="0" w:space="0" w:color="auto"/>
        <w:bottom w:val="none" w:sz="0" w:space="0" w:color="auto"/>
        <w:right w:val="none" w:sz="0" w:space="0" w:color="auto"/>
      </w:divBdr>
    </w:div>
    <w:div w:id="1807506118">
      <w:bodyDiv w:val="1"/>
      <w:marLeft w:val="0"/>
      <w:marRight w:val="0"/>
      <w:marTop w:val="0"/>
      <w:marBottom w:val="0"/>
      <w:divBdr>
        <w:top w:val="none" w:sz="0" w:space="0" w:color="auto"/>
        <w:left w:val="none" w:sz="0" w:space="0" w:color="auto"/>
        <w:bottom w:val="none" w:sz="0" w:space="0" w:color="auto"/>
        <w:right w:val="none" w:sz="0" w:space="0" w:color="auto"/>
      </w:divBdr>
    </w:div>
    <w:div w:id="1882279474">
      <w:bodyDiv w:val="1"/>
      <w:marLeft w:val="0"/>
      <w:marRight w:val="0"/>
      <w:marTop w:val="0"/>
      <w:marBottom w:val="0"/>
      <w:divBdr>
        <w:top w:val="none" w:sz="0" w:space="0" w:color="auto"/>
        <w:left w:val="none" w:sz="0" w:space="0" w:color="auto"/>
        <w:bottom w:val="none" w:sz="0" w:space="0" w:color="auto"/>
        <w:right w:val="none" w:sz="0" w:space="0" w:color="auto"/>
      </w:divBdr>
    </w:div>
    <w:div w:id="209901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kc.gov.lv/lv/valsts-attistibas-planosana/ano-ilgtspejigas-attistibas-merki" TargetMode="External"/><Relationship Id="rId13" Type="http://schemas.openxmlformats.org/officeDocument/2006/relationships/hyperlink" Target="http://www.vara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ram.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olatvija.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ap.lgia.gov.lv/index.php?lang=0&amp;cPath=4_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europa.eu/eurostat/documents" TargetMode="External"/><Relationship Id="rId14" Type="http://schemas.openxmlformats.org/officeDocument/2006/relationships/hyperlink" Target="mailto:Martins.Turks@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F7058-B173-4797-BC17-66A6C9789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14</Pages>
  <Words>21942</Words>
  <Characters>12507</Characters>
  <Application>Microsoft Office Word</Application>
  <DocSecurity>0</DocSecurity>
  <Lines>104</Lines>
  <Paragraphs>68</Paragraphs>
  <ScaleCrop>false</ScaleCrop>
  <HeadingPairs>
    <vt:vector size="2" baseType="variant">
      <vt:variant>
        <vt:lpstr>Title</vt:lpstr>
      </vt:variant>
      <vt:variant>
        <vt:i4>1</vt:i4>
      </vt:variant>
    </vt:vector>
  </HeadingPairs>
  <TitlesOfParts>
    <vt:vector size="1" baseType="lpstr">
      <vt:lpstr>Ministru kabineta noteikumu projekts "Noteikumi par zemes un augsnes degradācijas kritērijiem un novērtēšanu"</vt:lpstr>
    </vt:vector>
  </TitlesOfParts>
  <Company>VARAM</Company>
  <LinksUpToDate>false</LinksUpToDate>
  <CharactersWithSpaces>34381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"Zemes un augsnes degradācijas kritēriju un novērtēšanas noteikumi"</dc:title>
  <dc:subject>Anotācija</dc:subject>
  <dc:creator>VARAM</dc:creator>
  <dc:description>67026901, _x000d_
Martins.Turks@varam.gov.lv</dc:description>
  <cp:lastModifiedBy>Mārtiņš Turks</cp:lastModifiedBy>
  <cp:revision>28</cp:revision>
  <cp:lastPrinted>2018-09-07T06:18:00Z</cp:lastPrinted>
  <dcterms:created xsi:type="dcterms:W3CDTF">2018-09-10T07:20:00Z</dcterms:created>
  <dcterms:modified xsi:type="dcterms:W3CDTF">2018-09-12T10:21:00Z</dcterms:modified>
</cp:coreProperties>
</file>