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D3C02" w14:paraId="289152EC" w14:textId="77777777"/>
    <w:p w:rsidR="005D3C02" w:rsidRPr="00984B5A" w:rsidP="005D3C02" w14:paraId="6A26E805" w14:textId="71F1CFB0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2</w:t>
      </w:r>
      <w:r w:rsidR="00130993">
        <w:rPr>
          <w:sz w:val="28"/>
          <w:szCs w:val="28"/>
          <w:lang w:val="pl-PL"/>
        </w:rPr>
        <w:t>2</w:t>
      </w:r>
      <w:r w:rsidRPr="00984B5A">
        <w:rPr>
          <w:sz w:val="28"/>
          <w:szCs w:val="28"/>
          <w:lang w:val="pl-PL"/>
        </w:rPr>
        <w:t>. pielikums</w:t>
      </w:r>
    </w:p>
    <w:p w:rsidR="005D3C02" w:rsidRPr="00984B5A" w:rsidP="005D3C02" w14:paraId="71A0022C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Ministru kabineta</w:t>
      </w:r>
    </w:p>
    <w:p w:rsidR="005D3C02" w:rsidRPr="00984B5A" w:rsidP="005D3C02" w14:paraId="22804394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2018. gada __.______</w:t>
      </w:r>
    </w:p>
    <w:p w:rsidR="005D3C02" w:rsidRPr="00984B5A" w:rsidP="005D3C02" w14:paraId="2DAD4654" w14:textId="77777777">
      <w:pPr>
        <w:jc w:val="right"/>
        <w:rPr>
          <w:sz w:val="28"/>
          <w:szCs w:val="28"/>
          <w:lang w:val="pl-PL"/>
        </w:rPr>
      </w:pPr>
      <w:r w:rsidRPr="00984B5A">
        <w:rPr>
          <w:sz w:val="28"/>
          <w:szCs w:val="28"/>
          <w:lang w:val="pl-PL"/>
        </w:rPr>
        <w:t>noteikumiem Nr.___</w:t>
      </w:r>
    </w:p>
    <w:p w:rsidR="005D3C02" w:rsidRPr="00984B5A" w:rsidP="005D3C02" w14:paraId="6B6FDBE1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5D3C02" w:rsidRPr="00984B5A" w:rsidP="005D3C02" w14:paraId="3D533F00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,,105. pielikums</w:t>
      </w:r>
    </w:p>
    <w:p w:rsidR="005D3C02" w:rsidRPr="00984B5A" w:rsidP="005D3C02" w14:paraId="3DA4AB02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Ministru kabineta</w:t>
      </w:r>
    </w:p>
    <w:p w:rsidR="005D3C02" w:rsidRPr="00984B5A" w:rsidP="005D3C02" w14:paraId="7141348E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984B5A">
        <w:rPr>
          <w:sz w:val="28"/>
          <w:szCs w:val="28"/>
        </w:rPr>
        <w:t>2016. gada 20. decembra</w:t>
      </w:r>
    </w:p>
    <w:p w:rsidR="005D3C02" w:rsidRPr="00984B5A" w:rsidP="005D3C02" w14:paraId="6D8A1AB4" w14:textId="77777777">
      <w:pPr>
        <w:jc w:val="right"/>
        <w:rPr>
          <w:sz w:val="28"/>
          <w:szCs w:val="28"/>
        </w:rPr>
      </w:pPr>
      <w:r w:rsidRPr="00984B5A">
        <w:rPr>
          <w:sz w:val="28"/>
          <w:szCs w:val="28"/>
        </w:rPr>
        <w:t>noteikumiem Nr. 812</w:t>
      </w:r>
    </w:p>
    <w:p w:rsidR="005D3C02" w:rsidRPr="00984B5A" w:rsidP="005D3C02" w14:paraId="662F539D" w14:textId="77777777">
      <w:pPr>
        <w:jc w:val="center"/>
        <w:rPr>
          <w:sz w:val="28"/>
          <w:szCs w:val="28"/>
        </w:rPr>
      </w:pPr>
    </w:p>
    <w:p w:rsidR="005D3C02" w:rsidRPr="00984B5A" w:rsidP="005D3C02" w14:paraId="40A7A15A" w14:textId="77777777">
      <w:pPr>
        <w:jc w:val="center"/>
      </w:pPr>
      <w:r w:rsidRPr="00984B5A">
        <w:rPr>
          <w:sz w:val="28"/>
          <w:szCs w:val="28"/>
          <w:lang w:val="pl-PL"/>
        </w:rPr>
        <w:t>Veidlapas Nr. 2-gāze “Pārskats par dabasgāzes izmantošanu” paraugs.</w:t>
      </w:r>
    </w:p>
    <w:tbl>
      <w:tblPr>
        <w:tblW w:w="10490" w:type="dxa"/>
        <w:tblInd w:w="108" w:type="dxa"/>
        <w:tblLayout w:type="fixed"/>
        <w:tblLook w:val="0000"/>
      </w:tblPr>
      <w:tblGrid>
        <w:gridCol w:w="2551"/>
        <w:gridCol w:w="1963"/>
        <w:gridCol w:w="861"/>
        <w:gridCol w:w="89"/>
        <w:gridCol w:w="336"/>
        <w:gridCol w:w="426"/>
        <w:gridCol w:w="294"/>
        <w:gridCol w:w="133"/>
        <w:gridCol w:w="106"/>
        <w:gridCol w:w="319"/>
        <w:gridCol w:w="277"/>
        <w:gridCol w:w="149"/>
        <w:gridCol w:w="426"/>
        <w:gridCol w:w="425"/>
        <w:gridCol w:w="426"/>
        <w:gridCol w:w="426"/>
        <w:gridCol w:w="425"/>
        <w:gridCol w:w="426"/>
        <w:gridCol w:w="426"/>
        <w:gridCol w:w="6"/>
      </w:tblGrid>
      <w:tr w14:paraId="1B173BBB" w14:textId="77777777" w:rsidTr="00FC237B">
        <w:tblPrEx>
          <w:tblW w:w="10490" w:type="dxa"/>
          <w:tblInd w:w="108" w:type="dxa"/>
          <w:tblLayout w:type="fixed"/>
          <w:tblLook w:val="0000"/>
        </w:tblPrEx>
        <w:trPr>
          <w:trHeight w:val="1080"/>
        </w:trPr>
        <w:tc>
          <w:tcPr>
            <w:tcW w:w="6521" w:type="dxa"/>
            <w:gridSpan w:val="7"/>
            <w:vAlign w:val="center"/>
          </w:tcPr>
          <w:p w:rsidR="00473D1B" w:rsidRPr="00984B5A" w:rsidP="00473D1B" w14:paraId="79E5C213" w14:textId="7777777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84B5A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:rsidR="00473D1B" w:rsidRPr="00984B5A" w:rsidP="007A2EA9" w14:paraId="7E533E92" w14:textId="7777777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D61C93" w:rsidRPr="00984B5A" w:rsidP="00D61C93" w14:paraId="5A9467FD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984B5A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984B5A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984B5A">
              <w:rPr>
                <w:rFonts w:ascii="Calibri" w:hAnsi="Calibri"/>
                <w:sz w:val="22"/>
                <w:szCs w:val="22"/>
              </w:rPr>
              <w:t>://</w:t>
            </w:r>
            <w:r w:rsidRPr="00984B5A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473D1B" w:rsidRPr="00984B5A" w:rsidP="0034703B" w14:paraId="0A6645FB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:rsidR="00473D1B" w:rsidRPr="00984B5A" w:rsidP="001D45B0" w14:paraId="10976556" w14:textId="77777777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14:paraId="41BAA951" w14:textId="77777777" w:rsidTr="00D212BF">
        <w:tblPrEx>
          <w:tblW w:w="10490" w:type="dxa"/>
          <w:tblInd w:w="108" w:type="dxa"/>
          <w:tblLayout w:type="fixed"/>
          <w:tblLook w:val="0000"/>
        </w:tblPrEx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:rsidR="0034703B" w:rsidRPr="00984B5A" w:rsidP="0034703B" w14:paraId="655B4435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</w:t>
            </w:r>
            <w:r w:rsidRPr="00984B5A" w:rsidR="009F64B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Pr="00984B5A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gāze</w:t>
            </w:r>
          </w:p>
          <w:p w:rsidR="0034703B" w:rsidRPr="00984B5A" w:rsidP="0034703B" w14:paraId="795485D5" w14:textId="77777777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984B5A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:rsidR="0034703B" w:rsidRPr="00984B5A" w:rsidP="0034703B" w14:paraId="3A9F41C0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:rsidR="0034703B" w:rsidRPr="00984B5A" w:rsidP="007A2EA9" w14:paraId="0AAA48E1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2899CD75" w14:textId="77777777" w:rsidTr="00D212BF">
        <w:tblPrEx>
          <w:tblW w:w="10490" w:type="dxa"/>
          <w:tblInd w:w="108" w:type="dxa"/>
          <w:tblLayout w:type="fixed"/>
          <w:tblLook w:val="0000"/>
        </w:tblPrEx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:rsidR="0034703B" w:rsidRPr="00984B5A" w:rsidP="009F64B2" w14:paraId="30FE7081" w14:textId="77777777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84B5A">
              <w:rPr>
                <w:rFonts w:ascii="Calibri" w:hAnsi="Calibri"/>
                <w:b/>
                <w:sz w:val="32"/>
                <w:szCs w:val="32"/>
              </w:rPr>
              <w:t>Pārskats par dabasgāzes izmantošanu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:rsidR="0034703B" w:rsidRPr="00984B5A" w:rsidP="0034703B" w14:paraId="2C2EC3CE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:rsidR="0034703B" w:rsidRPr="00984B5A" w:rsidP="007A2EA9" w14:paraId="191A7F7E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5324862E" w14:textId="77777777" w:rsidTr="00D212BF">
        <w:tblPrEx>
          <w:tblW w:w="10490" w:type="dxa"/>
          <w:tblInd w:w="108" w:type="dxa"/>
          <w:tblLayout w:type="fixed"/>
          <w:tblLook w:val="0000"/>
        </w:tblPrEx>
        <w:trPr>
          <w:trHeight w:val="360"/>
        </w:trPr>
        <w:tc>
          <w:tcPr>
            <w:tcW w:w="10490" w:type="dxa"/>
            <w:gridSpan w:val="20"/>
            <w:vAlign w:val="center"/>
          </w:tcPr>
          <w:p w:rsidR="004D2FB2" w:rsidRPr="00984B5A" w:rsidP="00F61FEF" w14:paraId="2F6BBC53" w14:textId="77777777">
            <w:pPr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i/>
                <w:szCs w:val="24"/>
              </w:rPr>
              <w:t xml:space="preserve">Iesniedz </w:t>
            </w:r>
            <w:r w:rsidRPr="00984B5A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Pr="00984B5A" w:rsidR="00573022">
              <w:rPr>
                <w:rFonts w:ascii="Calibri" w:hAnsi="Calibri"/>
                <w:b/>
                <w:i/>
                <w:szCs w:val="24"/>
              </w:rPr>
              <w:t>__</w:t>
            </w:r>
            <w:r w:rsidRPr="00984B5A">
              <w:rPr>
                <w:rFonts w:ascii="Calibri" w:hAnsi="Calibri"/>
                <w:b/>
                <w:i/>
                <w:szCs w:val="24"/>
              </w:rPr>
              <w:t>.</w:t>
            </w:r>
            <w:r w:rsidRPr="00984B5A" w:rsidR="00A132D3">
              <w:rPr>
                <w:rFonts w:ascii="Calibri" w:hAnsi="Calibri"/>
                <w:b/>
                <w:i/>
                <w:szCs w:val="24"/>
              </w:rPr>
              <w:t> </w:t>
            </w:r>
            <w:r w:rsidRPr="00984B5A">
              <w:rPr>
                <w:rFonts w:ascii="Calibri" w:hAnsi="Calibri"/>
                <w:b/>
                <w:i/>
                <w:szCs w:val="24"/>
              </w:rPr>
              <w:t>datumam</w:t>
            </w:r>
            <w:r w:rsidRPr="00984B5A">
              <w:rPr>
                <w:rFonts w:ascii="Calibri" w:hAnsi="Calibri"/>
                <w:i/>
                <w:szCs w:val="24"/>
              </w:rPr>
              <w:t xml:space="preserve"> pēc pārskata mēneša</w:t>
            </w:r>
          </w:p>
        </w:tc>
      </w:tr>
      <w:tr w14:paraId="2BFAD361" w14:textId="77777777" w:rsidTr="000378B8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6" w:type="dxa"/>
          <w:trHeight w:val="407"/>
        </w:trPr>
        <w:tc>
          <w:tcPr>
            <w:tcW w:w="5376" w:type="dxa"/>
            <w:gridSpan w:val="3"/>
            <w:tcBorders>
              <w:right w:val="single" w:sz="8" w:space="0" w:color="76923C"/>
            </w:tcBorders>
            <w:vAlign w:val="center"/>
          </w:tcPr>
          <w:p w:rsidR="00D212BF" w:rsidRPr="00984B5A" w:rsidP="00D61C93" w14:paraId="3B3C7E3C" w14:textId="77777777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iCs/>
                <w:szCs w:val="24"/>
              </w:rPr>
              <w:t>20</w:t>
            </w:r>
            <w:r w:rsidRPr="00984B5A" w:rsidR="00573022">
              <w:rPr>
                <w:rFonts w:ascii="Calibri" w:hAnsi="Calibri"/>
                <w:b/>
                <w:iCs/>
                <w:szCs w:val="24"/>
              </w:rPr>
              <w:t>__</w:t>
            </w:r>
            <w:r w:rsidRPr="00984B5A">
              <w:rPr>
                <w:rFonts w:ascii="Calibri" w:hAnsi="Calibri"/>
                <w:b/>
                <w:iCs/>
                <w:szCs w:val="24"/>
              </w:rPr>
              <w:t>.</w:t>
            </w:r>
            <w:r w:rsidRPr="00984B5A" w:rsidR="00A132D3">
              <w:rPr>
                <w:rFonts w:ascii="Calibri" w:hAnsi="Calibri"/>
                <w:b/>
                <w:iCs/>
                <w:szCs w:val="24"/>
              </w:rPr>
              <w:t> </w:t>
            </w:r>
            <w:r w:rsidRPr="00984B5A">
              <w:rPr>
                <w:rFonts w:ascii="Calibri" w:hAnsi="Calibri"/>
                <w:b/>
                <w:iCs/>
                <w:szCs w:val="24"/>
              </w:rPr>
              <w:t>gada pārskata mēnesis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>(lūdzu</w:t>
            </w:r>
            <w:r w:rsidRPr="00984B5A" w:rsidR="003B615F">
              <w:rPr>
                <w:rFonts w:ascii="Calibri" w:hAnsi="Calibri"/>
                <w:i/>
                <w:iCs/>
                <w:sz w:val="18"/>
                <w:szCs w:val="18"/>
              </w:rPr>
              <w:t>,</w:t>
            </w:r>
            <w:r w:rsidRPr="00984B5A">
              <w:rPr>
                <w:rFonts w:ascii="Calibri" w:hAnsi="Calibri"/>
                <w:i/>
                <w:iCs/>
                <w:sz w:val="18"/>
                <w:szCs w:val="18"/>
              </w:rPr>
              <w:t xml:space="preserve"> atzīmējiet atbilstošo</w:t>
            </w:r>
            <w:r w:rsidRPr="00984B5A">
              <w:rPr>
                <w:rFonts w:ascii="Calibri" w:hAnsi="Calibri"/>
                <w:i/>
                <w:iCs/>
                <w:sz w:val="20"/>
              </w:rPr>
              <w:t>)</w:t>
            </w:r>
            <w:r w:rsidRPr="00984B5A">
              <w:rPr>
                <w:rFonts w:ascii="Calibri" w:hAnsi="Calibr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1AC39060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5B867EC7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51BA7235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78BC33E4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671FAD75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454E569E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695DC190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4CD7AD2B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091B2E21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2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72C563DA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1994A76C" w14:textId="77777777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2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D212BF" w:rsidRPr="00984B5A" w:rsidP="004D2FB2" w14:paraId="76E78C35" w14:textId="77777777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984B5A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14:paraId="227AABD8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9204F" w:rsidRPr="00984B5A" w:rsidP="006943B5" w14:paraId="508BE91C" w14:textId="77777777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14:paraId="02C46AAC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571F3AAF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641B34C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7980DE2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443CFAB0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984B5A" w:rsidP="000C44DD" w14:paraId="726A003D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E0E067B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4F597C54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:rsidR="000C44DD" w:rsidRPr="00984B5A" w:rsidP="000C44DD" w14:paraId="37038B9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3A039E5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1B1B5721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984B5A" w:rsidP="000C44DD" w14:paraId="02EA5A8B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9FA0D8F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64D9F742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18EF937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7BD87B1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52" w:type="dxa"/>
            <w:vAlign w:val="center"/>
          </w:tcPr>
          <w:p w:rsidR="000C44DD" w:rsidRPr="00984B5A" w:rsidP="000378B8" w14:paraId="48E6F70C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:rsidR="000C44DD" w:rsidRPr="00984B5A" w:rsidP="000C44DD" w14:paraId="5FA067DE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F2A0E2E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2D0B5530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26CFDBA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D0A01C0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5B6EA7E4" w14:textId="77777777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984B5A" w:rsidP="000C44DD" w14:paraId="3F2BC3F9" w14:textId="7777777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28A6498C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53F1D181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7EFF28E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B61355" w14:paraId="1DD0834E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6349FE1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5948C6BF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0E603D61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984B5A" w:rsidP="000C44DD" w14:paraId="1D1F6A96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7219A915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57FD6773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2F768D5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764C64B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5D788057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984B5A" w:rsidP="000C44DD" w14:paraId="72E0713A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9B474BD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6017E769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984B5A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1015A1E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:rsidR="000C44DD" w:rsidRPr="00984B5A" w:rsidP="000C44DD" w14:paraId="28EFFC7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419536D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984B5A" w:rsidP="000C44DD" w14:paraId="3AEF2989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1A3AE4AA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20"/>
            <w:vAlign w:val="center"/>
          </w:tcPr>
          <w:p w:rsidR="000C44DD" w:rsidRPr="00984B5A" w:rsidP="000C44DD" w14:paraId="5AA22A3A" w14:textId="77777777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984B5A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14:paraId="2EF3946E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C44DD" w14:paraId="60630F52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:rsidR="000C44DD" w:rsidRPr="00984B5A" w:rsidP="000C44DD" w14:paraId="534F9428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BCD4BF7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519207E4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Vārds, u</w:t>
            </w:r>
            <w:r w:rsidRPr="00984B5A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6A459E0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B6DED27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52" w:type="dxa"/>
            <w:vAlign w:val="center"/>
          </w:tcPr>
          <w:p w:rsidR="000C44DD" w:rsidRPr="00984B5A" w:rsidP="000378B8" w14:paraId="5DE80424" w14:textId="77777777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:rsidR="000C44DD" w:rsidRPr="00984B5A" w:rsidP="000C44DD" w14:paraId="28F3C8DF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43D55E73" w14:textId="77777777" w:rsidTr="00D212BF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:rsidR="000C44DD" w:rsidRPr="00984B5A" w:rsidP="000378B8" w14:paraId="332FB85A" w14:textId="7777777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48C01D9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B61355" w14:paraId="0D3C6CAC" w14:textId="7777777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0C44DD" w:rsidRPr="00984B5A" w:rsidP="000C44DD" w14:paraId="6221C02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1131" w:rsidRPr="00984B5A" w14:paraId="6B954A26" w14:textId="777777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14:paraId="11B99D07" w14:textId="77777777" w:rsidTr="00F61FEF">
        <w:tblPrEx>
          <w:tblW w:w="10490" w:type="dxa"/>
          <w:tblInd w:w="108" w:type="dxa"/>
          <w:tblLayout w:type="fixed"/>
          <w:tblLook w:val="04A0"/>
        </w:tblPrEx>
        <w:trPr>
          <w:trHeight w:val="700"/>
        </w:trPr>
        <w:tc>
          <w:tcPr>
            <w:tcW w:w="851" w:type="dxa"/>
            <w:vAlign w:val="center"/>
          </w:tcPr>
          <w:p w:rsidR="003D0453" w:rsidRPr="00984B5A" w:rsidP="00473D1B" w14:paraId="594A94FB" w14:textId="77777777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984B5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7145" r="26670" b="45085"/>
                      <wp:docPr id="2" name="Auto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" o:spid="_x0000_i1025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3D0453" w:rsidRPr="00984B5A" w:rsidP="00DF50A1" w14:paraId="1D4240B8" w14:textId="7777777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14A5D8A5" w14:textId="77777777" w:rsidTr="00F61FEF">
        <w:tblPrEx>
          <w:tblW w:w="10490" w:type="dxa"/>
          <w:tblInd w:w="108" w:type="dxa"/>
          <w:tblLayout w:type="fixed"/>
          <w:tblLook w:val="04A0"/>
        </w:tblPrEx>
        <w:trPr>
          <w:trHeight w:val="700"/>
        </w:trPr>
        <w:tc>
          <w:tcPr>
            <w:tcW w:w="851" w:type="dxa"/>
            <w:vAlign w:val="center"/>
          </w:tcPr>
          <w:p w:rsidR="00171131" w:rsidRPr="00984B5A" w:rsidP="00473D1B" w14:paraId="18C9C247" w14:textId="77777777">
            <w:pPr>
              <w:spacing w:before="120"/>
              <w:jc w:val="center"/>
            </w:pPr>
            <w:r w:rsidRPr="00984B5A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20320" t="13970" r="26670" b="38735"/>
                      <wp:docPr id="1" name="AutoShap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1" o:spid="_x0000_i1026" style="width:15.8pt;height:14.6pt;mso-left-percent:-10001;mso-position-horizontal-relative:char;mso-position-vertical-relative:line;mso-top-percent:-10001;mso-wrap-style:square;visibility:visible;v-text-anchor:top" arcsize="10923f" fillcolor="#76923c" strokecolor="#f2f2f2" strokeweight="2pt">
                      <v:shadow on="t" color="#4e6128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171131" w:rsidRPr="00984B5A" w:rsidP="003B615F" w14:paraId="0F2EE222" w14:textId="77777777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  <w:tr w14:paraId="723D350D" w14:textId="77777777" w:rsidTr="00F61FEF">
        <w:tblPrEx>
          <w:tblW w:w="10490" w:type="dxa"/>
          <w:tblInd w:w="108" w:type="dxa"/>
          <w:tblLayout w:type="fixed"/>
          <w:tblLook w:val="04A0"/>
        </w:tblPrEx>
        <w:trPr>
          <w:trHeight w:val="700"/>
        </w:trPr>
        <w:tc>
          <w:tcPr>
            <w:tcW w:w="851" w:type="dxa"/>
            <w:vAlign w:val="center"/>
          </w:tcPr>
          <w:p w:rsidR="00171131" w:rsidRPr="00984B5A" w:rsidP="00171131" w14:paraId="3974DE73" w14:textId="77777777">
            <w:pPr>
              <w:spacing w:before="60"/>
              <w:jc w:val="center"/>
            </w:pPr>
          </w:p>
        </w:tc>
        <w:tc>
          <w:tcPr>
            <w:tcW w:w="9639" w:type="dxa"/>
            <w:vAlign w:val="center"/>
          </w:tcPr>
          <w:p w:rsidR="00171131" w:rsidRPr="00984B5A" w:rsidP="00DF50A1" w14:paraId="5386B792" w14:textId="77777777">
            <w:pPr>
              <w:ind w:right="-49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F61FEF" w:rsidRPr="00984B5A" w:rsidP="00F61FEF" w14:paraId="31292BD5" w14:textId="77777777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F61FEF" w:rsidRPr="00984B5A" w:rsidP="00F61FEF" w14:paraId="13836AD1" w14:textId="77777777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F61FEF" w:rsidRPr="00984B5A" w:rsidP="00F61FEF" w14:paraId="33A57EA3" w14:textId="77777777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F61FEF" w:rsidRPr="00984B5A" w:rsidP="00F61FEF" w14:paraId="6EF7FB38" w14:textId="77777777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F61FEF" w:rsidRPr="00984B5A" w:rsidP="00F61FEF" w14:paraId="3A6D828A" w14:textId="77777777">
      <w:pPr>
        <w:jc w:val="center"/>
        <w:rPr>
          <w:rFonts w:ascii="Calibri" w:hAnsi="Calibri"/>
          <w:b/>
          <w:iCs/>
          <w:sz w:val="22"/>
          <w:szCs w:val="22"/>
        </w:rPr>
      </w:pPr>
    </w:p>
    <w:p w:rsidR="006943B5" w:rsidRPr="00984B5A" w:rsidP="00F61FEF" w14:paraId="1635B0E4" w14:textId="77777777">
      <w:pPr>
        <w:jc w:val="center"/>
        <w:rPr>
          <w:rFonts w:ascii="Calibri" w:hAnsi="Calibri" w:cs="Calibri"/>
          <w:sz w:val="20"/>
        </w:rPr>
      </w:pPr>
      <w:r w:rsidRPr="00984B5A">
        <w:rPr>
          <w:rFonts w:ascii="Calibri" w:hAnsi="Calibri"/>
          <w:b/>
          <w:iCs/>
          <w:sz w:val="22"/>
          <w:szCs w:val="22"/>
        </w:rPr>
        <w:t>Centrālā statisti</w:t>
      </w:r>
      <w:r w:rsidRPr="00984B5A" w:rsidR="00611302">
        <w:rPr>
          <w:rFonts w:ascii="Calibri" w:hAnsi="Calibri"/>
          <w:b/>
          <w:iCs/>
          <w:sz w:val="22"/>
          <w:szCs w:val="22"/>
        </w:rPr>
        <w:t>kas pārvalde saskaņā ar S</w:t>
      </w:r>
      <w:r w:rsidRPr="00984B5A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p w:rsidR="00F61FEF" w:rsidRPr="00984B5A" w:rsidP="00F61FEF" w14:paraId="24CFDC9E" w14:textId="77777777">
      <w:pPr>
        <w:ind w:firstLine="142"/>
      </w:pPr>
      <w:r w:rsidRPr="00984B5A">
        <w:rPr>
          <w:rFonts w:ascii="Calibri" w:hAnsi="Calibri" w:cs="Calibri"/>
          <w:b/>
          <w:szCs w:val="24"/>
        </w:rPr>
        <w:br w:type="column"/>
      </w:r>
    </w:p>
    <w:tbl>
      <w:tblPr>
        <w:tblW w:w="10459" w:type="dxa"/>
        <w:tblInd w:w="113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6" w:space="0" w:color="76923C"/>
          <w:insideV w:val="single" w:sz="6" w:space="0" w:color="76923C"/>
        </w:tblBorders>
        <w:tblLayout w:type="fixed"/>
        <w:tblLook w:val="0000"/>
      </w:tblPr>
      <w:tblGrid>
        <w:gridCol w:w="6475"/>
        <w:gridCol w:w="1149"/>
        <w:gridCol w:w="2835"/>
      </w:tblGrid>
      <w:tr w14:paraId="188F2659" w14:textId="77777777" w:rsidTr="00473D1B">
        <w:tblPrEx>
          <w:tblW w:w="10459" w:type="dxa"/>
          <w:tblInd w:w="113" w:type="dxa"/>
          <w:tblBorders>
            <w:top w:val="single" w:sz="12" w:space="0" w:color="76923C"/>
            <w:left w:val="single" w:sz="12" w:space="0" w:color="76923C"/>
            <w:bottom w:val="single" w:sz="12" w:space="0" w:color="76923C"/>
            <w:right w:val="single" w:sz="12" w:space="0" w:color="76923C"/>
            <w:insideH w:val="single" w:sz="6" w:space="0" w:color="76923C"/>
            <w:insideV w:val="single" w:sz="6" w:space="0" w:color="76923C"/>
          </w:tblBorders>
          <w:tblLayout w:type="fixed"/>
          <w:tblLook w:val="0000"/>
        </w:tblPrEx>
        <w:trPr>
          <w:cantSplit/>
        </w:trPr>
        <w:tc>
          <w:tcPr>
            <w:tcW w:w="647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F61FEF" w:rsidRPr="00984B5A" w:rsidP="00FC237B" w14:paraId="554F5F4E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49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F61FEF" w:rsidRPr="00984B5A" w:rsidP="00FC237B" w14:paraId="61081F3B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835" w:type="dxa"/>
            <w:tcBorders>
              <w:top w:val="single" w:sz="12" w:space="0" w:color="76923C"/>
              <w:bottom w:val="single" w:sz="6" w:space="0" w:color="76923C"/>
            </w:tcBorders>
            <w:vAlign w:val="center"/>
          </w:tcPr>
          <w:p w:rsidR="00F61FEF" w:rsidRPr="00984B5A" w:rsidP="00FC237B" w14:paraId="0FA309DB" w14:textId="77777777">
            <w:pPr>
              <w:ind w:firstLine="142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 xml:space="preserve">Pavisam, </w:t>
            </w:r>
            <w:r w:rsidRPr="00984B5A" w:rsidR="004B5556">
              <w:rPr>
                <w:rFonts w:ascii="Calibri" w:hAnsi="Calibri" w:cs="Calibri"/>
                <w:sz w:val="20"/>
              </w:rPr>
              <w:t>MWh</w:t>
            </w:r>
          </w:p>
          <w:p w:rsidR="00F61FEF" w:rsidRPr="00984B5A" w:rsidP="00FC237B" w14:paraId="7CBDCDDA" w14:textId="777777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14:paraId="44383FC5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</w:trPr>
        <w:tc>
          <w:tcPr>
            <w:tcW w:w="6475" w:type="dxa"/>
            <w:tcBorders>
              <w:top w:val="single" w:sz="6" w:space="0" w:color="76923C"/>
              <w:bottom w:val="single" w:sz="12" w:space="0" w:color="76923C"/>
            </w:tcBorders>
          </w:tcPr>
          <w:p w:rsidR="00F61FEF" w:rsidRPr="00984B5A" w:rsidP="00FC237B" w14:paraId="46BEEB70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149" w:type="dxa"/>
            <w:tcBorders>
              <w:top w:val="single" w:sz="6" w:space="0" w:color="76923C"/>
              <w:bottom w:val="single" w:sz="12" w:space="0" w:color="76923C"/>
            </w:tcBorders>
            <w:vAlign w:val="center"/>
          </w:tcPr>
          <w:p w:rsidR="00F61FEF" w:rsidRPr="00984B5A" w:rsidP="00FC237B" w14:paraId="255B0FFD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B</w:t>
            </w:r>
          </w:p>
        </w:tc>
        <w:tc>
          <w:tcPr>
            <w:tcW w:w="2835" w:type="dxa"/>
            <w:tcBorders>
              <w:top w:val="single" w:sz="6" w:space="0" w:color="76923C"/>
              <w:bottom w:val="single" w:sz="12" w:space="0" w:color="76923C"/>
            </w:tcBorders>
          </w:tcPr>
          <w:p w:rsidR="00F61FEF" w:rsidRPr="00984B5A" w:rsidP="00FC237B" w14:paraId="318130C2" w14:textId="77777777">
            <w:pPr>
              <w:jc w:val="center"/>
              <w:rPr>
                <w:rFonts w:ascii="Calibri" w:hAnsi="Calibri" w:cs="Calibri"/>
                <w:sz w:val="20"/>
              </w:rPr>
            </w:pPr>
            <w:r w:rsidRPr="00984B5A">
              <w:rPr>
                <w:rFonts w:ascii="Calibri" w:hAnsi="Calibri" w:cs="Calibri"/>
                <w:sz w:val="20"/>
              </w:rPr>
              <w:t>1</w:t>
            </w:r>
          </w:p>
        </w:tc>
      </w:tr>
      <w:tr w14:paraId="6CBBBC3D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tcBorders>
              <w:top w:val="single" w:sz="12" w:space="0" w:color="76923C"/>
            </w:tcBorders>
            <w:vAlign w:val="center"/>
          </w:tcPr>
          <w:p w:rsidR="00F61FEF" w:rsidRPr="00984B5A" w:rsidP="00FC237B" w14:paraId="3CF3325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sākumā</w:t>
            </w:r>
          </w:p>
        </w:tc>
        <w:tc>
          <w:tcPr>
            <w:tcW w:w="1149" w:type="dxa"/>
            <w:tcBorders>
              <w:top w:val="single" w:sz="12" w:space="0" w:color="76923C"/>
            </w:tcBorders>
            <w:vAlign w:val="center"/>
          </w:tcPr>
          <w:p w:rsidR="00F61FEF" w:rsidRPr="00984B5A" w:rsidP="00FC237B" w14:paraId="58E03D21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12" w:space="0" w:color="76923C"/>
            </w:tcBorders>
            <w:vAlign w:val="center"/>
          </w:tcPr>
          <w:p w:rsidR="00F61FEF" w:rsidRPr="00984B5A" w:rsidP="00FC237B" w14:paraId="2D95F3E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691743A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793154A3" w14:textId="77777777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7488E161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11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423B434B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D9F04EA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4524C90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sistēmā saņemtie daudzumi starptautiskajos ieejas punktos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2F42252F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20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179942A9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1CB2BAE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75E59" w14:paraId="088C75B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Pārvades daudzumi sistēmas starptautiskajos izejas punktos  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0F8C3510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30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10DC62E8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79E5F1C0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1A57A467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Pašpatēriņš uzņēmuma apkurei, kā arī cauruļvadu darbināšanai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2F4AD65D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40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650E8A8B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6DBD35A1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05784B3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Zudumi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72EB19A1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50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404337B7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32E836DD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0EBF4CA4" w14:textId="77777777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Pārvades daudzumi izejas punktos Latvijas lietotāju apgādei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5BEBD976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60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02027251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20AE7D5A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118D80ED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Atlikumi pārskata mēneša beigās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7C97B6E5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6350753C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52107B94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610BB784" w14:textId="77777777">
            <w:pPr>
              <w:pStyle w:val="Footer"/>
              <w:tabs>
                <w:tab w:val="clear" w:pos="4153"/>
                <w:tab w:val="clear" w:pos="8306"/>
              </w:tabs>
              <w:ind w:firstLine="170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tai skaitā cauruļvados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198C2A48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71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313ED224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45F4E3DF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5D61C81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augstākā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0B44EBDA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80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6E18BC18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14:paraId="1F5EB07C" w14:textId="77777777" w:rsidTr="00473D1B">
        <w:tblPrEx>
          <w:tblW w:w="10459" w:type="dxa"/>
          <w:tblInd w:w="113" w:type="dxa"/>
          <w:tblLayout w:type="fixed"/>
          <w:tblLook w:val="0000"/>
        </w:tblPrEx>
        <w:trPr>
          <w:cantSplit/>
          <w:trHeight w:val="700"/>
        </w:trPr>
        <w:tc>
          <w:tcPr>
            <w:tcW w:w="6475" w:type="dxa"/>
            <w:vAlign w:val="center"/>
          </w:tcPr>
          <w:p w:rsidR="00F61FEF" w:rsidRPr="00984B5A" w:rsidP="00FC237B" w14:paraId="5ED6C54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>Vidējā zemākā gāzes siltumspēja, MJ/m</w:t>
            </w:r>
            <w:r w:rsidRPr="00984B5A">
              <w:rPr>
                <w:rFonts w:ascii="Calibri" w:hAnsi="Calibri" w:cs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:rsidR="00F61FEF" w:rsidRPr="00984B5A" w:rsidP="00FC237B" w14:paraId="705B9B92" w14:textId="77777777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984B5A">
              <w:rPr>
                <w:rFonts w:ascii="Calibri" w:hAnsi="Calibri" w:cs="Calibri"/>
                <w:sz w:val="20"/>
                <w:szCs w:val="22"/>
              </w:rPr>
              <w:t>90</w:t>
            </w:r>
          </w:p>
        </w:tc>
        <w:tc>
          <w:tcPr>
            <w:tcW w:w="2835" w:type="dxa"/>
            <w:vAlign w:val="center"/>
          </w:tcPr>
          <w:p w:rsidR="00F61FEF" w:rsidRPr="00984B5A" w:rsidP="00FC237B" w14:paraId="056C1B44" w14:textId="7777777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F61FEF" w:rsidRPr="00984B5A" w:rsidP="00F61FEF" w14:paraId="0EA5420B" w14:textId="77777777">
      <w:pPr>
        <w:ind w:firstLine="567"/>
        <w:rPr>
          <w:sz w:val="20"/>
        </w:rPr>
      </w:pPr>
    </w:p>
    <w:p w:rsidR="009F64B2" w:rsidRPr="00984B5A" w:rsidP="009F64B2" w14:paraId="74E34DED" w14:textId="77777777">
      <w:pPr>
        <w:tabs>
          <w:tab w:val="left" w:leader="dot" w:pos="10471"/>
        </w:tabs>
        <w:rPr>
          <w:rFonts w:ascii="Calibri" w:hAnsi="Calibri" w:cs="Calibri"/>
          <w:noProof/>
          <w:sz w:val="20"/>
        </w:rPr>
      </w:pPr>
    </w:p>
    <w:tbl>
      <w:tblPr>
        <w:tblW w:w="0" w:type="auto"/>
        <w:tblInd w:w="108" w:type="dxa"/>
        <w:tblLook w:val="01E0"/>
      </w:tblPr>
      <w:tblGrid>
        <w:gridCol w:w="5400"/>
        <w:gridCol w:w="851"/>
        <w:gridCol w:w="236"/>
        <w:gridCol w:w="851"/>
      </w:tblGrid>
      <w:tr w14:paraId="0CCBC0F3" w14:textId="77777777" w:rsidTr="00473D1B">
        <w:tblPrEx>
          <w:tblW w:w="0" w:type="auto"/>
          <w:tblInd w:w="108" w:type="dxa"/>
          <w:tblLook w:val="01E0"/>
        </w:tblPrEx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:rsidR="009F64B2" w:rsidRPr="00984B5A" w:rsidP="00D61C93" w14:paraId="4F316433" w14:textId="77777777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984B5A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Pr="00984B5A" w:rsidR="00D61C93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984B5A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9F64B2" w:rsidRPr="00984B5A" w:rsidP="00092C7B" w14:paraId="34DDCFF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:rsidR="009F64B2" w:rsidRPr="00984B5A" w:rsidP="00092C7B" w14:paraId="3C8035F6" w14:textId="77777777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:rsidR="009F64B2" w:rsidRPr="00984B5A" w:rsidP="00092C7B" w14:paraId="1DA2E22E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64B2" w:rsidRPr="00984B5A" w:rsidP="009F64B2" w14:paraId="7FB5F3A1" w14:textId="77777777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sz w:val="18"/>
          <w:szCs w:val="18"/>
        </w:rPr>
        <w:t xml:space="preserve">stundas </w:t>
      </w:r>
      <w:r w:rsidRPr="00984B5A">
        <w:rPr>
          <w:rFonts w:ascii="Calibri" w:hAnsi="Calibri" w:cs="Calibri"/>
          <w:sz w:val="18"/>
          <w:szCs w:val="18"/>
        </w:rPr>
        <w:tab/>
        <w:t>minūtes</w:t>
      </w:r>
    </w:p>
    <w:p w:rsidR="009F64B2" w:rsidRPr="00984B5A" w:rsidP="009F64B2" w14:paraId="02506107" w14:textId="77777777">
      <w:pPr>
        <w:ind w:right="-86"/>
        <w:rPr>
          <w:rFonts w:ascii="Calibri" w:hAnsi="Calibri" w:cs="Calibri"/>
          <w:sz w:val="22"/>
          <w:szCs w:val="22"/>
        </w:rPr>
      </w:pPr>
    </w:p>
    <w:p w:rsidR="009F64B2" w:rsidRPr="00984B5A" w:rsidP="009F64B2" w14:paraId="60A6EEA1" w14:textId="77777777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984B5A">
        <w:rPr>
          <w:rFonts w:ascii="Calibri" w:hAnsi="Calibri" w:cs="Calibri"/>
          <w:sz w:val="22"/>
          <w:szCs w:val="22"/>
        </w:rPr>
        <w:t>20</w:t>
      </w:r>
      <w:r w:rsidRPr="00984B5A" w:rsidR="00D61C93">
        <w:rPr>
          <w:rFonts w:ascii="Calibri" w:hAnsi="Calibri" w:cs="Calibri"/>
          <w:sz w:val="22"/>
          <w:szCs w:val="22"/>
        </w:rPr>
        <w:t>__</w:t>
      </w:r>
      <w:r w:rsidRPr="00984B5A">
        <w:rPr>
          <w:rFonts w:ascii="Calibri" w:hAnsi="Calibri" w:cs="Calibri"/>
          <w:sz w:val="22"/>
          <w:szCs w:val="22"/>
        </w:rPr>
        <w:t>.</w:t>
      </w:r>
      <w:r w:rsidRPr="00984B5A" w:rsidR="00555C4A">
        <w:rPr>
          <w:rFonts w:ascii="Calibri" w:hAnsi="Calibri" w:cs="Calibri"/>
          <w:sz w:val="22"/>
          <w:szCs w:val="22"/>
        </w:rPr>
        <w:t> </w:t>
      </w:r>
      <w:r w:rsidRPr="00984B5A">
        <w:rPr>
          <w:rFonts w:ascii="Calibri" w:hAnsi="Calibri" w:cs="Calibri"/>
          <w:sz w:val="22"/>
          <w:szCs w:val="22"/>
        </w:rPr>
        <w:t>gada _____. ____________________</w:t>
      </w:r>
      <w:r w:rsidRPr="00984B5A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:rsidR="00F33BEF" w:rsidRPr="00984B5A" w:rsidP="009F64B2" w14:paraId="7F1D9351" w14:textId="77777777">
      <w:pPr>
        <w:tabs>
          <w:tab w:val="center" w:pos="8364"/>
        </w:tabs>
        <w:ind w:right="-86"/>
        <w:rPr>
          <w:rFonts w:ascii="Calibri" w:hAnsi="Calibri" w:cs="Calibri"/>
          <w:sz w:val="18"/>
          <w:szCs w:val="18"/>
        </w:rPr>
      </w:pPr>
      <w:r w:rsidRPr="00984B5A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Pr="00984B5A" w:rsidR="005D3C02">
        <w:rPr>
          <w:rFonts w:ascii="Calibri" w:hAnsi="Calibri" w:cs="Calibri"/>
          <w:color w:val="000000"/>
          <w:sz w:val="18"/>
          <w:szCs w:val="18"/>
        </w:rPr>
        <w:t>*</w:t>
      </w:r>
    </w:p>
    <w:p w:rsidR="00DA7354" w:rsidRPr="00984B5A" w:rsidP="00F61FEF" w14:paraId="2CA992CC" w14:textId="77777777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984B5A">
        <w:rPr>
          <w:rFonts w:ascii="Calibri" w:hAnsi="Calibri" w:cs="Calibri"/>
          <w:b/>
          <w:color w:val="76923C"/>
          <w:szCs w:val="24"/>
        </w:rPr>
        <w:t>Paldies par veltīto laiku!</w:t>
      </w:r>
    </w:p>
    <w:p w:rsidR="005D3C02" w:rsidRPr="00984B5A" w:rsidP="00F61FEF" w14:paraId="00716611" w14:textId="77777777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:rsidR="005D3C02" w:rsidRPr="00984B5A" w:rsidP="005D3C02" w14:paraId="1965585E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984B5A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5D3C02" w:rsidRPr="00984B5A" w:rsidP="005D3C02" w14:paraId="5FFBDED9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F578D0" w:rsidRPr="00547899" w:rsidP="00F578D0" w14:paraId="7541F280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F578D0" w:rsidRPr="00C8557A" w:rsidP="00F578D0" w14:paraId="7E0113C1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F578D0" w:rsidRPr="00E97C35" w:rsidP="00F578D0" w14:paraId="0A5FCBAD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F578D0" w:rsidRPr="00E97C35" w:rsidP="00F578D0" w14:paraId="1815695E" w14:textId="77777777">
      <w:pPr>
        <w:tabs>
          <w:tab w:val="left" w:pos="7938"/>
        </w:tabs>
        <w:rPr>
          <w:sz w:val="28"/>
          <w:szCs w:val="28"/>
        </w:rPr>
      </w:pPr>
    </w:p>
    <w:p w:rsidR="00F578D0" w:rsidRPr="00E97C35" w:rsidP="00F578D0" w14:paraId="0877F380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F578D0" w:rsidRPr="00C8557A" w:rsidP="00F578D0" w14:paraId="7CC51963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F578D0" w:rsidRPr="00E97C35" w:rsidP="00F578D0" w14:paraId="306BEB65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F578D0" w:rsidRPr="00E97C35" w:rsidP="00F578D0" w14:paraId="3732420E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F578D0" w:rsidP="00F578D0" w14:paraId="1E1CEE0D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F578D0" w:rsidRPr="00E97C35" w:rsidP="00F578D0" w14:paraId="56E52FD4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5D3C02" w:rsidRPr="00092C7B" w:rsidP="00F578D0" w14:paraId="5C4A096A" w14:textId="5E90D4D6">
      <w:pPr>
        <w:ind w:firstLine="360"/>
        <w:rPr>
          <w:rFonts w:ascii="Calibri" w:hAnsi="Calibri" w:cs="Calibri"/>
          <w:b/>
          <w:color w:val="76923C"/>
          <w:szCs w:val="24"/>
        </w:rPr>
      </w:pPr>
      <w:bookmarkStart w:id="0" w:name="_GoBack"/>
      <w:bookmarkEnd w:id="0"/>
    </w:p>
    <w:sectPr w:rsidSect="00171131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7CC1923A" w14:textId="060C079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5EE" w:rsidRPr="00171131" w:rsidP="00171131" w14:paraId="75B39636" w14:textId="1ACC8307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522" w14:paraId="0EA68209" w14:textId="3E297395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431610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522" w14:paraId="3E21E0F7" w14:textId="3DA956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4522" w14:paraId="1C78132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73784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4522" w14:paraId="0651EFFD" w14:textId="40D00E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5EE" w:rsidRPr="00171131" w:rsidP="00171131" w14:paraId="4334C7C6" w14:textId="77777777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378B8"/>
    <w:rsid w:val="0005033A"/>
    <w:rsid w:val="0009204F"/>
    <w:rsid w:val="00092C7B"/>
    <w:rsid w:val="00095FEF"/>
    <w:rsid w:val="000A0102"/>
    <w:rsid w:val="000C44DD"/>
    <w:rsid w:val="000F4207"/>
    <w:rsid w:val="00100FF7"/>
    <w:rsid w:val="00121C70"/>
    <w:rsid w:val="00130993"/>
    <w:rsid w:val="001375EE"/>
    <w:rsid w:val="00145DD9"/>
    <w:rsid w:val="001550FA"/>
    <w:rsid w:val="00167CA0"/>
    <w:rsid w:val="00171131"/>
    <w:rsid w:val="00190369"/>
    <w:rsid w:val="001D45B0"/>
    <w:rsid w:val="00236046"/>
    <w:rsid w:val="00251C53"/>
    <w:rsid w:val="002540F0"/>
    <w:rsid w:val="00260757"/>
    <w:rsid w:val="00282C35"/>
    <w:rsid w:val="00284742"/>
    <w:rsid w:val="00291988"/>
    <w:rsid w:val="0029391B"/>
    <w:rsid w:val="002B398D"/>
    <w:rsid w:val="002D33C5"/>
    <w:rsid w:val="002D4859"/>
    <w:rsid w:val="00303130"/>
    <w:rsid w:val="0034703B"/>
    <w:rsid w:val="003B615F"/>
    <w:rsid w:val="003D0453"/>
    <w:rsid w:val="003D125B"/>
    <w:rsid w:val="003E6171"/>
    <w:rsid w:val="00435BB9"/>
    <w:rsid w:val="0044567B"/>
    <w:rsid w:val="00445FFB"/>
    <w:rsid w:val="0045431E"/>
    <w:rsid w:val="00460576"/>
    <w:rsid w:val="00460809"/>
    <w:rsid w:val="00464196"/>
    <w:rsid w:val="00470C6E"/>
    <w:rsid w:val="00473D1B"/>
    <w:rsid w:val="004A1AC2"/>
    <w:rsid w:val="004B38B4"/>
    <w:rsid w:val="004B5556"/>
    <w:rsid w:val="004D2F25"/>
    <w:rsid w:val="004D2FB2"/>
    <w:rsid w:val="00513049"/>
    <w:rsid w:val="00513258"/>
    <w:rsid w:val="00517291"/>
    <w:rsid w:val="00547899"/>
    <w:rsid w:val="00554672"/>
    <w:rsid w:val="00555C4A"/>
    <w:rsid w:val="00573022"/>
    <w:rsid w:val="00586A3E"/>
    <w:rsid w:val="00593404"/>
    <w:rsid w:val="005A4A47"/>
    <w:rsid w:val="005D3C02"/>
    <w:rsid w:val="00603E34"/>
    <w:rsid w:val="00611302"/>
    <w:rsid w:val="00644522"/>
    <w:rsid w:val="006470D6"/>
    <w:rsid w:val="0067163B"/>
    <w:rsid w:val="00683DEF"/>
    <w:rsid w:val="006943B5"/>
    <w:rsid w:val="00697F00"/>
    <w:rsid w:val="006A1EAF"/>
    <w:rsid w:val="006A1F7D"/>
    <w:rsid w:val="006A25AC"/>
    <w:rsid w:val="006B3F51"/>
    <w:rsid w:val="006C7558"/>
    <w:rsid w:val="006D035C"/>
    <w:rsid w:val="007004A8"/>
    <w:rsid w:val="007278EF"/>
    <w:rsid w:val="00763CAC"/>
    <w:rsid w:val="00771E57"/>
    <w:rsid w:val="00793344"/>
    <w:rsid w:val="007A2EA9"/>
    <w:rsid w:val="007B6C04"/>
    <w:rsid w:val="007B7BB2"/>
    <w:rsid w:val="007D1052"/>
    <w:rsid w:val="007D45F0"/>
    <w:rsid w:val="007D71C3"/>
    <w:rsid w:val="007E1F40"/>
    <w:rsid w:val="00841F2E"/>
    <w:rsid w:val="00850602"/>
    <w:rsid w:val="008A23D1"/>
    <w:rsid w:val="008E5111"/>
    <w:rsid w:val="008F3F50"/>
    <w:rsid w:val="008F4E82"/>
    <w:rsid w:val="00901B73"/>
    <w:rsid w:val="0093291B"/>
    <w:rsid w:val="0096544E"/>
    <w:rsid w:val="00976FEC"/>
    <w:rsid w:val="00984B5A"/>
    <w:rsid w:val="009A661B"/>
    <w:rsid w:val="009C4922"/>
    <w:rsid w:val="009F64B2"/>
    <w:rsid w:val="00A132D3"/>
    <w:rsid w:val="00A37023"/>
    <w:rsid w:val="00A91DAD"/>
    <w:rsid w:val="00A959F4"/>
    <w:rsid w:val="00AB1E6F"/>
    <w:rsid w:val="00AC5C51"/>
    <w:rsid w:val="00B1454A"/>
    <w:rsid w:val="00B361A4"/>
    <w:rsid w:val="00B41EC3"/>
    <w:rsid w:val="00B5186C"/>
    <w:rsid w:val="00B61355"/>
    <w:rsid w:val="00B758FA"/>
    <w:rsid w:val="00B802F5"/>
    <w:rsid w:val="00BA3212"/>
    <w:rsid w:val="00BB34DE"/>
    <w:rsid w:val="00BD1B64"/>
    <w:rsid w:val="00C03777"/>
    <w:rsid w:val="00C43E1E"/>
    <w:rsid w:val="00C8557A"/>
    <w:rsid w:val="00CB515A"/>
    <w:rsid w:val="00CF5AE2"/>
    <w:rsid w:val="00D15F03"/>
    <w:rsid w:val="00D212BF"/>
    <w:rsid w:val="00D23CA1"/>
    <w:rsid w:val="00D346E0"/>
    <w:rsid w:val="00D35EB1"/>
    <w:rsid w:val="00D51D9A"/>
    <w:rsid w:val="00D61C93"/>
    <w:rsid w:val="00D84929"/>
    <w:rsid w:val="00DA0C9E"/>
    <w:rsid w:val="00DA7354"/>
    <w:rsid w:val="00DE47AD"/>
    <w:rsid w:val="00DE69AE"/>
    <w:rsid w:val="00DF50A1"/>
    <w:rsid w:val="00E06854"/>
    <w:rsid w:val="00E80190"/>
    <w:rsid w:val="00E85C4B"/>
    <w:rsid w:val="00E85C61"/>
    <w:rsid w:val="00E9071E"/>
    <w:rsid w:val="00E93830"/>
    <w:rsid w:val="00E97C35"/>
    <w:rsid w:val="00EA1A0E"/>
    <w:rsid w:val="00EF2F6F"/>
    <w:rsid w:val="00EF7EE0"/>
    <w:rsid w:val="00EF7FAD"/>
    <w:rsid w:val="00F11647"/>
    <w:rsid w:val="00F33BEF"/>
    <w:rsid w:val="00F578D0"/>
    <w:rsid w:val="00F61FEF"/>
    <w:rsid w:val="00F75E59"/>
    <w:rsid w:val="00FC237B"/>
    <w:rsid w:val="00FD7E2F"/>
    <w:rsid w:val="00FE29C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3A98302-7428-443D-BA87-5FE3E78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3C02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445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45FD-9236-4830-9421-07604743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Nr.2-gāze "Pārskats par dabasgāzes izmantošanu" paraugs</dc:subject>
  <dc:creator>Guna Piliņa</dc:creator>
  <dc:description>Guna.Pilina@csb.gov.lv_x000D_
67366773</dc:description>
  <cp:lastModifiedBy>Jānis Ušpelis</cp:lastModifiedBy>
  <cp:revision>8</cp:revision>
  <cp:lastPrinted>2018-05-30T13:31:00Z</cp:lastPrinted>
  <dcterms:created xsi:type="dcterms:W3CDTF">2018-07-06T06:37:00Z</dcterms:created>
  <dcterms:modified xsi:type="dcterms:W3CDTF">2018-09-06T11:45:00Z</dcterms:modified>
</cp:coreProperties>
</file>