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A05628" w:rsidRPr="004A1398" w:rsidP="00A05628">
      <w:pPr>
        <w:shd w:val="clear" w:color="auto" w:fill="FFFFFF"/>
        <w:spacing w:after="0" w:line="240" w:lineRule="auto"/>
        <w:ind w:firstLine="720"/>
        <w:contextualSpacing/>
        <w:jc w:val="right"/>
        <w:rPr>
          <w:rFonts w:ascii="Times New Roman" w:eastAsia="Times New Roman" w:hAnsi="Times New Roman" w:cs="Times New Roman"/>
          <w:bCs/>
          <w:i/>
          <w:sz w:val="28"/>
          <w:szCs w:val="28"/>
          <w:lang w:eastAsia="lv-LV"/>
        </w:rPr>
      </w:pPr>
      <w:r w:rsidRPr="004A1398">
        <w:rPr>
          <w:rFonts w:ascii="Times New Roman" w:eastAsia="Times New Roman" w:hAnsi="Times New Roman" w:cs="Times New Roman"/>
          <w:bCs/>
          <w:i/>
          <w:sz w:val="28"/>
          <w:szCs w:val="28"/>
          <w:lang w:eastAsia="lv-LV"/>
        </w:rPr>
        <w:t>Projekts</w:t>
      </w:r>
    </w:p>
    <w:p w:rsidR="00A05628" w:rsidRPr="004A1398" w:rsidP="00A05628">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rsidR="00A05628" w:rsidRPr="004A1398" w:rsidP="00A05628">
      <w:pPr>
        <w:shd w:val="clear" w:color="auto" w:fill="FFFFFF"/>
        <w:spacing w:after="0" w:line="240" w:lineRule="auto"/>
        <w:ind w:firstLine="720"/>
        <w:contextualSpacing/>
        <w:jc w:val="center"/>
        <w:rPr>
          <w:rFonts w:ascii="Times New Roman" w:eastAsia="Times New Roman" w:hAnsi="Times New Roman" w:cs="Times New Roman"/>
          <w:b/>
          <w:bCs/>
          <w:sz w:val="28"/>
          <w:szCs w:val="28"/>
          <w:lang w:eastAsia="lv-LV"/>
        </w:rPr>
      </w:pPr>
      <w:r w:rsidRPr="004A1398">
        <w:rPr>
          <w:rFonts w:ascii="Times New Roman" w:eastAsia="Times New Roman" w:hAnsi="Times New Roman" w:cs="Times New Roman"/>
          <w:b/>
          <w:bCs/>
          <w:sz w:val="28"/>
          <w:szCs w:val="28"/>
          <w:lang w:eastAsia="lv-LV"/>
        </w:rPr>
        <w:t>LATVIJAS REPUBLIKAS MINISTRU KABINETS</w:t>
      </w:r>
    </w:p>
    <w:p w:rsidR="00A05628" w:rsidRPr="004A1398" w:rsidP="00A05628">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rsidR="00A05628" w:rsidRPr="004A1398" w:rsidP="00A05628">
      <w:pPr>
        <w:spacing w:after="0" w:line="240" w:lineRule="auto"/>
        <w:contextualSpacing/>
        <w:jc w:val="both"/>
        <w:rPr>
          <w:rFonts w:ascii="Times New Roman" w:hAnsi="Times New Roman" w:cs="Times New Roman"/>
          <w:sz w:val="28"/>
          <w:szCs w:val="28"/>
        </w:rPr>
      </w:pPr>
      <w:r w:rsidRPr="004A1398">
        <w:rPr>
          <w:rFonts w:ascii="Times New Roman" w:hAnsi="Times New Roman" w:cs="Times New Roman"/>
          <w:sz w:val="28"/>
          <w:szCs w:val="28"/>
        </w:rPr>
        <w:t>2018. gada _____________</w:t>
      </w:r>
      <w:r w:rsidRPr="004A1398">
        <w:rPr>
          <w:rFonts w:ascii="Times New Roman" w:hAnsi="Times New Roman" w:cs="Times New Roman"/>
          <w:sz w:val="28"/>
          <w:szCs w:val="28"/>
        </w:rPr>
        <w:tab/>
      </w:r>
      <w:r w:rsidRPr="004A1398">
        <w:rPr>
          <w:rFonts w:ascii="Times New Roman" w:hAnsi="Times New Roman" w:cs="Times New Roman"/>
          <w:sz w:val="28"/>
          <w:szCs w:val="28"/>
        </w:rPr>
        <w:tab/>
      </w:r>
      <w:r w:rsidRPr="004A1398">
        <w:rPr>
          <w:rFonts w:ascii="Times New Roman" w:hAnsi="Times New Roman" w:cs="Times New Roman"/>
          <w:sz w:val="28"/>
          <w:szCs w:val="28"/>
        </w:rPr>
        <w:tab/>
      </w:r>
      <w:r w:rsidRPr="004A1398">
        <w:rPr>
          <w:rFonts w:ascii="Times New Roman" w:hAnsi="Times New Roman" w:cs="Times New Roman"/>
          <w:sz w:val="28"/>
          <w:szCs w:val="28"/>
        </w:rPr>
        <w:tab/>
      </w:r>
      <w:r w:rsidRPr="004A1398">
        <w:rPr>
          <w:rFonts w:ascii="Times New Roman" w:hAnsi="Times New Roman" w:cs="Times New Roman"/>
          <w:sz w:val="28"/>
          <w:szCs w:val="28"/>
        </w:rPr>
        <w:tab/>
        <w:t>Noteikumi Nr._____</w:t>
      </w:r>
    </w:p>
    <w:p w:rsidR="00A05628" w:rsidRPr="004A1398" w:rsidP="00A05628">
      <w:pPr>
        <w:spacing w:after="0" w:line="240" w:lineRule="auto"/>
        <w:contextualSpacing/>
        <w:jc w:val="both"/>
        <w:rPr>
          <w:rFonts w:ascii="Times New Roman" w:hAnsi="Times New Roman" w:cs="Times New Roman"/>
          <w:sz w:val="28"/>
          <w:szCs w:val="28"/>
        </w:rPr>
      </w:pPr>
      <w:r w:rsidRPr="004A1398">
        <w:rPr>
          <w:rFonts w:ascii="Times New Roman" w:hAnsi="Times New Roman" w:cs="Times New Roman"/>
          <w:sz w:val="28"/>
          <w:szCs w:val="28"/>
        </w:rPr>
        <w:t>Rīgā</w:t>
      </w:r>
      <w:r w:rsidRPr="004A1398">
        <w:rPr>
          <w:rFonts w:ascii="Times New Roman" w:hAnsi="Times New Roman" w:cs="Times New Roman"/>
          <w:sz w:val="28"/>
          <w:szCs w:val="28"/>
        </w:rPr>
        <w:tab/>
      </w:r>
      <w:r w:rsidRPr="004A1398">
        <w:rPr>
          <w:rFonts w:ascii="Times New Roman" w:hAnsi="Times New Roman" w:cs="Times New Roman"/>
          <w:sz w:val="28"/>
          <w:szCs w:val="28"/>
        </w:rPr>
        <w:tab/>
      </w:r>
      <w:r w:rsidRPr="004A1398">
        <w:rPr>
          <w:rFonts w:ascii="Times New Roman" w:hAnsi="Times New Roman" w:cs="Times New Roman"/>
          <w:sz w:val="28"/>
          <w:szCs w:val="28"/>
        </w:rPr>
        <w:tab/>
      </w:r>
      <w:r w:rsidRPr="004A1398">
        <w:rPr>
          <w:rFonts w:ascii="Times New Roman" w:hAnsi="Times New Roman" w:cs="Times New Roman"/>
          <w:sz w:val="28"/>
          <w:szCs w:val="28"/>
        </w:rPr>
        <w:tab/>
      </w:r>
      <w:r w:rsidRPr="004A1398">
        <w:rPr>
          <w:rFonts w:ascii="Times New Roman" w:hAnsi="Times New Roman" w:cs="Times New Roman"/>
          <w:sz w:val="28"/>
          <w:szCs w:val="28"/>
        </w:rPr>
        <w:tab/>
      </w:r>
      <w:r w:rsidRPr="004A1398">
        <w:rPr>
          <w:rFonts w:ascii="Times New Roman" w:hAnsi="Times New Roman" w:cs="Times New Roman"/>
          <w:sz w:val="28"/>
          <w:szCs w:val="28"/>
        </w:rPr>
        <w:tab/>
      </w:r>
      <w:r w:rsidRPr="004A1398">
        <w:rPr>
          <w:rFonts w:ascii="Times New Roman" w:hAnsi="Times New Roman" w:cs="Times New Roman"/>
          <w:sz w:val="28"/>
          <w:szCs w:val="28"/>
        </w:rPr>
        <w:tab/>
      </w:r>
      <w:r w:rsidRPr="004A1398">
        <w:rPr>
          <w:rFonts w:ascii="Times New Roman" w:hAnsi="Times New Roman" w:cs="Times New Roman"/>
          <w:sz w:val="28"/>
          <w:szCs w:val="28"/>
        </w:rPr>
        <w:tab/>
      </w:r>
      <w:r w:rsidRPr="004A1398">
        <w:rPr>
          <w:rFonts w:ascii="Times New Roman" w:hAnsi="Times New Roman" w:cs="Times New Roman"/>
          <w:sz w:val="28"/>
          <w:szCs w:val="28"/>
        </w:rPr>
        <w:tab/>
        <w:t>(prot. Nr.___, ____§)</w:t>
      </w:r>
    </w:p>
    <w:p w:rsidR="00A05628" w:rsidRPr="004A1398" w:rsidP="00A05628">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rsidR="00A05628" w:rsidRPr="004A1398" w:rsidP="00A05628">
      <w:pPr>
        <w:shd w:val="clear" w:color="auto" w:fill="FFFFFF"/>
        <w:spacing w:after="0" w:line="240" w:lineRule="auto"/>
        <w:ind w:firstLine="720"/>
        <w:contextualSpacing/>
        <w:jc w:val="both"/>
        <w:rPr>
          <w:rFonts w:ascii="Times New Roman" w:eastAsia="Times New Roman" w:hAnsi="Times New Roman" w:cs="Times New Roman"/>
          <w:b/>
          <w:bCs/>
          <w:sz w:val="28"/>
          <w:szCs w:val="28"/>
          <w:lang w:eastAsia="lv-LV"/>
        </w:rPr>
      </w:pPr>
    </w:p>
    <w:p w:rsidR="00A05628" w:rsidRPr="004A1398" w:rsidP="00A05628">
      <w:pPr>
        <w:shd w:val="clear" w:color="auto" w:fill="FFFFFF"/>
        <w:spacing w:after="0" w:line="240" w:lineRule="auto"/>
        <w:ind w:firstLine="720"/>
        <w:contextualSpacing/>
        <w:jc w:val="center"/>
        <w:rPr>
          <w:rFonts w:ascii="Times New Roman" w:eastAsia="Times New Roman" w:hAnsi="Times New Roman" w:cs="Times New Roman"/>
          <w:bCs/>
          <w:sz w:val="28"/>
          <w:szCs w:val="28"/>
          <w:lang w:eastAsia="lv-LV"/>
        </w:rPr>
      </w:pPr>
      <w:r w:rsidRPr="004A1398">
        <w:rPr>
          <w:rFonts w:ascii="Times New Roman" w:hAnsi="Times New Roman" w:cs="Times New Roman"/>
          <w:b/>
          <w:sz w:val="28"/>
          <w:szCs w:val="28"/>
        </w:rPr>
        <w:t>Grozījumi Ministru kabineta 2014. gada 16. septembra noteikumos Nr.550 “Hidrotehnisko un meliorācijas būvju būvnoteikumi”</w:t>
      </w:r>
    </w:p>
    <w:p w:rsidR="00A05628" w:rsidRPr="004A1398" w:rsidP="00A05628">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p>
    <w:p w:rsidR="00A05628" w:rsidRPr="004A1398" w:rsidP="00A05628">
      <w:pPr>
        <w:shd w:val="clear" w:color="auto" w:fill="FFFFFF"/>
        <w:spacing w:after="0" w:line="240" w:lineRule="auto"/>
        <w:ind w:firstLine="720"/>
        <w:contextualSpacing/>
        <w:jc w:val="right"/>
        <w:rPr>
          <w:rFonts w:ascii="Times New Roman" w:eastAsia="Times New Roman" w:hAnsi="Times New Roman" w:cs="Times New Roman"/>
          <w:bCs/>
          <w:sz w:val="28"/>
          <w:szCs w:val="28"/>
          <w:lang w:eastAsia="lv-LV"/>
        </w:rPr>
      </w:pPr>
      <w:r w:rsidRPr="004A1398">
        <w:rPr>
          <w:rFonts w:ascii="Times New Roman" w:eastAsia="Times New Roman" w:hAnsi="Times New Roman" w:cs="Times New Roman"/>
          <w:bCs/>
          <w:sz w:val="28"/>
          <w:szCs w:val="28"/>
          <w:lang w:eastAsia="lv-LV"/>
        </w:rPr>
        <w:t>Izdoti saskaņā ar Būvniecības likuma</w:t>
      </w:r>
    </w:p>
    <w:p w:rsidR="00A05628" w:rsidRPr="004A1398" w:rsidP="00A05628">
      <w:pPr>
        <w:spacing w:after="0" w:line="240" w:lineRule="auto"/>
        <w:ind w:firstLine="709"/>
        <w:contextualSpacing/>
        <w:jc w:val="right"/>
        <w:rPr>
          <w:rFonts w:ascii="Times New Roman" w:hAnsi="Times New Roman" w:cs="Times New Roman"/>
          <w:b/>
          <w:sz w:val="28"/>
          <w:szCs w:val="28"/>
        </w:rPr>
      </w:pPr>
      <w:r w:rsidRPr="004A1398">
        <w:rPr>
          <w:rFonts w:ascii="Times New Roman" w:hAnsi="Times New Roman" w:cs="Times New Roman"/>
          <w:iCs/>
          <w:sz w:val="28"/>
          <w:szCs w:val="28"/>
          <w:shd w:val="clear" w:color="auto" w:fill="FFFFFF"/>
        </w:rPr>
        <w:t>5.panta pirmās daļas 2.punktu un otrās daļas 6.punktu</w:t>
      </w:r>
    </w:p>
    <w:p w:rsidR="00A05628" w:rsidRPr="004A1398" w:rsidP="00A05628">
      <w:pPr>
        <w:spacing w:after="0" w:line="240" w:lineRule="auto"/>
        <w:ind w:firstLine="709"/>
        <w:contextualSpacing/>
        <w:jc w:val="both"/>
        <w:rPr>
          <w:rFonts w:ascii="Times New Roman" w:hAnsi="Times New Roman" w:cs="Times New Roman"/>
          <w:b/>
          <w:sz w:val="28"/>
          <w:szCs w:val="28"/>
        </w:rPr>
      </w:pPr>
    </w:p>
    <w:p w:rsidR="00A05628" w:rsidRPr="004A1398" w:rsidP="00A05628">
      <w:pPr>
        <w:spacing w:after="0" w:line="240" w:lineRule="auto"/>
        <w:ind w:firstLine="709"/>
        <w:contextualSpacing/>
        <w:jc w:val="both"/>
        <w:rPr>
          <w:rFonts w:ascii="Times New Roman" w:hAnsi="Times New Roman" w:cs="Times New Roman"/>
          <w:b/>
          <w:sz w:val="28"/>
          <w:szCs w:val="28"/>
        </w:rPr>
      </w:pPr>
    </w:p>
    <w:p w:rsidR="00A05628" w:rsidRPr="004A1398" w:rsidP="00A05628">
      <w:pPr>
        <w:spacing w:after="0" w:line="240" w:lineRule="auto"/>
        <w:ind w:firstLine="709"/>
        <w:contextualSpacing/>
        <w:jc w:val="both"/>
        <w:rPr>
          <w:rFonts w:ascii="Times New Roman" w:hAnsi="Times New Roman" w:cs="Times New Roman"/>
          <w:sz w:val="28"/>
          <w:szCs w:val="28"/>
        </w:rPr>
      </w:pPr>
      <w:r w:rsidRPr="004A1398">
        <w:rPr>
          <w:rFonts w:ascii="Times New Roman" w:hAnsi="Times New Roman" w:cs="Times New Roman"/>
          <w:sz w:val="28"/>
          <w:szCs w:val="28"/>
        </w:rPr>
        <w:t>Izdarīt Ministru kabineta 2014. gada 16. septembra noteikumos Nr.550 “Hidrotehnisko un meliorācijas būvju būvnoteikumi” (Latvijas Vēstnesis, 2014, 193. nr., 2015, 197. nr., 2017, 103. nr., 2018, 128. nr.) šādus grozījumus:</w:t>
      </w:r>
    </w:p>
    <w:p w:rsidR="00A05628" w:rsidRPr="004A1398" w:rsidP="00A05628">
      <w:pPr>
        <w:spacing w:after="0" w:line="240" w:lineRule="auto"/>
        <w:ind w:firstLine="709"/>
        <w:contextualSpacing/>
        <w:jc w:val="both"/>
        <w:rPr>
          <w:rFonts w:ascii="Times New Roman" w:hAnsi="Times New Roman" w:cs="Times New Roman"/>
          <w:b/>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 Svītrot 5. punktu.</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2. Izteikt 13. punkta otro teikumu šādā redakcijā: “Pieaicinātie </w:t>
      </w:r>
      <w:r w:rsidRPr="004A1398">
        <w:rPr>
          <w:rFonts w:ascii="Times New Roman" w:hAnsi="Times New Roman" w:cs="Times New Roman"/>
          <w:sz w:val="28"/>
          <w:szCs w:val="28"/>
        </w:rPr>
        <w:t>būvspeciālisti</w:t>
      </w:r>
      <w:r w:rsidRPr="004A1398">
        <w:rPr>
          <w:rFonts w:ascii="Times New Roman" w:hAnsi="Times New Roman" w:cs="Times New Roman"/>
          <w:sz w:val="28"/>
          <w:szCs w:val="28"/>
        </w:rPr>
        <w:t xml:space="preserve"> paraksta izstrādāto būvniecības ieceres dokumentāciju.”.</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 Izteikt 14.punktu šādā redakcijā:</w:t>
      </w:r>
    </w:p>
    <w:p w:rsidR="00A05628" w:rsidRPr="004A1398" w:rsidP="0004567A">
      <w:pPr>
        <w:spacing w:after="0" w:line="240" w:lineRule="auto"/>
        <w:ind w:firstLine="720"/>
        <w:jc w:val="both"/>
        <w:rPr>
          <w:rFonts w:ascii="Times New Roman" w:hAnsi="Times New Roman" w:cs="Times New Roman"/>
          <w:sz w:val="28"/>
          <w:szCs w:val="28"/>
        </w:rPr>
      </w:pPr>
      <w:r w:rsidRPr="004A1398">
        <w:rPr>
          <w:rFonts w:ascii="Times New Roman" w:hAnsi="Times New Roman" w:cs="Times New Roman"/>
          <w:sz w:val="28"/>
          <w:szCs w:val="28"/>
        </w:rPr>
        <w:t>“14. </w:t>
      </w:r>
      <w:r w:rsidRPr="004A1398" w:rsidR="00C76D8A">
        <w:rPr>
          <w:rFonts w:ascii="Times New Roman" w:hAnsi="Times New Roman" w:cs="Times New Roman"/>
          <w:sz w:val="28"/>
          <w:szCs w:val="28"/>
          <w:lang w:eastAsia="lv-LV"/>
        </w:rPr>
        <w:t xml:space="preserve">Būvniecības ieceres dokumentāciju izstrādā elektroniski vienā eksemplārā. </w:t>
      </w:r>
      <w:r w:rsidRPr="004A1398" w:rsidR="00C513E6">
        <w:rPr>
          <w:rFonts w:ascii="Times New Roman" w:hAnsi="Times New Roman" w:cs="Times New Roman"/>
          <w:sz w:val="28"/>
          <w:szCs w:val="28"/>
        </w:rPr>
        <w:t xml:space="preserve">Ja būvniecības ieceres dokumentāciju izstrādā papīra dokumenta veidā, tad būvniecības ieceres </w:t>
      </w:r>
      <w:r w:rsidRPr="004A1398">
        <w:rPr>
          <w:rFonts w:ascii="Times New Roman" w:hAnsi="Times New Roman" w:cs="Times New Roman"/>
          <w:sz w:val="28"/>
          <w:szCs w:val="28"/>
        </w:rPr>
        <w:t>dokumentāciju (paskaidrojuma raksts, būvprojekts minimālā sastāvā) izstrādā trijos eksemplāros, bet Būvniecības likums 6.</w:t>
      </w:r>
      <w:r w:rsidRPr="004A1398">
        <w:rPr>
          <w:rFonts w:ascii="Times New Roman" w:hAnsi="Times New Roman" w:cs="Times New Roman"/>
          <w:sz w:val="28"/>
          <w:szCs w:val="28"/>
          <w:vertAlign w:val="superscript"/>
        </w:rPr>
        <w:t>1 </w:t>
      </w:r>
      <w:r w:rsidRPr="004A1398">
        <w:rPr>
          <w:rFonts w:ascii="Times New Roman" w:hAnsi="Times New Roman" w:cs="Times New Roman"/>
          <w:sz w:val="28"/>
          <w:szCs w:val="28"/>
        </w:rPr>
        <w:t>panta pirmās daļas 1.punktā minētajos gadījumos – četros eksemplāros (izņemot būvprojektu minimālā sastāvā). Vienu eksemplāru glabā institūcijā, kura pilda būvvaldes funkcijas, pa vienam eksemplāram – būvniecības ierosinātājs un būvprojekta izstrādātājs un</w:t>
      </w:r>
      <w:r w:rsidRPr="004A1398" w:rsidR="0031624D">
        <w:rPr>
          <w:rFonts w:ascii="Times New Roman" w:hAnsi="Times New Roman" w:cs="Times New Roman"/>
          <w:sz w:val="28"/>
          <w:szCs w:val="28"/>
        </w:rPr>
        <w:t xml:space="preserve"> Būvniecības likuma</w:t>
      </w:r>
      <w:r w:rsidRPr="004A1398">
        <w:rPr>
          <w:rStyle w:val="Hyperlink"/>
          <w:rFonts w:ascii="Times New Roman" w:hAnsi="Times New Roman" w:cs="Times New Roman"/>
          <w:color w:val="auto"/>
          <w:sz w:val="28"/>
          <w:szCs w:val="28"/>
          <w:u w:val="none"/>
        </w:rPr>
        <w:t xml:space="preserve"> </w:t>
      </w:r>
      <w:r w:rsidRPr="004A1398">
        <w:rPr>
          <w:rFonts w:ascii="Times New Roman" w:hAnsi="Times New Roman" w:cs="Times New Roman"/>
          <w:sz w:val="28"/>
          <w:szCs w:val="28"/>
        </w:rPr>
        <w:t>6.</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panta pirmās daļas 1.punktā minētajos gadījumos vienu eksemplāru glabā birojā</w:t>
      </w:r>
      <w:r w:rsidRPr="004A1398" w:rsidR="00C76D8A">
        <w:rPr>
          <w:rFonts w:ascii="Times New Roman" w:hAnsi="Times New Roman" w:cs="Times New Roman"/>
          <w:sz w:val="28"/>
          <w:szCs w:val="28"/>
        </w:rPr>
        <w:t>.”.</w:t>
      </w:r>
    </w:p>
    <w:p w:rsidR="00C76D8A"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Pr>
          <w:rFonts w:ascii="Times New Roman" w:hAnsi="Times New Roman" w:cs="Times New Roman"/>
          <w:sz w:val="28"/>
          <w:szCs w:val="28"/>
        </w:rPr>
        <w:t>4. Papildināt noteikumus 16.</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punktu šādā redakcijā:</w:t>
      </w: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“16.</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xml:space="preserve"> Būvniecības ieceres dokumentācijai nav jāpievieno </w:t>
      </w:r>
      <w:r w:rsidRPr="004A1398">
        <w:rPr>
          <w:rFonts w:ascii="Times New Roman" w:eastAsia="Calibri" w:hAnsi="Times New Roman" w:cs="Times New Roman"/>
          <w:sz w:val="28"/>
          <w:szCs w:val="28"/>
        </w:rPr>
        <w:t>nepieciešamā informācija un dati</w:t>
      </w:r>
      <w:r w:rsidRPr="004A1398">
        <w:rPr>
          <w:rFonts w:ascii="Times New Roman" w:hAnsi="Times New Roman" w:cs="Times New Roman"/>
          <w:sz w:val="28"/>
          <w:szCs w:val="28"/>
        </w:rPr>
        <w:t>, kuri ir pieejami būvniecības informācijas sistēmā.”.</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5. Papildināt noteikumus ar 19.</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punktu šādā redakcijā:</w:t>
      </w:r>
    </w:p>
    <w:p w:rsidR="00A05628" w:rsidRPr="004A1398" w:rsidP="00A05628">
      <w:pPr>
        <w:spacing w:after="0" w:line="240" w:lineRule="auto"/>
        <w:contextualSpacing/>
        <w:jc w:val="both"/>
        <w:rPr>
          <w:rFonts w:ascii="Times New Roman" w:hAnsi="Times New Roman" w:cs="Times New Roman"/>
          <w:sz w:val="28"/>
          <w:szCs w:val="28"/>
        </w:rPr>
      </w:pPr>
      <w:r w:rsidRPr="004A1398">
        <w:rPr>
          <w:rFonts w:ascii="Times New Roman" w:hAnsi="Times New Roman" w:cs="Times New Roman"/>
          <w:sz w:val="28"/>
          <w:szCs w:val="28"/>
        </w:rPr>
        <w:tab/>
        <w:t>“19.</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Būves tehniskās apsekošanas atzinumu saskaņo ar valsts sabiedrības ar ierobežotu atbildību “Zemkopības ministrijas nekustamie īpašumi”.”.</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6. Izteikt 20.1. apakšpunktu šādā redakcijā: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“20.1. aizpildītu paskaidrojuma raksta </w:t>
      </w:r>
      <w:r>
        <w:fldChar w:fldCharType="begin"/>
      </w:r>
      <w:r>
        <w:instrText xml:space="preserve"> HYPERLINK "https://likumi.lv/doc.php?id=269168" \l "n1" \t "_blank" </w:instrText>
      </w:r>
      <w:r>
        <w:fldChar w:fldCharType="separate"/>
      </w:r>
      <w:r w:rsidRPr="004A1398">
        <w:rPr>
          <w:rStyle w:val="Hyperlink"/>
          <w:rFonts w:ascii="Times New Roman" w:hAnsi="Times New Roman" w:cs="Times New Roman"/>
          <w:color w:val="auto"/>
          <w:sz w:val="28"/>
          <w:szCs w:val="28"/>
          <w:u w:val="none"/>
        </w:rPr>
        <w:t>I daļu</w:t>
      </w:r>
      <w:r>
        <w:fldChar w:fldCharType="end"/>
      </w:r>
      <w:r w:rsidRPr="004A1398">
        <w:rPr>
          <w:rFonts w:ascii="Times New Roman" w:hAnsi="Times New Roman" w:cs="Times New Roman"/>
          <w:sz w:val="28"/>
          <w:szCs w:val="28"/>
        </w:rPr>
        <w:t>;”.</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 Aizstāt 21. punktā vārdus “Paskaidrojuma raksta būves konservācijai</w:t>
      </w:r>
      <w:r>
        <w:fldChar w:fldCharType="begin"/>
      </w:r>
      <w:r>
        <w:instrText xml:space="preserve"> HYPERLINK "https://likumi.lv/doc.php?id=269168" \l "n1" \t "_blank" </w:instrText>
      </w:r>
      <w:r>
        <w:fldChar w:fldCharType="separate"/>
      </w:r>
      <w:r w:rsidRPr="004A1398">
        <w:rPr>
          <w:rStyle w:val="Hyperlink"/>
          <w:rFonts w:ascii="Times New Roman" w:hAnsi="Times New Roman" w:cs="Times New Roman"/>
          <w:color w:val="auto"/>
          <w:sz w:val="28"/>
          <w:szCs w:val="28"/>
          <w:u w:val="none"/>
        </w:rPr>
        <w:t xml:space="preserve"> I daļu</w:t>
      </w:r>
      <w:r>
        <w:fldChar w:fldCharType="end"/>
      </w:r>
      <w:r w:rsidRPr="004A1398">
        <w:rPr>
          <w:rFonts w:ascii="Times New Roman" w:hAnsi="Times New Roman" w:cs="Times New Roman"/>
          <w:sz w:val="28"/>
          <w:szCs w:val="28"/>
        </w:rPr>
        <w:t>” ar vārdiem “Paskaidrojuma raksta I daļu būves konservācijai”.</w:t>
      </w:r>
    </w:p>
    <w:p w:rsidR="00A05628" w:rsidRPr="004A1398" w:rsidP="00A05628">
      <w:pPr>
        <w:pStyle w:val="ListParagraph"/>
        <w:spacing w:after="0" w:line="240" w:lineRule="auto"/>
        <w:ind w:left="0"/>
        <w:jc w:val="both"/>
        <w:rPr>
          <w:rFonts w:ascii="Times New Roman" w:hAnsi="Times New Roman" w:cs="Times New Roman"/>
          <w:sz w:val="28"/>
          <w:szCs w:val="28"/>
        </w:rPr>
      </w:pPr>
    </w:p>
    <w:p w:rsidR="00151120" w:rsidRPr="004A1398" w:rsidP="00151120">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8. Aizstāt 23. punktā vārdus “izsniedz būvatļauju (5. pielikums)” ar vārdiem “izdod būvatļauju, </w:t>
      </w:r>
      <w:r w:rsidRPr="004A1398">
        <w:rPr>
          <w:rFonts w:ascii="Times New Roman" w:hAnsi="Times New Roman" w:cs="Times New Roman"/>
          <w:sz w:val="28"/>
          <w:szCs w:val="28"/>
          <w:shd w:val="clear" w:color="auto" w:fill="FFFFFF"/>
        </w:rPr>
        <w:t xml:space="preserve">kurā ietver būvniecības ierosinātāja būvniecības </w:t>
      </w:r>
      <w:bookmarkStart w:id="0" w:name="_Hlk516505102"/>
      <w:r w:rsidRPr="004A1398">
        <w:rPr>
          <w:rFonts w:ascii="Times New Roman" w:eastAsia="Times New Roman" w:hAnsi="Times New Roman" w:cs="Times New Roman"/>
          <w:bCs/>
          <w:sz w:val="28"/>
          <w:szCs w:val="28"/>
          <w:lang w:eastAsia="lv-LV"/>
        </w:rPr>
        <w:t xml:space="preserve">iesnieguma </w:t>
      </w:r>
      <w:r w:rsidRPr="004A1398" w:rsidR="00B75572">
        <w:rPr>
          <w:rFonts w:ascii="Times New Roman" w:eastAsia="Times New Roman" w:hAnsi="Times New Roman" w:cs="Times New Roman"/>
          <w:bCs/>
          <w:sz w:val="28"/>
          <w:szCs w:val="28"/>
          <w:lang w:eastAsia="lv-LV"/>
        </w:rPr>
        <w:t xml:space="preserve">1.1.1., 1.1.2., </w:t>
      </w:r>
      <w:r w:rsidRPr="004A1398">
        <w:rPr>
          <w:rFonts w:ascii="Times New Roman" w:eastAsia="Times New Roman" w:hAnsi="Times New Roman" w:cs="Times New Roman"/>
          <w:bCs/>
          <w:sz w:val="28"/>
          <w:szCs w:val="28"/>
          <w:lang w:eastAsia="lv-LV"/>
        </w:rPr>
        <w:t>1.2., 1.3., 1.4., 2.1., 2.2., 2.3., 2.4., 2.5., 2.7., 2.8.1., 2.8.2. apakšpunktā, 3. un 5. punktā norādīto informāciju par būvniecības ieceri, kā arī būvatļaujas nosacījumus un to izpildes termiņus.</w:t>
      </w:r>
      <w:r w:rsidRPr="004A1398">
        <w:rPr>
          <w:rFonts w:ascii="Times New Roman" w:hAnsi="Times New Roman" w:cs="Times New Roman"/>
          <w:bCs/>
          <w:sz w:val="28"/>
          <w:szCs w:val="28"/>
        </w:rPr>
        <w:t>”.</w:t>
      </w:r>
    </w:p>
    <w:p w:rsidR="00A05628" w:rsidRPr="004A1398" w:rsidP="00A05628">
      <w:pPr>
        <w:spacing w:after="0" w:line="240" w:lineRule="auto"/>
        <w:jc w:val="both"/>
        <w:rPr>
          <w:rFonts w:ascii="Times New Roman" w:hAnsi="Times New Roman" w:cs="Times New Roman"/>
          <w:sz w:val="28"/>
          <w:szCs w:val="28"/>
        </w:rPr>
      </w:pPr>
    </w:p>
    <w:p w:rsidR="00A05628" w:rsidRPr="004A1398" w:rsidP="00151120">
      <w:pPr>
        <w:pStyle w:val="ListParagraph"/>
        <w:spacing w:after="0" w:line="240" w:lineRule="auto"/>
        <w:ind w:left="0"/>
        <w:rPr>
          <w:rFonts w:ascii="Times New Roman" w:hAnsi="Times New Roman" w:cs="Times New Roman"/>
          <w:sz w:val="28"/>
          <w:szCs w:val="28"/>
        </w:rPr>
      </w:pPr>
      <w:bookmarkEnd w:id="0"/>
      <w:r w:rsidRPr="004A1398">
        <w:rPr>
          <w:rFonts w:ascii="Times New Roman" w:hAnsi="Times New Roman" w:cs="Times New Roman"/>
          <w:sz w:val="28"/>
          <w:szCs w:val="28"/>
        </w:rPr>
        <w:tab/>
        <w:t>9. Svītrot 24., 25. un 26. punktā vārdus “vai paskaidrojuma rakstā būves konservācijai”.</w:t>
      </w:r>
    </w:p>
    <w:p w:rsidR="00A05628" w:rsidRPr="004A1398" w:rsidP="00A05628">
      <w:pPr>
        <w:spacing w:after="0" w:line="240" w:lineRule="auto"/>
        <w:contextualSpacing/>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10. Izteikt 27.2. apakšpunktu šādā redakcijā: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“27.2. būvdarbu uzsākšanas nosacījumus, ietverot:</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27.2.1. iesniedzamo informāciju par atbildīgajiem </w:t>
      </w:r>
      <w:r w:rsidRPr="004A1398">
        <w:rPr>
          <w:rFonts w:ascii="Times New Roman" w:hAnsi="Times New Roman" w:cs="Times New Roman"/>
          <w:sz w:val="28"/>
          <w:szCs w:val="28"/>
        </w:rPr>
        <w:t>būvspeciālistiem</w:t>
      </w:r>
      <w:r w:rsidRPr="004A1398">
        <w:rPr>
          <w:rFonts w:ascii="Times New Roman" w:hAnsi="Times New Roman" w:cs="Times New Roman"/>
          <w:sz w:val="28"/>
          <w:szCs w:val="28"/>
        </w:rPr>
        <w:t xml:space="preserve"> (vārds, uzvārds, sertifikāta numurs, būvdarbu veicēja nosaukums un būvkomersantu reģistra numurs, būvdarbu līguma, būvuzraudzības un autoruzraudzības līguma datums un numurs, līguma darbības termiņš (datums no – līdz) un līguma summa (</w:t>
      </w:r>
      <w:r w:rsidRPr="004A1398">
        <w:rPr>
          <w:rFonts w:ascii="Times New Roman" w:hAnsi="Times New Roman" w:cs="Times New Roman"/>
          <w:i/>
          <w:sz w:val="28"/>
          <w:szCs w:val="28"/>
        </w:rPr>
        <w:t>euro</w:t>
      </w:r>
      <w:r w:rsidRPr="004A1398">
        <w:rPr>
          <w:rFonts w:ascii="Times New Roman" w:hAnsi="Times New Roman" w:cs="Times New Roman"/>
          <w:sz w:val="28"/>
          <w:szCs w:val="28"/>
        </w:rPr>
        <w:t>));</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27.2.2. prasības attiecībā uz būvdarbu procesa fiksēšanai nepieciešamajiem dokumentiem (būvdarbu žurnāls, būvuzraudzības plāns);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27.2.3. prasību par būvdarbu veicēja </w:t>
      </w:r>
      <w:r w:rsidRPr="004A1398">
        <w:rPr>
          <w:rFonts w:ascii="Times New Roman" w:hAnsi="Times New Roman" w:cs="Times New Roman"/>
          <w:sz w:val="28"/>
          <w:szCs w:val="28"/>
          <w:shd w:val="clear" w:color="auto" w:fill="FFFFFF"/>
        </w:rPr>
        <w:t>civiltiesiskās atbildības apdrošināšanas</w:t>
      </w:r>
      <w:r w:rsidRPr="004A1398">
        <w:rPr>
          <w:rFonts w:ascii="Times New Roman" w:hAnsi="Times New Roman" w:cs="Times New Roman"/>
          <w:sz w:val="28"/>
          <w:szCs w:val="28"/>
        </w:rPr>
        <w:t xml:space="preserve"> un atbildīgo </w:t>
      </w:r>
      <w:r w:rsidRPr="004A1398">
        <w:rPr>
          <w:rFonts w:ascii="Times New Roman" w:hAnsi="Times New Roman" w:cs="Times New Roman"/>
          <w:sz w:val="28"/>
          <w:szCs w:val="28"/>
        </w:rPr>
        <w:t>būvspeciālistu</w:t>
      </w:r>
      <w:r w:rsidRPr="004A1398">
        <w:rPr>
          <w:rFonts w:ascii="Times New Roman" w:hAnsi="Times New Roman" w:cs="Times New Roman"/>
          <w:sz w:val="28"/>
          <w:szCs w:val="28"/>
        </w:rPr>
        <w:t xml:space="preserve"> profesionālās civiltiesiskās atbildības apdrošināšanas polises iesniegšanu;</w:t>
      </w: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27.2.4. prasību iesniegt citus dokumentus, ja to paredz normatīvie akti;”.</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11. Svītrot 44., 45. un 46. punktu.</w:t>
      </w:r>
    </w:p>
    <w:p w:rsidR="00A05628" w:rsidRPr="004A1398" w:rsidP="00A05628">
      <w:pPr>
        <w:spacing w:after="0" w:line="240" w:lineRule="auto"/>
        <w:contextualSpacing/>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12. Izteikt 58. punktu šādā redakcijā:</w:t>
      </w:r>
    </w:p>
    <w:p w:rsidR="0004567A"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“58. </w:t>
      </w:r>
      <w:r w:rsidRPr="004A1398" w:rsidR="00C76D8A">
        <w:rPr>
          <w:rFonts w:ascii="Times New Roman" w:hAnsi="Times New Roman" w:cs="Times New Roman"/>
          <w:sz w:val="28"/>
          <w:szCs w:val="28"/>
          <w:lang w:eastAsia="lv-LV"/>
        </w:rPr>
        <w:t xml:space="preserve">Būvprojektu izstrādā elektroniski vienā eksemplārā. Ja būvprojektu izstrādā papīra dokumenta veidā, </w:t>
      </w:r>
      <w:r w:rsidR="006971AC">
        <w:rPr>
          <w:rFonts w:ascii="Times New Roman" w:hAnsi="Times New Roman" w:cs="Times New Roman"/>
          <w:sz w:val="28"/>
          <w:szCs w:val="28"/>
          <w:lang w:eastAsia="lv-LV"/>
        </w:rPr>
        <w:t xml:space="preserve">tad </w:t>
      </w:r>
      <w:r w:rsidRPr="004A1398">
        <w:rPr>
          <w:rFonts w:ascii="Times New Roman" w:hAnsi="Times New Roman" w:cs="Times New Roman"/>
          <w:sz w:val="28"/>
          <w:szCs w:val="28"/>
        </w:rPr>
        <w:t xml:space="preserve">būvprojektu </w:t>
      </w:r>
      <w:r w:rsidR="006971AC">
        <w:rPr>
          <w:rFonts w:ascii="Times New Roman" w:hAnsi="Times New Roman" w:cs="Times New Roman"/>
          <w:sz w:val="28"/>
          <w:szCs w:val="28"/>
        </w:rPr>
        <w:t xml:space="preserve">izstrādā </w:t>
      </w:r>
      <w:r w:rsidRPr="004A1398">
        <w:rPr>
          <w:rFonts w:ascii="Times New Roman" w:hAnsi="Times New Roman" w:cs="Times New Roman"/>
          <w:sz w:val="28"/>
          <w:szCs w:val="28"/>
        </w:rPr>
        <w:t>trijos eksemplāros (ar atbildīgā būvprojekta izstrādātāja un būvniecības ierosinātāja parakstiem un saskaņojumiem uz būvobjekta ģenerālplāna rasējuma lapas), bet Būvniecības likuma 6.</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panta pirmās daļas 1. punktā minētajos gadījumos – četros eksemplāros</w:t>
      </w:r>
      <w:r w:rsidR="006971AC">
        <w:rPr>
          <w:rFonts w:ascii="Times New Roman" w:hAnsi="Times New Roman" w:cs="Times New Roman"/>
          <w:sz w:val="28"/>
          <w:szCs w:val="28"/>
        </w:rPr>
        <w:t xml:space="preserve">. Izstrādāto būvprojektu </w:t>
      </w:r>
      <w:r w:rsidRPr="004A1398">
        <w:rPr>
          <w:rFonts w:ascii="Times New Roman" w:hAnsi="Times New Roman" w:cs="Times New Roman"/>
          <w:sz w:val="28"/>
          <w:szCs w:val="28"/>
        </w:rPr>
        <w:t xml:space="preserve"> un, ja nepieciešams, </w:t>
      </w:r>
      <w:bookmarkStart w:id="1" w:name="_GoBack"/>
      <w:bookmarkEnd w:id="1"/>
      <w:r w:rsidRPr="004A1398">
        <w:rPr>
          <w:rFonts w:ascii="Times New Roman" w:hAnsi="Times New Roman" w:cs="Times New Roman"/>
          <w:sz w:val="28"/>
          <w:szCs w:val="28"/>
        </w:rPr>
        <w:t xml:space="preserve">būvprojekta ekspertīzes atzinumu, iesniedz institūcijā, kura pilda būvvaldes funkcijas būvatļaujas projektēšanas nosacījumu izpildes termiņa laikā. Vienu eksemplāru glabā institūcijā, kura pilda būvvaldes funkcijas, pa vienam eksemplāram – būvniecības ierosinātājs un būvprojekta izstrādātājs vai atbildīgais </w:t>
      </w:r>
      <w:r w:rsidRPr="004A1398">
        <w:rPr>
          <w:rFonts w:ascii="Times New Roman" w:hAnsi="Times New Roman" w:cs="Times New Roman"/>
          <w:sz w:val="28"/>
          <w:szCs w:val="28"/>
        </w:rPr>
        <w:t>būvspeciālists</w:t>
      </w:r>
      <w:r w:rsidRPr="004A1398">
        <w:rPr>
          <w:rFonts w:ascii="Times New Roman" w:hAnsi="Times New Roman" w:cs="Times New Roman"/>
          <w:sz w:val="28"/>
          <w:szCs w:val="28"/>
        </w:rPr>
        <w:t xml:space="preserve"> attiecīgajā projektēšanas jomā un Būvniecības likuma 6.</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panta pirmās daļas 1. punktā minētajos gadījumos vienu eksemplāru g</w:t>
      </w:r>
      <w:r w:rsidRPr="004A1398">
        <w:rPr>
          <w:rFonts w:ascii="Times New Roman" w:hAnsi="Times New Roman" w:cs="Times New Roman"/>
          <w:sz w:val="28"/>
          <w:szCs w:val="28"/>
        </w:rPr>
        <w:t>labā birojā</w:t>
      </w:r>
      <w:r w:rsidRPr="004A1398" w:rsidR="00C76D8A">
        <w:rPr>
          <w:rFonts w:ascii="Times New Roman" w:hAnsi="Times New Roman" w:cs="Times New Roman"/>
          <w:sz w:val="28"/>
          <w:szCs w:val="28"/>
        </w:rPr>
        <w:t>.</w:t>
      </w:r>
      <w:r w:rsidRPr="004A1398">
        <w:rPr>
          <w:rFonts w:ascii="Times New Roman" w:hAnsi="Times New Roman" w:cs="Times New Roman"/>
          <w:sz w:val="28"/>
          <w:szCs w:val="28"/>
        </w:rPr>
        <w:t>”.</w:t>
      </w:r>
    </w:p>
    <w:p w:rsidR="00C76D8A" w:rsidRPr="004A1398" w:rsidP="00A05628">
      <w:pPr>
        <w:pStyle w:val="ListParagraph"/>
        <w:spacing w:after="0" w:line="240" w:lineRule="auto"/>
        <w:ind w:left="0" w:firstLine="720"/>
        <w:jc w:val="both"/>
        <w:rPr>
          <w:rFonts w:ascii="Times New Roman" w:hAnsi="Times New Roman" w:cs="Times New Roman"/>
          <w:sz w:val="28"/>
          <w:szCs w:val="28"/>
        </w:rPr>
      </w:pP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 xml:space="preserve">13. Papildināt 60. punktu aiz vārdiem “viens eksemplārs glabājas institūcijā, kura pilda būvvaldes funkcijas” ar vārdiem “izņemot, ja </w:t>
      </w:r>
      <w:r w:rsidRPr="004A1398">
        <w:rPr>
          <w:rFonts w:ascii="Times New Roman" w:eastAsia="Calibri" w:hAnsi="Times New Roman" w:cs="Times New Roman"/>
          <w:sz w:val="28"/>
          <w:szCs w:val="28"/>
        </w:rPr>
        <w:t>nepieciešamā informācija un dati</w:t>
      </w:r>
      <w:r w:rsidRPr="004A1398">
        <w:rPr>
          <w:rFonts w:ascii="Times New Roman" w:hAnsi="Times New Roman" w:cs="Times New Roman"/>
          <w:sz w:val="28"/>
          <w:szCs w:val="28"/>
        </w:rPr>
        <w:t xml:space="preserve"> pieejami būvniecības informācijas sistēmā”.</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 xml:space="preserve">14. Papildināt 61. punktu aiz vārdiem “viens eksemplārs glabājas institūcijā, kura pilda būvvaldes funkcijas” ar vārdiem “izņemot, ja </w:t>
      </w:r>
      <w:r w:rsidRPr="004A1398">
        <w:rPr>
          <w:rFonts w:ascii="Times New Roman" w:eastAsia="Calibri" w:hAnsi="Times New Roman" w:cs="Times New Roman"/>
          <w:sz w:val="28"/>
          <w:szCs w:val="28"/>
        </w:rPr>
        <w:t>nepieciešamā informācija un dati</w:t>
      </w:r>
      <w:r w:rsidRPr="004A1398">
        <w:rPr>
          <w:rFonts w:ascii="Times New Roman" w:hAnsi="Times New Roman" w:cs="Times New Roman"/>
          <w:sz w:val="28"/>
          <w:szCs w:val="28"/>
        </w:rPr>
        <w:t xml:space="preserve"> pieejami būvniecības informācijas sistēmā”.</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15. Svītrot 7.1. apakšnodaļas nosaukumā vārdu “Būvatļaujas”.</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16. Papildināt 7.1. apakšnodaļu ar 63.</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punktu šādā redakcijā: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“63.</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Pēc nepieciešamās informācijas un dokumentu saņemšanas institūcija, kura pilda būvvaldes funkcijas izdara atzīmi paskaidrojuma rakstā par tajā ietverto būvdarbu uzsākšanas nosacījumu izpildi vai pieņem lēmumu par atteikšanos akceptēt būvniecības ieceri.”.</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17. Svītrot 64.2. apakšpunktu. </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18. Svītrot 64.4. apakšpunktā skaitli un vārdu “(7. pielikums)”.</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19. Izteikt 65. punktu šādā redakcijā: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“65. Būvdarbu laikā var mainīt būvdarbu veicēju un pieaicināto </w:t>
      </w:r>
      <w:r w:rsidRPr="004A1398">
        <w:rPr>
          <w:rFonts w:ascii="Times New Roman" w:hAnsi="Times New Roman" w:cs="Times New Roman"/>
          <w:sz w:val="28"/>
          <w:szCs w:val="28"/>
        </w:rPr>
        <w:t>būvspeciālistu</w:t>
      </w:r>
      <w:r w:rsidRPr="004A1398">
        <w:rPr>
          <w:rFonts w:ascii="Times New Roman" w:hAnsi="Times New Roman" w:cs="Times New Roman"/>
          <w:sz w:val="28"/>
          <w:szCs w:val="28"/>
        </w:rPr>
        <w:t xml:space="preserve">, ja par to informē institūciju, kura pilda būvvaldes funkcijas, iesniedzot informāciju par jaunā būvdarbu veicēja civiltiesiskās atbildības obligāto apdrošināšanu (apdrošināšanas polises izdevējs, datums, numurs un darbības termiņš) vai informāciju par jauno </w:t>
      </w:r>
      <w:r w:rsidRPr="004A1398">
        <w:rPr>
          <w:rFonts w:ascii="Times New Roman" w:hAnsi="Times New Roman" w:cs="Times New Roman"/>
          <w:sz w:val="28"/>
          <w:szCs w:val="28"/>
        </w:rPr>
        <w:t>būvspeciālistu</w:t>
      </w:r>
      <w:r w:rsidRPr="004A1398">
        <w:rPr>
          <w:rFonts w:ascii="Times New Roman" w:hAnsi="Times New Roman" w:cs="Times New Roman"/>
          <w:sz w:val="28"/>
          <w:szCs w:val="28"/>
        </w:rPr>
        <w:t xml:space="preserve"> (vārds, uzvārds, sertifikāta numurs, būvdarbu veicēja nosaukums un būvkomersantu reģistra numurs, būvdarbu līguma un būvuzraudzības līguma datums un numurs, līguma darbības termiņš (datums no – līdz) un līguma summa (</w:t>
      </w:r>
      <w:r w:rsidRPr="004A1398">
        <w:rPr>
          <w:rFonts w:ascii="Times New Roman" w:hAnsi="Times New Roman" w:cs="Times New Roman"/>
          <w:i/>
          <w:sz w:val="28"/>
          <w:szCs w:val="28"/>
        </w:rPr>
        <w:t>euro</w:t>
      </w:r>
      <w:r w:rsidRPr="004A1398">
        <w:rPr>
          <w:rFonts w:ascii="Times New Roman" w:hAnsi="Times New Roman" w:cs="Times New Roman"/>
          <w:sz w:val="28"/>
          <w:szCs w:val="28"/>
        </w:rPr>
        <w:t xml:space="preserve">)) un informāciju par viņa profesionālo civiltiesiskās atbildības apdrošināšanu (apdrošināšanas polises izdevējs, datums, numurs un darbības termiņš). Jaunais būvdarbu veicējs vai jaunais pieaicinātais </w:t>
      </w:r>
      <w:r w:rsidRPr="004A1398">
        <w:rPr>
          <w:rFonts w:ascii="Times New Roman" w:hAnsi="Times New Roman" w:cs="Times New Roman"/>
          <w:sz w:val="28"/>
          <w:szCs w:val="28"/>
        </w:rPr>
        <w:t>būvspeciālists</w:t>
      </w:r>
      <w:r w:rsidRPr="004A1398">
        <w:rPr>
          <w:rFonts w:ascii="Times New Roman" w:hAnsi="Times New Roman" w:cs="Times New Roman"/>
          <w:sz w:val="28"/>
          <w:szCs w:val="28"/>
        </w:rPr>
        <w:t xml:space="preserve"> ir tiesīgs uzsākt pienākumu izpildi būvlaukumā ar jauna būvatļaujas pielikuma izdošanas brīdi.”.</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20. Papildināt noteikumus ar 65.</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punktu šādā redakcijā:</w:t>
      </w:r>
    </w:p>
    <w:p w:rsidR="00A05628" w:rsidRPr="004A1398" w:rsidP="00A05628">
      <w:pPr>
        <w:spacing w:after="0" w:line="240" w:lineRule="auto"/>
        <w:jc w:val="both"/>
        <w:rPr>
          <w:rFonts w:ascii="Times New Roman" w:hAnsi="Times New Roman" w:cs="Times New Roman"/>
          <w:sz w:val="28"/>
          <w:szCs w:val="28"/>
        </w:rPr>
      </w:pPr>
      <w:r w:rsidRPr="004A1398">
        <w:rPr>
          <w:rFonts w:ascii="Times New Roman" w:hAnsi="Times New Roman" w:cs="Times New Roman"/>
          <w:sz w:val="28"/>
          <w:szCs w:val="28"/>
        </w:rPr>
        <w:tab/>
        <w:t>“65.</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Ja būvdarbu laikā mainās civiltiesiskās atbildības apdrošināšanas polises termiņš, nemainoties būvdarbu veicējam, būvniecības ierosinātājs institūcijā, kura pilda būvvaldes funkcijas iesniedz informāciju, norādot jaunās polises izdevēju, datumu, numuru un polises darbības termiņu.”.</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21. Papildināt 66. punktu aiz vārda “pagarināt” ar vārdu “maksimālo”.</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22. Svītrot 70. punktā vārdus “attiecībā uz paskaidrojuma rakstu inženierbūves konservācijai”.</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23. Izteikt 75.1. apakšpunktu šādā redakcijā:</w:t>
      </w: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“75.1. izsniedz būvdarbu veicējam institūcijas, kura pilda būvvaldes funkcijas akceptēta paskaidrojuma raksta vai būvatļaujas kopiju ar atzīmi par būvdarbu uzsākšanai izvirzīto nosacījumu izpildi un nepieciešamo būvniecības ieceres dokumentāciju,</w:t>
      </w:r>
      <w:r w:rsidRPr="004A1398">
        <w:rPr>
          <w:rFonts w:ascii="Times New Roman" w:hAnsi="Times New Roman" w:cs="Times New Roman"/>
          <w:bCs/>
          <w:sz w:val="28"/>
          <w:szCs w:val="28"/>
        </w:rPr>
        <w:t xml:space="preserve"> izņemot, ja </w:t>
      </w:r>
      <w:r w:rsidRPr="004A1398">
        <w:rPr>
          <w:rFonts w:ascii="Times New Roman" w:eastAsia="Calibri" w:hAnsi="Times New Roman" w:cs="Times New Roman"/>
          <w:sz w:val="28"/>
          <w:szCs w:val="28"/>
        </w:rPr>
        <w:t>nepieciešamā informācija un dati</w:t>
      </w:r>
      <w:r w:rsidRPr="004A1398">
        <w:rPr>
          <w:rFonts w:ascii="Times New Roman" w:hAnsi="Times New Roman" w:cs="Times New Roman"/>
          <w:bCs/>
          <w:sz w:val="28"/>
          <w:szCs w:val="28"/>
        </w:rPr>
        <w:t xml:space="preserve"> pieejami būvniecības informācijas sistēmā;”;</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24. Papildināt 77.punktu aiz vārdiem “katram atsevišķu būvdarbu veicējam” ar vārdiem “</w:t>
      </w:r>
      <w:r w:rsidRPr="004A1398">
        <w:rPr>
          <w:rFonts w:ascii="Times New Roman" w:hAnsi="Times New Roman" w:cs="Times New Roman"/>
          <w:bCs/>
          <w:sz w:val="28"/>
          <w:szCs w:val="28"/>
        </w:rPr>
        <w:t xml:space="preserve">izņemot, ja </w:t>
      </w:r>
      <w:r w:rsidRPr="004A1398">
        <w:rPr>
          <w:rFonts w:ascii="Times New Roman" w:eastAsia="Calibri" w:hAnsi="Times New Roman" w:cs="Times New Roman"/>
          <w:sz w:val="28"/>
          <w:szCs w:val="28"/>
        </w:rPr>
        <w:t>nepieciešamā informācija un dati</w:t>
      </w:r>
      <w:r w:rsidRPr="004A1398">
        <w:rPr>
          <w:rFonts w:ascii="Times New Roman" w:hAnsi="Times New Roman" w:cs="Times New Roman"/>
          <w:bCs/>
          <w:sz w:val="28"/>
          <w:szCs w:val="28"/>
        </w:rPr>
        <w:t xml:space="preserve"> ir pieejami būvniecības informācijas sistēmā”.</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firstLine="720"/>
        <w:jc w:val="both"/>
        <w:rPr>
          <w:rFonts w:ascii="Times New Roman" w:hAnsi="Times New Roman" w:cs="Times New Roman"/>
          <w:bCs/>
          <w:sz w:val="28"/>
          <w:szCs w:val="28"/>
        </w:rPr>
      </w:pPr>
      <w:r w:rsidRPr="004A1398">
        <w:rPr>
          <w:rFonts w:ascii="Times New Roman" w:hAnsi="Times New Roman" w:cs="Times New Roman"/>
          <w:sz w:val="28"/>
          <w:szCs w:val="28"/>
        </w:rPr>
        <w:t>25. A</w:t>
      </w:r>
      <w:r w:rsidRPr="004A1398">
        <w:rPr>
          <w:rFonts w:ascii="Times New Roman" w:hAnsi="Times New Roman" w:cs="Times New Roman"/>
          <w:bCs/>
          <w:sz w:val="28"/>
          <w:szCs w:val="28"/>
        </w:rPr>
        <w:t>izstāt 79. punktā vārdu “būvprojektu” ar vārdiem “būvniecības ieceres dokumentāciju”.</w:t>
      </w:r>
    </w:p>
    <w:p w:rsidR="00A05628" w:rsidRPr="004A1398" w:rsidP="00A05628">
      <w:pPr>
        <w:pStyle w:val="ListParagraph"/>
        <w:spacing w:after="0" w:line="240" w:lineRule="auto"/>
        <w:ind w:left="0" w:firstLine="720"/>
        <w:jc w:val="both"/>
        <w:rPr>
          <w:rFonts w:ascii="Times New Roman" w:hAnsi="Times New Roman" w:cs="Times New Roman"/>
          <w:bCs/>
          <w:sz w:val="28"/>
          <w:szCs w:val="28"/>
        </w:rPr>
      </w:pPr>
    </w:p>
    <w:p w:rsidR="00A05628" w:rsidRPr="004A1398" w:rsidP="00A05628">
      <w:pPr>
        <w:pStyle w:val="ListParagraph"/>
        <w:spacing w:after="0" w:line="240" w:lineRule="auto"/>
        <w:ind w:left="0" w:firstLine="720"/>
        <w:jc w:val="both"/>
        <w:rPr>
          <w:rFonts w:ascii="Times New Roman" w:hAnsi="Times New Roman" w:cs="Times New Roman"/>
          <w:bCs/>
          <w:sz w:val="28"/>
          <w:szCs w:val="28"/>
        </w:rPr>
      </w:pPr>
      <w:r w:rsidRPr="004A1398">
        <w:rPr>
          <w:rFonts w:ascii="Times New Roman" w:hAnsi="Times New Roman" w:cs="Times New Roman"/>
          <w:bCs/>
          <w:sz w:val="28"/>
          <w:szCs w:val="28"/>
        </w:rPr>
        <w:t>26. Aizstāt</w:t>
      </w:r>
      <w:r w:rsidRPr="004A1398">
        <w:rPr>
          <w:rFonts w:ascii="Times New Roman" w:hAnsi="Times New Roman" w:cs="Times New Roman"/>
          <w:b/>
          <w:bCs/>
          <w:sz w:val="28"/>
          <w:szCs w:val="28"/>
        </w:rPr>
        <w:t xml:space="preserve"> </w:t>
      </w:r>
      <w:r w:rsidRPr="004A1398">
        <w:rPr>
          <w:rFonts w:ascii="Times New Roman" w:hAnsi="Times New Roman" w:cs="Times New Roman"/>
          <w:bCs/>
          <w:sz w:val="28"/>
          <w:szCs w:val="28"/>
        </w:rPr>
        <w:t>81. punktā vārdu “būvprojektā” ar vārdu “projektā”.</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27. Papildināt noteikumus ar 95.</w:t>
      </w:r>
      <w:r w:rsidRPr="004A1398">
        <w:rPr>
          <w:rFonts w:ascii="Times New Roman" w:hAnsi="Times New Roman" w:cs="Times New Roman"/>
          <w:sz w:val="28"/>
          <w:szCs w:val="28"/>
          <w:vertAlign w:val="superscript"/>
        </w:rPr>
        <w:t xml:space="preserve">1 </w:t>
      </w:r>
      <w:r w:rsidRPr="004A1398">
        <w:rPr>
          <w:rFonts w:ascii="Times New Roman" w:hAnsi="Times New Roman" w:cs="Times New Roman"/>
          <w:sz w:val="28"/>
          <w:szCs w:val="28"/>
        </w:rPr>
        <w:t>un 95.</w:t>
      </w:r>
      <w:r w:rsidRPr="004A1398">
        <w:rPr>
          <w:rFonts w:ascii="Times New Roman" w:hAnsi="Times New Roman" w:cs="Times New Roman"/>
          <w:sz w:val="28"/>
          <w:szCs w:val="28"/>
          <w:vertAlign w:val="superscript"/>
        </w:rPr>
        <w:t>2</w:t>
      </w:r>
      <w:r w:rsidRPr="004A1398">
        <w:rPr>
          <w:rFonts w:ascii="Times New Roman" w:hAnsi="Times New Roman" w:cs="Times New Roman"/>
          <w:sz w:val="28"/>
          <w:szCs w:val="28"/>
        </w:rPr>
        <w:t> punktu šādā redakcijā: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“95.</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xml:space="preserve"> Nozīmīgo konstrukciju un segto darbu pieņemšanas aktu paraksta būvniecības ierosinātājs vai būvuzraugs (ja veikta būvuzraudzība), atbildīgais būvdarbu vadītājs un </w:t>
      </w:r>
      <w:r w:rsidRPr="004A1398">
        <w:rPr>
          <w:rFonts w:ascii="Times New Roman" w:hAnsi="Times New Roman" w:cs="Times New Roman"/>
          <w:sz w:val="28"/>
          <w:szCs w:val="28"/>
        </w:rPr>
        <w:t>autoruzraugs</w:t>
      </w:r>
      <w:r w:rsidRPr="004A1398">
        <w:rPr>
          <w:rFonts w:ascii="Times New Roman" w:hAnsi="Times New Roman" w:cs="Times New Roman"/>
          <w:sz w:val="28"/>
          <w:szCs w:val="28"/>
        </w:rPr>
        <w:t xml:space="preserve"> (ja to paredz autoruzraudzības līgums).</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95.</w:t>
      </w:r>
      <w:r w:rsidRPr="004A1398">
        <w:rPr>
          <w:rFonts w:ascii="Times New Roman" w:hAnsi="Times New Roman" w:cs="Times New Roman"/>
          <w:sz w:val="28"/>
          <w:szCs w:val="28"/>
          <w:vertAlign w:val="superscript"/>
        </w:rPr>
        <w:t>2</w:t>
      </w:r>
      <w:r w:rsidRPr="004A1398">
        <w:rPr>
          <w:rFonts w:ascii="Times New Roman" w:hAnsi="Times New Roman" w:cs="Times New Roman"/>
          <w:sz w:val="28"/>
          <w:szCs w:val="28"/>
        </w:rPr>
        <w:t> Atbilstoši veiktajiem būvdarbiem nozīmīgo konstrukciju un segto darbu pieņemšanas aktam pievieno būvizstrādājumu atbilstību apliecinošu dokumentāciju, tehnisko pasi, instrukciju vai cita veida kvalitāti apliecinošus dokumentus.”.</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firstLine="720"/>
        <w:jc w:val="both"/>
        <w:rPr>
          <w:rFonts w:ascii="Times New Roman" w:hAnsi="Times New Roman" w:cs="Times New Roman"/>
          <w:bCs/>
          <w:sz w:val="28"/>
          <w:szCs w:val="28"/>
        </w:rPr>
      </w:pPr>
      <w:r w:rsidRPr="004A1398">
        <w:rPr>
          <w:rFonts w:ascii="Times New Roman" w:hAnsi="Times New Roman" w:cs="Times New Roman"/>
          <w:sz w:val="28"/>
          <w:szCs w:val="28"/>
        </w:rPr>
        <w:t>28. A</w:t>
      </w:r>
      <w:r w:rsidRPr="004A1398">
        <w:rPr>
          <w:rFonts w:ascii="Times New Roman" w:hAnsi="Times New Roman" w:cs="Times New Roman"/>
          <w:bCs/>
          <w:sz w:val="28"/>
          <w:szCs w:val="28"/>
        </w:rPr>
        <w:t>izstāt 102. punktā vārdu “būvprojektā” ar vārdiem “būvniecības ieceres dokumentācijā”.</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spacing w:after="0" w:line="240" w:lineRule="auto"/>
        <w:jc w:val="both"/>
        <w:rPr>
          <w:rFonts w:ascii="Times New Roman" w:hAnsi="Times New Roman" w:cs="Times New Roman"/>
          <w:sz w:val="28"/>
          <w:szCs w:val="28"/>
        </w:rPr>
      </w:pPr>
      <w:r w:rsidRPr="004A1398">
        <w:rPr>
          <w:rFonts w:ascii="Times New Roman" w:hAnsi="Times New Roman" w:cs="Times New Roman"/>
          <w:sz w:val="28"/>
          <w:szCs w:val="28"/>
        </w:rPr>
        <w:tab/>
        <w:t xml:space="preserve">29. Aizstāt 124. punktā vārdus un skaitli “izsniedz izziņu par būves </w:t>
      </w:r>
      <w:r w:rsidRPr="004A1398">
        <w:rPr>
          <w:rFonts w:ascii="Times New Roman" w:hAnsi="Times New Roman" w:cs="Times New Roman"/>
          <w:sz w:val="28"/>
          <w:szCs w:val="28"/>
        </w:rPr>
        <w:t>neesību</w:t>
      </w:r>
      <w:r w:rsidRPr="004A1398">
        <w:rPr>
          <w:rFonts w:ascii="Times New Roman" w:hAnsi="Times New Roman" w:cs="Times New Roman"/>
          <w:sz w:val="28"/>
          <w:szCs w:val="28"/>
        </w:rPr>
        <w:t xml:space="preserve"> (10.pielikums)” ar vārdiem “izdod izziņu par būves </w:t>
      </w:r>
      <w:r w:rsidRPr="004A1398">
        <w:rPr>
          <w:rFonts w:ascii="Times New Roman" w:hAnsi="Times New Roman" w:cs="Times New Roman"/>
          <w:sz w:val="28"/>
          <w:szCs w:val="28"/>
        </w:rPr>
        <w:t>neesību</w:t>
      </w:r>
      <w:r w:rsidRPr="004A1398">
        <w:rPr>
          <w:rFonts w:ascii="Times New Roman" w:hAnsi="Times New Roman" w:cs="Times New Roman"/>
          <w:sz w:val="28"/>
          <w:szCs w:val="28"/>
        </w:rPr>
        <w:t xml:space="preserve">, kurā </w:t>
      </w:r>
      <w:r w:rsidRPr="004A1398">
        <w:rPr>
          <w:rFonts w:ascii="Times New Roman" w:hAnsi="Times New Roman" w:cs="Times New Roman"/>
          <w:sz w:val="28"/>
          <w:szCs w:val="28"/>
          <w:shd w:val="clear" w:color="auto" w:fill="FFFFFF"/>
        </w:rPr>
        <w:t>ietver būvniecības ierosinātāja norādīto informāciju, kā arī atlikto būvdarbu apjomus un to izpildes termiņus</w:t>
      </w:r>
      <w:r w:rsidRPr="004A1398">
        <w:rPr>
          <w:rFonts w:ascii="Times New Roman" w:hAnsi="Times New Roman" w:cs="Times New Roman"/>
          <w:sz w:val="28"/>
          <w:szCs w:val="28"/>
        </w:rPr>
        <w:t>”.</w:t>
      </w:r>
    </w:p>
    <w:p w:rsidR="00A05628" w:rsidRPr="004A1398" w:rsidP="00A05628">
      <w:pPr>
        <w:pStyle w:val="ListParagraph"/>
        <w:spacing w:after="0" w:line="240" w:lineRule="auto"/>
        <w:ind w:left="0"/>
        <w:jc w:val="both"/>
        <w:rPr>
          <w:rFonts w:ascii="Times New Roman" w:hAnsi="Times New Roman" w:cs="Times New Roman"/>
          <w:sz w:val="28"/>
          <w:szCs w:val="28"/>
        </w:rPr>
      </w:pPr>
    </w:p>
    <w:p w:rsidR="00CC6D2E" w:rsidRPr="004A1398" w:rsidP="00CC6D2E">
      <w:pPr>
        <w:spacing w:after="0" w:line="240" w:lineRule="auto"/>
        <w:ind w:firstLine="720"/>
        <w:jc w:val="both"/>
        <w:rPr>
          <w:rFonts w:ascii="Times New Roman" w:hAnsi="Times New Roman" w:cs="Times New Roman"/>
          <w:sz w:val="28"/>
          <w:szCs w:val="28"/>
        </w:rPr>
      </w:pPr>
      <w:r w:rsidRPr="004A1398">
        <w:rPr>
          <w:rFonts w:ascii="Times New Roman" w:hAnsi="Times New Roman" w:cs="Times New Roman"/>
          <w:sz w:val="28"/>
          <w:szCs w:val="28"/>
        </w:rPr>
        <w:t>30. Aizstāt 130.punktā vārdus “</w:t>
      </w:r>
      <w:r w:rsidRPr="004A1398">
        <w:rPr>
          <w:rFonts w:ascii="Times New Roman" w:hAnsi="Times New Roman" w:cs="Times New Roman"/>
          <w:sz w:val="28"/>
          <w:szCs w:val="28"/>
          <w:shd w:val="clear" w:color="auto" w:fill="FFFFFF"/>
        </w:rPr>
        <w:t>Valsts kultūras pieminekļu aizsardzības inspekcijas” ar vārdiem “</w:t>
      </w:r>
      <w:r w:rsidRPr="004A1398">
        <w:rPr>
          <w:rFonts w:ascii="Times New Roman" w:hAnsi="Times New Roman" w:cs="Times New Roman"/>
          <w:sz w:val="28"/>
          <w:szCs w:val="28"/>
        </w:rPr>
        <w:t>Nacionālā kultūras mantojuma pārvaldes”.</w:t>
      </w:r>
    </w:p>
    <w:p w:rsidR="00CC6D2E"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31</w:t>
      </w:r>
      <w:r w:rsidRPr="004A1398">
        <w:rPr>
          <w:rFonts w:ascii="Times New Roman" w:hAnsi="Times New Roman" w:cs="Times New Roman"/>
          <w:sz w:val="28"/>
          <w:szCs w:val="28"/>
        </w:rPr>
        <w:t xml:space="preserve">. Papildināt 131. punkta ievaddaļu aiz vārda “dokumentus” ar vārdiem “izņemot, ja </w:t>
      </w:r>
      <w:r w:rsidRPr="004A1398">
        <w:rPr>
          <w:rFonts w:ascii="Times New Roman" w:eastAsia="Calibri" w:hAnsi="Times New Roman" w:cs="Times New Roman"/>
          <w:sz w:val="28"/>
          <w:szCs w:val="28"/>
        </w:rPr>
        <w:t>nepieciešamā informācija un dati</w:t>
      </w:r>
      <w:r w:rsidRPr="004A1398">
        <w:rPr>
          <w:rFonts w:ascii="Times New Roman" w:hAnsi="Times New Roman" w:cs="Times New Roman"/>
          <w:sz w:val="28"/>
          <w:szCs w:val="28"/>
        </w:rPr>
        <w:t xml:space="preserve"> pieejami būvniecības informācijas sistēmā”.</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32</w:t>
      </w:r>
      <w:r w:rsidRPr="004A1398">
        <w:rPr>
          <w:rFonts w:ascii="Times New Roman" w:hAnsi="Times New Roman" w:cs="Times New Roman"/>
          <w:sz w:val="28"/>
          <w:szCs w:val="28"/>
        </w:rPr>
        <w:t>. Aizstāt 131.1 .apakšpunktā vārdu “būves” ar vārdu “inženierbūves”.</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33</w:t>
      </w:r>
      <w:r w:rsidRPr="004A1398">
        <w:rPr>
          <w:rFonts w:ascii="Times New Roman" w:hAnsi="Times New Roman" w:cs="Times New Roman"/>
          <w:sz w:val="28"/>
          <w:szCs w:val="28"/>
        </w:rPr>
        <w:t>. Svītrot 131.11. un 131.12. apakšpunktu.</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34</w:t>
      </w:r>
      <w:r w:rsidRPr="004A1398">
        <w:rPr>
          <w:rFonts w:ascii="Times New Roman" w:hAnsi="Times New Roman" w:cs="Times New Roman"/>
          <w:sz w:val="28"/>
          <w:szCs w:val="28"/>
        </w:rPr>
        <w:t>. Papildināt noteikumus ar 131.</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punktu šādā redakcijā: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“131.</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xml:space="preserve"> Apliecinājumu par inženierbūves gatavību ekspluatācijai vai inženierbūves nojaukšanu paraksta būvniecības ierosinātājs, būvdarbu veicējs, atbildīgais būvdarbu vadītājs, būvuzraugs (ja veikta būvuzraudzība) un </w:t>
      </w:r>
      <w:r w:rsidRPr="004A1398">
        <w:rPr>
          <w:rFonts w:ascii="Times New Roman" w:hAnsi="Times New Roman" w:cs="Times New Roman"/>
          <w:sz w:val="28"/>
          <w:szCs w:val="28"/>
        </w:rPr>
        <w:t>autoruzraugs</w:t>
      </w:r>
      <w:r w:rsidRPr="004A1398">
        <w:rPr>
          <w:rFonts w:ascii="Times New Roman" w:hAnsi="Times New Roman" w:cs="Times New Roman"/>
          <w:sz w:val="28"/>
          <w:szCs w:val="28"/>
        </w:rPr>
        <w:t xml:space="preserve"> (ja veikta autoruzraudzība).”.</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35</w:t>
      </w:r>
      <w:r w:rsidRPr="004A1398">
        <w:rPr>
          <w:rFonts w:ascii="Times New Roman" w:hAnsi="Times New Roman" w:cs="Times New Roman"/>
          <w:sz w:val="28"/>
          <w:szCs w:val="28"/>
        </w:rPr>
        <w:t>. Izteikt 132. punktu šādā redakcijā:</w:t>
      </w: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 xml:space="preserve">“132. Šo noteikumu 131.1., 131.2., 131.3., 131.4., 131.6., 131.13. un 131.14. apakšpunktā minēto dokumentu kopijas būvniecības ierosinātājs nodod glabāšanā tās institūcijas arhīvā, kura pilda būvvaldes funkcijas, izņemot, ja </w:t>
      </w:r>
      <w:r w:rsidRPr="004A1398">
        <w:rPr>
          <w:rFonts w:ascii="Times New Roman" w:eastAsia="Calibri" w:hAnsi="Times New Roman" w:cs="Times New Roman"/>
          <w:sz w:val="28"/>
          <w:szCs w:val="28"/>
        </w:rPr>
        <w:t>nepieciešamā informācija un dati</w:t>
      </w:r>
      <w:r w:rsidRPr="004A1398">
        <w:rPr>
          <w:rFonts w:ascii="Times New Roman" w:hAnsi="Times New Roman" w:cs="Times New Roman"/>
          <w:sz w:val="28"/>
          <w:szCs w:val="28"/>
        </w:rPr>
        <w:t xml:space="preserve"> pieejami būvniecības informācijas sistēmā.”</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36</w:t>
      </w:r>
      <w:r w:rsidRPr="004A1398">
        <w:rPr>
          <w:rFonts w:ascii="Times New Roman" w:hAnsi="Times New Roman" w:cs="Times New Roman"/>
          <w:sz w:val="28"/>
          <w:szCs w:val="28"/>
        </w:rPr>
        <w:t>.</w:t>
      </w:r>
      <w:r w:rsidRPr="004A1398">
        <w:rPr>
          <w:rFonts w:ascii="Times New Roman" w:hAnsi="Times New Roman" w:cs="Times New Roman"/>
          <w:b/>
          <w:sz w:val="28"/>
          <w:szCs w:val="28"/>
        </w:rPr>
        <w:t> </w:t>
      </w:r>
      <w:r w:rsidRPr="004A1398">
        <w:rPr>
          <w:rFonts w:ascii="Times New Roman" w:hAnsi="Times New Roman" w:cs="Times New Roman"/>
          <w:sz w:val="28"/>
          <w:szCs w:val="28"/>
        </w:rPr>
        <w:t>Papildināt 133.punktu aiz vārdiem “meliorācijas sistēmas būves būvniecība” ar vārdiem “</w:t>
      </w:r>
      <w:r w:rsidRPr="004A1398">
        <w:rPr>
          <w:rFonts w:ascii="Times New Roman" w:hAnsi="Times New Roman" w:cs="Times New Roman"/>
          <w:bCs/>
          <w:sz w:val="28"/>
          <w:szCs w:val="28"/>
        </w:rPr>
        <w:t xml:space="preserve">izņemot, ja </w:t>
      </w:r>
      <w:r w:rsidRPr="004A1398">
        <w:rPr>
          <w:rFonts w:ascii="Times New Roman" w:eastAsia="Calibri" w:hAnsi="Times New Roman" w:cs="Times New Roman"/>
          <w:sz w:val="28"/>
          <w:szCs w:val="28"/>
        </w:rPr>
        <w:t>nepieciešamā informācija un dati</w:t>
      </w:r>
      <w:r w:rsidRPr="004A1398">
        <w:rPr>
          <w:rFonts w:ascii="Times New Roman" w:hAnsi="Times New Roman" w:cs="Times New Roman"/>
          <w:bCs/>
          <w:sz w:val="28"/>
          <w:szCs w:val="28"/>
        </w:rPr>
        <w:t xml:space="preserve"> ir pieejami būvniecības informācijas sistēmā”.</w:t>
      </w:r>
    </w:p>
    <w:p w:rsidR="00A05628" w:rsidRPr="004A1398" w:rsidP="00A05628">
      <w:pPr>
        <w:spacing w:after="0" w:line="240" w:lineRule="auto"/>
        <w:contextualSpacing/>
        <w:rPr>
          <w:rFonts w:ascii="Times New Roman" w:hAnsi="Times New Roman" w:cs="Times New Roman"/>
          <w:b/>
          <w:sz w:val="28"/>
          <w:szCs w:val="28"/>
        </w:rPr>
      </w:pP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b/>
          <w:sz w:val="28"/>
          <w:szCs w:val="28"/>
        </w:rPr>
        <w:tab/>
      </w:r>
      <w:r w:rsidRPr="004A1398" w:rsidR="00CC6D2E">
        <w:rPr>
          <w:rFonts w:ascii="Times New Roman" w:hAnsi="Times New Roman" w:cs="Times New Roman"/>
          <w:sz w:val="28"/>
          <w:szCs w:val="28"/>
        </w:rPr>
        <w:t>37</w:t>
      </w:r>
      <w:r w:rsidRPr="004A1398">
        <w:rPr>
          <w:rFonts w:ascii="Times New Roman" w:hAnsi="Times New Roman" w:cs="Times New Roman"/>
          <w:sz w:val="28"/>
          <w:szCs w:val="28"/>
        </w:rPr>
        <w:t>. Svītrot 137. punkta otro teikumu.</w:t>
      </w:r>
    </w:p>
    <w:p w:rsidR="00A05628" w:rsidRPr="004A1398" w:rsidP="00A05628">
      <w:pPr>
        <w:pStyle w:val="ListParagraph"/>
        <w:spacing w:after="0" w:line="240" w:lineRule="auto"/>
        <w:ind w:left="0"/>
        <w:rPr>
          <w:rFonts w:ascii="Times New Roman" w:hAnsi="Times New Roman" w:cs="Times New Roman"/>
          <w:b/>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38</w:t>
      </w:r>
      <w:r w:rsidRPr="004A1398">
        <w:rPr>
          <w:rFonts w:ascii="Times New Roman" w:hAnsi="Times New Roman" w:cs="Times New Roman"/>
          <w:sz w:val="28"/>
          <w:szCs w:val="28"/>
        </w:rPr>
        <w:t>. Izteikt 140. punktu šādā redakcijā: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“140. Novietojamas, pārbūvējamas un atjaunojamas būves inženiertīklus, par kuru izbūvi izsniegta ar attiecīgo būvi vienota būvatļauja, atļauts pievienot ekspluatācijā esošajiem inženiertīkliem un uzsākt to ekspluatāciju, pirms izdots akts par būves pieņemšanu ekspluatācijā (turpmāk – akts), ja par attiecīgo inženiertīklu gatavību pieņemšanai ekspluatācijā atbilstoši būvprojektam un </w:t>
      </w:r>
      <w:r w:rsidRPr="004A1398">
        <w:rPr>
          <w:rFonts w:ascii="Times New Roman" w:hAnsi="Times New Roman" w:cs="Times New Roman"/>
          <w:sz w:val="28"/>
          <w:szCs w:val="28"/>
        </w:rPr>
        <w:t>izpilddokumentācijai</w:t>
      </w:r>
      <w:r w:rsidRPr="004A1398">
        <w:rPr>
          <w:rFonts w:ascii="Times New Roman" w:hAnsi="Times New Roman" w:cs="Times New Roman"/>
          <w:sz w:val="28"/>
          <w:szCs w:val="28"/>
        </w:rPr>
        <w:t xml:space="preserve"> ir izdoti šo noteikumu 129. punktā minētie atzinumi”.</w:t>
      </w:r>
    </w:p>
    <w:p w:rsidR="00A05628" w:rsidRPr="004A1398" w:rsidP="00A05628">
      <w:pPr>
        <w:spacing w:after="0" w:line="240" w:lineRule="auto"/>
        <w:contextualSpacing/>
        <w:jc w:val="both"/>
        <w:rPr>
          <w:rFonts w:ascii="Times New Roman" w:hAnsi="Times New Roman" w:cs="Times New Roman"/>
          <w:sz w:val="28"/>
          <w:szCs w:val="28"/>
        </w:rPr>
      </w:pPr>
    </w:p>
    <w:p w:rsidR="00A05628" w:rsidRPr="004A1398" w:rsidP="00BF50EA">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BF50EA">
        <w:rPr>
          <w:rFonts w:ascii="Times New Roman" w:hAnsi="Times New Roman" w:cs="Times New Roman"/>
          <w:sz w:val="28"/>
          <w:szCs w:val="28"/>
        </w:rPr>
        <w:t>39</w:t>
      </w:r>
      <w:r w:rsidRPr="004A1398">
        <w:rPr>
          <w:rFonts w:ascii="Times New Roman" w:hAnsi="Times New Roman" w:cs="Times New Roman"/>
          <w:sz w:val="28"/>
          <w:szCs w:val="28"/>
        </w:rPr>
        <w:t>. Aizstāt 142. punktā vārdu “izsniedz” ar vārdu “izdod”.</w:t>
      </w:r>
    </w:p>
    <w:p w:rsidR="00A05628" w:rsidRPr="004A1398" w:rsidP="00A05628">
      <w:pPr>
        <w:pStyle w:val="ListParagraph"/>
        <w:spacing w:after="0" w:line="240" w:lineRule="auto"/>
        <w:ind w:left="0"/>
        <w:jc w:val="both"/>
        <w:rPr>
          <w:rFonts w:ascii="Times New Roman" w:hAnsi="Times New Roman" w:cs="Times New Roman"/>
          <w:sz w:val="28"/>
          <w:szCs w:val="28"/>
        </w:rPr>
      </w:pPr>
    </w:p>
    <w:p w:rsidR="00BF50EA" w:rsidRPr="004A1398" w:rsidP="00BF50EA">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40. Papildināt noteikumus ar 142.</w:t>
      </w:r>
      <w:r w:rsidRPr="004A1398">
        <w:rPr>
          <w:rFonts w:ascii="Times New Roman" w:hAnsi="Times New Roman" w:cs="Times New Roman"/>
          <w:sz w:val="28"/>
          <w:szCs w:val="28"/>
          <w:vertAlign w:val="superscript"/>
        </w:rPr>
        <w:t>1</w:t>
      </w:r>
      <w:r w:rsidRPr="004A1398">
        <w:rPr>
          <w:rFonts w:ascii="Times New Roman" w:hAnsi="Times New Roman" w:cs="Times New Roman"/>
          <w:sz w:val="28"/>
          <w:szCs w:val="28"/>
        </w:rPr>
        <w:t> punktu šādā redakcijā:</w:t>
      </w:r>
    </w:p>
    <w:p w:rsidR="00BF50EA" w:rsidRPr="004A1398" w:rsidP="00BF50EA">
      <w:pPr>
        <w:spacing w:after="0" w:line="240" w:lineRule="auto"/>
        <w:ind w:firstLine="720"/>
        <w:jc w:val="both"/>
        <w:rPr>
          <w:rFonts w:ascii="Times New Roman" w:hAnsi="Times New Roman" w:cs="Times New Roman"/>
          <w:sz w:val="28"/>
          <w:szCs w:val="28"/>
        </w:rPr>
      </w:pPr>
      <w:r w:rsidRPr="004A1398">
        <w:rPr>
          <w:rFonts w:ascii="Times New Roman" w:hAnsi="Times New Roman" w:cs="Times New Roman"/>
          <w:sz w:val="28"/>
          <w:szCs w:val="28"/>
        </w:rPr>
        <w:t>“142.</w:t>
      </w:r>
      <w:r w:rsidRPr="004A1398">
        <w:rPr>
          <w:rFonts w:ascii="Times New Roman" w:hAnsi="Times New Roman" w:cs="Times New Roman"/>
          <w:sz w:val="28"/>
          <w:szCs w:val="28"/>
          <w:vertAlign w:val="superscript"/>
        </w:rPr>
        <w:t>1 </w:t>
      </w:r>
      <w:r w:rsidRPr="004A1398">
        <w:rPr>
          <w:rFonts w:ascii="Times New Roman" w:hAnsi="Times New Roman" w:cs="Times New Roman"/>
          <w:sz w:val="28"/>
          <w:szCs w:val="28"/>
        </w:rPr>
        <w:t xml:space="preserve">Aktā institūcija, kura pilda būvvaldes funkcijas ietver būvniecības ierosinātāja apliecinājumā par inženierbūves gatavību ekspluatācijai vai inženierbūves nojaukšanu </w:t>
      </w:r>
      <w:r w:rsidRPr="004A1398" w:rsidR="00B75572">
        <w:rPr>
          <w:rFonts w:ascii="Times New Roman" w:hAnsi="Times New Roman" w:cs="Times New Roman"/>
          <w:sz w:val="28"/>
          <w:szCs w:val="28"/>
        </w:rPr>
        <w:t>1.1.1., 1.1.2., 1.2., 1.3. apakšpunktā,</w:t>
      </w:r>
      <w:r w:rsidRPr="004A1398">
        <w:rPr>
          <w:rFonts w:ascii="Times New Roman" w:hAnsi="Times New Roman" w:cs="Times New Roman"/>
          <w:sz w:val="28"/>
          <w:szCs w:val="28"/>
        </w:rPr>
        <w:t xml:space="preserve"> 3. un 5.punktā norādīto informāciju, kā arī norāda ziņas par objektu </w:t>
      </w:r>
      <w:r w:rsidRPr="004A1398">
        <w:rPr>
          <w:rFonts w:ascii="Times New Roman" w:hAnsi="Times New Roman" w:cs="Times New Roman"/>
          <w:sz w:val="28"/>
          <w:szCs w:val="28"/>
          <w:lang w:eastAsia="lv-LV"/>
        </w:rPr>
        <w:t>(adrese, kadastra apzīmējums, būves grupa, lietošanas veids, būvi raksturojošie lielumi un būvizstrādājumi)</w:t>
      </w:r>
      <w:r w:rsidRPr="004A1398">
        <w:rPr>
          <w:rFonts w:ascii="Times New Roman" w:hAnsi="Times New Roman" w:cs="Times New Roman"/>
          <w:sz w:val="28"/>
          <w:szCs w:val="28"/>
        </w:rPr>
        <w:t xml:space="preserve">, būvdarbu garantijas termiņu, atlikto būvdarbu apjomus un to izpildes termiņus un pievienotos dokumentus, izņemot, ja attiecīgā informācija un dati pieejami būvniecības informācijas sistēmā. Izziņā par būves </w:t>
      </w:r>
      <w:r w:rsidRPr="004A1398">
        <w:rPr>
          <w:rFonts w:ascii="Times New Roman" w:hAnsi="Times New Roman" w:cs="Times New Roman"/>
          <w:sz w:val="28"/>
          <w:szCs w:val="28"/>
        </w:rPr>
        <w:t>neesību</w:t>
      </w:r>
      <w:r w:rsidRPr="004A1398">
        <w:rPr>
          <w:rFonts w:ascii="Times New Roman" w:hAnsi="Times New Roman" w:cs="Times New Roman"/>
          <w:sz w:val="28"/>
          <w:szCs w:val="28"/>
        </w:rPr>
        <w:t xml:space="preserve"> institūcija, kura pilda būvvaldes funkcijas ietver būvniecības ierosinātāja apliecinājumā par inženierbūves gatavību ekspluatācijai vai inženierbūves nojaukšanu </w:t>
      </w:r>
      <w:bookmarkStart w:id="2" w:name="_Hlk519247158"/>
      <w:r w:rsidRPr="004A1398" w:rsidR="008B7A2A">
        <w:rPr>
          <w:rFonts w:ascii="Times New Roman" w:hAnsi="Times New Roman" w:cs="Times New Roman"/>
          <w:sz w:val="28"/>
          <w:szCs w:val="28"/>
        </w:rPr>
        <w:t>1.1.1., 1.1.2., 1.2., 1.3. apakšpunktā</w:t>
      </w:r>
      <w:bookmarkEnd w:id="2"/>
      <w:r w:rsidRPr="004A1398" w:rsidR="00B75572">
        <w:rPr>
          <w:rFonts w:ascii="Times New Roman" w:hAnsi="Times New Roman" w:cs="Times New Roman"/>
          <w:sz w:val="28"/>
          <w:szCs w:val="28"/>
        </w:rPr>
        <w:t xml:space="preserve"> </w:t>
      </w:r>
      <w:r w:rsidRPr="004A1398">
        <w:rPr>
          <w:rFonts w:ascii="Times New Roman" w:hAnsi="Times New Roman" w:cs="Times New Roman"/>
          <w:sz w:val="28"/>
          <w:szCs w:val="28"/>
        </w:rPr>
        <w:t>norādīto informāciju, kā arī norāda ziņas par nojaukto objektu, atlikto būvdarbu apjomus un to izpildes termiņus.”.</w:t>
      </w:r>
    </w:p>
    <w:p w:rsidR="00BF50EA"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b/>
          <w:sz w:val="28"/>
          <w:szCs w:val="28"/>
        </w:rPr>
        <w:tab/>
      </w:r>
      <w:r w:rsidRPr="004A1398" w:rsidR="00CC6D2E">
        <w:rPr>
          <w:rFonts w:ascii="Times New Roman" w:hAnsi="Times New Roman" w:cs="Times New Roman"/>
          <w:sz w:val="28"/>
          <w:szCs w:val="28"/>
        </w:rPr>
        <w:t>41</w:t>
      </w:r>
      <w:r w:rsidRPr="004A1398">
        <w:rPr>
          <w:rFonts w:ascii="Times New Roman" w:hAnsi="Times New Roman" w:cs="Times New Roman"/>
          <w:sz w:val="28"/>
          <w:szCs w:val="28"/>
        </w:rPr>
        <w:t>. Aizstāt 144. punkta ievaddaļā vārdu “parakstīšanas” ar vārdu “izdošanas”.</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b/>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42</w:t>
      </w:r>
      <w:r w:rsidRPr="004A1398">
        <w:rPr>
          <w:rFonts w:ascii="Times New Roman" w:hAnsi="Times New Roman" w:cs="Times New Roman"/>
          <w:sz w:val="28"/>
          <w:szCs w:val="28"/>
        </w:rPr>
        <w:t>. Svītrot 145. punktu.</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43</w:t>
      </w:r>
      <w:r w:rsidRPr="004A1398">
        <w:rPr>
          <w:rFonts w:ascii="Times New Roman" w:hAnsi="Times New Roman" w:cs="Times New Roman"/>
          <w:sz w:val="28"/>
          <w:szCs w:val="28"/>
        </w:rPr>
        <w:t>. Aizstāt 146. punktā vārdus “akta sesto sadaļu “Būves tehniski ekonomiskie rādītāji” aizpilda katrai būvei atsevišķi” ar vārdiem “būves tehniski ekonomiskos rādītājus norāda par katru būvi”.</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44</w:t>
      </w:r>
      <w:r w:rsidRPr="004A1398">
        <w:rPr>
          <w:rFonts w:ascii="Times New Roman" w:hAnsi="Times New Roman" w:cs="Times New Roman"/>
          <w:sz w:val="28"/>
          <w:szCs w:val="28"/>
        </w:rPr>
        <w:t>. Aizstāt 149. punktā vārdu “parakstīšanu” ar vārdu “izdošanu”.</w:t>
      </w:r>
    </w:p>
    <w:p w:rsidR="00A05628" w:rsidRPr="004A1398" w:rsidP="00A05628">
      <w:pPr>
        <w:pStyle w:val="ListParagraph"/>
        <w:spacing w:after="0" w:line="240" w:lineRule="auto"/>
        <w:ind w:left="0" w:firstLine="720"/>
        <w:jc w:val="both"/>
        <w:rPr>
          <w:rFonts w:ascii="Times New Roman" w:hAnsi="Times New Roman" w:cs="Times New Roman"/>
          <w:sz w:val="28"/>
          <w:szCs w:val="28"/>
        </w:rPr>
      </w:pP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45</w:t>
      </w:r>
      <w:r w:rsidRPr="004A1398">
        <w:rPr>
          <w:rFonts w:ascii="Times New Roman" w:hAnsi="Times New Roman" w:cs="Times New Roman"/>
          <w:sz w:val="28"/>
          <w:szCs w:val="28"/>
        </w:rPr>
        <w:t>. Aizstāt 150. punktā vārdu “parakstīšanu” ar vārdu “izdošanu”.</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46</w:t>
      </w:r>
      <w:r w:rsidRPr="004A1398">
        <w:rPr>
          <w:rFonts w:ascii="Times New Roman" w:hAnsi="Times New Roman" w:cs="Times New Roman"/>
          <w:sz w:val="28"/>
          <w:szCs w:val="28"/>
        </w:rPr>
        <w:t>. Svītrot 153. punkta pirmajā teikumā vārdus “būves konservācijai”.</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47</w:t>
      </w:r>
      <w:r w:rsidRPr="004A1398">
        <w:rPr>
          <w:rFonts w:ascii="Times New Roman" w:hAnsi="Times New Roman" w:cs="Times New Roman"/>
          <w:sz w:val="28"/>
          <w:szCs w:val="28"/>
        </w:rPr>
        <w:t>. Svītrot 156. punktā vārdus “būves konservācijai”.</w:t>
      </w:r>
    </w:p>
    <w:p w:rsidR="00A05628" w:rsidRPr="004A1398" w:rsidP="00A05628">
      <w:pPr>
        <w:pStyle w:val="ListParagraph"/>
        <w:spacing w:after="0" w:line="240" w:lineRule="auto"/>
        <w:ind w:left="0"/>
        <w:rPr>
          <w:rFonts w:ascii="Times New Roman" w:hAnsi="Times New Roman" w:cs="Times New Roman"/>
          <w:b/>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48</w:t>
      </w:r>
      <w:r w:rsidRPr="004A1398">
        <w:rPr>
          <w:rFonts w:ascii="Times New Roman" w:hAnsi="Times New Roman" w:cs="Times New Roman"/>
          <w:sz w:val="28"/>
          <w:szCs w:val="28"/>
        </w:rPr>
        <w:t>. Izteikt 1., 2. un 3. pielikumu šādā redakcijā:</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“1. pielikums</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Ministru kabineta</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2014. gada 16. septembra noteikumiem Nr. 550</w:t>
      </w:r>
    </w:p>
    <w:p w:rsidR="00A05628" w:rsidRPr="004A1398" w:rsidP="00A05628">
      <w:pPr>
        <w:spacing w:after="0" w:line="240" w:lineRule="auto"/>
        <w:contextualSpacing/>
        <w:jc w:val="right"/>
        <w:rPr>
          <w:rFonts w:ascii="Times New Roman" w:hAnsi="Times New Roman" w:cs="Times New Roman"/>
          <w:sz w:val="28"/>
          <w:szCs w:val="28"/>
        </w:rPr>
      </w:pPr>
    </w:p>
    <w:p w:rsidR="00A05628" w:rsidRPr="004A1398" w:rsidP="00A05628">
      <w:pPr>
        <w:spacing w:after="0" w:line="240" w:lineRule="auto"/>
        <w:contextualSpacing/>
        <w:jc w:val="center"/>
        <w:rPr>
          <w:rFonts w:ascii="Times New Roman" w:hAnsi="Times New Roman" w:cs="Times New Roman"/>
          <w:b/>
          <w:sz w:val="28"/>
          <w:szCs w:val="28"/>
        </w:rPr>
      </w:pPr>
      <w:r w:rsidRPr="004A1398">
        <w:rPr>
          <w:rFonts w:ascii="Times New Roman" w:hAnsi="Times New Roman" w:cs="Times New Roman"/>
          <w:b/>
          <w:sz w:val="28"/>
          <w:szCs w:val="28"/>
        </w:rPr>
        <w:t>Paskaidrojuma raksts</w:t>
      </w:r>
    </w:p>
    <w:p w:rsidR="00A05628" w:rsidRPr="004A1398" w:rsidP="00A05628">
      <w:pPr>
        <w:spacing w:after="0" w:line="240" w:lineRule="auto"/>
        <w:contextualSpacing/>
        <w:jc w:val="center"/>
        <w:rPr>
          <w:rFonts w:ascii="Times New Roman" w:hAnsi="Times New Roman" w:cs="Times New Roman"/>
          <w:b/>
          <w:sz w:val="28"/>
          <w:szCs w:val="28"/>
        </w:rPr>
      </w:pPr>
    </w:p>
    <w:p w:rsidR="00A05628" w:rsidRPr="004A1398" w:rsidP="00A05628">
      <w:pPr>
        <w:pStyle w:val="ListParagraph"/>
        <w:numPr>
          <w:ilvl w:val="0"/>
          <w:numId w:val="1"/>
        </w:numPr>
        <w:spacing w:after="0" w:line="240" w:lineRule="auto"/>
        <w:ind w:left="0"/>
        <w:jc w:val="center"/>
        <w:rPr>
          <w:rFonts w:ascii="Times New Roman" w:hAnsi="Times New Roman" w:cs="Times New Roman"/>
          <w:b/>
          <w:sz w:val="28"/>
          <w:szCs w:val="28"/>
        </w:rPr>
      </w:pPr>
      <w:r w:rsidRPr="004A1398">
        <w:rPr>
          <w:rFonts w:ascii="Times New Roman" w:hAnsi="Times New Roman" w:cs="Times New Roman"/>
          <w:b/>
          <w:sz w:val="28"/>
          <w:szCs w:val="28"/>
        </w:rPr>
        <w:t>Ziņas par būvniecības ieceri</w:t>
      </w:r>
    </w:p>
    <w:p w:rsidR="00A05628" w:rsidRPr="004A1398" w:rsidP="00A05628">
      <w:pPr>
        <w:pStyle w:val="ListParagraph"/>
        <w:spacing w:after="0" w:line="240" w:lineRule="auto"/>
        <w:ind w:left="0"/>
        <w:rPr>
          <w:rFonts w:ascii="Times New Roman" w:hAnsi="Times New Roman" w:cs="Times New Roman"/>
          <w:b/>
          <w:sz w:val="28"/>
          <w:szCs w:val="28"/>
        </w:rPr>
      </w:pP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1. Vispārīgās ziņas:</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1.1. Būvniecības ierosinātājs:</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1.1.1. fiziskās personas vārds, uzvārds vai juridiskās personas nosaukums;</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 xml:space="preserve">1.1.2. fiziskās personas </w:t>
      </w:r>
      <w:r w:rsidRPr="004A1398">
        <w:rPr>
          <w:rFonts w:ascii="Times New Roman" w:hAnsi="Times New Roman" w:cs="Times New Roman"/>
          <w:sz w:val="28"/>
          <w:szCs w:val="28"/>
        </w:rPr>
        <w:t>personas</w:t>
      </w:r>
      <w:r w:rsidRPr="004A1398">
        <w:rPr>
          <w:rFonts w:ascii="Times New Roman" w:hAnsi="Times New Roman" w:cs="Times New Roman"/>
          <w:sz w:val="28"/>
          <w:szCs w:val="28"/>
        </w:rPr>
        <w:t xml:space="preserve"> kods vai juridiskās personas reģistrācijas numurs;</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1.1.3. fiziskās personas dzīvesvieta vai juridiskās personas juridiskā adrese;</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 xml:space="preserve">1.1.4. kontaktinformācija – tālruņa numurs, elektroniskā pasta adrese; </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1.2. Nekustamā īpašuma kadastra numurs;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1.3. Būvniecības ieceres nosaukums.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1.4. Zemes vienības (-u) kadastra apzīmējums;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1.5. Meža kvartāla numurs, meža nogabala numurs un atmežojamā platība sadalījumā pa meža nogabaliem;</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1.6. Īpaši aizsargājamās dabas teritorijas nosaukums un funkcionālā zona;</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1.7. Lēmums par inženierbūves konservāciju (izdevējs, datums, numurs).</w:t>
      </w:r>
    </w:p>
    <w:p w:rsidR="00A05628" w:rsidRPr="004A1398" w:rsidP="00A05628">
      <w:pPr>
        <w:pStyle w:val="ListParagraph"/>
        <w:spacing w:after="0" w:line="240" w:lineRule="auto"/>
        <w:ind w:left="1080"/>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 Ziņas par objektu:</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2.1. Būvniecības veids (jauna būvniecība, novietošana, pārbūve, atjaunošana, nojaukšana vai konservācija);</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2.2. Inženierbūves nosaukums un adrese vai, ja tādas nav, atrašanās vieta;</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2.3. Inženierbūves kadastra apzīmējums;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2.4. Inženierbūves meliorācijas kadastra numurs (esošām inženierbūvēm);</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2.5. Inženierbūves grupa (atbilstoši vispārīgajiem būvnoteikumiem);</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2.6. Inženierbūves pašreizējais lietošanas veids (atbilstoši būvju klasifikācijai);</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2.7. Inženierbūves paredzētais lietošanas veids (atbilstoši būvju klasifikācijai);</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 Papildinformācija: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2.8.1. inženierbūves apbūves laukums (neattiecas uz </w:t>
      </w:r>
      <w:r w:rsidRPr="004A1398">
        <w:rPr>
          <w:rFonts w:ascii="Times New Roman" w:hAnsi="Times New Roman" w:cs="Times New Roman"/>
          <w:sz w:val="28"/>
          <w:szCs w:val="28"/>
        </w:rPr>
        <w:t>līnijveida</w:t>
      </w:r>
      <w:r w:rsidRPr="004A1398">
        <w:rPr>
          <w:rFonts w:ascii="Times New Roman" w:hAnsi="Times New Roman" w:cs="Times New Roman"/>
          <w:sz w:val="28"/>
          <w:szCs w:val="28"/>
        </w:rPr>
        <w:t xml:space="preserve"> inženierbūvēm) (m</w:t>
      </w:r>
      <w:r w:rsidRPr="004A1398">
        <w:rPr>
          <w:rFonts w:ascii="Times New Roman" w:hAnsi="Times New Roman" w:cs="Times New Roman"/>
          <w:sz w:val="28"/>
          <w:szCs w:val="28"/>
          <w:vertAlign w:val="superscript"/>
        </w:rPr>
        <w:t>2</w:t>
      </w:r>
      <w:r w:rsidRPr="004A1398">
        <w:rPr>
          <w:rFonts w:ascii="Times New Roman" w:hAnsi="Times New Roman" w:cs="Times New Roman"/>
          <w:sz w:val="28"/>
          <w:szCs w:val="28"/>
        </w:rPr>
        <w:t>);</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2.8.2. inženierbūves garums (m);</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2.8.3. inženierbūves nojaukšanas metode;</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2.8.4. būvdarbu laikā radīto būvniecības atkritumu apsaimniekošana;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2.8.5. būvdarbu laikā radīto būvniecības atkritumu apjoms;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2.8.6. būvdarbu laikā radīto būvniecības atkritumu pārstrādes vai apglabāšanas vieta;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2.8.7. teritorijas sakārtošanas vieds.</w:t>
      </w:r>
    </w:p>
    <w:p w:rsidR="00A05628" w:rsidRPr="004A1398" w:rsidP="00A05628">
      <w:pPr>
        <w:pStyle w:val="ListParagraph"/>
        <w:spacing w:after="0" w:line="240" w:lineRule="auto"/>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3. Būvniecības finansējuma avots.</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4. Pilnvarotā persona: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4.1. fiziskās personas vārds, uzvārds vai juridiskās personas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4.2. fiziskās personas </w:t>
      </w:r>
      <w:r w:rsidRPr="004A1398">
        <w:rPr>
          <w:rFonts w:ascii="Times New Roman" w:hAnsi="Times New Roman" w:cs="Times New Roman"/>
          <w:sz w:val="28"/>
          <w:szCs w:val="28"/>
        </w:rPr>
        <w:t>personas</w:t>
      </w:r>
      <w:r w:rsidRPr="004A1398">
        <w:rPr>
          <w:rFonts w:ascii="Times New Roman" w:hAnsi="Times New Roman" w:cs="Times New Roman"/>
          <w:sz w:val="28"/>
          <w:szCs w:val="28"/>
        </w:rPr>
        <w:t xml:space="preserve"> kods vai juridiskās personas reģistrācijas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4.3. fiziskās personas dzīvesvieta vai juridiskās personas juridiskā adrese;</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4.4. kontaktinformācija – tālruņa numurs, elektroniskā pasta adrese; </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4.5. juridiskas personas norādītās kontaktpersonas vārds, uzvārds, tālruņa numurs, elektroniskā pasta adrese.</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5. Būvniecības ieceres izstrādātājs: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5.1. juridiskās personas nosaukums, </w:t>
      </w:r>
      <w:r w:rsidRPr="004A1398">
        <w:rPr>
          <w:rFonts w:ascii="Times New Roman" w:hAnsi="Times New Roman" w:cs="Times New Roman"/>
          <w:sz w:val="28"/>
          <w:szCs w:val="28"/>
        </w:rPr>
        <w:t>būvspeciālista</w:t>
      </w:r>
      <w:r w:rsidRPr="004A1398">
        <w:rPr>
          <w:rFonts w:ascii="Times New Roman" w:hAnsi="Times New Roman" w:cs="Times New Roman"/>
          <w:sz w:val="28"/>
          <w:szCs w:val="28"/>
        </w:rPr>
        <w:t xml:space="preserve"> (-u) vārds, uzvārds vai būvkomersanta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5.2. juridiskās personas reģistrācijas numurs, </w:t>
      </w:r>
      <w:r w:rsidRPr="004A1398">
        <w:rPr>
          <w:rFonts w:ascii="Times New Roman" w:hAnsi="Times New Roman" w:cs="Times New Roman"/>
          <w:sz w:val="28"/>
          <w:szCs w:val="28"/>
        </w:rPr>
        <w:t>būvspeciālista</w:t>
      </w:r>
      <w:r w:rsidRPr="004A1398">
        <w:rPr>
          <w:rFonts w:ascii="Times New Roman" w:hAnsi="Times New Roman" w:cs="Times New Roman"/>
          <w:sz w:val="28"/>
          <w:szCs w:val="28"/>
        </w:rPr>
        <w:t xml:space="preserve"> (-u) sertifikāta numurs vai būvkomersanta reģistrācijas numurs un būvkomersanta reģistra numurs būvkomersantu reģistrā;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5.3. juridiskās personas vai būvkomersanta juridiskā adrese un tālruņa numurs.</w:t>
      </w:r>
    </w:p>
    <w:p w:rsidR="00A05628" w:rsidRPr="004A1398" w:rsidP="00A05628">
      <w:pPr>
        <w:pStyle w:val="ListParagraph"/>
        <w:spacing w:after="0" w:line="240" w:lineRule="auto"/>
        <w:ind w:left="108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6. Papildus piesaistītā (-o) </w:t>
      </w:r>
      <w:r w:rsidRPr="004A1398">
        <w:rPr>
          <w:rFonts w:ascii="Times New Roman" w:hAnsi="Times New Roman" w:cs="Times New Roman"/>
          <w:sz w:val="28"/>
          <w:szCs w:val="28"/>
        </w:rPr>
        <w:t>būvspeciālista</w:t>
      </w:r>
      <w:r w:rsidRPr="004A1398">
        <w:rPr>
          <w:rFonts w:ascii="Times New Roman" w:hAnsi="Times New Roman" w:cs="Times New Roman"/>
          <w:sz w:val="28"/>
          <w:szCs w:val="28"/>
        </w:rPr>
        <w:t xml:space="preserve"> (-u) vārds, uzvārds, sertifikāta numurs.</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 Pievienojamie dokumenti, ja tādi ir nepieciešami:</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7.1. dokumenta veids;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7.2. dokumenta nosaukums.</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r>
    </w:p>
    <w:p w:rsidR="00A05628" w:rsidRPr="004A1398" w:rsidP="00A05628">
      <w:pPr>
        <w:pStyle w:val="ListParagraph"/>
        <w:numPr>
          <w:ilvl w:val="0"/>
          <w:numId w:val="1"/>
        </w:numPr>
        <w:spacing w:after="0" w:line="240" w:lineRule="auto"/>
        <w:ind w:left="0"/>
        <w:jc w:val="center"/>
        <w:rPr>
          <w:rFonts w:ascii="Times New Roman" w:hAnsi="Times New Roman" w:cs="Times New Roman"/>
          <w:b/>
          <w:sz w:val="28"/>
          <w:szCs w:val="28"/>
        </w:rPr>
      </w:pPr>
      <w:r w:rsidRPr="004A1398">
        <w:rPr>
          <w:rFonts w:ascii="Times New Roman" w:hAnsi="Times New Roman" w:cs="Times New Roman"/>
          <w:b/>
          <w:sz w:val="28"/>
          <w:szCs w:val="28"/>
        </w:rPr>
        <w:t>Ziņas par būvdarbu pabeigšanu</w:t>
      </w:r>
    </w:p>
    <w:p w:rsidR="00A05628" w:rsidRPr="004A1398" w:rsidP="00A05628">
      <w:pPr>
        <w:pStyle w:val="ListParagraph"/>
        <w:spacing w:after="0" w:line="240" w:lineRule="auto"/>
        <w:ind w:left="0"/>
        <w:rPr>
          <w:rFonts w:ascii="Times New Roman" w:hAnsi="Times New Roman" w:cs="Times New Roman"/>
          <w:b/>
          <w:sz w:val="28"/>
          <w:szCs w:val="28"/>
        </w:rPr>
      </w:pP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1. Vispārīgās ziņas:</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1.1. Būvniecības ierosinātājs:</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1.1.1. fiziskās personas vārds, uzvārds vai juridiskās personas nosaukums;</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 xml:space="preserve">1.1.2. fiziskās personas </w:t>
      </w:r>
      <w:r w:rsidRPr="004A1398">
        <w:rPr>
          <w:rFonts w:ascii="Times New Roman" w:hAnsi="Times New Roman" w:cs="Times New Roman"/>
          <w:sz w:val="28"/>
          <w:szCs w:val="28"/>
        </w:rPr>
        <w:t>personas</w:t>
      </w:r>
      <w:r w:rsidRPr="004A1398">
        <w:rPr>
          <w:rFonts w:ascii="Times New Roman" w:hAnsi="Times New Roman" w:cs="Times New Roman"/>
          <w:sz w:val="28"/>
          <w:szCs w:val="28"/>
        </w:rPr>
        <w:t xml:space="preserve"> kods vai juridiskās personas reģistrācijas numurs;</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1.1.3. fiziskās personas dzīvesvieta vai juridiskās personas juridiskā adrese;</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 xml:space="preserve">1.1.4. kontaktinformācija – tālruņa numurs, elektroniskā pasta adrese; </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1.2. Būvniecības lietas numurs.</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 xml:space="preserve">2. Būvdarbu laikā radīto būvniecības  atkritumu </w:t>
      </w:r>
      <w:r w:rsidRPr="004A1398">
        <w:rPr>
          <w:rFonts w:ascii="Times New Roman" w:hAnsi="Times New Roman" w:cs="Times New Roman"/>
          <w:sz w:val="28"/>
          <w:szCs w:val="28"/>
        </w:rPr>
        <w:t>apsaimniekotāja</w:t>
      </w:r>
      <w:r w:rsidRPr="004A1398">
        <w:rPr>
          <w:rFonts w:ascii="Times New Roman" w:hAnsi="Times New Roman" w:cs="Times New Roman"/>
          <w:sz w:val="28"/>
          <w:szCs w:val="28"/>
        </w:rPr>
        <w:t xml:space="preserve"> nosaukums.</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3. Būvdarbu garantijas termiņš.</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4. Pievienojamie dokumenti, ja tādi ir nepieciešami:</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4.1. dokumenta veids;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4.2. dokumenta nosaukums.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 xml:space="preserve"> </w:t>
      </w: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Piezīmes.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1. Paskaidrojuma rakstā ietver ziņas tādā apjomā, kādas nepieciešamas atbilstoši plānotajai būvniecības iecerei un būvniecības veidam. </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 Katru paskaidrojuma raksta daļu aizpilda atsevišķi – izstrādājot būvniecības ieceres dokumentāciju un pabeidzot būvdarbus.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 Paskaidrojuma raksta I daļas 1.5. apakšpunktā minētās ziņas norāda, ja inženierbūves būvniecība paredzēta meža zemē, kura par tādu norādīta Nekustamā īpašuma valsts kadastra informācijas sistēmā.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4. Paskaidrojuma raksta I daļas 1.6. apakšpunktā minētās ziņas norāda, ja būvniecība paredzēta īpaši aizsargājamā dabas teritorijā.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5. Paskaidrojuma raksta I daļas 1.7. apakšpunktā minētās ziņas norāda inženierbūves konservācijas gadījumā.</w:t>
      </w:r>
    </w:p>
    <w:p w:rsidR="00A05628" w:rsidRPr="004A1398" w:rsidP="00A05628">
      <w:pPr>
        <w:spacing w:after="0" w:line="240" w:lineRule="auto"/>
        <w:jc w:val="both"/>
        <w:rPr>
          <w:rFonts w:ascii="Times New Roman" w:hAnsi="Times New Roman" w:cs="Times New Roman"/>
          <w:sz w:val="28"/>
          <w:szCs w:val="28"/>
        </w:rPr>
      </w:pPr>
      <w:r w:rsidRPr="004A1398">
        <w:rPr>
          <w:rFonts w:ascii="Times New Roman" w:hAnsi="Times New Roman" w:cs="Times New Roman"/>
          <w:sz w:val="28"/>
          <w:szCs w:val="28"/>
        </w:rPr>
        <w:tab/>
        <w:t>6. Paskaidrojuma raksta I daļas 2.3.apakšpunktā minēto inženierbūves kadastra apzīmējumu norāda esošai inženierbūvei, izņemot, ja tāds nav piešķirts vai objekts neatbilst būvju klasifikācijai.</w:t>
      </w:r>
    </w:p>
    <w:p w:rsidR="00A05628" w:rsidRPr="004A1398" w:rsidP="00A05628">
      <w:pPr>
        <w:spacing w:after="0" w:line="240" w:lineRule="auto"/>
        <w:jc w:val="both"/>
        <w:rPr>
          <w:rFonts w:ascii="Times New Roman" w:hAnsi="Times New Roman" w:cs="Times New Roman"/>
          <w:sz w:val="28"/>
          <w:szCs w:val="28"/>
        </w:rPr>
      </w:pPr>
      <w:r w:rsidRPr="004A1398">
        <w:rPr>
          <w:rFonts w:ascii="Times New Roman" w:hAnsi="Times New Roman" w:cs="Times New Roman"/>
          <w:sz w:val="28"/>
          <w:szCs w:val="28"/>
        </w:rPr>
        <w:tab/>
        <w:t>7. Paskaidrojuma raksta I daļas 2.7. apakšpunktā norādīto inženierbūves paredzēto lietošanas veidu norāda, ja inženierbūvei tāds ir nosakāms.</w:t>
      </w:r>
    </w:p>
    <w:p w:rsidR="00A05628" w:rsidRPr="004A1398" w:rsidP="00A05628">
      <w:pPr>
        <w:spacing w:after="0" w:line="240" w:lineRule="auto"/>
        <w:jc w:val="both"/>
        <w:rPr>
          <w:rFonts w:ascii="Times New Roman" w:hAnsi="Times New Roman" w:cs="Times New Roman"/>
          <w:sz w:val="28"/>
          <w:szCs w:val="28"/>
        </w:rPr>
      </w:pPr>
      <w:r w:rsidRPr="004A1398">
        <w:rPr>
          <w:rFonts w:ascii="Times New Roman" w:hAnsi="Times New Roman" w:cs="Times New Roman"/>
          <w:sz w:val="28"/>
          <w:szCs w:val="28"/>
        </w:rPr>
        <w:tab/>
        <w:t>8. Paskaidrojuma raksta I daļas 2.8.4., 2.8.5. un 2.8.6.apakšpunktā minētas ziņas nenorāda, ja būvdarbu laikā netiks radīti būvniecības atkritumi.</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9. Inženierbūves konservācijas gadījumā paskaidrojuma raksta I daļas 2.7., 2.8.3., 2.8.4., 2.8.5., 2.8.6. un 2.8.7. apakšpunktā minētās ziņas par objektu nenorāda.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10. Ja inženierbūve ir nojaukta, paskaidrojuma raksta I daļas 2.7., 2.8.1., un 2.8.2. apakšpunktā minētās ziņas par objektu nenorāda.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11. Paskaidrojuma raksta I daļas 3.punktā norāda, vai būvniecības iecere tiks realizēta par privātiem līdzekļiem, publisko tiesību juridiskās personas līdzekļiem, Eiropas Savienības politiku instrumentu līdzekļiem vai citiem ārvalstu finanšu palīdzības līdzekļiem.</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12. Paskaidrojuma raksta I daļas 5. un 6. punktā minētās ziņas nenorāda, ja būvniecības ierosinātājs pats izstrādā būvniecības ieceres dokumentāciju. </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13. Ja vienlaikus ar inženierbūves būvniecību vai nojaukšanu īsteno citas būves būvniecību vai nojaukšanu, paskaidrojuma rakstu papildina ar informāciju par attiecīgo citu būvējamo vai nojaucamo būvi un dokumentiem atbilstoši citiem speciālajiem būvnoteikumiem.</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right"/>
        <w:rPr>
          <w:rFonts w:ascii="Times New Roman" w:hAnsi="Times New Roman" w:cs="Times New Roman"/>
          <w:sz w:val="28"/>
          <w:szCs w:val="28"/>
        </w:rPr>
      </w:pPr>
      <w:r w:rsidRPr="004A1398">
        <w:rPr>
          <w:rFonts w:ascii="Times New Roman" w:hAnsi="Times New Roman" w:cs="Times New Roman"/>
          <w:bCs/>
          <w:sz w:val="28"/>
          <w:szCs w:val="28"/>
        </w:rPr>
        <w:tab/>
      </w:r>
      <w:r w:rsidRPr="004A1398">
        <w:rPr>
          <w:rFonts w:ascii="Times New Roman" w:hAnsi="Times New Roman" w:cs="Times New Roman"/>
          <w:sz w:val="28"/>
          <w:szCs w:val="28"/>
        </w:rPr>
        <w:t>2. pielikums</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Ministru kabineta</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2014. gada 16. septembra noteikumiem Nr.550</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spacing w:after="0" w:line="240" w:lineRule="auto"/>
        <w:contextualSpacing/>
        <w:jc w:val="center"/>
        <w:rPr>
          <w:rFonts w:ascii="Times New Roman" w:hAnsi="Times New Roman" w:cs="Times New Roman"/>
          <w:b/>
          <w:sz w:val="28"/>
          <w:szCs w:val="28"/>
        </w:rPr>
      </w:pPr>
      <w:r w:rsidRPr="004A1398">
        <w:rPr>
          <w:rFonts w:ascii="Times New Roman" w:hAnsi="Times New Roman" w:cs="Times New Roman"/>
          <w:b/>
          <w:sz w:val="28"/>
          <w:szCs w:val="28"/>
        </w:rPr>
        <w:t>Būvniecības iesniegums</w:t>
      </w:r>
    </w:p>
    <w:p w:rsidR="00A05628" w:rsidRPr="004A1398" w:rsidP="00A05628">
      <w:pPr>
        <w:spacing w:after="0" w:line="240" w:lineRule="auto"/>
        <w:contextualSpacing/>
        <w:jc w:val="center"/>
        <w:rPr>
          <w:rFonts w:ascii="Times New Roman" w:hAnsi="Times New Roman" w:cs="Times New Roman"/>
          <w:b/>
          <w:sz w:val="28"/>
          <w:szCs w:val="28"/>
        </w:rPr>
      </w:pP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Būvniecības iesniegumā norāda šādas ziņas: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 Vispārīgās ziņas: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1.1. Būvniecības ierosinātājs: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1.1.1. fiziskās personas vārds, uzvārds vai juridiskās personas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1.1.2. fiziskās personas </w:t>
      </w:r>
      <w:r w:rsidRPr="004A1398">
        <w:rPr>
          <w:rFonts w:ascii="Times New Roman" w:hAnsi="Times New Roman" w:cs="Times New Roman"/>
          <w:sz w:val="28"/>
          <w:szCs w:val="28"/>
        </w:rPr>
        <w:t>personas</w:t>
      </w:r>
      <w:r w:rsidRPr="004A1398">
        <w:rPr>
          <w:rFonts w:ascii="Times New Roman" w:hAnsi="Times New Roman" w:cs="Times New Roman"/>
          <w:sz w:val="28"/>
          <w:szCs w:val="28"/>
        </w:rPr>
        <w:t xml:space="preserve"> kods vai juridiskās personas reģistrācijas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1.1.3. fiziskās personas dzīvesvieta vai juridiskās personas juridiskā adrese;</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 xml:space="preserve">1.1.4. kontaktinformācija – tālruņa numurs, elektroniskā pasta adrese; </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1.2. Nekustamā īpašuma kadastra numurs;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1.3. Būvniecības ieceres nosaukums.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1.4. Zemes vienības kadastra apzīmējums;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1.5. Meža kvartāla numurs, meža nogabala numurs un atmežojamā platība sadalījumā pa meža nogabaliem;</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1.6. Īpaši aizsargājamās dabas teritorijas nosaukums un funkcionālā zona.</w:t>
      </w:r>
    </w:p>
    <w:p w:rsidR="00A05628" w:rsidRPr="004A1398" w:rsidP="00A05628">
      <w:pPr>
        <w:pStyle w:val="ListParagraph"/>
        <w:spacing w:after="0" w:line="240" w:lineRule="auto"/>
        <w:ind w:left="1080"/>
        <w:rPr>
          <w:rFonts w:ascii="Times New Roman" w:hAnsi="Times New Roman" w:cs="Times New Roman"/>
          <w:sz w:val="28"/>
          <w:szCs w:val="28"/>
        </w:rPr>
      </w:pP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2. Ziņas par objektu:</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2.1. Būvniecības veids (jauna būvniecība, novietošana, atjaunošana, pārbūve vai nojaukšana);</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2.2. Inženierbūves nosaukums un adrese vai, ja tādas nav, atrašanās vieta;</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2.3. Inženierbūves kadastra apzīmējums;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2.4. Inženierbūves meliorācijas kadastra numurs (esošām inženierbūvēm);</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2.5. Inženierbūves grupa (atbilstoši vispārīgajiem būvnoteikumiem);</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2.6. Inženierbūves pašreizējais lietošanas veids (atbilstoši būvju klasifikācijai);</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2.7. Inženierbūves paredzētais lietošanas veids (atbilstoši būvju klasifikācijai);</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2.8. Papildinformācija: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2.8.1. inženierbūves apbūves laukums (neattiecas uz </w:t>
      </w:r>
      <w:r w:rsidRPr="004A1398">
        <w:rPr>
          <w:rFonts w:ascii="Times New Roman" w:hAnsi="Times New Roman" w:cs="Times New Roman"/>
          <w:sz w:val="28"/>
          <w:szCs w:val="28"/>
        </w:rPr>
        <w:t>līnijveida</w:t>
      </w:r>
      <w:r w:rsidRPr="004A1398">
        <w:rPr>
          <w:rFonts w:ascii="Times New Roman" w:hAnsi="Times New Roman" w:cs="Times New Roman"/>
          <w:sz w:val="28"/>
          <w:szCs w:val="28"/>
        </w:rPr>
        <w:t xml:space="preserve"> inženierbūvi) (m</w:t>
      </w:r>
      <w:r w:rsidRPr="004A1398">
        <w:rPr>
          <w:rFonts w:ascii="Times New Roman" w:hAnsi="Times New Roman" w:cs="Times New Roman"/>
          <w:sz w:val="28"/>
          <w:szCs w:val="28"/>
          <w:vertAlign w:val="superscript"/>
        </w:rPr>
        <w:t>2</w:t>
      </w:r>
      <w:r w:rsidRPr="004A1398">
        <w:rPr>
          <w:rFonts w:ascii="Times New Roman" w:hAnsi="Times New Roman" w:cs="Times New Roman"/>
          <w:sz w:val="28"/>
          <w:szCs w:val="28"/>
        </w:rPr>
        <w:t>);</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2.8.2. inženierbūves garums (m);</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2.8.3. inženierbūves būvizstrādājumi;</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2.8.4. inženierbūves nojaukšanas metode;</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2.8.5. būvdarbu laikā radīto būvniecības atkritumu apsaimniekošana;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2.8.6. būvdarbu laikā radīto būvniecības atkritumu apjoms;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2.8.7. būvdarbu laikā radīto būvniecības atkritumu pārstrādes vai apglabāšanas vieta;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2.8.8. teritorijas sakārtošanas veids;</w:t>
      </w:r>
    </w:p>
    <w:p w:rsidR="00A05628" w:rsidRPr="004A1398" w:rsidP="00A05628">
      <w:pPr>
        <w:pStyle w:val="ListParagraph"/>
        <w:spacing w:after="0" w:line="240" w:lineRule="auto"/>
        <w:ind w:left="1080"/>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3. Būvniecības finansējuma avots.</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4. Pilnvarotā persona: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4.1. fiziskās personas vārds, uzvārds vai juridiskās personas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4.2. fiziskās personas </w:t>
      </w:r>
      <w:r w:rsidRPr="004A1398">
        <w:rPr>
          <w:rFonts w:ascii="Times New Roman" w:hAnsi="Times New Roman" w:cs="Times New Roman"/>
          <w:sz w:val="28"/>
          <w:szCs w:val="28"/>
        </w:rPr>
        <w:t>personas</w:t>
      </w:r>
      <w:r w:rsidRPr="004A1398">
        <w:rPr>
          <w:rFonts w:ascii="Times New Roman" w:hAnsi="Times New Roman" w:cs="Times New Roman"/>
          <w:sz w:val="28"/>
          <w:szCs w:val="28"/>
        </w:rPr>
        <w:t xml:space="preserve"> kods vai juridiskās personas reģistrācijas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4.3. fiziskās personas dzīvesvieta vai juridiskās personas juridiskā adrese;</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4.4. kontaktinformācija – tālruņa numurs, elektroniskā pasta adrese; </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4.5. juridiskas personas norādītās kontaktpersonas vārds, uzvārds, tālruņa numurs, elektroniskā pasta adrese.</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5. Būvprojekta izstrādātājs: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5.1. juridiskās personas nosaukums, </w:t>
      </w:r>
      <w:r w:rsidRPr="004A1398">
        <w:rPr>
          <w:rFonts w:ascii="Times New Roman" w:hAnsi="Times New Roman" w:cs="Times New Roman"/>
          <w:sz w:val="28"/>
          <w:szCs w:val="28"/>
        </w:rPr>
        <w:t>būvspeciālista</w:t>
      </w:r>
      <w:r w:rsidRPr="004A1398">
        <w:rPr>
          <w:rFonts w:ascii="Times New Roman" w:hAnsi="Times New Roman" w:cs="Times New Roman"/>
          <w:sz w:val="28"/>
          <w:szCs w:val="28"/>
        </w:rPr>
        <w:t xml:space="preserve"> (-u) vārds, uzvārds vai būvkomersanta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5.2. juridiskās personas reģistrācijas numurs, </w:t>
      </w:r>
      <w:r w:rsidRPr="004A1398">
        <w:rPr>
          <w:rFonts w:ascii="Times New Roman" w:hAnsi="Times New Roman" w:cs="Times New Roman"/>
          <w:sz w:val="28"/>
          <w:szCs w:val="28"/>
        </w:rPr>
        <w:t>būvspeciālista</w:t>
      </w:r>
      <w:r w:rsidRPr="004A1398">
        <w:rPr>
          <w:rFonts w:ascii="Times New Roman" w:hAnsi="Times New Roman" w:cs="Times New Roman"/>
          <w:sz w:val="28"/>
          <w:szCs w:val="28"/>
        </w:rPr>
        <w:t xml:space="preserve"> (-u) sertifikāta numurs vai būvkomersanta reģistrācijas numurs un būvkomersanta reģistra numurs būvkomersantu reģistrā;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5.3. juridiskās personas vai būvkomersanta juridiskā adrese un tālruņa numurs.</w:t>
      </w:r>
    </w:p>
    <w:p w:rsidR="00A05628" w:rsidRPr="004A1398" w:rsidP="00A05628">
      <w:pPr>
        <w:pStyle w:val="ListParagraph"/>
        <w:spacing w:after="0" w:line="240" w:lineRule="auto"/>
        <w:ind w:left="108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6. Būvprojekta izstrādātāja sniegtās ziņas par plānoto būvprojekta sastāvu, to nepieciešamo daļu, sadaļu izstrādi.</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 Ziņas par konkrētas Eiropas Savienības dalībvalsts normatīvā regulējuma piemērošanu, ja paredzēta būvprojekta izstrāde, piemērojot Eiropas Savienības dalībvalstu nacionālo standartu un būvnormatīvu tehniskās prasības.</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8. Pievienojamie dokumenti, ja tādi ir nepieciešami:</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8.1. dokumenta veids;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8.2. dokumenta nosaukums.</w:t>
      </w:r>
    </w:p>
    <w:p w:rsidR="00A05628" w:rsidRPr="004A1398" w:rsidP="00A05628">
      <w:pPr>
        <w:pStyle w:val="ListParagraph"/>
        <w:spacing w:after="0" w:line="240" w:lineRule="auto"/>
        <w:rPr>
          <w:rFonts w:ascii="Times New Roman" w:hAnsi="Times New Roman" w:cs="Times New Roman"/>
          <w:sz w:val="28"/>
          <w:szCs w:val="28"/>
        </w:rPr>
      </w:pP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Piezīmes.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 Būvniecības iesniegumā ietver ziņas tādā apjomā, kādas nepieciešamas atbilstoši plānotajai būvniecības iecerei un būvniecības veidam.</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 Būvniecības iesnieguma 1.5. apakšpunktā minētās ziņas norāda, ja būves būvniecība paredzēta meža zemē, kura par tādu norādīta Nekustamā īpašuma valsts kadastra informācijas sistēmā.</w:t>
      </w:r>
    </w:p>
    <w:p w:rsidR="00A05628" w:rsidRPr="004A1398" w:rsidP="00A05628">
      <w:pPr>
        <w:pStyle w:val="ListParagraph"/>
        <w:spacing w:after="0" w:line="240" w:lineRule="auto"/>
        <w:ind w:left="0" w:firstLine="720"/>
        <w:jc w:val="both"/>
        <w:rPr>
          <w:rFonts w:ascii="Times New Roman" w:hAnsi="Times New Roman" w:cs="Times New Roman"/>
          <w:sz w:val="28"/>
          <w:szCs w:val="28"/>
        </w:rPr>
      </w:pPr>
      <w:r w:rsidRPr="004A1398">
        <w:rPr>
          <w:rFonts w:ascii="Times New Roman" w:hAnsi="Times New Roman" w:cs="Times New Roman"/>
          <w:sz w:val="28"/>
          <w:szCs w:val="28"/>
        </w:rPr>
        <w:t>3. Būvniecības iesnieguma 1.6. apakšpunktā minētās ziņas norāda, ja būvniecība paredzēta īpaši aizsargājamā dabas teritorijā</w:t>
      </w:r>
    </w:p>
    <w:p w:rsidR="00A05628" w:rsidRPr="004A1398" w:rsidP="00A05628">
      <w:pPr>
        <w:spacing w:after="0" w:line="240" w:lineRule="auto"/>
        <w:jc w:val="both"/>
        <w:rPr>
          <w:rFonts w:ascii="Times New Roman" w:hAnsi="Times New Roman" w:cs="Times New Roman"/>
          <w:sz w:val="28"/>
          <w:szCs w:val="28"/>
        </w:rPr>
      </w:pPr>
      <w:r w:rsidRPr="004A1398">
        <w:rPr>
          <w:rFonts w:ascii="Times New Roman" w:hAnsi="Times New Roman" w:cs="Times New Roman"/>
          <w:sz w:val="28"/>
          <w:szCs w:val="28"/>
        </w:rPr>
        <w:tab/>
        <w:t xml:space="preserve">4. Būvniecības iesnieguma 2.3.apakšpunktā minēto inženierbūves kadastra apzīmējumu norāda esošai inženierbūvei, izņemot, ja tāds nav piešķirts vai objekts neatbilst būvju klasifikācijai. </w:t>
      </w:r>
    </w:p>
    <w:p w:rsidR="00A05628" w:rsidRPr="004A1398" w:rsidP="00A05628">
      <w:pPr>
        <w:spacing w:after="0" w:line="240" w:lineRule="auto"/>
        <w:jc w:val="both"/>
        <w:rPr>
          <w:rFonts w:ascii="Times New Roman" w:hAnsi="Times New Roman" w:cs="Times New Roman"/>
          <w:sz w:val="28"/>
          <w:szCs w:val="28"/>
        </w:rPr>
      </w:pPr>
      <w:r w:rsidRPr="004A1398">
        <w:rPr>
          <w:rFonts w:ascii="Times New Roman" w:hAnsi="Times New Roman" w:cs="Times New Roman"/>
          <w:sz w:val="28"/>
          <w:szCs w:val="28"/>
        </w:rPr>
        <w:tab/>
        <w:t>5. Būvniecības iesnieguma 2.7. apakšpunktā norādīto būves paredzēto lietošanas veidu norāda, ja būvei tāds ir nosakāms.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6. Ja būve ir nojaukta, būvniecības iesnieguma 2.6., 2.7., 2.8.1., 2.8.2. un 2.8.3. apakšpunktā minētās ziņas par būvi nenorāda.</w:t>
      </w:r>
    </w:p>
    <w:p w:rsidR="00A05628" w:rsidRPr="004A1398" w:rsidP="00A05628">
      <w:pPr>
        <w:spacing w:after="0" w:line="240" w:lineRule="auto"/>
        <w:jc w:val="both"/>
        <w:rPr>
          <w:rFonts w:ascii="Times New Roman" w:hAnsi="Times New Roman" w:cs="Times New Roman"/>
          <w:sz w:val="28"/>
          <w:szCs w:val="28"/>
        </w:rPr>
      </w:pPr>
      <w:bookmarkStart w:id="3" w:name="_Hlk516650728"/>
      <w:r w:rsidRPr="004A1398">
        <w:rPr>
          <w:rFonts w:ascii="Times New Roman" w:hAnsi="Times New Roman" w:cs="Times New Roman"/>
          <w:sz w:val="28"/>
          <w:szCs w:val="28"/>
        </w:rPr>
        <w:tab/>
        <w:t>7. Būvniecības iesnieguma 2.8.5., 2.8.6. un 2.8.7.apakšpunktā minētas ziņas nenorāda, ja būvdarbu laikā netiks radīti būvniecības atkritumi.</w:t>
      </w:r>
    </w:p>
    <w:p w:rsidR="00A05628" w:rsidRPr="004A1398" w:rsidP="00A05628">
      <w:pPr>
        <w:pStyle w:val="ListParagraph"/>
        <w:spacing w:after="0" w:line="240" w:lineRule="auto"/>
        <w:ind w:left="0"/>
        <w:jc w:val="both"/>
        <w:rPr>
          <w:rFonts w:ascii="Times New Roman" w:hAnsi="Times New Roman" w:cs="Times New Roman"/>
          <w:sz w:val="28"/>
          <w:szCs w:val="28"/>
        </w:rPr>
      </w:pPr>
      <w:bookmarkEnd w:id="3"/>
      <w:r w:rsidRPr="004A1398">
        <w:rPr>
          <w:rFonts w:ascii="Times New Roman" w:hAnsi="Times New Roman" w:cs="Times New Roman"/>
          <w:sz w:val="28"/>
          <w:szCs w:val="28"/>
        </w:rPr>
        <w:tab/>
        <w:t>8. Būvniecības iesnieguma 3. punktā norādāms, vai būvniecības iecere tiks realizēta par privātiem līdzekļiem, publisko tiesību juridiskās personas līdzekļiem, Eiropas Savienības politiku instrumentu līdzekļiem vai citiem ārvalstu finanšu palīdzības līdzekļiem.</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9. Ja vienlaikus ar būves būvniecību vai nojaukšanu īsteno citas būves būvniecību vai nojaukšanu, būvniecības iesniegumu papildina ar informāciju par attiecīgo citu būvējamo vai nojaucamo būvi un dokumentiem atbilstoši citiem speciālajiem būvnoteikumiem.</w:t>
      </w:r>
    </w:p>
    <w:p w:rsidR="00A05628" w:rsidRPr="004A1398" w:rsidP="00A05628">
      <w:pPr>
        <w:spacing w:after="0" w:line="240" w:lineRule="auto"/>
        <w:contextualSpacing/>
        <w:jc w:val="center"/>
        <w:rPr>
          <w:rFonts w:ascii="Times New Roman" w:hAnsi="Times New Roman" w:cs="Times New Roman"/>
          <w:b/>
          <w:sz w:val="28"/>
          <w:szCs w:val="28"/>
        </w:rPr>
      </w:pP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3. pielikums</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Ministru kabineta</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2014. gada 16. septembra noteikumiem Nr.550</w:t>
      </w:r>
    </w:p>
    <w:p w:rsidR="00A05628" w:rsidRPr="004A1398" w:rsidP="00A05628">
      <w:pPr>
        <w:spacing w:after="0" w:line="240" w:lineRule="auto"/>
        <w:contextualSpacing/>
        <w:jc w:val="right"/>
        <w:rPr>
          <w:rFonts w:ascii="Times New Roman" w:hAnsi="Times New Roman" w:cs="Times New Roman"/>
          <w:sz w:val="28"/>
          <w:szCs w:val="28"/>
        </w:rPr>
      </w:pPr>
    </w:p>
    <w:p w:rsidR="00A05628" w:rsidRPr="004A1398" w:rsidP="00A05628">
      <w:pPr>
        <w:spacing w:after="0" w:line="240" w:lineRule="auto"/>
        <w:contextualSpacing/>
        <w:jc w:val="center"/>
        <w:rPr>
          <w:rFonts w:ascii="Times New Roman" w:hAnsi="Times New Roman" w:cs="Times New Roman"/>
          <w:b/>
          <w:sz w:val="28"/>
          <w:szCs w:val="28"/>
        </w:rPr>
      </w:pPr>
      <w:r w:rsidRPr="004A1398">
        <w:rPr>
          <w:rFonts w:ascii="Times New Roman" w:hAnsi="Times New Roman" w:cs="Times New Roman"/>
          <w:b/>
          <w:bCs/>
          <w:sz w:val="28"/>
          <w:szCs w:val="28"/>
        </w:rPr>
        <w:t>Būves tehniskās apsekošanas atzinums</w:t>
      </w:r>
    </w:p>
    <w:p w:rsidR="00A05628" w:rsidRPr="004A1398" w:rsidP="00A05628">
      <w:pPr>
        <w:spacing w:after="0" w:line="240" w:lineRule="auto"/>
        <w:contextualSpacing/>
        <w:jc w:val="center"/>
        <w:rPr>
          <w:rFonts w:ascii="Times New Roman" w:hAnsi="Times New Roman" w:cs="Times New Roman"/>
          <w:b/>
          <w:sz w:val="28"/>
          <w:szCs w:val="28"/>
        </w:rPr>
      </w:pPr>
    </w:p>
    <w:p w:rsidR="00A05628" w:rsidRPr="004A1398" w:rsidP="00A05628">
      <w:pPr>
        <w:spacing w:after="0" w:line="240" w:lineRule="auto"/>
        <w:contextualSpacing/>
        <w:jc w:val="both"/>
        <w:rPr>
          <w:rFonts w:ascii="Times New Roman" w:hAnsi="Times New Roman" w:cs="Times New Roman"/>
          <w:b/>
          <w:sz w:val="28"/>
          <w:szCs w:val="28"/>
        </w:rPr>
      </w:pPr>
      <w:r w:rsidRPr="004A1398">
        <w:rPr>
          <w:rFonts w:ascii="Times New Roman" w:hAnsi="Times New Roman" w:cs="Times New Roman"/>
          <w:bCs/>
          <w:sz w:val="28"/>
          <w:szCs w:val="28"/>
        </w:rPr>
        <w:tab/>
        <w:t>Būves tehniskajā apsekošanas atzinumā</w:t>
      </w:r>
      <w:r w:rsidRPr="004A1398">
        <w:rPr>
          <w:rFonts w:ascii="Times New Roman" w:hAnsi="Times New Roman" w:cs="Times New Roman"/>
          <w:b/>
          <w:sz w:val="28"/>
          <w:szCs w:val="28"/>
        </w:rPr>
        <w:t xml:space="preserve"> </w:t>
      </w:r>
      <w:r w:rsidRPr="004A1398">
        <w:rPr>
          <w:rFonts w:ascii="Times New Roman" w:hAnsi="Times New Roman" w:cs="Times New Roman"/>
          <w:sz w:val="28"/>
          <w:szCs w:val="28"/>
        </w:rPr>
        <w:t>norāda šādas ziņas: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 Inženierbūves nosaukums un adrese.</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 Inženierbūves īpašnieks vai tiesiskais valdītājs: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2.1. fiziskās personas vārds, uzvārds vai juridiskās personas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2.2. fiziskās personas </w:t>
      </w:r>
      <w:r w:rsidRPr="004A1398">
        <w:rPr>
          <w:rFonts w:ascii="Times New Roman" w:hAnsi="Times New Roman" w:cs="Times New Roman"/>
          <w:sz w:val="28"/>
          <w:szCs w:val="28"/>
        </w:rPr>
        <w:t>personas</w:t>
      </w:r>
      <w:r w:rsidRPr="004A1398">
        <w:rPr>
          <w:rFonts w:ascii="Times New Roman" w:hAnsi="Times New Roman" w:cs="Times New Roman"/>
          <w:sz w:val="28"/>
          <w:szCs w:val="28"/>
        </w:rPr>
        <w:t xml:space="preserve"> kods vai juridiskās personas reģistrācijas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2.3. fiziskās personas dzīvesvieta vai juridiskās personas juridiskā adrese;</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2.4. kontaktinformācija – tālruņa numurs, elektroniskā pasta adrese.</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 Ziņas par inženierbūvi:</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3.1. meliorācijas sistēmas______ piederība (viena īpašuma, koplietošanas, pašvaldības vai valsts);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3.2. būvniecības ieceres dokumentācijas nosaukums, uz kuras pamata inženierbūve pieņemta ekspluatācijā;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3.3. gads, kurā inženierbūve pieņemta ekspluatācijā;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3.4. zemes vienības kadastra apzīmējums;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3.5. būves meliorācijas kadastra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3.6. būvniecības ieceres dokumentācijas </w:t>
      </w:r>
      <w:r w:rsidRPr="004A1398">
        <w:rPr>
          <w:rFonts w:ascii="Times New Roman" w:hAnsi="Times New Roman" w:cs="Times New Roman"/>
          <w:sz w:val="28"/>
          <w:szCs w:val="28"/>
        </w:rPr>
        <w:t>izpilddokumentācijas</w:t>
      </w:r>
      <w:r w:rsidRPr="004A1398">
        <w:rPr>
          <w:rFonts w:ascii="Times New Roman" w:hAnsi="Times New Roman" w:cs="Times New Roman"/>
          <w:sz w:val="28"/>
          <w:szCs w:val="28"/>
        </w:rPr>
        <w:t xml:space="preserve"> nosaukums un glabāšanas vieta;</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4. Inženierbūves galvenie tehniskie rādītāji (nosusinātā platība, inženierbūves garums u.tml.).</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5. Atsevišķu inženierbūvju tehniskā stāvokļa novērtējums un atbilstība normatīvo aktu prasībām, apsekošanā konstatēto bojājumu un to cēloņu apraksts.</w:t>
      </w:r>
    </w:p>
    <w:p w:rsidR="00A05628" w:rsidRPr="004A1398" w:rsidP="00A05628">
      <w:pPr>
        <w:spacing w:after="0" w:line="240" w:lineRule="auto"/>
        <w:contextualSpacing/>
        <w:jc w:val="both"/>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6. Ieteikumi (piemēram, veikt turpmāku detalizētu (instrumentālu) izpēti.</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7. Paredzamie būvdarbi.</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8. Inženierbūves atjaunošanas vai pārbūves būvdarbu izmaksas.</w:t>
      </w:r>
    </w:p>
    <w:p w:rsidR="00A05628" w:rsidRPr="004A1398" w:rsidP="00A05628">
      <w:pPr>
        <w:spacing w:after="0" w:line="240" w:lineRule="auto"/>
        <w:contextualSpacing/>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9. Inženierbūves tehniskās apsekošanas veicēja rekvizīti (vārds, uzvārds, amats un sertifikāta numurs).</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10. Tehniskā apsekošanas veikšanas datums.</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11. Pievienojamie dokumenti, ja tādi ir nepieciešami:</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11.1. dokumenta veids;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11.2. dokumenta nosaukums.”</w:t>
      </w:r>
    </w:p>
    <w:p w:rsidR="00A05628" w:rsidRPr="004A1398" w:rsidP="00A05628">
      <w:pPr>
        <w:spacing w:after="0" w:line="240" w:lineRule="auto"/>
        <w:contextualSpacing/>
        <w:jc w:val="both"/>
        <w:rPr>
          <w:rFonts w:ascii="Times New Roman" w:hAnsi="Times New Roman" w:cs="Times New Roman"/>
          <w:bCs/>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49</w:t>
      </w:r>
      <w:r w:rsidRPr="004A1398">
        <w:rPr>
          <w:rFonts w:ascii="Times New Roman" w:hAnsi="Times New Roman" w:cs="Times New Roman"/>
          <w:sz w:val="28"/>
          <w:szCs w:val="28"/>
        </w:rPr>
        <w:t xml:space="preserve">. Svītrot 4., 5., 6. un 7.pielikumu. </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bCs/>
          <w:sz w:val="28"/>
          <w:szCs w:val="28"/>
        </w:rPr>
      </w:pPr>
      <w:r w:rsidRPr="004A1398">
        <w:rPr>
          <w:rFonts w:ascii="Times New Roman" w:hAnsi="Times New Roman" w:cs="Times New Roman"/>
          <w:bCs/>
          <w:sz w:val="28"/>
          <w:szCs w:val="28"/>
        </w:rPr>
        <w:tab/>
      </w:r>
      <w:r w:rsidRPr="004A1398" w:rsidR="00CC6D2E">
        <w:rPr>
          <w:rFonts w:ascii="Times New Roman" w:hAnsi="Times New Roman" w:cs="Times New Roman"/>
          <w:bCs/>
          <w:sz w:val="28"/>
          <w:szCs w:val="28"/>
        </w:rPr>
        <w:t>50</w:t>
      </w:r>
      <w:r w:rsidRPr="004A1398">
        <w:rPr>
          <w:rFonts w:ascii="Times New Roman" w:hAnsi="Times New Roman" w:cs="Times New Roman"/>
          <w:bCs/>
          <w:sz w:val="28"/>
          <w:szCs w:val="28"/>
        </w:rPr>
        <w:t>. Izteikt 8. un 9. pielikumu šādā redakcijā:</w:t>
      </w:r>
    </w:p>
    <w:p w:rsidR="00A05628" w:rsidRPr="004A1398" w:rsidP="00A05628">
      <w:pPr>
        <w:pStyle w:val="ListParagraph"/>
        <w:spacing w:after="0" w:line="240" w:lineRule="auto"/>
        <w:ind w:left="0"/>
        <w:jc w:val="right"/>
        <w:rPr>
          <w:rFonts w:ascii="Times New Roman" w:hAnsi="Times New Roman" w:cs="Times New Roman"/>
          <w:sz w:val="28"/>
          <w:szCs w:val="28"/>
        </w:rPr>
      </w:pPr>
      <w:r w:rsidRPr="004A1398">
        <w:rPr>
          <w:rFonts w:ascii="Times New Roman" w:hAnsi="Times New Roman" w:cs="Times New Roman"/>
          <w:sz w:val="28"/>
          <w:szCs w:val="28"/>
        </w:rPr>
        <w:t>“8. pielikums</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Ministru kabineta</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2014. gada 16. septembra noteikumiem Nr.550</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spacing w:after="0" w:line="240" w:lineRule="auto"/>
        <w:contextualSpacing/>
        <w:jc w:val="center"/>
        <w:rPr>
          <w:rFonts w:ascii="Times New Roman" w:hAnsi="Times New Roman" w:cs="Times New Roman"/>
          <w:b/>
          <w:sz w:val="28"/>
          <w:szCs w:val="28"/>
        </w:rPr>
      </w:pPr>
      <w:r w:rsidRPr="004A1398">
        <w:rPr>
          <w:rFonts w:ascii="Times New Roman" w:hAnsi="Times New Roman" w:cs="Times New Roman"/>
          <w:b/>
          <w:sz w:val="28"/>
          <w:szCs w:val="28"/>
        </w:rPr>
        <w:t>Nozīmīgo konstrukciju pieņemšanas akts</w:t>
      </w:r>
    </w:p>
    <w:p w:rsidR="00A05628" w:rsidRPr="004A1398" w:rsidP="00A05628">
      <w:pPr>
        <w:spacing w:after="0" w:line="240" w:lineRule="auto"/>
        <w:contextualSpacing/>
        <w:jc w:val="center"/>
        <w:rPr>
          <w:rFonts w:ascii="Times New Roman" w:hAnsi="Times New Roman" w:cs="Times New Roman"/>
          <w:b/>
          <w:sz w:val="28"/>
          <w:szCs w:val="28"/>
        </w:rPr>
      </w:pP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Nozīmīgo konstrukciju pieņemšanas aktā norāda šādas ziņas: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 Objekta nosaukums un adrese.</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 Konstrukcijas nosaukums.</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3. Būvniecības ierosinātājs: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3.1. fiziskās personas vārds, uzvārds vai juridiskās personas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3.2. fiziskās personas </w:t>
      </w:r>
      <w:r w:rsidRPr="004A1398">
        <w:rPr>
          <w:rFonts w:ascii="Times New Roman" w:hAnsi="Times New Roman" w:cs="Times New Roman"/>
          <w:sz w:val="28"/>
          <w:szCs w:val="28"/>
        </w:rPr>
        <w:t>personas</w:t>
      </w:r>
      <w:r w:rsidRPr="004A1398">
        <w:rPr>
          <w:rFonts w:ascii="Times New Roman" w:hAnsi="Times New Roman" w:cs="Times New Roman"/>
          <w:sz w:val="28"/>
          <w:szCs w:val="28"/>
        </w:rPr>
        <w:t xml:space="preserve"> kods vai juridiskās personas reģistrācijas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3.3. fiziskās personas dzīvesvieta vai juridiskās personas juridiskā adrese;</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3.4. kontaktinformācija – tālruņa numurs, elektroniskā pasta adrese.</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4. Pieņemšanai uzrādīto nozīmīgo konstrukciju uzskaitījums un īss raksturojums.</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5. Būvniecības ieceres dokumentācija, uz kuras pamata veikti nozīmīgo konstrukciju darbi (piemēram, rasējuma numurs).</w:t>
      </w:r>
    </w:p>
    <w:p w:rsidR="00A05628" w:rsidRPr="004A1398" w:rsidP="00A05628">
      <w:pPr>
        <w:spacing w:after="0" w:line="240" w:lineRule="auto"/>
        <w:contextualSpacing/>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6. Lietotās konstrukcijas un būvizstrādājumi (sertifikāti vai citi kvalitāti apliecinoši dokumenti).</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 Nozīmīgo konstrukciju darba gaitā pieļautās atkāpes no būvniecības ieceres dokumentācijas: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7.1. institūcija vai persona, kas saskaņojusi atkāpes;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7.2. rasējuma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7.3. saskaņošanas datums.</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8. Nozīmīgo konstrukciju pieņēmēju rekvizīti (vārds, uzvārds, amats un sertifikāta numurs). </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jc w:val="right"/>
        <w:rPr>
          <w:rFonts w:ascii="Times New Roman" w:hAnsi="Times New Roman" w:cs="Times New Roman"/>
          <w:sz w:val="28"/>
          <w:szCs w:val="28"/>
        </w:rPr>
      </w:pPr>
      <w:r w:rsidRPr="004A1398">
        <w:rPr>
          <w:rFonts w:ascii="Times New Roman" w:hAnsi="Times New Roman" w:cs="Times New Roman"/>
          <w:bCs/>
          <w:sz w:val="28"/>
          <w:szCs w:val="28"/>
        </w:rPr>
        <w:tab/>
      </w:r>
      <w:r w:rsidRPr="004A1398">
        <w:rPr>
          <w:rFonts w:ascii="Times New Roman" w:hAnsi="Times New Roman" w:cs="Times New Roman"/>
          <w:sz w:val="28"/>
          <w:szCs w:val="28"/>
        </w:rPr>
        <w:t>9. pielikums</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Ministru kabineta</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2014. gada 16. septembra noteikumiem Nr.550</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spacing w:after="0" w:line="240" w:lineRule="auto"/>
        <w:contextualSpacing/>
        <w:jc w:val="center"/>
        <w:rPr>
          <w:rFonts w:ascii="Times New Roman" w:hAnsi="Times New Roman" w:cs="Times New Roman"/>
          <w:b/>
          <w:sz w:val="28"/>
          <w:szCs w:val="28"/>
        </w:rPr>
      </w:pPr>
      <w:r w:rsidRPr="004A1398">
        <w:rPr>
          <w:rFonts w:ascii="Times New Roman" w:hAnsi="Times New Roman" w:cs="Times New Roman"/>
          <w:b/>
          <w:sz w:val="28"/>
          <w:szCs w:val="28"/>
        </w:rPr>
        <w:t>Segto darbu pieņemšanas akts</w:t>
      </w:r>
    </w:p>
    <w:p w:rsidR="00A05628" w:rsidRPr="004A1398" w:rsidP="00A05628">
      <w:pPr>
        <w:spacing w:after="0" w:line="240" w:lineRule="auto"/>
        <w:contextualSpacing/>
        <w:jc w:val="center"/>
        <w:rPr>
          <w:rFonts w:ascii="Times New Roman" w:hAnsi="Times New Roman" w:cs="Times New Roman"/>
          <w:b/>
          <w:sz w:val="28"/>
          <w:szCs w:val="28"/>
        </w:rPr>
      </w:pPr>
    </w:p>
    <w:p w:rsidR="00A05628" w:rsidRPr="004A1398" w:rsidP="00A05628">
      <w:pPr>
        <w:spacing w:after="0" w:line="240" w:lineRule="auto"/>
        <w:contextualSpacing/>
        <w:jc w:val="both"/>
        <w:rPr>
          <w:rFonts w:ascii="Times New Roman" w:hAnsi="Times New Roman" w:cs="Times New Roman"/>
          <w:sz w:val="28"/>
          <w:szCs w:val="28"/>
        </w:rPr>
      </w:pPr>
      <w:r w:rsidRPr="004A1398">
        <w:rPr>
          <w:rFonts w:ascii="Times New Roman" w:hAnsi="Times New Roman" w:cs="Times New Roman"/>
          <w:sz w:val="28"/>
          <w:szCs w:val="28"/>
        </w:rPr>
        <w:tab/>
        <w:t>Segto darbu pieņemšanas aktā norāda šādas ziņas: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 Objekta nosaukums un adrese.</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 Darba nosaukums.</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3. Būvniecības ierosinātājs: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3.1. fiziskās personas vārds, uzvārds vai juridiskās personas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3.2. fiziskās personas </w:t>
      </w:r>
      <w:r w:rsidRPr="004A1398">
        <w:rPr>
          <w:rFonts w:ascii="Times New Roman" w:hAnsi="Times New Roman" w:cs="Times New Roman"/>
          <w:sz w:val="28"/>
          <w:szCs w:val="28"/>
        </w:rPr>
        <w:t>personas</w:t>
      </w:r>
      <w:r w:rsidRPr="004A1398">
        <w:rPr>
          <w:rFonts w:ascii="Times New Roman" w:hAnsi="Times New Roman" w:cs="Times New Roman"/>
          <w:sz w:val="28"/>
          <w:szCs w:val="28"/>
        </w:rPr>
        <w:t xml:space="preserve"> kods vai juridiskās personas reģistrācijas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3.3. fiziskās personas dzīvesvieta vai juridiskās personas juridiskā adrese;</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3.4. kontaktinformācija – tālruņa numurs, elektroniskā pasta adrese.</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4. Pieņemšanai uzrādīto darbu uzskaitījums un īss raksturojums.</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5. Būvniecības ieceres dokumentācija, uz kuras pamata veikti segtie darbi (piemēram, rasējuma numurs).</w:t>
      </w:r>
    </w:p>
    <w:p w:rsidR="00A05628" w:rsidRPr="004A1398" w:rsidP="00A05628">
      <w:pPr>
        <w:spacing w:after="0" w:line="240" w:lineRule="auto"/>
        <w:contextualSpacing/>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6. Segtajos darbos lietotās konstrukcijas un būvizstrādājumi (sertifikāti vai citi kvalitāti apliecinoši dokumenti).</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 Segto darbu gaitā pieļautās atkāpes no būvniecības ieceres dokumentācijas: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7.1. institūcija vai persona, kas saskaņojusi atkāpes;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7.2. rasējuma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7.3. saskaņošanas datums.</w:t>
      </w:r>
    </w:p>
    <w:p w:rsidR="00A05628" w:rsidRPr="004A1398" w:rsidP="00A05628">
      <w:pPr>
        <w:spacing w:after="0" w:line="240" w:lineRule="auto"/>
        <w:contextualSpacing/>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8. Segto darbu pieņēmēju rekvizīti (vārds, uzvārds, amats un sertifikāta numurs).”.</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51</w:t>
      </w:r>
      <w:r w:rsidRPr="004A1398">
        <w:rPr>
          <w:rFonts w:ascii="Times New Roman" w:hAnsi="Times New Roman" w:cs="Times New Roman"/>
          <w:sz w:val="28"/>
          <w:szCs w:val="28"/>
        </w:rPr>
        <w:t>. Svītrot</w:t>
      </w:r>
      <w:r w:rsidRPr="004A1398">
        <w:rPr>
          <w:rFonts w:ascii="Times New Roman" w:hAnsi="Times New Roman" w:cs="Times New Roman"/>
          <w:bCs/>
          <w:sz w:val="28"/>
          <w:szCs w:val="28"/>
        </w:rPr>
        <w:t xml:space="preserve"> 10.pielikumu.</w:t>
      </w:r>
    </w:p>
    <w:p w:rsidR="00A05628" w:rsidRPr="004A1398" w:rsidP="00A05628">
      <w:pPr>
        <w:pStyle w:val="ListParagraph"/>
        <w:spacing w:after="0" w:line="240" w:lineRule="auto"/>
        <w:ind w:left="0"/>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bCs/>
          <w:sz w:val="28"/>
          <w:szCs w:val="28"/>
        </w:rPr>
        <w:tab/>
      </w:r>
      <w:r w:rsidRPr="004A1398" w:rsidR="00CC6D2E">
        <w:rPr>
          <w:rFonts w:ascii="Times New Roman" w:hAnsi="Times New Roman" w:cs="Times New Roman"/>
          <w:bCs/>
          <w:sz w:val="28"/>
          <w:szCs w:val="28"/>
        </w:rPr>
        <w:t>52</w:t>
      </w:r>
      <w:r w:rsidRPr="004A1398">
        <w:rPr>
          <w:rFonts w:ascii="Times New Roman" w:hAnsi="Times New Roman" w:cs="Times New Roman"/>
          <w:bCs/>
          <w:sz w:val="28"/>
          <w:szCs w:val="28"/>
        </w:rPr>
        <w:t>. Izteikt 11.pielikumu šādā redakcijā:</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“11. pielikums</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Ministru kabineta</w:t>
      </w:r>
    </w:p>
    <w:p w:rsidR="00A05628" w:rsidRPr="004A1398" w:rsidP="00A05628">
      <w:pPr>
        <w:spacing w:after="0" w:line="240" w:lineRule="auto"/>
        <w:contextualSpacing/>
        <w:jc w:val="right"/>
        <w:rPr>
          <w:rFonts w:ascii="Times New Roman" w:hAnsi="Times New Roman" w:cs="Times New Roman"/>
          <w:sz w:val="28"/>
          <w:szCs w:val="28"/>
        </w:rPr>
      </w:pPr>
      <w:r w:rsidRPr="004A1398">
        <w:rPr>
          <w:rFonts w:ascii="Times New Roman" w:hAnsi="Times New Roman" w:cs="Times New Roman"/>
          <w:sz w:val="28"/>
          <w:szCs w:val="28"/>
        </w:rPr>
        <w:t>2014. gada 16. septembra noteikumiem Nr.550</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spacing w:after="0" w:line="240" w:lineRule="auto"/>
        <w:contextualSpacing/>
        <w:jc w:val="center"/>
        <w:rPr>
          <w:rFonts w:ascii="Times New Roman" w:hAnsi="Times New Roman" w:cs="Times New Roman"/>
          <w:b/>
          <w:sz w:val="28"/>
          <w:szCs w:val="28"/>
        </w:rPr>
      </w:pPr>
      <w:r w:rsidRPr="004A1398">
        <w:rPr>
          <w:rFonts w:ascii="Times New Roman" w:hAnsi="Times New Roman" w:cs="Times New Roman"/>
          <w:b/>
          <w:sz w:val="28"/>
          <w:szCs w:val="28"/>
        </w:rPr>
        <w:t xml:space="preserve">Apliecinājums par inženierbūves gatavību ekspluatācijai vai inženierbūves nojaukšanu </w:t>
      </w:r>
    </w:p>
    <w:p w:rsidR="00A05628" w:rsidRPr="004A1398" w:rsidP="00A05628">
      <w:pPr>
        <w:spacing w:after="0" w:line="240" w:lineRule="auto"/>
        <w:contextualSpacing/>
        <w:jc w:val="center"/>
        <w:rPr>
          <w:rFonts w:ascii="Times New Roman" w:hAnsi="Times New Roman" w:cs="Times New Roman"/>
          <w:b/>
          <w:sz w:val="28"/>
          <w:szCs w:val="28"/>
        </w:rPr>
      </w:pP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Apliecinājumā norāda šādas ziņas: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 Vispārīgās ziņas: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1.1. Būvniecības ierosinātājs: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1.1.1. fiziskās personas vārds, uzvārds vai juridiskās personas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1.1.2. fiziskās personas </w:t>
      </w:r>
      <w:r w:rsidRPr="004A1398">
        <w:rPr>
          <w:rFonts w:ascii="Times New Roman" w:hAnsi="Times New Roman" w:cs="Times New Roman"/>
          <w:sz w:val="28"/>
          <w:szCs w:val="28"/>
        </w:rPr>
        <w:t>personas</w:t>
      </w:r>
      <w:r w:rsidRPr="004A1398">
        <w:rPr>
          <w:rFonts w:ascii="Times New Roman" w:hAnsi="Times New Roman" w:cs="Times New Roman"/>
          <w:sz w:val="28"/>
          <w:szCs w:val="28"/>
        </w:rPr>
        <w:t xml:space="preserve"> kods vai juridiskās personas reģistrācijas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1.1.3. fiziskās personas dzīvesvieta vai juridiskās personas juridiskā adrese;</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 xml:space="preserve">1.1.4. kontaktinformācija – tālruņa numurs, elektroniskā pasta adrese; </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1.2. Būvniecības lietas numurs.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1.3. Būvniecības ieceres nosaukums.</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 Ziņas par objektu:</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2.1. Inženierbūves nosaukums un adrese vai, ja tādas nav, atrašanās vieta;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2.2. Inženierbūves kadastra apzīmējums;</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2.3. Inženierbūves meliorācijas kadastra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2.4. Inženierbūves grupa (atbilstoši vispārīgajiem būvnoteikumiem);</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2.5. Inženierbūves pašreizējais lietošanas veids (atbilstoši būvju klasifikācijai);</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2.6. Inženierbūves paredzētais lietošanas veids (atbilstoši būvju klasifikācijai);</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2.7. Papildinformācija: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2.7.1. inženierbūves apbūves laukums (neattiecas uz </w:t>
      </w:r>
      <w:r w:rsidRPr="004A1398">
        <w:rPr>
          <w:rFonts w:ascii="Times New Roman" w:hAnsi="Times New Roman" w:cs="Times New Roman"/>
          <w:sz w:val="28"/>
          <w:szCs w:val="28"/>
        </w:rPr>
        <w:t>līnijveida</w:t>
      </w:r>
      <w:r w:rsidRPr="004A1398">
        <w:rPr>
          <w:rFonts w:ascii="Times New Roman" w:hAnsi="Times New Roman" w:cs="Times New Roman"/>
          <w:sz w:val="28"/>
          <w:szCs w:val="28"/>
        </w:rPr>
        <w:t xml:space="preserve"> inženierbūvi) (m</w:t>
      </w:r>
      <w:r w:rsidRPr="004A1398">
        <w:rPr>
          <w:rFonts w:ascii="Times New Roman" w:hAnsi="Times New Roman" w:cs="Times New Roman"/>
          <w:sz w:val="28"/>
          <w:szCs w:val="28"/>
          <w:vertAlign w:val="superscript"/>
        </w:rPr>
        <w:t>2</w:t>
      </w:r>
      <w:r w:rsidRPr="004A1398">
        <w:rPr>
          <w:rFonts w:ascii="Times New Roman" w:hAnsi="Times New Roman" w:cs="Times New Roman"/>
          <w:sz w:val="28"/>
          <w:szCs w:val="28"/>
        </w:rPr>
        <w:t>);</w:t>
      </w:r>
      <w:r w:rsidRPr="004A1398">
        <w:rPr>
          <w:rFonts w:ascii="Times New Roman" w:hAnsi="Times New Roman" w:cs="Times New Roman"/>
          <w:sz w:val="28"/>
          <w:szCs w:val="28"/>
        </w:rPr>
        <w:tab/>
        <w:t xml:space="preserve"> </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2.7.2. inženierbūves garums (m);</w:t>
      </w:r>
      <w:r w:rsidRPr="004A1398">
        <w:rPr>
          <w:rFonts w:ascii="Times New Roman" w:hAnsi="Times New Roman" w:cs="Times New Roman"/>
          <w:sz w:val="28"/>
          <w:szCs w:val="28"/>
        </w:rPr>
        <w:tab/>
        <w:t xml:space="preserve"> </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2.7.3. inženierbūves būvizstrādājumi.</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3. Ziņas par būvniecību:</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3.1. Būvdarbu sākšanas un pabeigšanas datums;</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ab/>
        <w:t>3.2. Būvprojekta izstrādātājs: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3.2.1. juridiskās personas nosaukums, </w:t>
      </w:r>
      <w:r w:rsidRPr="004A1398">
        <w:rPr>
          <w:rFonts w:ascii="Times New Roman" w:hAnsi="Times New Roman" w:cs="Times New Roman"/>
          <w:sz w:val="28"/>
          <w:szCs w:val="28"/>
        </w:rPr>
        <w:t>būvspeciālista</w:t>
      </w:r>
      <w:r w:rsidRPr="004A1398">
        <w:rPr>
          <w:rFonts w:ascii="Times New Roman" w:hAnsi="Times New Roman" w:cs="Times New Roman"/>
          <w:sz w:val="28"/>
          <w:szCs w:val="28"/>
        </w:rPr>
        <w:t xml:space="preserve"> (-u) vārds, uzvārds vai būvkomersanta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3.2.2. juridiskās personas reģistrācijas numurs, </w:t>
      </w:r>
      <w:r w:rsidRPr="004A1398">
        <w:rPr>
          <w:rFonts w:ascii="Times New Roman" w:hAnsi="Times New Roman" w:cs="Times New Roman"/>
          <w:sz w:val="28"/>
          <w:szCs w:val="28"/>
        </w:rPr>
        <w:t>būvspeciālista</w:t>
      </w:r>
      <w:r w:rsidRPr="004A1398">
        <w:rPr>
          <w:rFonts w:ascii="Times New Roman" w:hAnsi="Times New Roman" w:cs="Times New Roman"/>
          <w:sz w:val="28"/>
          <w:szCs w:val="28"/>
        </w:rPr>
        <w:t xml:space="preserve"> (-u) sertifikāta numurs vai būvkomersanta reģistrācijas numurs un būvkomersanta reģistra numurs būvkomersantu reģistrā;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3.2.3. juridiskās personas vai būvkomersanta juridiskā adrese un tālruņa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3.3. Ir vai nav veiktas izmaiņas un atkāpes no saskaņotā būvprojekta, kas saskaņotas noteiktajā kārtībā un atzīmētas tehniskajā dokumentācijā;</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3.4. Būvniecības dalībnieki, kuri piedalījušies būvprojekta īstenošanā:</w:t>
      </w:r>
    </w:p>
    <w:p w:rsidR="00A05628" w:rsidRPr="004A1398" w:rsidP="00A05628">
      <w:pPr>
        <w:pStyle w:val="ListParagraph"/>
        <w:spacing w:after="0" w:line="240" w:lineRule="auto"/>
        <w:ind w:left="0"/>
        <w:rPr>
          <w:rFonts w:ascii="Times New Roman" w:hAnsi="Times New Roman" w:cs="Times New Roman"/>
          <w:sz w:val="28"/>
          <w:szCs w:val="28"/>
        </w:rPr>
      </w:pPr>
      <w:r w:rsidRPr="004A1398">
        <w:rPr>
          <w:rFonts w:ascii="Times New Roman" w:hAnsi="Times New Roman" w:cs="Times New Roman"/>
          <w:sz w:val="28"/>
          <w:szCs w:val="28"/>
        </w:rPr>
        <w:t xml:space="preserve">būvdarbu veicējs (būvkomersanta nosaukums, reģistrācijas numurs, </w:t>
      </w:r>
      <w:r w:rsidRPr="004A1398">
        <w:rPr>
          <w:rFonts w:ascii="Times New Roman" w:hAnsi="Times New Roman" w:cs="Times New Roman"/>
          <w:sz w:val="28"/>
          <w:szCs w:val="28"/>
        </w:rPr>
        <w:tab/>
        <w:t>3.4.1. būvkomersanta reģistra numurs, juridiskā adrese, tālruņa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3.4.2. atbildīgais būvdarbu vadītājs (fiziskās personas vārds, uzvārds, sertifikāta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3.4.3. būvuzraugs (fiziskās personas vārds, uzvārds, sertifikāta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3.4.4. būvprojekta izstrādātājs (fiziskās personas vārds, uzvārds, sertifikāta numurs);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3.5. Būvdarbu laikā radīto būvniecības atkritumu </w:t>
      </w:r>
      <w:r w:rsidRPr="004A1398">
        <w:rPr>
          <w:rFonts w:ascii="Times New Roman" w:hAnsi="Times New Roman" w:cs="Times New Roman"/>
          <w:sz w:val="28"/>
          <w:szCs w:val="28"/>
        </w:rPr>
        <w:t>apsaimniekotāja</w:t>
      </w:r>
      <w:r w:rsidRPr="004A1398">
        <w:rPr>
          <w:rFonts w:ascii="Times New Roman" w:hAnsi="Times New Roman" w:cs="Times New Roman"/>
          <w:sz w:val="28"/>
          <w:szCs w:val="28"/>
        </w:rPr>
        <w:t xml:space="preserve">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3.6. Būvdarbu laikā radīto būvniecības atkritumu apjoms (tonnas).</w:t>
      </w:r>
    </w:p>
    <w:p w:rsidR="00A05628" w:rsidRPr="004A1398" w:rsidP="00A05628">
      <w:pPr>
        <w:spacing w:after="0" w:line="240" w:lineRule="auto"/>
        <w:contextualSpacing/>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4. Būvdarbu garantijas termiņš.</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 xml:space="preserve"> </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5. Būvniecības kopējās izmaksas (</w:t>
      </w:r>
      <w:r w:rsidRPr="004A1398">
        <w:rPr>
          <w:rFonts w:ascii="Times New Roman" w:hAnsi="Times New Roman" w:cs="Times New Roman"/>
          <w:i/>
          <w:sz w:val="28"/>
          <w:szCs w:val="28"/>
        </w:rPr>
        <w:t>euro</w:t>
      </w:r>
      <w:r w:rsidRPr="004A1398">
        <w:rPr>
          <w:rFonts w:ascii="Times New Roman" w:hAnsi="Times New Roman" w:cs="Times New Roman"/>
          <w:sz w:val="28"/>
          <w:szCs w:val="28"/>
        </w:rPr>
        <w:t>), tai skaitā publisko tiesību juridiskās personas, Eiropas Savienības politiku instrumentu vai citas ārvalstu finanšu palīdzības līdzekļi.</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6. Ziņas par atliktajiem būvdarbiem:</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6.1. darba nosaukums;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6.2. mērvienība un daudzums;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6.3. pabeigšanas termiņš.</w:t>
      </w:r>
    </w:p>
    <w:p w:rsidR="00A05628" w:rsidRPr="004A1398" w:rsidP="00A05628">
      <w:pPr>
        <w:spacing w:after="0" w:line="240" w:lineRule="auto"/>
        <w:contextualSpacing/>
        <w:rPr>
          <w:rFonts w:ascii="Times New Roman" w:hAnsi="Times New Roman" w:cs="Times New Roman"/>
          <w:b/>
          <w:sz w:val="28"/>
          <w:szCs w:val="28"/>
        </w:rPr>
      </w:pPr>
    </w:p>
    <w:p w:rsidR="00A05628" w:rsidRPr="004A1398" w:rsidP="00A05628">
      <w:pPr>
        <w:spacing w:after="0" w:line="240" w:lineRule="auto"/>
        <w:contextualSpacing/>
        <w:rPr>
          <w:rFonts w:ascii="Times New Roman" w:hAnsi="Times New Roman" w:cs="Times New Roman"/>
          <w:sz w:val="28"/>
          <w:szCs w:val="28"/>
        </w:rPr>
      </w:pPr>
      <w:r w:rsidRPr="004A1398">
        <w:rPr>
          <w:rFonts w:ascii="Times New Roman" w:hAnsi="Times New Roman" w:cs="Times New Roman"/>
          <w:sz w:val="28"/>
          <w:szCs w:val="28"/>
        </w:rPr>
        <w:tab/>
        <w:t>Piezīmes.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 xml:space="preserve">1. Apliecinājumā par inženierbūves gatavību ekspluatācijai vai inženierbūves nojaukšanu ietver ziņas tādā apjomā, kādas nepieciešamas atbilstoši īstenotajai būvniecības iecerei un būvniecības veidam. </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2. Ja ekspluatācijā paredzēts nodot vienlaikus vairākas inženierbūves, apliecinājuma 2. punktā minētās ziņas par objektu norāda katrai inženierbūvei atsevišķi.</w:t>
      </w:r>
    </w:p>
    <w:p w:rsidR="00A05628" w:rsidRPr="004A1398" w:rsidP="00A05628">
      <w:pPr>
        <w:spacing w:after="0" w:line="240" w:lineRule="auto"/>
        <w:jc w:val="both"/>
        <w:rPr>
          <w:rFonts w:ascii="Times New Roman" w:hAnsi="Times New Roman" w:cs="Times New Roman"/>
          <w:sz w:val="28"/>
          <w:szCs w:val="28"/>
        </w:rPr>
      </w:pPr>
      <w:r w:rsidRPr="004A1398">
        <w:rPr>
          <w:rFonts w:ascii="Times New Roman" w:hAnsi="Times New Roman" w:cs="Times New Roman"/>
          <w:sz w:val="28"/>
          <w:szCs w:val="28"/>
        </w:rPr>
        <w:tab/>
        <w:t>3. Apliecinājuma 2.2.apakšpunktā minēto inženierbūves kadastra apzīmējumu nenorāda, ja saskaņā ar normatīvajiem aktiem kadastra apzīmējums nav piešķirts vai objekts neatbilst būvju klasifikācijai.</w:t>
      </w:r>
    </w:p>
    <w:p w:rsidR="00A05628" w:rsidRPr="004A1398" w:rsidP="00A05628">
      <w:pPr>
        <w:spacing w:after="0" w:line="240" w:lineRule="auto"/>
        <w:jc w:val="both"/>
        <w:rPr>
          <w:rFonts w:ascii="Times New Roman" w:hAnsi="Times New Roman" w:cs="Times New Roman"/>
          <w:sz w:val="28"/>
          <w:szCs w:val="28"/>
        </w:rPr>
      </w:pPr>
      <w:r w:rsidRPr="004A1398">
        <w:rPr>
          <w:rFonts w:ascii="Times New Roman" w:hAnsi="Times New Roman" w:cs="Times New Roman"/>
          <w:sz w:val="28"/>
          <w:szCs w:val="28"/>
        </w:rPr>
        <w:tab/>
        <w:t>4. Apliecinājuma 2.6. apakšpunktā norādīto inženierbūves paredzēto lietošanas veidu norāda, ja inženierbūvei tāds ir nosakāms.</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5. Ja inženierbūve ir nojaukta, apliecinājuma 2.6. un 2.7. apakšpunktā minētās ziņas par inženierbūvi nenorāda.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6. Apliecinājuma 3.4.3. un 3.4.4 .apakšpunktā minētās ziņas norāda, ja tika veikta būvuzraudzība vai autoruzraudzība.</w:t>
      </w: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t>7. Ja vienlaikus ar inženierbūves būvniecību īstenota arī citas būves būvniecība, apliecinājumā ietver ziņas par attiecīgo būvi atbilstoši speciālos būvnoteikumos noteiktajai kārtībai.”.</w:t>
      </w:r>
    </w:p>
    <w:p w:rsidR="00A05628" w:rsidRPr="004A1398" w:rsidP="00A05628">
      <w:pPr>
        <w:pStyle w:val="ListParagraph"/>
        <w:spacing w:after="0" w:line="240" w:lineRule="auto"/>
        <w:ind w:left="0"/>
        <w:jc w:val="both"/>
        <w:rPr>
          <w:rFonts w:ascii="Times New Roman" w:hAnsi="Times New Roman" w:cs="Times New Roman"/>
          <w:sz w:val="28"/>
          <w:szCs w:val="28"/>
        </w:rPr>
      </w:pPr>
    </w:p>
    <w:p w:rsidR="00A05628" w:rsidRPr="004A1398" w:rsidP="00A05628">
      <w:pPr>
        <w:pStyle w:val="ListParagraph"/>
        <w:spacing w:after="0" w:line="240" w:lineRule="auto"/>
        <w:ind w:left="0"/>
        <w:jc w:val="both"/>
        <w:rPr>
          <w:rFonts w:ascii="Times New Roman" w:hAnsi="Times New Roman" w:cs="Times New Roman"/>
          <w:sz w:val="28"/>
          <w:szCs w:val="28"/>
        </w:rPr>
      </w:pPr>
      <w:r w:rsidRPr="004A1398">
        <w:rPr>
          <w:rFonts w:ascii="Times New Roman" w:hAnsi="Times New Roman" w:cs="Times New Roman"/>
          <w:sz w:val="28"/>
          <w:szCs w:val="28"/>
        </w:rPr>
        <w:tab/>
      </w:r>
      <w:r w:rsidRPr="004A1398" w:rsidR="00CC6D2E">
        <w:rPr>
          <w:rFonts w:ascii="Times New Roman" w:hAnsi="Times New Roman" w:cs="Times New Roman"/>
          <w:sz w:val="28"/>
          <w:szCs w:val="28"/>
        </w:rPr>
        <w:t>53</w:t>
      </w:r>
      <w:r w:rsidRPr="004A1398">
        <w:rPr>
          <w:rFonts w:ascii="Times New Roman" w:hAnsi="Times New Roman" w:cs="Times New Roman"/>
          <w:sz w:val="28"/>
          <w:szCs w:val="28"/>
        </w:rPr>
        <w:t>. Svītrot</w:t>
      </w:r>
      <w:r w:rsidRPr="004A1398">
        <w:rPr>
          <w:rFonts w:ascii="Times New Roman" w:hAnsi="Times New Roman" w:cs="Times New Roman"/>
          <w:bCs/>
          <w:sz w:val="28"/>
          <w:szCs w:val="28"/>
        </w:rPr>
        <w:t xml:space="preserve"> 12. pielikumu.</w:t>
      </w:r>
    </w:p>
    <w:p w:rsidR="00A05628" w:rsidRPr="004A1398" w:rsidP="00A05628">
      <w:pPr>
        <w:pStyle w:val="ListParagraph"/>
        <w:spacing w:after="0" w:line="240" w:lineRule="auto"/>
        <w:jc w:val="both"/>
        <w:rPr>
          <w:rFonts w:ascii="Times New Roman" w:hAnsi="Times New Roman" w:cs="Times New Roman"/>
          <w:sz w:val="28"/>
          <w:szCs w:val="28"/>
        </w:rPr>
      </w:pPr>
    </w:p>
    <w:p w:rsidR="00A05628" w:rsidRPr="004A1398" w:rsidP="00A05628">
      <w:pPr>
        <w:pStyle w:val="ListParagraph"/>
        <w:spacing w:after="0" w:line="240" w:lineRule="auto"/>
        <w:rPr>
          <w:rFonts w:ascii="Times New Roman" w:hAnsi="Times New Roman" w:cs="Times New Roman"/>
          <w:sz w:val="28"/>
          <w:szCs w:val="28"/>
        </w:rPr>
      </w:pPr>
    </w:p>
    <w:p w:rsidR="00A05628" w:rsidRPr="004A1398" w:rsidP="00A05628">
      <w:pPr>
        <w:tabs>
          <w:tab w:val="left" w:pos="3438"/>
          <w:tab w:val="left" w:pos="6840"/>
        </w:tabs>
        <w:spacing w:after="0" w:line="240" w:lineRule="auto"/>
        <w:contextualSpacing/>
        <w:jc w:val="both"/>
        <w:rPr>
          <w:rFonts w:ascii="Times New Roman" w:eastAsia="Times New Roman" w:hAnsi="Times New Roman" w:cs="Times New Roman"/>
          <w:sz w:val="28"/>
          <w:szCs w:val="28"/>
          <w:lang w:eastAsia="lv-LV"/>
        </w:rPr>
      </w:pPr>
      <w:r w:rsidRPr="004A1398">
        <w:rPr>
          <w:rFonts w:ascii="Times New Roman" w:eastAsia="Times New Roman" w:hAnsi="Times New Roman" w:cs="Times New Roman"/>
          <w:sz w:val="28"/>
          <w:szCs w:val="28"/>
          <w:lang w:eastAsia="lv-LV"/>
        </w:rPr>
        <w:t>Ministru prezidents</w:t>
      </w:r>
      <w:r w:rsidRPr="004A1398">
        <w:rPr>
          <w:rFonts w:ascii="Times New Roman" w:eastAsia="Times New Roman" w:hAnsi="Times New Roman" w:cs="Times New Roman"/>
          <w:sz w:val="28"/>
          <w:szCs w:val="28"/>
          <w:lang w:eastAsia="lv-LV"/>
        </w:rPr>
        <w:tab/>
        <w:t xml:space="preserve"> </w:t>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t xml:space="preserve">      </w:t>
      </w:r>
      <w:r w:rsidRPr="004A1398">
        <w:rPr>
          <w:rFonts w:ascii="Times New Roman" w:eastAsia="Times New Roman" w:hAnsi="Times New Roman" w:cs="Times New Roman"/>
          <w:sz w:val="28"/>
          <w:szCs w:val="28"/>
          <w:lang w:eastAsia="lv-LV"/>
        </w:rPr>
        <w:t>M.Kučinskis</w:t>
      </w:r>
    </w:p>
    <w:p w:rsidR="00A05628" w:rsidRPr="004A1398" w:rsidP="00A05628">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A05628" w:rsidRPr="004A1398" w:rsidP="00A05628">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A05628" w:rsidRPr="004A1398" w:rsidP="00A05628">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4A1398">
        <w:rPr>
          <w:rFonts w:ascii="Times New Roman" w:eastAsia="Times New Roman" w:hAnsi="Times New Roman" w:cs="Times New Roman"/>
          <w:sz w:val="28"/>
          <w:szCs w:val="28"/>
          <w:lang w:eastAsia="lv-LV"/>
        </w:rPr>
        <w:t xml:space="preserve">Ministru prezidenta biedrs, </w:t>
      </w:r>
    </w:p>
    <w:p w:rsidR="00A05628" w:rsidRPr="004A1398" w:rsidP="00A05628">
      <w:pPr>
        <w:tabs>
          <w:tab w:val="left" w:pos="6840"/>
        </w:tabs>
        <w:spacing w:after="0" w:line="240" w:lineRule="auto"/>
        <w:contextualSpacing/>
        <w:jc w:val="both"/>
        <w:rPr>
          <w:rFonts w:ascii="Times New Roman" w:eastAsia="Times New Roman" w:hAnsi="Times New Roman" w:cs="Times New Roman"/>
          <w:sz w:val="28"/>
          <w:szCs w:val="28"/>
          <w:lang w:eastAsia="lv-LV"/>
        </w:rPr>
      </w:pPr>
      <w:r w:rsidRPr="004A1398">
        <w:rPr>
          <w:rFonts w:ascii="Times New Roman" w:eastAsia="Times New Roman" w:hAnsi="Times New Roman" w:cs="Times New Roman"/>
          <w:sz w:val="28"/>
          <w:szCs w:val="28"/>
          <w:lang w:eastAsia="lv-LV"/>
        </w:rPr>
        <w:t>ekonomikas ministrs</w:t>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t xml:space="preserve">      </w:t>
      </w:r>
      <w:r w:rsidRPr="004A1398">
        <w:rPr>
          <w:rFonts w:ascii="Times New Roman" w:eastAsia="Times New Roman" w:hAnsi="Times New Roman" w:cs="Times New Roman"/>
          <w:sz w:val="28"/>
          <w:szCs w:val="28"/>
          <w:lang w:eastAsia="lv-LV"/>
        </w:rPr>
        <w:t>A.Ašeradens</w:t>
      </w:r>
    </w:p>
    <w:p w:rsidR="00A05628" w:rsidRPr="004A1398" w:rsidP="00A05628">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A05628" w:rsidRPr="004A1398" w:rsidP="00A05628">
      <w:pPr>
        <w:tabs>
          <w:tab w:val="left" w:pos="6840"/>
        </w:tabs>
        <w:spacing w:after="0" w:line="240" w:lineRule="auto"/>
        <w:contextualSpacing/>
        <w:jc w:val="both"/>
        <w:rPr>
          <w:rFonts w:ascii="Times New Roman" w:eastAsia="Times New Roman" w:hAnsi="Times New Roman" w:cs="Times New Roman"/>
          <w:sz w:val="28"/>
          <w:szCs w:val="28"/>
          <w:lang w:eastAsia="lv-LV"/>
        </w:rPr>
      </w:pPr>
    </w:p>
    <w:p w:rsidR="00A05628" w:rsidRPr="004A1398" w:rsidP="00A05628">
      <w:pPr>
        <w:spacing w:after="0" w:line="240" w:lineRule="auto"/>
        <w:contextualSpacing/>
        <w:jc w:val="both"/>
        <w:rPr>
          <w:rFonts w:ascii="Times New Roman" w:eastAsia="Times New Roman" w:hAnsi="Times New Roman" w:cs="Times New Roman"/>
          <w:sz w:val="28"/>
          <w:szCs w:val="28"/>
          <w:lang w:eastAsia="lv-LV"/>
        </w:rPr>
      </w:pPr>
      <w:r w:rsidRPr="004A1398">
        <w:rPr>
          <w:rFonts w:ascii="Times New Roman" w:eastAsia="Times New Roman" w:hAnsi="Times New Roman" w:cs="Times New Roman"/>
          <w:sz w:val="28"/>
          <w:szCs w:val="28"/>
          <w:lang w:eastAsia="lv-LV"/>
        </w:rPr>
        <w:t>Iesniedzējs:</w:t>
      </w:r>
    </w:p>
    <w:p w:rsidR="00A05628" w:rsidRPr="004A1398" w:rsidP="00A05628">
      <w:pPr>
        <w:spacing w:after="0" w:line="240" w:lineRule="auto"/>
        <w:contextualSpacing/>
        <w:jc w:val="both"/>
        <w:rPr>
          <w:rFonts w:ascii="Times New Roman" w:eastAsia="Times New Roman" w:hAnsi="Times New Roman" w:cs="Times New Roman"/>
          <w:sz w:val="28"/>
          <w:szCs w:val="28"/>
          <w:lang w:eastAsia="lv-LV"/>
        </w:rPr>
      </w:pPr>
      <w:r w:rsidRPr="004A1398">
        <w:rPr>
          <w:rFonts w:ascii="Times New Roman" w:eastAsia="Times New Roman" w:hAnsi="Times New Roman" w:cs="Times New Roman"/>
          <w:sz w:val="28"/>
          <w:szCs w:val="28"/>
          <w:lang w:eastAsia="lv-LV"/>
        </w:rPr>
        <w:t xml:space="preserve">Ministru prezidenta biedrs, </w:t>
      </w:r>
    </w:p>
    <w:p w:rsidR="00A05628" w:rsidRPr="004A1398" w:rsidP="00A05628">
      <w:pPr>
        <w:spacing w:after="0" w:line="240" w:lineRule="auto"/>
        <w:contextualSpacing/>
        <w:jc w:val="both"/>
        <w:rPr>
          <w:rFonts w:ascii="Times New Roman" w:eastAsia="Times New Roman" w:hAnsi="Times New Roman" w:cs="Times New Roman"/>
          <w:sz w:val="28"/>
          <w:szCs w:val="28"/>
          <w:lang w:eastAsia="lv-LV"/>
        </w:rPr>
      </w:pPr>
      <w:r w:rsidRPr="004A1398">
        <w:rPr>
          <w:rFonts w:ascii="Times New Roman" w:eastAsia="Times New Roman" w:hAnsi="Times New Roman" w:cs="Times New Roman"/>
          <w:sz w:val="28"/>
          <w:szCs w:val="28"/>
          <w:lang w:eastAsia="lv-LV"/>
        </w:rPr>
        <w:t>ekonomikas ministrs</w:t>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t xml:space="preserve">      </w:t>
      </w:r>
      <w:r w:rsidRPr="004A1398">
        <w:rPr>
          <w:rFonts w:ascii="Times New Roman" w:eastAsia="Times New Roman" w:hAnsi="Times New Roman" w:cs="Times New Roman"/>
          <w:sz w:val="28"/>
          <w:szCs w:val="28"/>
          <w:lang w:eastAsia="lv-LV"/>
        </w:rPr>
        <w:t>A.Ašeradens</w:t>
      </w:r>
    </w:p>
    <w:p w:rsidR="00A05628" w:rsidRPr="004A1398" w:rsidP="00A05628">
      <w:pPr>
        <w:spacing w:after="0" w:line="240" w:lineRule="auto"/>
        <w:contextualSpacing/>
        <w:rPr>
          <w:rFonts w:ascii="Times New Roman" w:eastAsia="Times New Roman" w:hAnsi="Times New Roman" w:cs="Times New Roman"/>
          <w:sz w:val="28"/>
          <w:szCs w:val="28"/>
          <w:lang w:eastAsia="lv-LV"/>
        </w:rPr>
      </w:pPr>
    </w:p>
    <w:p w:rsidR="00A05628" w:rsidRPr="004A1398" w:rsidP="00A05628">
      <w:pPr>
        <w:spacing w:after="0" w:line="240" w:lineRule="auto"/>
        <w:contextualSpacing/>
        <w:rPr>
          <w:rFonts w:ascii="Times New Roman" w:eastAsia="Times New Roman" w:hAnsi="Times New Roman" w:cs="Times New Roman"/>
          <w:sz w:val="28"/>
          <w:szCs w:val="28"/>
          <w:lang w:eastAsia="lv-LV"/>
        </w:rPr>
      </w:pPr>
    </w:p>
    <w:p w:rsidR="00A05628" w:rsidRPr="004A1398" w:rsidP="00A05628">
      <w:pPr>
        <w:spacing w:after="0" w:line="240" w:lineRule="auto"/>
        <w:contextualSpacing/>
        <w:rPr>
          <w:rFonts w:ascii="Times New Roman" w:eastAsia="Times New Roman" w:hAnsi="Times New Roman" w:cs="Times New Roman"/>
          <w:sz w:val="28"/>
          <w:szCs w:val="28"/>
          <w:lang w:eastAsia="lv-LV"/>
        </w:rPr>
      </w:pPr>
      <w:r w:rsidRPr="004A1398">
        <w:rPr>
          <w:rFonts w:ascii="Times New Roman" w:eastAsia="Times New Roman" w:hAnsi="Times New Roman" w:cs="Times New Roman"/>
          <w:sz w:val="28"/>
          <w:szCs w:val="28"/>
          <w:lang w:eastAsia="lv-LV"/>
        </w:rPr>
        <w:t>Vīza:</w:t>
      </w:r>
    </w:p>
    <w:p w:rsidR="00A05628" w:rsidRPr="004A1398" w:rsidP="00A05628">
      <w:pPr>
        <w:spacing w:after="0" w:line="240" w:lineRule="auto"/>
        <w:contextualSpacing/>
        <w:jc w:val="both"/>
        <w:rPr>
          <w:rFonts w:ascii="Times New Roman" w:eastAsia="Times New Roman" w:hAnsi="Times New Roman" w:cs="Times New Roman"/>
          <w:sz w:val="28"/>
          <w:szCs w:val="28"/>
          <w:lang w:eastAsia="lv-LV"/>
        </w:rPr>
      </w:pPr>
      <w:r w:rsidRPr="004A1398">
        <w:rPr>
          <w:rFonts w:ascii="Times New Roman" w:eastAsia="Times New Roman" w:hAnsi="Times New Roman" w:cs="Times New Roman"/>
          <w:sz w:val="28"/>
          <w:szCs w:val="28"/>
          <w:lang w:eastAsia="lv-LV"/>
        </w:rPr>
        <w:t>Valsts sekretārs</w:t>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r>
      <w:r w:rsidRPr="004A1398">
        <w:rPr>
          <w:rFonts w:ascii="Times New Roman" w:eastAsia="Times New Roman" w:hAnsi="Times New Roman" w:cs="Times New Roman"/>
          <w:sz w:val="28"/>
          <w:szCs w:val="28"/>
          <w:lang w:eastAsia="lv-LV"/>
        </w:rPr>
        <w:tab/>
        <w:t xml:space="preserve">  </w:t>
      </w:r>
      <w:r w:rsidRPr="004A1398">
        <w:rPr>
          <w:rFonts w:ascii="Times New Roman" w:eastAsia="Times New Roman" w:hAnsi="Times New Roman" w:cs="Times New Roman"/>
          <w:sz w:val="28"/>
          <w:szCs w:val="28"/>
          <w:lang w:eastAsia="lv-LV"/>
        </w:rPr>
        <w:t>Ē.Eglītis</w:t>
      </w:r>
    </w:p>
    <w:p w:rsidR="00A05628" w:rsidRPr="004A1398" w:rsidP="00A05628"/>
    <w:p w:rsidR="00C513E6" w:rsidRPr="004A1398"/>
    <w:sectPr w:rsidSect="00C513E6">
      <w:headerReference w:type="default" r:id="rId4"/>
      <w:footerReference w:type="default" r:id="rId5"/>
      <w:footerReference w:type="first" r:id="rId6"/>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3E6" w:rsidRPr="00CC6D2E" w:rsidP="00C513E6">
    <w:pPr>
      <w:pStyle w:val="Footer"/>
      <w:rPr>
        <w:sz w:val="20"/>
        <w:szCs w:val="20"/>
      </w:rPr>
    </w:pPr>
    <w:r w:rsidRPr="00CC6D2E">
      <w:rPr>
        <w:rFonts w:ascii="Times New Roman" w:hAnsi="Times New Roman" w:cs="Times New Roman"/>
        <w:sz w:val="20"/>
        <w:szCs w:val="20"/>
      </w:rPr>
      <w:fldChar w:fldCharType="begin"/>
    </w:r>
    <w:r w:rsidRPr="00CC6D2E">
      <w:rPr>
        <w:rFonts w:ascii="Times New Roman" w:hAnsi="Times New Roman" w:cs="Times New Roman"/>
        <w:sz w:val="20"/>
        <w:szCs w:val="20"/>
      </w:rPr>
      <w:instrText xml:space="preserve"> FILENAME   \* MERGEFORMAT </w:instrText>
    </w:r>
    <w:r w:rsidRPr="00CC6D2E">
      <w:rPr>
        <w:rFonts w:ascii="Times New Roman" w:hAnsi="Times New Roman" w:cs="Times New Roman"/>
        <w:sz w:val="20"/>
        <w:szCs w:val="20"/>
      </w:rPr>
      <w:fldChar w:fldCharType="separate"/>
    </w:r>
    <w:r w:rsidRPr="00CC6D2E">
      <w:rPr>
        <w:rFonts w:ascii="Times New Roman" w:hAnsi="Times New Roman" w:cs="Times New Roman"/>
        <w:sz w:val="20"/>
        <w:szCs w:val="20"/>
      </w:rPr>
      <w:fldChar w:fldCharType="end"/>
    </w:r>
    <w:r w:rsidRPr="00CC6D2E">
      <w:rPr>
        <w:rFonts w:ascii="Times New Roman" w:hAnsi="Times New Roman" w:cs="Times New Roman"/>
        <w:sz w:val="20"/>
        <w:szCs w:val="20"/>
      </w:rPr>
      <w:fldChar w:fldCharType="begin"/>
    </w:r>
    <w:r w:rsidRPr="00CC6D2E">
      <w:rPr>
        <w:rFonts w:ascii="Times New Roman" w:hAnsi="Times New Roman" w:cs="Times New Roman"/>
        <w:sz w:val="20"/>
        <w:szCs w:val="20"/>
      </w:rPr>
      <w:instrText xml:space="preserve"> FILENAME   \* MERGEFORMAT </w:instrText>
    </w:r>
    <w:r w:rsidRPr="00CC6D2E">
      <w:rPr>
        <w:rFonts w:ascii="Times New Roman" w:hAnsi="Times New Roman" w:cs="Times New Roman"/>
        <w:sz w:val="20"/>
        <w:szCs w:val="20"/>
      </w:rPr>
      <w:fldChar w:fldCharType="separate"/>
    </w:r>
    <w:r w:rsidRPr="00CC6D2E">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3E6" w:rsidRPr="00CC6D2E" w:rsidP="00CC6D2E">
    <w:pPr>
      <w:pStyle w:val="Footer"/>
      <w:rPr>
        <w:sz w:val="20"/>
        <w:szCs w:val="20"/>
      </w:rPr>
    </w:pPr>
    <w:r w:rsidRPr="00CC6D2E">
      <w:rPr>
        <w:rFonts w:ascii="Times New Roman" w:hAnsi="Times New Roman" w:cs="Times New Roman"/>
        <w:sz w:val="20"/>
        <w:szCs w:val="20"/>
      </w:rPr>
      <w:fldChar w:fldCharType="begin"/>
    </w:r>
    <w:r w:rsidRPr="00CC6D2E">
      <w:rPr>
        <w:rFonts w:ascii="Times New Roman" w:hAnsi="Times New Roman" w:cs="Times New Roman"/>
        <w:sz w:val="20"/>
        <w:szCs w:val="20"/>
      </w:rPr>
      <w:instrText xml:space="preserve"> FILENAME   \* MERGEFORMAT </w:instrText>
    </w:r>
    <w:r w:rsidRPr="00CC6D2E">
      <w:rPr>
        <w:rFonts w:ascii="Times New Roman" w:hAnsi="Times New Roman" w:cs="Times New Roman"/>
        <w:sz w:val="20"/>
        <w:szCs w:val="20"/>
      </w:rPr>
      <w:fldChar w:fldCharType="separate"/>
    </w:r>
    <w:r w:rsidRPr="00CC6D2E">
      <w:rPr>
        <w:rFonts w:ascii="Times New Roman" w:hAnsi="Times New Roman" w:cs="Times New Roman"/>
        <w:sz w:val="20"/>
        <w:szCs w:val="20"/>
      </w:rPr>
      <w:fldChar w:fldCharType="end"/>
    </w:r>
    <w:r w:rsidRPr="00CC6D2E">
      <w:rPr>
        <w:rFonts w:ascii="Times New Roman" w:hAnsi="Times New Roman" w:cs="Times New Roman"/>
        <w:sz w:val="20"/>
        <w:szCs w:val="20"/>
      </w:rPr>
      <w:fldChar w:fldCharType="begin"/>
    </w:r>
    <w:r w:rsidRPr="00CC6D2E">
      <w:rPr>
        <w:rFonts w:ascii="Times New Roman" w:hAnsi="Times New Roman" w:cs="Times New Roman"/>
        <w:sz w:val="20"/>
        <w:szCs w:val="20"/>
      </w:rPr>
      <w:instrText xml:space="preserve"> FILENAME   \* MERGEFORMAT </w:instrText>
    </w:r>
    <w:r w:rsidRPr="00CC6D2E">
      <w:rPr>
        <w:rFonts w:ascii="Times New Roman" w:hAnsi="Times New Roman" w:cs="Times New Roman"/>
        <w:sz w:val="20"/>
        <w:szCs w:val="20"/>
      </w:rPr>
      <w:fldChar w:fldCharType="separate"/>
    </w:r>
    <w:r w:rsidRPr="00CC6D2E">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84407812"/>
      <w:docPartObj>
        <w:docPartGallery w:val="Page Numbers (Top of Page)"/>
        <w:docPartUnique/>
      </w:docPartObj>
    </w:sdtPr>
    <w:sdtEndPr>
      <w:rPr>
        <w:rFonts w:ascii="Times New Roman" w:hAnsi="Times New Roman" w:cs="Times New Roman"/>
        <w:noProof/>
      </w:rPr>
    </w:sdtEndPr>
    <w:sdtContent>
      <w:p w:rsidR="00C513E6" w:rsidRPr="002E7BFF">
        <w:pPr>
          <w:pStyle w:val="Header"/>
          <w:jc w:val="center"/>
          <w:rPr>
            <w:rFonts w:ascii="Times New Roman" w:hAnsi="Times New Roman" w:cs="Times New Roman"/>
          </w:rPr>
        </w:pPr>
        <w:r w:rsidRPr="002E7BFF">
          <w:rPr>
            <w:rFonts w:ascii="Times New Roman" w:hAnsi="Times New Roman" w:cs="Times New Roman"/>
          </w:rPr>
          <w:fldChar w:fldCharType="begin"/>
        </w:r>
        <w:r w:rsidRPr="002E7BFF">
          <w:rPr>
            <w:rFonts w:ascii="Times New Roman" w:hAnsi="Times New Roman" w:cs="Times New Roman"/>
          </w:rPr>
          <w:instrText xml:space="preserve"> PAGE   \* MERGEFORMAT </w:instrText>
        </w:r>
        <w:r w:rsidRPr="002E7BFF">
          <w:rPr>
            <w:rFonts w:ascii="Times New Roman" w:hAnsi="Times New Roman" w:cs="Times New Roman"/>
          </w:rPr>
          <w:fldChar w:fldCharType="separate"/>
        </w:r>
        <w:r w:rsidR="006971AC">
          <w:rPr>
            <w:rFonts w:ascii="Times New Roman" w:hAnsi="Times New Roman" w:cs="Times New Roman"/>
            <w:noProof/>
          </w:rPr>
          <w:t>16</w:t>
        </w:r>
        <w:r w:rsidRPr="002E7BFF">
          <w:rPr>
            <w:rFonts w:ascii="Times New Roman" w:hAnsi="Times New Roman" w:cs="Times New Roman"/>
            <w:noProof/>
          </w:rPr>
          <w:fldChar w:fldCharType="end"/>
        </w:r>
      </w:p>
    </w:sdtContent>
  </w:sdt>
  <w:p w:rsidR="00C5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7250ADC"/>
    <w:multiLevelType w:val="hybridMultilevel"/>
    <w:tmpl w:val="E61C646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28"/>
    <w:rsid w:val="0004567A"/>
    <w:rsid w:val="00151120"/>
    <w:rsid w:val="002441CA"/>
    <w:rsid w:val="002E7BFF"/>
    <w:rsid w:val="0031624D"/>
    <w:rsid w:val="004A1398"/>
    <w:rsid w:val="004C2AAC"/>
    <w:rsid w:val="006971AC"/>
    <w:rsid w:val="00744309"/>
    <w:rsid w:val="00787F1A"/>
    <w:rsid w:val="008072D7"/>
    <w:rsid w:val="008B4F9A"/>
    <w:rsid w:val="008B7A2A"/>
    <w:rsid w:val="00925E70"/>
    <w:rsid w:val="00972026"/>
    <w:rsid w:val="00A05628"/>
    <w:rsid w:val="00B75572"/>
    <w:rsid w:val="00BD4973"/>
    <w:rsid w:val="00BF50EA"/>
    <w:rsid w:val="00C513E6"/>
    <w:rsid w:val="00C76D8A"/>
    <w:rsid w:val="00CC6D2E"/>
    <w:rsid w:val="00CE0460"/>
    <w:rsid w:val="00E14EAB"/>
    <w:rsid w:val="00E52D65"/>
    <w:rsid w:val="00EC134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1A8BA0F8-6D30-45E6-9834-7FC76FB8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28"/>
    <w:pPr>
      <w:ind w:left="720"/>
      <w:contextualSpacing/>
    </w:pPr>
  </w:style>
  <w:style w:type="character" w:styleId="Hyperlink">
    <w:name w:val="Hyperlink"/>
    <w:basedOn w:val="DefaultParagraphFont"/>
    <w:uiPriority w:val="99"/>
    <w:unhideWhenUsed/>
    <w:rsid w:val="00A05628"/>
    <w:rPr>
      <w:color w:val="0563C1" w:themeColor="hyperlink"/>
      <w:u w:val="single"/>
    </w:rPr>
  </w:style>
  <w:style w:type="paragraph" w:styleId="Header">
    <w:name w:val="header"/>
    <w:basedOn w:val="Normal"/>
    <w:link w:val="HeaderChar"/>
    <w:uiPriority w:val="99"/>
    <w:unhideWhenUsed/>
    <w:rsid w:val="00A056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5628"/>
  </w:style>
  <w:style w:type="paragraph" w:styleId="Footer">
    <w:name w:val="footer"/>
    <w:basedOn w:val="Normal"/>
    <w:link w:val="FooterChar"/>
    <w:uiPriority w:val="99"/>
    <w:unhideWhenUsed/>
    <w:rsid w:val="00A056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19603</Words>
  <Characters>11175</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15</cp:revision>
  <dcterms:created xsi:type="dcterms:W3CDTF">2018-07-11T09:55:00Z</dcterms:created>
  <dcterms:modified xsi:type="dcterms:W3CDTF">2018-07-25T11:57:00Z</dcterms:modified>
</cp:coreProperties>
</file>