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DEE4" w14:textId="77777777" w:rsidR="002F71B7" w:rsidRPr="009D0978" w:rsidRDefault="002F71B7" w:rsidP="002F71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bookmarkStart w:id="0" w:name="_GoBack"/>
      <w:bookmarkEnd w:id="0"/>
    </w:p>
    <w:p w14:paraId="16D98847" w14:textId="77777777" w:rsidR="002F71B7" w:rsidRPr="009D0978" w:rsidRDefault="002F71B7" w:rsidP="002F71B7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9D0978">
        <w:rPr>
          <w:rFonts w:ascii="Times New Roman" w:eastAsia="Times New Roman" w:hAnsi="Times New Roman"/>
          <w:sz w:val="28"/>
          <w:szCs w:val="28"/>
        </w:rPr>
        <w:t>201</w:t>
      </w:r>
      <w:r w:rsidR="004810B2">
        <w:rPr>
          <w:rFonts w:ascii="Times New Roman" w:eastAsia="Times New Roman" w:hAnsi="Times New Roman"/>
          <w:sz w:val="28"/>
          <w:szCs w:val="28"/>
        </w:rPr>
        <w:t>8</w:t>
      </w:r>
      <w:r w:rsidRPr="009D0978">
        <w:rPr>
          <w:rFonts w:ascii="Times New Roman" w:eastAsia="Times New Roman" w:hAnsi="Times New Roman"/>
          <w:sz w:val="28"/>
          <w:szCs w:val="28"/>
        </w:rPr>
        <w:t>.gada ___._________</w:t>
      </w:r>
      <w:r w:rsidRPr="009D0978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Pr="009D0978">
        <w:rPr>
          <w:rFonts w:ascii="Times New Roman" w:eastAsia="Times New Roman" w:hAnsi="Times New Roman"/>
          <w:sz w:val="28"/>
          <w:szCs w:val="28"/>
          <w:lang w:val="lv-LV"/>
        </w:rPr>
        <w:t>Rīkojums Nr.____</w:t>
      </w:r>
    </w:p>
    <w:p w14:paraId="324DCF28" w14:textId="77777777" w:rsidR="002F71B7" w:rsidRPr="009D0978" w:rsidRDefault="002F71B7" w:rsidP="002F71B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D0978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9D0978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(prot. Nr.__, ___.§)</w:t>
      </w:r>
    </w:p>
    <w:p w14:paraId="6E10F052" w14:textId="77777777" w:rsidR="002F71B7" w:rsidRDefault="002F71B7" w:rsidP="002F71B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AE05BDF" w14:textId="77777777" w:rsidR="00572E49" w:rsidRPr="009D0978" w:rsidRDefault="00572E49" w:rsidP="002F71B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C314B03" w14:textId="77777777" w:rsidR="002F71B7" w:rsidRPr="009D0978" w:rsidRDefault="002F71B7" w:rsidP="002F71B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bookmarkStart w:id="1" w:name="OLE_LINK1"/>
      <w:bookmarkStart w:id="2" w:name="OLE_LINK2"/>
      <w:bookmarkStart w:id="3" w:name="_Hlk522096645"/>
      <w:r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Grozījum</w:t>
      </w:r>
      <w:r w:rsidR="002A2BA9"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s</w:t>
      </w:r>
      <w:r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Ministru kabineta 2010.gada 10.novembra rīkojumā Nr.648</w:t>
      </w:r>
    </w:p>
    <w:p w14:paraId="7A177320" w14:textId="77777777" w:rsidR="002F71B7" w:rsidRPr="009D0978" w:rsidRDefault="002F71B7" w:rsidP="002F71B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r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„Par zemes vienību Rīgas administratīvajā teritorijā</w:t>
      </w:r>
    </w:p>
    <w:p w14:paraId="70A885F0" w14:textId="627FC2BF" w:rsidR="002F71B7" w:rsidRDefault="002F71B7" w:rsidP="002F71B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r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piederību vai piekritību valstij un nostiprināšanu zemesgrāmatā uz valsts vārda attiecīgās ministrijas</w:t>
      </w:r>
      <w:r w:rsidR="00791B05"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vai valsts akciju sabiedrības </w:t>
      </w:r>
      <w:r w:rsidR="00E146E7"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„</w:t>
      </w:r>
      <w:r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Privatizācijas aģentūra” personā</w:t>
      </w:r>
      <w:bookmarkEnd w:id="1"/>
      <w:bookmarkEnd w:id="2"/>
      <w:r w:rsidR="00E146E7" w:rsidRPr="009D0978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”</w:t>
      </w:r>
    </w:p>
    <w:p w14:paraId="5A5EF82B" w14:textId="77777777" w:rsidR="00844D63" w:rsidRPr="009D0978" w:rsidRDefault="00844D63" w:rsidP="002F71B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</w:p>
    <w:bookmarkEnd w:id="3"/>
    <w:p w14:paraId="0C273703" w14:textId="456CBD8E" w:rsidR="00B55220" w:rsidRPr="00616F5D" w:rsidRDefault="002F71B7" w:rsidP="00616F5D">
      <w:pPr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highlight w:val="yellow"/>
          <w:lang w:val="lv-LV"/>
        </w:rPr>
      </w:pPr>
      <w:r w:rsidRPr="009D0978">
        <w:rPr>
          <w:rFonts w:asciiTheme="majorHAnsi" w:eastAsia="Times New Roman" w:hAnsiTheme="majorHAnsi" w:cstheme="majorHAnsi"/>
          <w:sz w:val="28"/>
          <w:szCs w:val="28"/>
          <w:lang w:val="lv-LV"/>
        </w:rPr>
        <w:t>Izdarīt</w:t>
      </w:r>
      <w:r w:rsidRPr="009D0978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 </w:t>
      </w:r>
      <w:r w:rsidRPr="009D0978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Ministru kabineta 2010.gada 10.novembra rīkojumā Nr.648 „Par zemes vienību Rīgas administratīvajā teritorijā piederību vai piekritību valstij un nostiprināšanu zemesgrāmatā uz valsts vārda attiecīgās ministrijas vai valsts akciju </w:t>
      </w:r>
      <w:r w:rsidRPr="00616F5D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sabiedrības „Privatizācijas aģentūra” personā” </w:t>
      </w:r>
      <w:r w:rsidR="00616F5D" w:rsidRPr="00616F5D">
        <w:rPr>
          <w:rFonts w:asciiTheme="majorHAnsi" w:eastAsia="Times New Roman" w:hAnsiTheme="majorHAnsi" w:cstheme="majorHAnsi"/>
          <w:sz w:val="28"/>
          <w:szCs w:val="28"/>
          <w:lang w:val="lv-LV"/>
        </w:rPr>
        <w:t>(Latvijas Vēstnesis, 2010, 180. nr.; 2011, 166. nr.; 2012, 31., 57., 181. nr.; 2013, 76., 108., 122., 244. nr.; 2014, 37., 80., 109., 190., 236. nr.; 2015, 30., 61., 147. nr.; 2016,</w:t>
      </w:r>
      <w:r w:rsidR="00621F64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129.,</w:t>
      </w:r>
      <w:r w:rsidR="008B0257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144. nr.; 2017, 14., 37., 115., 128., 143.</w:t>
      </w:r>
      <w:r w:rsidR="00616F5D" w:rsidRPr="00616F5D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nr.) </w:t>
      </w:r>
      <w:r w:rsidR="00660EE9" w:rsidRPr="00616F5D">
        <w:rPr>
          <w:rFonts w:asciiTheme="minorHAnsi" w:eastAsia="Times New Roman" w:hAnsiTheme="minorHAnsi" w:cstheme="minorHAnsi"/>
          <w:sz w:val="28"/>
          <w:szCs w:val="28"/>
          <w:lang w:val="lv-LV"/>
        </w:rPr>
        <w:t>grozījumu</w:t>
      </w:r>
      <w:r w:rsidR="002A2BA9" w:rsidRPr="00616F5D">
        <w:rPr>
          <w:rFonts w:asciiTheme="minorHAnsi" w:eastAsia="Times New Roman" w:hAnsiTheme="minorHAnsi" w:cstheme="minorHAnsi"/>
          <w:sz w:val="28"/>
          <w:szCs w:val="28"/>
          <w:lang w:val="lv-LV"/>
        </w:rPr>
        <w:t xml:space="preserve"> un p</w:t>
      </w:r>
      <w:r w:rsidR="009653BE" w:rsidRPr="00616F5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apil</w:t>
      </w:r>
      <w:r w:rsidR="004B2FC0" w:rsidRPr="00616F5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dināt 11.pielik</w:t>
      </w:r>
      <w:r w:rsidR="008B0257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umu ar 178</w:t>
      </w:r>
      <w:r w:rsidR="00572E49" w:rsidRPr="00616F5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.</w:t>
      </w:r>
      <w:r w:rsidR="008B0257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, 179.</w:t>
      </w:r>
      <w:r w:rsidR="008C3431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, 180., 181.</w:t>
      </w:r>
      <w:r w:rsidR="003121C4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 xml:space="preserve">, </w:t>
      </w:r>
      <w:r w:rsidR="008B0257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18</w:t>
      </w:r>
      <w:r w:rsidR="008C3431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2</w:t>
      </w:r>
      <w:r w:rsidR="009115D9" w:rsidRPr="00616F5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.</w:t>
      </w:r>
      <w:r w:rsidR="003121C4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 xml:space="preserve">, 183., 184., 185., 186., 187., 188., 189. un 190. </w:t>
      </w:r>
      <w:r w:rsidR="00A458A1" w:rsidRPr="00616F5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 xml:space="preserve">punktu </w:t>
      </w:r>
      <w:r w:rsidR="00B55220" w:rsidRPr="00616F5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šādā redakcijā:</w:t>
      </w:r>
      <w:r w:rsidR="00B55220" w:rsidRPr="009D0978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 xml:space="preserve"> </w:t>
      </w:r>
    </w:p>
    <w:tbl>
      <w:tblPr>
        <w:tblW w:w="9190" w:type="dxa"/>
        <w:jc w:val="center"/>
        <w:tblLook w:val="0000" w:firstRow="0" w:lastRow="0" w:firstColumn="0" w:lastColumn="0" w:noHBand="0" w:noVBand="0"/>
      </w:tblPr>
      <w:tblGrid>
        <w:gridCol w:w="831"/>
        <w:gridCol w:w="1639"/>
        <w:gridCol w:w="1985"/>
        <w:gridCol w:w="3460"/>
        <w:gridCol w:w="1275"/>
      </w:tblGrid>
      <w:tr w:rsidR="005442F3" w:rsidRPr="00844D63" w14:paraId="50067928" w14:textId="77777777" w:rsidTr="009653BE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414" w14:textId="3AD2A964" w:rsidR="005442F3" w:rsidRPr="00844D63" w:rsidRDefault="00577C4A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“</w:t>
            </w:r>
            <w:r w:rsidR="005442F3"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178.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20A0" w14:textId="2A7C4AC0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8068" w14:textId="16EC6EAC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0100 055 0162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C6EE" w14:textId="1AFB93BF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0,0651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F9EA8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1A753643" w14:textId="77777777" w:rsidTr="009653BE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38D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179.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60E8" w14:textId="5335C656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5F1A" w14:textId="64FAB195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0100 071 0832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327A" w14:textId="7CED0315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0,0862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377B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39AF0EE2" w14:textId="77777777" w:rsidTr="009653BE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43F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486F" w14:textId="5106B160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C954" w14:textId="16481FC5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0100 078 0704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70DD" w14:textId="62CFF7C4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0,0597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47D7D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4FBC7EC9" w14:textId="77777777" w:rsidTr="009653BE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237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40D9" w14:textId="08CF8B71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7BFDE" w14:textId="698B7065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0100 082 0336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DE94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0,0700</w:t>
            </w:r>
          </w:p>
          <w:p w14:paraId="47F864DD" w14:textId="713F9371" w:rsidR="00285C1F" w:rsidRPr="00844D63" w:rsidRDefault="00E43277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1/2</w:t>
            </w:r>
            <w:r w:rsidR="00285C1F"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 xml:space="preserve"> domājamā daļa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25B7D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2B6BC545" w14:textId="77777777" w:rsidTr="009653BE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D97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F1CB" w14:textId="1D25202E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1CB78" w14:textId="2966A7C9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0100 051 0047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8273" w14:textId="18432DE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45709" w14:textId="05F562FC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0FAF0248" w14:textId="77777777" w:rsidTr="00D33C66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57D" w14:textId="2B4785F4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BFF23" w14:textId="34504C0B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BA6D" w14:textId="59FDB1E4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0100 061 2074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EA32" w14:textId="63814D98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0,0699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07114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255EAAF6" w14:textId="77777777" w:rsidTr="00D33C66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ADB" w14:textId="36345501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ADF6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9E5F" w14:textId="4999C25E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0100 089 0211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F5A7B" w14:textId="24CB93F6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</w:rPr>
              <w:t>0,1013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F14D2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681E6F50" w14:textId="77777777" w:rsidTr="00D33C66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DC8" w14:textId="31F144DD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A742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7481" w14:textId="7D6017FB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0100 040 2015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576C" w14:textId="013A1F05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0,0240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8ACE9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21D1A941" w14:textId="77777777" w:rsidTr="00B11456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D06" w14:textId="5BBA59AF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186.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BDA1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72ED" w14:textId="79853D90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0100 045 0102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B2BC" w14:textId="52847EB5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0,0339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C9875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438BF9A7" w14:textId="77777777" w:rsidTr="00B11456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9E9" w14:textId="659BF90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0436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457AC" w14:textId="642CAA6A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01000520201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22F8" w14:textId="3F43AC56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0,0053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E7ADB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4184AC95" w14:textId="77777777" w:rsidTr="00932FA2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021" w14:textId="4F46EF5A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188.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31D3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2B6A" w14:textId="6631DBC8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01000520240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7174" w14:textId="2F3E4C83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0,0005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3C65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2E2523FE" w14:textId="77777777" w:rsidTr="00932FA2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B52" w14:textId="2CD047BD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189.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DDB89" w14:textId="44F6693A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8AA0" w14:textId="52A0CD58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01000710236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F117" w14:textId="2BCE30CB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0,7420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DFECF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  <w:tr w:rsidR="005442F3" w:rsidRPr="00844D63" w14:paraId="558497D5" w14:textId="77777777" w:rsidTr="00932FA2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5C1" w14:textId="024A028B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lastRenderedPageBreak/>
              <w:t>190.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8B2D" w14:textId="77777777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262B" w14:textId="15DAA9C9" w:rsidR="005442F3" w:rsidRPr="00844D6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01000750393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FD6B" w14:textId="77777777" w:rsidR="005442F3" w:rsidRDefault="005442F3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844D63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0,1008</w:t>
            </w:r>
          </w:p>
          <w:p w14:paraId="5422443E" w14:textId="531DE72B" w:rsidR="00E43277" w:rsidRPr="00844D63" w:rsidRDefault="00E43277" w:rsidP="00844D6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1/8</w:t>
            </w:r>
            <w:r w:rsidRPr="00E43277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 xml:space="preserve"> domājamā daļa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0EBD8" w14:textId="2B4D5D2B" w:rsidR="005442F3" w:rsidRPr="00844D63" w:rsidRDefault="00577C4A" w:rsidP="00844D6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844D63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”</w:t>
            </w:r>
          </w:p>
        </w:tc>
      </w:tr>
    </w:tbl>
    <w:p w14:paraId="607BA91A" w14:textId="77777777" w:rsidR="002A2BA9" w:rsidRPr="00844D63" w:rsidRDefault="002A2BA9" w:rsidP="00844D63">
      <w:pPr>
        <w:spacing w:before="120" w:after="120" w:line="240" w:lineRule="auto"/>
        <w:ind w:right="611"/>
        <w:jc w:val="center"/>
        <w:rPr>
          <w:rFonts w:asciiTheme="minorHAnsi" w:hAnsiTheme="minorHAnsi" w:cstheme="minorHAnsi"/>
          <w:sz w:val="28"/>
          <w:szCs w:val="28"/>
          <w:lang w:val="lv-LV"/>
        </w:rPr>
      </w:pPr>
      <w:bookmarkStart w:id="4" w:name="OLE_LINK3"/>
      <w:bookmarkStart w:id="5" w:name="OLE_LINK4"/>
    </w:p>
    <w:p w14:paraId="03133DC4" w14:textId="77777777" w:rsidR="00572E49" w:rsidRPr="009D0978" w:rsidRDefault="00572E49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</w:p>
    <w:p w14:paraId="14352A39" w14:textId="77777777" w:rsidR="00D04A83" w:rsidRDefault="00D04A83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</w:p>
    <w:p w14:paraId="56A19204" w14:textId="4203DA3E" w:rsidR="006043E4" w:rsidRPr="009D0978" w:rsidRDefault="00E72E6D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r w:rsidRPr="009D0978">
        <w:rPr>
          <w:rFonts w:asciiTheme="minorHAnsi" w:hAnsiTheme="minorHAnsi" w:cstheme="minorHAnsi"/>
          <w:sz w:val="28"/>
          <w:szCs w:val="28"/>
          <w:lang w:val="lv-LV"/>
        </w:rPr>
        <w:t xml:space="preserve">Ministru prezidents </w:t>
      </w:r>
      <w:r w:rsidR="006043E4"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="009D0978">
        <w:rPr>
          <w:rFonts w:asciiTheme="minorHAnsi" w:hAnsiTheme="minorHAnsi" w:cstheme="minorHAnsi"/>
          <w:sz w:val="28"/>
          <w:szCs w:val="28"/>
          <w:lang w:val="lv-LV"/>
        </w:rPr>
        <w:t xml:space="preserve">   </w:t>
      </w:r>
      <w:r w:rsidR="006043E4"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="00C43C1A"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="00C43C1A" w:rsidRPr="009D0978">
        <w:rPr>
          <w:rFonts w:asciiTheme="minorHAnsi" w:hAnsiTheme="minorHAnsi" w:cstheme="minorHAnsi"/>
          <w:sz w:val="28"/>
          <w:szCs w:val="28"/>
          <w:lang w:val="lv-LV"/>
        </w:rPr>
        <w:tab/>
        <w:t xml:space="preserve">  </w:t>
      </w:r>
      <w:r w:rsidR="009D0978">
        <w:rPr>
          <w:rFonts w:asciiTheme="minorHAnsi" w:hAnsiTheme="minorHAnsi" w:cstheme="minorHAnsi"/>
          <w:sz w:val="28"/>
          <w:szCs w:val="28"/>
          <w:lang w:val="lv-LV"/>
        </w:rPr>
        <w:t xml:space="preserve">  </w:t>
      </w:r>
      <w:r w:rsidR="00844D63">
        <w:rPr>
          <w:rFonts w:asciiTheme="minorHAnsi" w:hAnsiTheme="minorHAnsi" w:cstheme="minorHAnsi"/>
          <w:sz w:val="28"/>
          <w:szCs w:val="28"/>
          <w:lang w:val="lv-LV"/>
        </w:rPr>
        <w:t xml:space="preserve">  </w:t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>M.Kučinskis</w:t>
      </w:r>
    </w:p>
    <w:p w14:paraId="0F6B94F9" w14:textId="77777777" w:rsidR="006043E4" w:rsidRPr="009D0978" w:rsidRDefault="006043E4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</w:p>
    <w:p w14:paraId="2D3ECF0D" w14:textId="77777777" w:rsidR="006043E4" w:rsidRPr="009D0978" w:rsidRDefault="00E72E6D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r w:rsidRPr="009D0978">
        <w:rPr>
          <w:rFonts w:asciiTheme="minorHAnsi" w:hAnsiTheme="minorHAnsi" w:cstheme="minorHAnsi"/>
          <w:sz w:val="28"/>
          <w:szCs w:val="28"/>
          <w:lang w:val="lv-LV"/>
        </w:rPr>
        <w:t>Finanšu ministre</w:t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  <w:t xml:space="preserve">   </w:t>
      </w:r>
      <w:r w:rsidR="00B04EE6" w:rsidRPr="009D0978">
        <w:rPr>
          <w:rFonts w:asciiTheme="minorHAnsi" w:hAnsiTheme="minorHAnsi" w:cstheme="minorHAnsi"/>
          <w:sz w:val="28"/>
          <w:szCs w:val="28"/>
          <w:lang w:val="lv-LV"/>
        </w:rPr>
        <w:t xml:space="preserve">  </w:t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 xml:space="preserve"> D.Reizniece-Ozola</w:t>
      </w:r>
    </w:p>
    <w:p w14:paraId="5D9A0135" w14:textId="77777777" w:rsidR="006043E4" w:rsidRPr="009D0978" w:rsidRDefault="006043E4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</w:p>
    <w:p w14:paraId="782D4623" w14:textId="77777777" w:rsidR="006043E4" w:rsidRPr="009D0978" w:rsidRDefault="006043E4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r w:rsidRPr="009D0978">
        <w:rPr>
          <w:rFonts w:asciiTheme="minorHAnsi" w:hAnsiTheme="minorHAnsi" w:cstheme="minorHAnsi"/>
          <w:sz w:val="28"/>
          <w:szCs w:val="28"/>
          <w:lang w:val="lv-LV"/>
        </w:rPr>
        <w:t>Iesniedzējs:</w:t>
      </w:r>
    </w:p>
    <w:p w14:paraId="7BE89E87" w14:textId="77777777" w:rsidR="002F71B7" w:rsidRPr="009D0978" w:rsidRDefault="00E72E6D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r w:rsidRPr="009D0978">
        <w:rPr>
          <w:rFonts w:asciiTheme="minorHAnsi" w:hAnsiTheme="minorHAnsi" w:cstheme="minorHAnsi"/>
          <w:sz w:val="28"/>
          <w:szCs w:val="28"/>
          <w:lang w:val="lv-LV"/>
        </w:rPr>
        <w:t>Finanšu ministre</w:t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ab/>
        <w:t xml:space="preserve">   </w:t>
      </w:r>
      <w:r w:rsidR="00B04EE6" w:rsidRPr="009D0978">
        <w:rPr>
          <w:rFonts w:asciiTheme="minorHAnsi" w:hAnsiTheme="minorHAnsi" w:cstheme="minorHAnsi"/>
          <w:sz w:val="28"/>
          <w:szCs w:val="28"/>
          <w:lang w:val="lv-LV"/>
        </w:rPr>
        <w:t xml:space="preserve">   </w:t>
      </w:r>
      <w:r w:rsidRPr="009D0978">
        <w:rPr>
          <w:rFonts w:asciiTheme="minorHAnsi" w:hAnsiTheme="minorHAnsi" w:cstheme="minorHAnsi"/>
          <w:sz w:val="28"/>
          <w:szCs w:val="28"/>
          <w:lang w:val="lv-LV"/>
        </w:rPr>
        <w:t>D.Reizniece-Ozola</w:t>
      </w:r>
    </w:p>
    <w:p w14:paraId="26169DF3" w14:textId="77777777" w:rsidR="002F71B7" w:rsidRPr="009E1E47" w:rsidRDefault="002F71B7" w:rsidP="002F71B7">
      <w:pPr>
        <w:spacing w:after="0" w:line="240" w:lineRule="auto"/>
        <w:ind w:right="611"/>
        <w:rPr>
          <w:rFonts w:asciiTheme="minorHAnsi" w:hAnsiTheme="minorHAnsi" w:cstheme="minorHAnsi"/>
          <w:sz w:val="24"/>
          <w:szCs w:val="24"/>
          <w:lang w:val="lv-LV"/>
        </w:rPr>
      </w:pPr>
    </w:p>
    <w:bookmarkEnd w:id="4"/>
    <w:bookmarkEnd w:id="5"/>
    <w:p w14:paraId="4CB64553" w14:textId="77777777" w:rsidR="00B55220" w:rsidRPr="00B55220" w:rsidRDefault="00B55220" w:rsidP="00B5522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sectPr w:rsidR="00B55220" w:rsidRPr="00B55220" w:rsidSect="009653BE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629C" w14:textId="77777777" w:rsidR="007C212D" w:rsidRDefault="007C212D">
      <w:pPr>
        <w:spacing w:after="0" w:line="240" w:lineRule="auto"/>
      </w:pPr>
      <w:r>
        <w:separator/>
      </w:r>
    </w:p>
  </w:endnote>
  <w:endnote w:type="continuationSeparator" w:id="0">
    <w:p w14:paraId="412C9048" w14:textId="77777777" w:rsidR="007C212D" w:rsidRDefault="007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3A9D" w14:textId="6CA6CB0F" w:rsidR="005442F3" w:rsidRPr="00C57C97" w:rsidRDefault="005442F3" w:rsidP="005442F3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FMRik_</w:t>
    </w:r>
    <w:r w:rsidR="005C4999">
      <w:rPr>
        <w:rFonts w:ascii="Times New Roman" w:hAnsi="Times New Roman"/>
        <w:sz w:val="20"/>
        <w:szCs w:val="20"/>
        <w:lang w:val="lv-LV"/>
      </w:rPr>
      <w:t>15</w:t>
    </w:r>
    <w:r>
      <w:rPr>
        <w:rFonts w:ascii="Times New Roman" w:hAnsi="Times New Roman"/>
        <w:sz w:val="20"/>
        <w:szCs w:val="20"/>
        <w:lang w:val="lv-LV"/>
      </w:rPr>
      <w:t>0</w:t>
    </w:r>
    <w:r w:rsidR="005C4999">
      <w:rPr>
        <w:rFonts w:ascii="Times New Roman" w:hAnsi="Times New Roman"/>
        <w:sz w:val="20"/>
        <w:szCs w:val="20"/>
        <w:lang w:val="lv-LV"/>
      </w:rPr>
      <w:t>9</w:t>
    </w:r>
    <w:r>
      <w:rPr>
        <w:rFonts w:ascii="Times New Roman" w:hAnsi="Times New Roman"/>
        <w:sz w:val="20"/>
        <w:szCs w:val="20"/>
        <w:lang w:val="lv-LV"/>
      </w:rPr>
      <w:t>18_</w:t>
    </w:r>
    <w:r w:rsidR="008267DE">
      <w:rPr>
        <w:rFonts w:ascii="Times New Roman" w:hAnsi="Times New Roman"/>
        <w:sz w:val="20"/>
        <w:szCs w:val="20"/>
        <w:lang w:val="lv-LV"/>
      </w:rPr>
      <w:t>p</w:t>
    </w:r>
    <w:r w:rsidR="005C4999">
      <w:rPr>
        <w:rFonts w:ascii="Times New Roman" w:hAnsi="Times New Roman"/>
        <w:sz w:val="20"/>
        <w:szCs w:val="20"/>
        <w:lang w:val="lv-LV"/>
      </w:rPr>
      <w:t>iekrit</w:t>
    </w:r>
    <w:r w:rsidR="008267DE">
      <w:rPr>
        <w:rFonts w:ascii="Times New Roman" w:hAnsi="Times New Roman"/>
        <w:sz w:val="20"/>
        <w:szCs w:val="20"/>
        <w:lang w:val="lv-LV"/>
      </w:rPr>
      <w:t>i</w:t>
    </w:r>
    <w:r w:rsidR="005C4999">
      <w:rPr>
        <w:rFonts w:ascii="Times New Roman" w:hAnsi="Times New Roman"/>
        <w:sz w:val="20"/>
        <w:szCs w:val="20"/>
        <w:lang w:val="lv-LV"/>
      </w:rPr>
      <w:t>ba_R</w:t>
    </w:r>
    <w:r w:rsidR="008267DE">
      <w:rPr>
        <w:rFonts w:ascii="Times New Roman" w:hAnsi="Times New Roman"/>
        <w:sz w:val="20"/>
        <w:szCs w:val="20"/>
        <w:lang w:val="lv-LV"/>
      </w:rPr>
      <w:t>i</w:t>
    </w:r>
    <w:r w:rsidR="005C4999">
      <w:rPr>
        <w:rFonts w:ascii="Times New Roman" w:hAnsi="Times New Roman"/>
        <w:sz w:val="20"/>
        <w:szCs w:val="20"/>
        <w:lang w:val="lv-LV"/>
      </w:rPr>
      <w:t>ga</w:t>
    </w:r>
  </w:p>
  <w:p w14:paraId="50252927" w14:textId="7E42A91A" w:rsidR="0023671D" w:rsidRPr="005442F3" w:rsidRDefault="0023671D" w:rsidP="00544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631F" w14:textId="226482C4" w:rsidR="0023671D" w:rsidRPr="00C57C97" w:rsidRDefault="0023671D" w:rsidP="005D222D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FMRik_</w:t>
    </w:r>
    <w:r w:rsidR="005C4999">
      <w:rPr>
        <w:rFonts w:ascii="Times New Roman" w:hAnsi="Times New Roman"/>
        <w:sz w:val="20"/>
        <w:szCs w:val="20"/>
        <w:lang w:val="lv-LV"/>
      </w:rPr>
      <w:t>15</w:t>
    </w:r>
    <w:r w:rsidR="005442F3">
      <w:rPr>
        <w:rFonts w:ascii="Times New Roman" w:hAnsi="Times New Roman"/>
        <w:sz w:val="20"/>
        <w:szCs w:val="20"/>
        <w:lang w:val="lv-LV"/>
      </w:rPr>
      <w:t>0</w:t>
    </w:r>
    <w:r w:rsidR="005C4999">
      <w:rPr>
        <w:rFonts w:ascii="Times New Roman" w:hAnsi="Times New Roman"/>
        <w:sz w:val="20"/>
        <w:szCs w:val="20"/>
        <w:lang w:val="lv-LV"/>
      </w:rPr>
      <w:t>9</w:t>
    </w:r>
    <w:r w:rsidR="005442F3">
      <w:rPr>
        <w:rFonts w:ascii="Times New Roman" w:hAnsi="Times New Roman"/>
        <w:sz w:val="20"/>
        <w:szCs w:val="20"/>
        <w:lang w:val="lv-LV"/>
      </w:rPr>
      <w:t>18</w:t>
    </w:r>
    <w:r>
      <w:rPr>
        <w:rFonts w:ascii="Times New Roman" w:hAnsi="Times New Roman"/>
        <w:sz w:val="20"/>
        <w:szCs w:val="20"/>
        <w:lang w:val="lv-LV"/>
      </w:rPr>
      <w:t>_</w:t>
    </w:r>
    <w:r w:rsidR="005C4999">
      <w:rPr>
        <w:rFonts w:ascii="Times New Roman" w:hAnsi="Times New Roman"/>
        <w:sz w:val="20"/>
        <w:szCs w:val="20"/>
        <w:lang w:val="lv-LV"/>
      </w:rPr>
      <w:t>piekrit</w:t>
    </w:r>
    <w:r w:rsidR="00DD4D28">
      <w:rPr>
        <w:rFonts w:ascii="Times New Roman" w:hAnsi="Times New Roman"/>
        <w:sz w:val="20"/>
        <w:szCs w:val="20"/>
        <w:lang w:val="lv-LV"/>
      </w:rPr>
      <w:t>i</w:t>
    </w:r>
    <w:r w:rsidR="005C4999">
      <w:rPr>
        <w:rFonts w:ascii="Times New Roman" w:hAnsi="Times New Roman"/>
        <w:sz w:val="20"/>
        <w:szCs w:val="20"/>
        <w:lang w:val="lv-LV"/>
      </w:rPr>
      <w:t>ba_R</w:t>
    </w:r>
    <w:r w:rsidR="00DD4D28">
      <w:rPr>
        <w:rFonts w:ascii="Times New Roman" w:hAnsi="Times New Roman"/>
        <w:sz w:val="20"/>
        <w:szCs w:val="20"/>
        <w:lang w:val="lv-LV"/>
      </w:rPr>
      <w:t>i</w:t>
    </w:r>
    <w:r w:rsidR="005C4999">
      <w:rPr>
        <w:rFonts w:ascii="Times New Roman" w:hAnsi="Times New Roman"/>
        <w:sz w:val="20"/>
        <w:szCs w:val="20"/>
        <w:lang w:val="lv-LV"/>
      </w:rPr>
      <w:t>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A2DC" w14:textId="77777777" w:rsidR="007C212D" w:rsidRDefault="007C212D">
      <w:pPr>
        <w:spacing w:after="0" w:line="240" w:lineRule="auto"/>
      </w:pPr>
      <w:r>
        <w:separator/>
      </w:r>
    </w:p>
  </w:footnote>
  <w:footnote w:type="continuationSeparator" w:id="0">
    <w:p w14:paraId="110CDDEF" w14:textId="77777777" w:rsidR="007C212D" w:rsidRDefault="007C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60CF81" w14:textId="1065FD1C" w:rsidR="0023671D" w:rsidRDefault="002367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55E8D" w14:textId="77777777" w:rsidR="0023671D" w:rsidRDefault="00236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7BC"/>
    <w:multiLevelType w:val="hybridMultilevel"/>
    <w:tmpl w:val="AED48442"/>
    <w:lvl w:ilvl="0" w:tplc="069022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96B2E"/>
    <w:multiLevelType w:val="hybridMultilevel"/>
    <w:tmpl w:val="D7707B50"/>
    <w:lvl w:ilvl="0" w:tplc="92263A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9520A9"/>
    <w:multiLevelType w:val="hybridMultilevel"/>
    <w:tmpl w:val="D524437A"/>
    <w:lvl w:ilvl="0" w:tplc="AF56E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B7"/>
    <w:rsid w:val="000404DA"/>
    <w:rsid w:val="00106C86"/>
    <w:rsid w:val="00162BA7"/>
    <w:rsid w:val="0018198D"/>
    <w:rsid w:val="001A0190"/>
    <w:rsid w:val="001E0550"/>
    <w:rsid w:val="001F0C36"/>
    <w:rsid w:val="001F3CA5"/>
    <w:rsid w:val="001F56BB"/>
    <w:rsid w:val="00206FBE"/>
    <w:rsid w:val="0023671D"/>
    <w:rsid w:val="0027799F"/>
    <w:rsid w:val="00283EFB"/>
    <w:rsid w:val="00285C1F"/>
    <w:rsid w:val="002A00A7"/>
    <w:rsid w:val="002A2BA9"/>
    <w:rsid w:val="002D10FA"/>
    <w:rsid w:val="002F71B7"/>
    <w:rsid w:val="003121C4"/>
    <w:rsid w:val="0031734F"/>
    <w:rsid w:val="0033191D"/>
    <w:rsid w:val="003A5636"/>
    <w:rsid w:val="003D1205"/>
    <w:rsid w:val="003D2CC7"/>
    <w:rsid w:val="003E4C19"/>
    <w:rsid w:val="003E658C"/>
    <w:rsid w:val="00414C66"/>
    <w:rsid w:val="00452EB3"/>
    <w:rsid w:val="00454C97"/>
    <w:rsid w:val="004602DC"/>
    <w:rsid w:val="004810B2"/>
    <w:rsid w:val="004977B2"/>
    <w:rsid w:val="004A1804"/>
    <w:rsid w:val="004B2FC0"/>
    <w:rsid w:val="004B3F45"/>
    <w:rsid w:val="00532C7A"/>
    <w:rsid w:val="005367D0"/>
    <w:rsid w:val="0054125F"/>
    <w:rsid w:val="005442F3"/>
    <w:rsid w:val="00572E49"/>
    <w:rsid w:val="00577C4A"/>
    <w:rsid w:val="00582407"/>
    <w:rsid w:val="0059696E"/>
    <w:rsid w:val="005972ED"/>
    <w:rsid w:val="005B7164"/>
    <w:rsid w:val="005C4999"/>
    <w:rsid w:val="005C5FBA"/>
    <w:rsid w:val="005D222D"/>
    <w:rsid w:val="005D5374"/>
    <w:rsid w:val="005F651C"/>
    <w:rsid w:val="006043E4"/>
    <w:rsid w:val="00615E40"/>
    <w:rsid w:val="00616F5D"/>
    <w:rsid w:val="00621F64"/>
    <w:rsid w:val="006335B6"/>
    <w:rsid w:val="00655DC8"/>
    <w:rsid w:val="00660EE9"/>
    <w:rsid w:val="00681A42"/>
    <w:rsid w:val="006B7C01"/>
    <w:rsid w:val="00714766"/>
    <w:rsid w:val="007156AB"/>
    <w:rsid w:val="00775DF6"/>
    <w:rsid w:val="00777279"/>
    <w:rsid w:val="00784059"/>
    <w:rsid w:val="00791B05"/>
    <w:rsid w:val="007C212D"/>
    <w:rsid w:val="007D6296"/>
    <w:rsid w:val="00817C60"/>
    <w:rsid w:val="00825F01"/>
    <w:rsid w:val="008267DE"/>
    <w:rsid w:val="00844D63"/>
    <w:rsid w:val="00883010"/>
    <w:rsid w:val="008B0257"/>
    <w:rsid w:val="008B6E6B"/>
    <w:rsid w:val="008C3431"/>
    <w:rsid w:val="008C7602"/>
    <w:rsid w:val="008D0B6A"/>
    <w:rsid w:val="008D36DF"/>
    <w:rsid w:val="008E7675"/>
    <w:rsid w:val="008F0836"/>
    <w:rsid w:val="009031EE"/>
    <w:rsid w:val="009115D9"/>
    <w:rsid w:val="009358EA"/>
    <w:rsid w:val="009653BE"/>
    <w:rsid w:val="00974F8D"/>
    <w:rsid w:val="00980367"/>
    <w:rsid w:val="009819FC"/>
    <w:rsid w:val="0098750A"/>
    <w:rsid w:val="00995528"/>
    <w:rsid w:val="009A700A"/>
    <w:rsid w:val="009B5FA6"/>
    <w:rsid w:val="009D0978"/>
    <w:rsid w:val="009E1E47"/>
    <w:rsid w:val="009F389E"/>
    <w:rsid w:val="009F4B95"/>
    <w:rsid w:val="00A1443E"/>
    <w:rsid w:val="00A458A1"/>
    <w:rsid w:val="00A800C6"/>
    <w:rsid w:val="00A87F62"/>
    <w:rsid w:val="00AB38DE"/>
    <w:rsid w:val="00AB48CA"/>
    <w:rsid w:val="00AB75B6"/>
    <w:rsid w:val="00AE0A7B"/>
    <w:rsid w:val="00B04EE6"/>
    <w:rsid w:val="00B14E8F"/>
    <w:rsid w:val="00B55220"/>
    <w:rsid w:val="00B825F0"/>
    <w:rsid w:val="00B9568E"/>
    <w:rsid w:val="00BB05CB"/>
    <w:rsid w:val="00BD09E6"/>
    <w:rsid w:val="00BE6567"/>
    <w:rsid w:val="00C371A7"/>
    <w:rsid w:val="00C43C1A"/>
    <w:rsid w:val="00C554A2"/>
    <w:rsid w:val="00CD7D5E"/>
    <w:rsid w:val="00CF3D05"/>
    <w:rsid w:val="00D04A83"/>
    <w:rsid w:val="00DA441A"/>
    <w:rsid w:val="00DB1D73"/>
    <w:rsid w:val="00DB24E7"/>
    <w:rsid w:val="00DB5E00"/>
    <w:rsid w:val="00DD4D28"/>
    <w:rsid w:val="00DE1A3F"/>
    <w:rsid w:val="00E146E7"/>
    <w:rsid w:val="00E162AD"/>
    <w:rsid w:val="00E43277"/>
    <w:rsid w:val="00E47FD9"/>
    <w:rsid w:val="00E72E6D"/>
    <w:rsid w:val="00ED0045"/>
    <w:rsid w:val="00EF3F73"/>
    <w:rsid w:val="00EF542D"/>
    <w:rsid w:val="00F33C92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67CE"/>
  <w15:docId w15:val="{B4FCB876-907D-47ED-A90A-E8AB5B8D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159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79DD-8680-46AE-BCB4-D0595DD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4E5F4-3C87-44BF-BDB0-B811C636A7E3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63FB0E8D-DED3-42AF-964F-BF8EBA5CF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96BA3-E505-4F2E-AE71-26026295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“Grozījums Ministru kabineta 2010.gada 10.novembra rīkojumā Nr.648 „Par zemes vienību Rīgas administratīvajā teritorijā  piederību vai piekritību valstij un nostiprināšanu zemesgrāmatā uz valsts vārda (..)""</vt:lpstr>
    </vt:vector>
  </TitlesOfParts>
  <Company>FM/VNI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“Grozījums Ministru kabineta 2010.gada 10.novembra rīkojumā Nr.648 „Par zemes vienību Rīgas administratīvajā teritorijā  piederību vai piekritību valstij un nostiprināšanu zemesgrāmatā uz valsts vārda (..)""</dc:title>
  <dc:subject>Ministru kabineta rīkojuma projekts</dc:subject>
  <dc:creator>A.Tupiņa</dc:creator>
  <dc:description>arta.tupina@vni.lv , 67024679</dc:description>
  <cp:lastModifiedBy>Jekaterina Borovika</cp:lastModifiedBy>
  <cp:revision>2</cp:revision>
  <cp:lastPrinted>2017-06-13T06:02:00Z</cp:lastPrinted>
  <dcterms:created xsi:type="dcterms:W3CDTF">2018-10-09T07:57:00Z</dcterms:created>
  <dcterms:modified xsi:type="dcterms:W3CDTF">2018-10-09T07:57:00Z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