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9EC4" w14:textId="435A24AD" w:rsidR="003C6417" w:rsidRDefault="003C6417" w:rsidP="00E97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DC8DA" w14:textId="77777777" w:rsidR="00E97DD9" w:rsidRPr="00E97DD9" w:rsidRDefault="00E97DD9" w:rsidP="00E97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BCD97" w14:textId="56F25245" w:rsidR="00E97DD9" w:rsidRPr="00E97DD9" w:rsidRDefault="00E97DD9" w:rsidP="00E97DD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D9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396FE4">
        <w:rPr>
          <w:rFonts w:ascii="Times New Roman" w:hAnsi="Times New Roman" w:cs="Times New Roman"/>
          <w:sz w:val="28"/>
          <w:szCs w:val="28"/>
        </w:rPr>
        <w:t>3. oktobrī</w:t>
      </w:r>
      <w:r w:rsidRPr="00E97DD9">
        <w:rPr>
          <w:rFonts w:ascii="Times New Roman" w:hAnsi="Times New Roman" w:cs="Times New Roman"/>
          <w:sz w:val="28"/>
          <w:szCs w:val="28"/>
        </w:rPr>
        <w:tab/>
        <w:t>Rīkojums Nr.</w:t>
      </w:r>
      <w:r w:rsidR="00396FE4">
        <w:rPr>
          <w:rFonts w:ascii="Times New Roman" w:hAnsi="Times New Roman" w:cs="Times New Roman"/>
          <w:sz w:val="28"/>
          <w:szCs w:val="28"/>
        </w:rPr>
        <w:t> 475</w:t>
      </w:r>
    </w:p>
    <w:p w14:paraId="0BEB1E42" w14:textId="48EEDED3" w:rsidR="00E97DD9" w:rsidRPr="00E97DD9" w:rsidRDefault="00E97DD9" w:rsidP="00E97DD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D9">
        <w:rPr>
          <w:rFonts w:ascii="Times New Roman" w:hAnsi="Times New Roman" w:cs="Times New Roman"/>
          <w:sz w:val="28"/>
          <w:szCs w:val="28"/>
        </w:rPr>
        <w:t>Rīgā</w:t>
      </w:r>
      <w:r w:rsidRPr="00E97DD9">
        <w:rPr>
          <w:rFonts w:ascii="Times New Roman" w:hAnsi="Times New Roman" w:cs="Times New Roman"/>
          <w:sz w:val="28"/>
          <w:szCs w:val="28"/>
        </w:rPr>
        <w:tab/>
        <w:t>(prot. Nr. </w:t>
      </w:r>
      <w:r w:rsidR="00396FE4">
        <w:rPr>
          <w:rFonts w:ascii="Times New Roman" w:hAnsi="Times New Roman" w:cs="Times New Roman"/>
          <w:sz w:val="28"/>
          <w:szCs w:val="28"/>
        </w:rPr>
        <w:t>45</w:t>
      </w:r>
      <w:r w:rsidRPr="00E97DD9">
        <w:rPr>
          <w:rFonts w:ascii="Times New Roman" w:hAnsi="Times New Roman" w:cs="Times New Roman"/>
          <w:sz w:val="28"/>
          <w:szCs w:val="28"/>
        </w:rPr>
        <w:t> </w:t>
      </w:r>
      <w:r w:rsidR="00396FE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E97DD9">
        <w:rPr>
          <w:rFonts w:ascii="Times New Roman" w:hAnsi="Times New Roman" w:cs="Times New Roman"/>
          <w:sz w:val="28"/>
          <w:szCs w:val="28"/>
        </w:rPr>
        <w:t>. §)</w:t>
      </w:r>
    </w:p>
    <w:p w14:paraId="48CF9EC8" w14:textId="77777777" w:rsidR="0029227D" w:rsidRPr="00E97DD9" w:rsidRDefault="0029227D" w:rsidP="00E97DD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8CF9EC9" w14:textId="77777777" w:rsidR="003C6417" w:rsidRPr="00E97DD9" w:rsidRDefault="003C6417" w:rsidP="00E9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D9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D71860" w:rsidRPr="00E97DD9">
        <w:rPr>
          <w:rFonts w:ascii="Times New Roman" w:hAnsi="Times New Roman" w:cs="Times New Roman"/>
          <w:b/>
          <w:sz w:val="28"/>
          <w:szCs w:val="28"/>
        </w:rPr>
        <w:t>Smiltenes novada</w:t>
      </w:r>
      <w:r w:rsidR="005C31F4" w:rsidRPr="00E97DD9">
        <w:rPr>
          <w:rFonts w:ascii="Times New Roman" w:hAnsi="Times New Roman" w:cs="Times New Roman"/>
          <w:b/>
          <w:sz w:val="28"/>
          <w:szCs w:val="28"/>
        </w:rPr>
        <w:t xml:space="preserve"> pašvaldības nekustam</w:t>
      </w:r>
      <w:r w:rsidR="00D71860" w:rsidRPr="00E97DD9">
        <w:rPr>
          <w:rFonts w:ascii="Times New Roman" w:hAnsi="Times New Roman" w:cs="Times New Roman"/>
          <w:b/>
          <w:sz w:val="28"/>
          <w:szCs w:val="28"/>
        </w:rPr>
        <w:t>ā</w:t>
      </w:r>
      <w:r w:rsidR="005C31F4" w:rsidRPr="00E97DD9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D71860" w:rsidRPr="00E97DD9">
        <w:rPr>
          <w:rFonts w:ascii="Times New Roman" w:hAnsi="Times New Roman" w:cs="Times New Roman"/>
          <w:b/>
          <w:sz w:val="28"/>
          <w:szCs w:val="28"/>
        </w:rPr>
        <w:t>a</w:t>
      </w:r>
      <w:r w:rsidR="005C31F4" w:rsidRPr="00E97DD9">
        <w:rPr>
          <w:rFonts w:ascii="Times New Roman" w:hAnsi="Times New Roman" w:cs="Times New Roman"/>
          <w:b/>
          <w:sz w:val="28"/>
          <w:szCs w:val="28"/>
        </w:rPr>
        <w:t xml:space="preserve"> pārņemšanu </w:t>
      </w:r>
      <w:r w:rsidRPr="00E97DD9">
        <w:rPr>
          <w:rFonts w:ascii="Times New Roman" w:hAnsi="Times New Roman" w:cs="Times New Roman"/>
          <w:b/>
          <w:sz w:val="28"/>
          <w:szCs w:val="28"/>
        </w:rPr>
        <w:t>valsts īpašumā</w:t>
      </w:r>
    </w:p>
    <w:p w14:paraId="48CF9ECA" w14:textId="77777777" w:rsidR="001151D4" w:rsidRPr="00E97DD9" w:rsidRDefault="001151D4" w:rsidP="00E97D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F9ECB" w14:textId="431ABB74" w:rsidR="005D5A57" w:rsidRPr="00E97DD9" w:rsidRDefault="005D5A57" w:rsidP="00E97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DD9">
        <w:rPr>
          <w:rFonts w:ascii="Times New Roman" w:hAnsi="Times New Roman" w:cs="Times New Roman"/>
          <w:sz w:val="28"/>
          <w:szCs w:val="28"/>
        </w:rPr>
        <w:t xml:space="preserve">1. </w:t>
      </w:r>
      <w:r w:rsidR="003C6417" w:rsidRPr="00E97DD9">
        <w:rPr>
          <w:rFonts w:ascii="Times New Roman" w:hAnsi="Times New Roman" w:cs="Times New Roman"/>
          <w:sz w:val="28"/>
          <w:szCs w:val="28"/>
        </w:rPr>
        <w:t>Saskaņā ar Publiskas personas</w:t>
      </w:r>
      <w:r w:rsidR="006669D7" w:rsidRPr="00E97DD9">
        <w:rPr>
          <w:rFonts w:ascii="Times New Roman" w:hAnsi="Times New Roman" w:cs="Times New Roman"/>
          <w:sz w:val="28"/>
          <w:szCs w:val="28"/>
        </w:rPr>
        <w:t xml:space="preserve"> mantas atsavināšanas likuma 42</w:t>
      </w:r>
      <w:r w:rsidR="00824F02" w:rsidRPr="00E97DD9">
        <w:rPr>
          <w:rFonts w:ascii="Times New Roman" w:hAnsi="Times New Roman" w:cs="Times New Roman"/>
          <w:sz w:val="28"/>
          <w:szCs w:val="28"/>
        </w:rPr>
        <w:t>.</w:t>
      </w:r>
      <w:r w:rsidR="00392E49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E97DD9">
        <w:rPr>
          <w:rFonts w:ascii="Times New Roman" w:hAnsi="Times New Roman" w:cs="Times New Roman"/>
          <w:sz w:val="28"/>
          <w:szCs w:val="28"/>
        </w:rPr>
        <w:t>panta o</w:t>
      </w:r>
      <w:r w:rsidR="005C31F4" w:rsidRPr="00E97DD9">
        <w:rPr>
          <w:rFonts w:ascii="Times New Roman" w:hAnsi="Times New Roman" w:cs="Times New Roman"/>
          <w:sz w:val="28"/>
          <w:szCs w:val="28"/>
        </w:rPr>
        <w:t>tro</w:t>
      </w:r>
      <w:r w:rsidR="003C6417" w:rsidRPr="00E97DD9">
        <w:rPr>
          <w:rFonts w:ascii="Times New Roman" w:hAnsi="Times New Roman" w:cs="Times New Roman"/>
          <w:sz w:val="28"/>
          <w:szCs w:val="28"/>
        </w:rPr>
        <w:t xml:space="preserve"> daļu un 43.</w:t>
      </w:r>
      <w:r w:rsidR="00392E49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6669D7" w:rsidRPr="00E97DD9">
        <w:rPr>
          <w:rFonts w:ascii="Times New Roman" w:hAnsi="Times New Roman" w:cs="Times New Roman"/>
          <w:sz w:val="28"/>
          <w:szCs w:val="28"/>
        </w:rPr>
        <w:t>p</w:t>
      </w:r>
      <w:r w:rsidR="003C6417" w:rsidRPr="00E97DD9">
        <w:rPr>
          <w:rFonts w:ascii="Times New Roman" w:hAnsi="Times New Roman" w:cs="Times New Roman"/>
          <w:sz w:val="28"/>
          <w:szCs w:val="28"/>
        </w:rPr>
        <w:t xml:space="preserve">antu </w:t>
      </w:r>
      <w:r w:rsidR="005C31F4" w:rsidRPr="00E97DD9">
        <w:rPr>
          <w:rFonts w:ascii="Times New Roman" w:hAnsi="Times New Roman" w:cs="Times New Roman"/>
          <w:sz w:val="28"/>
          <w:szCs w:val="28"/>
        </w:rPr>
        <w:t>pārņem</w:t>
      </w:r>
      <w:r w:rsidR="003C6417" w:rsidRPr="00E97DD9">
        <w:rPr>
          <w:rFonts w:ascii="Times New Roman" w:hAnsi="Times New Roman" w:cs="Times New Roman"/>
          <w:sz w:val="28"/>
          <w:szCs w:val="28"/>
        </w:rPr>
        <w:t>t</w:t>
      </w:r>
      <w:r w:rsidR="005C31F4" w:rsidRPr="00E97DD9">
        <w:rPr>
          <w:rFonts w:ascii="Times New Roman" w:hAnsi="Times New Roman" w:cs="Times New Roman"/>
          <w:sz w:val="28"/>
          <w:szCs w:val="28"/>
        </w:rPr>
        <w:t xml:space="preserve"> bez atlīdzības valsts īpašumā un nodot</w:t>
      </w:r>
      <w:r w:rsidR="003C6417" w:rsidRPr="00E97DD9">
        <w:rPr>
          <w:rFonts w:ascii="Times New Roman" w:hAnsi="Times New Roman" w:cs="Times New Roman"/>
          <w:sz w:val="28"/>
          <w:szCs w:val="28"/>
        </w:rPr>
        <w:t xml:space="preserve"> Iekšlietu ministrija</w:t>
      </w:r>
      <w:r w:rsidR="005C31F4" w:rsidRPr="00E97DD9">
        <w:rPr>
          <w:rFonts w:ascii="Times New Roman" w:hAnsi="Times New Roman" w:cs="Times New Roman"/>
          <w:sz w:val="28"/>
          <w:szCs w:val="28"/>
        </w:rPr>
        <w:t>s</w:t>
      </w:r>
      <w:r w:rsidR="003C6417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5C31F4" w:rsidRPr="00E97DD9">
        <w:rPr>
          <w:rFonts w:ascii="Times New Roman" w:hAnsi="Times New Roman" w:cs="Times New Roman"/>
          <w:sz w:val="28"/>
          <w:szCs w:val="28"/>
        </w:rPr>
        <w:t>v</w:t>
      </w:r>
      <w:r w:rsidR="003C6417" w:rsidRPr="00E97DD9">
        <w:rPr>
          <w:rFonts w:ascii="Times New Roman" w:hAnsi="Times New Roman" w:cs="Times New Roman"/>
          <w:sz w:val="28"/>
          <w:szCs w:val="28"/>
        </w:rPr>
        <w:t>a</w:t>
      </w:r>
      <w:r w:rsidR="005C31F4" w:rsidRPr="00E97DD9">
        <w:rPr>
          <w:rFonts w:ascii="Times New Roman" w:hAnsi="Times New Roman" w:cs="Times New Roman"/>
          <w:sz w:val="28"/>
          <w:szCs w:val="28"/>
        </w:rPr>
        <w:t xml:space="preserve">ldījumā </w:t>
      </w:r>
      <w:r w:rsidR="00D71860" w:rsidRPr="00E97DD9">
        <w:rPr>
          <w:rFonts w:ascii="Times New Roman" w:hAnsi="Times New Roman" w:cs="Times New Roman"/>
          <w:sz w:val="28"/>
          <w:szCs w:val="28"/>
        </w:rPr>
        <w:t>Smiltenes novada</w:t>
      </w:r>
      <w:r w:rsidR="003C6417" w:rsidRPr="00E97DD9">
        <w:rPr>
          <w:rFonts w:ascii="Times New Roman" w:hAnsi="Times New Roman" w:cs="Times New Roman"/>
          <w:sz w:val="28"/>
          <w:szCs w:val="28"/>
        </w:rPr>
        <w:t xml:space="preserve"> pašvaldības īpašumā </w:t>
      </w:r>
      <w:r w:rsidR="005C31F4" w:rsidRPr="00E97DD9">
        <w:rPr>
          <w:rFonts w:ascii="Times New Roman" w:hAnsi="Times New Roman" w:cs="Times New Roman"/>
          <w:sz w:val="28"/>
          <w:szCs w:val="28"/>
        </w:rPr>
        <w:t>esoš</w:t>
      </w:r>
      <w:r w:rsidR="00D71860" w:rsidRPr="00E97DD9">
        <w:rPr>
          <w:rFonts w:ascii="Times New Roman" w:hAnsi="Times New Roman" w:cs="Times New Roman"/>
          <w:sz w:val="28"/>
          <w:szCs w:val="28"/>
        </w:rPr>
        <w:t>o</w:t>
      </w:r>
      <w:r w:rsidR="00226B79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E97DD9">
        <w:rPr>
          <w:rFonts w:ascii="Times New Roman" w:hAnsi="Times New Roman" w:cs="Times New Roman"/>
          <w:sz w:val="28"/>
          <w:szCs w:val="28"/>
        </w:rPr>
        <w:t>nekustamo īpašumu</w:t>
      </w:r>
      <w:r w:rsidR="00D71860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E97DD9">
        <w:rPr>
          <w:rFonts w:ascii="Times New Roman" w:hAnsi="Times New Roman" w:cs="Times New Roman"/>
          <w:sz w:val="28"/>
          <w:szCs w:val="28"/>
        </w:rPr>
        <w:t>(nekustamā īpašuma kadastra</w:t>
      </w:r>
      <w:r w:rsidR="00DD1530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7E19C5">
        <w:rPr>
          <w:rFonts w:ascii="Times New Roman" w:hAnsi="Times New Roman" w:cs="Times New Roman"/>
          <w:sz w:val="28"/>
          <w:szCs w:val="28"/>
        </w:rPr>
        <w:t>Nr.</w:t>
      </w:r>
      <w:r w:rsidR="00DD1530" w:rsidRPr="00E97DD9">
        <w:rPr>
          <w:rFonts w:ascii="Times New Roman" w:hAnsi="Times New Roman" w:cs="Times New Roman"/>
          <w:sz w:val="28"/>
          <w:szCs w:val="28"/>
        </w:rPr>
        <w:t> </w:t>
      </w:r>
      <w:r w:rsidR="00D71860" w:rsidRPr="00E97DD9">
        <w:rPr>
          <w:rFonts w:ascii="Times New Roman" w:hAnsi="Times New Roman" w:cs="Times New Roman"/>
          <w:sz w:val="28"/>
          <w:szCs w:val="28"/>
        </w:rPr>
        <w:t>9415</w:t>
      </w:r>
      <w:r w:rsidR="007E19C5">
        <w:rPr>
          <w:rFonts w:ascii="Times New Roman" w:hAnsi="Times New Roman" w:cs="Times New Roman"/>
          <w:sz w:val="28"/>
          <w:szCs w:val="28"/>
        </w:rPr>
        <w:t> </w:t>
      </w:r>
      <w:r w:rsidR="00D71860" w:rsidRPr="00E97DD9">
        <w:rPr>
          <w:rFonts w:ascii="Times New Roman" w:hAnsi="Times New Roman" w:cs="Times New Roman"/>
          <w:sz w:val="28"/>
          <w:szCs w:val="28"/>
        </w:rPr>
        <w:t>010</w:t>
      </w:r>
      <w:r w:rsidR="007E19C5">
        <w:rPr>
          <w:rFonts w:ascii="Times New Roman" w:hAnsi="Times New Roman" w:cs="Times New Roman"/>
          <w:sz w:val="28"/>
          <w:szCs w:val="28"/>
        </w:rPr>
        <w:t> </w:t>
      </w:r>
      <w:r w:rsidR="00D71860" w:rsidRPr="00E97DD9">
        <w:rPr>
          <w:rFonts w:ascii="Times New Roman" w:hAnsi="Times New Roman" w:cs="Times New Roman"/>
          <w:sz w:val="28"/>
          <w:szCs w:val="28"/>
        </w:rPr>
        <w:t>0009</w:t>
      </w:r>
      <w:r w:rsidR="003C6417" w:rsidRPr="00E97DD9">
        <w:rPr>
          <w:rFonts w:ascii="Times New Roman" w:hAnsi="Times New Roman" w:cs="Times New Roman"/>
          <w:sz w:val="28"/>
          <w:szCs w:val="28"/>
        </w:rPr>
        <w:t>) – zemes vienību (zemes vienības kada</w:t>
      </w:r>
      <w:r w:rsidR="00DD1530" w:rsidRPr="00E97DD9">
        <w:rPr>
          <w:rFonts w:ascii="Times New Roman" w:hAnsi="Times New Roman" w:cs="Times New Roman"/>
          <w:sz w:val="28"/>
          <w:szCs w:val="28"/>
        </w:rPr>
        <w:t xml:space="preserve">stra apzīmējums </w:t>
      </w:r>
      <w:r w:rsidR="00D71860" w:rsidRPr="00E97DD9">
        <w:rPr>
          <w:rFonts w:ascii="Times New Roman" w:hAnsi="Times New Roman" w:cs="Times New Roman"/>
          <w:sz w:val="28"/>
          <w:szCs w:val="28"/>
        </w:rPr>
        <w:t>9415 010 0008</w:t>
      </w:r>
      <w:r w:rsidR="003C6417" w:rsidRPr="00E97DD9">
        <w:rPr>
          <w:rFonts w:ascii="Times New Roman" w:hAnsi="Times New Roman" w:cs="Times New Roman"/>
          <w:sz w:val="28"/>
          <w:szCs w:val="28"/>
        </w:rPr>
        <w:t xml:space="preserve">) </w:t>
      </w:r>
      <w:r w:rsidR="00D71860" w:rsidRPr="00E97DD9">
        <w:rPr>
          <w:rFonts w:ascii="Times New Roman" w:hAnsi="Times New Roman" w:cs="Times New Roman"/>
          <w:sz w:val="28"/>
          <w:szCs w:val="28"/>
        </w:rPr>
        <w:t>0,3320</w:t>
      </w:r>
      <w:r w:rsidR="003C6417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DE1614" w:rsidRPr="00E97DD9">
        <w:rPr>
          <w:rFonts w:ascii="Times New Roman" w:hAnsi="Times New Roman" w:cs="Times New Roman"/>
          <w:sz w:val="28"/>
          <w:szCs w:val="28"/>
        </w:rPr>
        <w:t>ha</w:t>
      </w:r>
      <w:r w:rsidR="003C6417" w:rsidRPr="00E97DD9">
        <w:rPr>
          <w:rFonts w:ascii="Times New Roman" w:hAnsi="Times New Roman" w:cs="Times New Roman"/>
          <w:sz w:val="28"/>
          <w:szCs w:val="28"/>
        </w:rPr>
        <w:t xml:space="preserve"> platībā – </w:t>
      </w:r>
      <w:r w:rsidR="00D71860" w:rsidRPr="00E97DD9">
        <w:rPr>
          <w:rFonts w:ascii="Times New Roman" w:hAnsi="Times New Roman" w:cs="Times New Roman"/>
          <w:sz w:val="28"/>
          <w:szCs w:val="28"/>
        </w:rPr>
        <w:t>Valkas</w:t>
      </w:r>
      <w:r w:rsidR="005C31F4" w:rsidRPr="00E97DD9">
        <w:rPr>
          <w:rFonts w:ascii="Times New Roman" w:hAnsi="Times New Roman" w:cs="Times New Roman"/>
          <w:sz w:val="28"/>
          <w:szCs w:val="28"/>
        </w:rPr>
        <w:t xml:space="preserve"> ielā</w:t>
      </w:r>
      <w:r w:rsidR="00711C1C" w:rsidRPr="00E97DD9">
        <w:rPr>
          <w:rFonts w:ascii="Times New Roman" w:hAnsi="Times New Roman" w:cs="Times New Roman"/>
          <w:sz w:val="28"/>
          <w:szCs w:val="28"/>
        </w:rPr>
        <w:t xml:space="preserve"> 1</w:t>
      </w:r>
      <w:r w:rsidR="00D71860" w:rsidRPr="00E97DD9">
        <w:rPr>
          <w:rFonts w:ascii="Times New Roman" w:hAnsi="Times New Roman" w:cs="Times New Roman"/>
          <w:sz w:val="28"/>
          <w:szCs w:val="28"/>
        </w:rPr>
        <w:t>A</w:t>
      </w:r>
      <w:r w:rsidR="005C31F4" w:rsidRPr="00E97DD9">
        <w:rPr>
          <w:rFonts w:ascii="Times New Roman" w:hAnsi="Times New Roman" w:cs="Times New Roman"/>
          <w:sz w:val="28"/>
          <w:szCs w:val="28"/>
        </w:rPr>
        <w:t xml:space="preserve">, </w:t>
      </w:r>
      <w:r w:rsidR="00D71860" w:rsidRPr="00E97DD9">
        <w:rPr>
          <w:rFonts w:ascii="Times New Roman" w:hAnsi="Times New Roman" w:cs="Times New Roman"/>
          <w:sz w:val="28"/>
          <w:szCs w:val="28"/>
        </w:rPr>
        <w:t>Smiltenē, Smiltenes novadā.</w:t>
      </w:r>
      <w:r w:rsidRPr="00E97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093E3" w14:textId="77777777" w:rsidR="00E97DD9" w:rsidRDefault="00E97DD9" w:rsidP="00E97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CF9ECC" w14:textId="116C2101" w:rsidR="005D5A57" w:rsidRPr="00E97DD9" w:rsidRDefault="005D5A57" w:rsidP="00E97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DD9">
        <w:rPr>
          <w:rFonts w:ascii="Times New Roman" w:hAnsi="Times New Roman" w:cs="Times New Roman"/>
          <w:sz w:val="28"/>
          <w:szCs w:val="28"/>
        </w:rPr>
        <w:t xml:space="preserve">2. </w:t>
      </w:r>
      <w:r w:rsidR="005C31F4" w:rsidRPr="00E97DD9">
        <w:rPr>
          <w:rFonts w:ascii="Times New Roman" w:hAnsi="Times New Roman" w:cs="Times New Roman"/>
          <w:sz w:val="28"/>
          <w:szCs w:val="28"/>
        </w:rPr>
        <w:t xml:space="preserve">Iekšlietu </w:t>
      </w:r>
      <w:r w:rsidR="003C6417" w:rsidRPr="00E97DD9">
        <w:rPr>
          <w:rFonts w:ascii="Times New Roman" w:hAnsi="Times New Roman" w:cs="Times New Roman"/>
          <w:sz w:val="28"/>
          <w:szCs w:val="28"/>
        </w:rPr>
        <w:t>m</w:t>
      </w:r>
      <w:r w:rsidR="005C31F4" w:rsidRPr="00E97DD9">
        <w:rPr>
          <w:rFonts w:ascii="Times New Roman" w:hAnsi="Times New Roman" w:cs="Times New Roman"/>
          <w:sz w:val="28"/>
          <w:szCs w:val="28"/>
        </w:rPr>
        <w:t>inistrija</w:t>
      </w:r>
      <w:r w:rsidR="00D71860" w:rsidRPr="00E97DD9">
        <w:rPr>
          <w:rFonts w:ascii="Times New Roman" w:hAnsi="Times New Roman" w:cs="Times New Roman"/>
          <w:sz w:val="28"/>
          <w:szCs w:val="28"/>
        </w:rPr>
        <w:t>i šā rīkojum</w:t>
      </w:r>
      <w:r w:rsidR="00D32D22">
        <w:rPr>
          <w:rFonts w:ascii="Times New Roman" w:hAnsi="Times New Roman" w:cs="Times New Roman"/>
          <w:sz w:val="28"/>
          <w:szCs w:val="28"/>
        </w:rPr>
        <w:t>a</w:t>
      </w:r>
      <w:r w:rsidR="00D71860" w:rsidRPr="00E97DD9">
        <w:rPr>
          <w:rFonts w:ascii="Times New Roman" w:hAnsi="Times New Roman" w:cs="Times New Roman"/>
          <w:sz w:val="28"/>
          <w:szCs w:val="28"/>
        </w:rPr>
        <w:t xml:space="preserve"> 1.</w:t>
      </w:r>
      <w:r w:rsidR="00392E49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D71860" w:rsidRPr="00E97DD9">
        <w:rPr>
          <w:rFonts w:ascii="Times New Roman" w:hAnsi="Times New Roman" w:cs="Times New Roman"/>
          <w:sz w:val="28"/>
          <w:szCs w:val="28"/>
        </w:rPr>
        <w:t>punktā minēto nekustamo īpašumu</w:t>
      </w:r>
      <w:r w:rsidR="005C31F4" w:rsidRPr="00E97DD9">
        <w:rPr>
          <w:rFonts w:ascii="Times New Roman" w:hAnsi="Times New Roman" w:cs="Times New Roman"/>
          <w:sz w:val="28"/>
          <w:szCs w:val="28"/>
        </w:rPr>
        <w:t xml:space="preserve"> izmantot</w:t>
      </w:r>
      <w:r w:rsidR="009D067B" w:rsidRPr="00E97DD9">
        <w:rPr>
          <w:rFonts w:ascii="Times New Roman" w:hAnsi="Times New Roman" w:cs="Times New Roman"/>
          <w:sz w:val="28"/>
          <w:szCs w:val="28"/>
        </w:rPr>
        <w:t xml:space="preserve"> Iekšlietu ministrijas padotībā esošo iestāžu</w:t>
      </w:r>
      <w:r w:rsidR="00CD2AA5" w:rsidRPr="00E97DD9">
        <w:rPr>
          <w:rFonts w:ascii="Times New Roman" w:hAnsi="Times New Roman" w:cs="Times New Roman"/>
          <w:sz w:val="28"/>
          <w:szCs w:val="28"/>
        </w:rPr>
        <w:t xml:space="preserve"> valsts pārvaldes funkciju </w:t>
      </w:r>
      <w:r w:rsidR="009D067B" w:rsidRPr="00E97DD9">
        <w:rPr>
          <w:rFonts w:ascii="Times New Roman" w:hAnsi="Times New Roman" w:cs="Times New Roman"/>
          <w:sz w:val="28"/>
          <w:szCs w:val="28"/>
        </w:rPr>
        <w:t>īstenošanai.</w:t>
      </w:r>
    </w:p>
    <w:p w14:paraId="1E85EC28" w14:textId="77777777" w:rsidR="00E97DD9" w:rsidRDefault="00E97DD9" w:rsidP="00E97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CF9ECD" w14:textId="16964947" w:rsidR="005D5A57" w:rsidRPr="00E97DD9" w:rsidRDefault="005D5A57" w:rsidP="00E97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DD9">
        <w:rPr>
          <w:rFonts w:ascii="Times New Roman" w:hAnsi="Times New Roman" w:cs="Times New Roman"/>
          <w:sz w:val="28"/>
          <w:szCs w:val="28"/>
        </w:rPr>
        <w:t xml:space="preserve">3. </w:t>
      </w:r>
      <w:r w:rsidR="00CD2AA5" w:rsidRPr="00E97DD9">
        <w:rPr>
          <w:rFonts w:ascii="Times New Roman" w:hAnsi="Times New Roman" w:cs="Times New Roman"/>
          <w:sz w:val="28"/>
          <w:szCs w:val="28"/>
        </w:rPr>
        <w:t>Iekšl</w:t>
      </w:r>
      <w:r w:rsidR="003C6417" w:rsidRPr="00E97DD9">
        <w:rPr>
          <w:rFonts w:ascii="Times New Roman" w:hAnsi="Times New Roman" w:cs="Times New Roman"/>
          <w:sz w:val="28"/>
          <w:szCs w:val="28"/>
        </w:rPr>
        <w:t>i</w:t>
      </w:r>
      <w:r w:rsidR="00CD2AA5" w:rsidRPr="00E97DD9">
        <w:rPr>
          <w:rFonts w:ascii="Times New Roman" w:hAnsi="Times New Roman" w:cs="Times New Roman"/>
          <w:sz w:val="28"/>
          <w:szCs w:val="28"/>
        </w:rPr>
        <w:t>etu ministrijai</w:t>
      </w:r>
      <w:r w:rsidR="003C6417" w:rsidRPr="00E97DD9">
        <w:rPr>
          <w:rFonts w:ascii="Times New Roman" w:hAnsi="Times New Roman" w:cs="Times New Roman"/>
          <w:sz w:val="28"/>
          <w:szCs w:val="28"/>
        </w:rPr>
        <w:t>, nostiprinot zemesgrāmatā īpašuma tiesības uz</w:t>
      </w:r>
      <w:r w:rsidR="00FA7087" w:rsidRPr="00E97DD9">
        <w:rPr>
          <w:rFonts w:ascii="Times New Roman" w:hAnsi="Times New Roman" w:cs="Times New Roman"/>
          <w:sz w:val="28"/>
          <w:szCs w:val="28"/>
        </w:rPr>
        <w:t xml:space="preserve"> šā rīkojuma 1.</w:t>
      </w:r>
      <w:r w:rsidR="00392E49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FA7087" w:rsidRPr="00E97DD9">
        <w:rPr>
          <w:rFonts w:ascii="Times New Roman" w:hAnsi="Times New Roman" w:cs="Times New Roman"/>
          <w:sz w:val="28"/>
          <w:szCs w:val="28"/>
        </w:rPr>
        <w:t>punktā minēt</w:t>
      </w:r>
      <w:r w:rsidR="00D71860" w:rsidRPr="00E97DD9">
        <w:rPr>
          <w:rFonts w:ascii="Times New Roman" w:hAnsi="Times New Roman" w:cs="Times New Roman"/>
          <w:sz w:val="28"/>
          <w:szCs w:val="28"/>
        </w:rPr>
        <w:t>o nekustamo īpašumu</w:t>
      </w:r>
      <w:r w:rsidR="003C6417" w:rsidRPr="00E97DD9">
        <w:rPr>
          <w:rFonts w:ascii="Times New Roman" w:hAnsi="Times New Roman" w:cs="Times New Roman"/>
          <w:sz w:val="28"/>
          <w:szCs w:val="28"/>
        </w:rPr>
        <w:t>:</w:t>
      </w:r>
    </w:p>
    <w:p w14:paraId="48CF9ECE" w14:textId="77777777" w:rsidR="005D5A57" w:rsidRPr="00E97DD9" w:rsidRDefault="005D5A57" w:rsidP="00E97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DD9">
        <w:rPr>
          <w:rFonts w:ascii="Times New Roman" w:hAnsi="Times New Roman" w:cs="Times New Roman"/>
          <w:sz w:val="28"/>
          <w:szCs w:val="28"/>
        </w:rPr>
        <w:t>3.1.</w:t>
      </w:r>
      <w:r w:rsidR="003C6417" w:rsidRPr="00E97DD9">
        <w:rPr>
          <w:rFonts w:ascii="Times New Roman" w:hAnsi="Times New Roman" w:cs="Times New Roman"/>
          <w:sz w:val="28"/>
          <w:szCs w:val="28"/>
        </w:rPr>
        <w:t xml:space="preserve"> norādīt, ka īpašuma tiesības nostiprinātas uz laiku, kamēr </w:t>
      </w:r>
      <w:r w:rsidR="00CD2AA5" w:rsidRPr="00E97DD9">
        <w:rPr>
          <w:rFonts w:ascii="Times New Roman" w:hAnsi="Times New Roman" w:cs="Times New Roman"/>
          <w:sz w:val="28"/>
          <w:szCs w:val="28"/>
        </w:rPr>
        <w:t>Iekšlietu ministrija</w:t>
      </w:r>
      <w:r w:rsidR="003C6417" w:rsidRPr="00E97DD9">
        <w:rPr>
          <w:rFonts w:ascii="Times New Roman" w:hAnsi="Times New Roman" w:cs="Times New Roman"/>
          <w:sz w:val="28"/>
          <w:szCs w:val="28"/>
        </w:rPr>
        <w:t xml:space="preserve"> no</w:t>
      </w:r>
      <w:r w:rsidR="00D71860" w:rsidRPr="00E97DD9">
        <w:rPr>
          <w:rFonts w:ascii="Times New Roman" w:hAnsi="Times New Roman" w:cs="Times New Roman"/>
          <w:sz w:val="28"/>
          <w:szCs w:val="28"/>
        </w:rPr>
        <w:t>drošina šā rīkojuma 2.</w:t>
      </w:r>
      <w:r w:rsidR="00392E49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E97DD9">
        <w:rPr>
          <w:rFonts w:ascii="Times New Roman" w:hAnsi="Times New Roman" w:cs="Times New Roman"/>
          <w:sz w:val="28"/>
          <w:szCs w:val="28"/>
        </w:rPr>
        <w:t>punktā minēt</w:t>
      </w:r>
      <w:r w:rsidR="00F9597C" w:rsidRPr="00E97DD9">
        <w:rPr>
          <w:rFonts w:ascii="Times New Roman" w:hAnsi="Times New Roman" w:cs="Times New Roman"/>
          <w:sz w:val="28"/>
          <w:szCs w:val="28"/>
        </w:rPr>
        <w:t>o</w:t>
      </w:r>
      <w:r w:rsidR="003C6417" w:rsidRPr="00E97DD9">
        <w:rPr>
          <w:rFonts w:ascii="Times New Roman" w:hAnsi="Times New Roman" w:cs="Times New Roman"/>
          <w:sz w:val="28"/>
          <w:szCs w:val="28"/>
        </w:rPr>
        <w:t xml:space="preserve"> funkcij</w:t>
      </w:r>
      <w:r w:rsidR="00F9597C" w:rsidRPr="00E97DD9">
        <w:rPr>
          <w:rFonts w:ascii="Times New Roman" w:hAnsi="Times New Roman" w:cs="Times New Roman"/>
          <w:sz w:val="28"/>
          <w:szCs w:val="28"/>
        </w:rPr>
        <w:t>u</w:t>
      </w:r>
      <w:r w:rsidR="003C6417" w:rsidRPr="00E97DD9">
        <w:rPr>
          <w:rFonts w:ascii="Times New Roman" w:hAnsi="Times New Roman" w:cs="Times New Roman"/>
          <w:sz w:val="28"/>
          <w:szCs w:val="28"/>
        </w:rPr>
        <w:t xml:space="preserve"> īstenošanu;</w:t>
      </w:r>
      <w:r w:rsidR="003C6417" w:rsidRPr="00E97DD9">
        <w:rPr>
          <w:rFonts w:ascii="Times New Roman" w:hAnsi="Times New Roman" w:cs="Times New Roman"/>
          <w:sz w:val="28"/>
          <w:szCs w:val="28"/>
        </w:rPr>
        <w:tab/>
      </w:r>
    </w:p>
    <w:p w14:paraId="48CF9ECF" w14:textId="77777777" w:rsidR="00F9597C" w:rsidRPr="00E97DD9" w:rsidRDefault="005D5A57" w:rsidP="00E97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DD9">
        <w:rPr>
          <w:rFonts w:ascii="Times New Roman" w:hAnsi="Times New Roman" w:cs="Times New Roman"/>
          <w:sz w:val="28"/>
          <w:szCs w:val="28"/>
        </w:rPr>
        <w:t>3.2.</w:t>
      </w:r>
      <w:r w:rsidR="003C6417" w:rsidRPr="00E97DD9">
        <w:rPr>
          <w:rFonts w:ascii="Times New Roman" w:hAnsi="Times New Roman" w:cs="Times New Roman"/>
          <w:sz w:val="28"/>
          <w:szCs w:val="28"/>
        </w:rPr>
        <w:t xml:space="preserve"> ierakstīt atzīmi par aizliegumu atsavināt</w:t>
      </w:r>
      <w:r w:rsidR="00D71860" w:rsidRPr="00E97DD9">
        <w:rPr>
          <w:rFonts w:ascii="Times New Roman" w:hAnsi="Times New Roman" w:cs="Times New Roman"/>
          <w:sz w:val="28"/>
          <w:szCs w:val="28"/>
        </w:rPr>
        <w:t xml:space="preserve"> šā rīkojuma 1.</w:t>
      </w:r>
      <w:r w:rsidR="00392E49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D71860" w:rsidRPr="00E97DD9">
        <w:rPr>
          <w:rFonts w:ascii="Times New Roman" w:hAnsi="Times New Roman" w:cs="Times New Roman"/>
          <w:sz w:val="28"/>
          <w:szCs w:val="28"/>
        </w:rPr>
        <w:t xml:space="preserve">punktā minēto </w:t>
      </w:r>
      <w:r w:rsidR="003C6417" w:rsidRPr="00E97DD9">
        <w:rPr>
          <w:rFonts w:ascii="Times New Roman" w:hAnsi="Times New Roman" w:cs="Times New Roman"/>
          <w:sz w:val="28"/>
          <w:szCs w:val="28"/>
        </w:rPr>
        <w:t>nekustamo īpašumu</w:t>
      </w:r>
      <w:r w:rsidR="00CD2AA5" w:rsidRPr="00E97DD9">
        <w:rPr>
          <w:rFonts w:ascii="Times New Roman" w:hAnsi="Times New Roman" w:cs="Times New Roman"/>
          <w:sz w:val="28"/>
          <w:szCs w:val="28"/>
        </w:rPr>
        <w:t xml:space="preserve"> un apgrūtināt to ar hipotēk</w:t>
      </w:r>
      <w:r w:rsidR="00DE1614" w:rsidRPr="00E97DD9">
        <w:rPr>
          <w:rFonts w:ascii="Times New Roman" w:hAnsi="Times New Roman" w:cs="Times New Roman"/>
          <w:sz w:val="28"/>
          <w:szCs w:val="28"/>
        </w:rPr>
        <w:t>u</w:t>
      </w:r>
      <w:r w:rsidR="00F9597C" w:rsidRPr="00E97DD9">
        <w:rPr>
          <w:rFonts w:ascii="Times New Roman" w:hAnsi="Times New Roman" w:cs="Times New Roman"/>
          <w:sz w:val="28"/>
          <w:szCs w:val="28"/>
        </w:rPr>
        <w:t>.</w:t>
      </w:r>
    </w:p>
    <w:p w14:paraId="235820DF" w14:textId="77777777" w:rsidR="00E97DD9" w:rsidRDefault="00E97DD9" w:rsidP="00E97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CF9ED0" w14:textId="041DEE72" w:rsidR="00F9597C" w:rsidRPr="00E97DD9" w:rsidRDefault="00A75326" w:rsidP="00E97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DD9">
        <w:rPr>
          <w:rFonts w:ascii="Times New Roman" w:hAnsi="Times New Roman" w:cs="Times New Roman"/>
          <w:sz w:val="28"/>
          <w:szCs w:val="28"/>
        </w:rPr>
        <w:t>4</w:t>
      </w:r>
      <w:r w:rsidR="00F9597C" w:rsidRPr="00E97DD9">
        <w:rPr>
          <w:rFonts w:ascii="Times New Roman" w:hAnsi="Times New Roman" w:cs="Times New Roman"/>
          <w:sz w:val="28"/>
          <w:szCs w:val="28"/>
        </w:rPr>
        <w:t>. Iekšlietu ministrija</w:t>
      </w:r>
      <w:r w:rsidR="009D067B" w:rsidRPr="00E97DD9">
        <w:rPr>
          <w:rFonts w:ascii="Times New Roman" w:hAnsi="Times New Roman" w:cs="Times New Roman"/>
          <w:sz w:val="28"/>
          <w:szCs w:val="28"/>
        </w:rPr>
        <w:t>i</w:t>
      </w:r>
      <w:r w:rsidR="00D71860" w:rsidRPr="00E97DD9">
        <w:rPr>
          <w:rFonts w:ascii="Times New Roman" w:hAnsi="Times New Roman" w:cs="Times New Roman"/>
          <w:sz w:val="28"/>
          <w:szCs w:val="28"/>
        </w:rPr>
        <w:t xml:space="preserve"> šā rīkojuma 1.</w:t>
      </w:r>
      <w:r w:rsidR="00392E49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D71860" w:rsidRPr="00E97DD9">
        <w:rPr>
          <w:rFonts w:ascii="Times New Roman" w:hAnsi="Times New Roman" w:cs="Times New Roman"/>
          <w:sz w:val="28"/>
          <w:szCs w:val="28"/>
        </w:rPr>
        <w:t>punktā minēto</w:t>
      </w:r>
      <w:r w:rsidR="00F9597C" w:rsidRPr="00E97DD9">
        <w:rPr>
          <w:rFonts w:ascii="Times New Roman" w:hAnsi="Times New Roman" w:cs="Times New Roman"/>
          <w:sz w:val="28"/>
          <w:szCs w:val="28"/>
        </w:rPr>
        <w:t xml:space="preserve"> nekustamo</w:t>
      </w:r>
      <w:r w:rsidR="00D71860" w:rsidRPr="00E97DD9">
        <w:rPr>
          <w:rFonts w:ascii="Times New Roman" w:hAnsi="Times New Roman" w:cs="Times New Roman"/>
          <w:sz w:val="28"/>
          <w:szCs w:val="28"/>
        </w:rPr>
        <w:t xml:space="preserve"> īpašumu</w:t>
      </w:r>
      <w:r w:rsidR="00F9597C" w:rsidRPr="00E97DD9">
        <w:rPr>
          <w:rFonts w:ascii="Times New Roman" w:hAnsi="Times New Roman" w:cs="Times New Roman"/>
          <w:sz w:val="28"/>
          <w:szCs w:val="28"/>
        </w:rPr>
        <w:t xml:space="preserve"> bez atlīdzības nodo</w:t>
      </w:r>
      <w:r w:rsidR="009D067B" w:rsidRPr="00E97DD9">
        <w:rPr>
          <w:rFonts w:ascii="Times New Roman" w:hAnsi="Times New Roman" w:cs="Times New Roman"/>
          <w:sz w:val="28"/>
          <w:szCs w:val="28"/>
        </w:rPr>
        <w:t>t</w:t>
      </w:r>
      <w:r w:rsidR="00F9597C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D71860" w:rsidRPr="00E97DD9">
        <w:rPr>
          <w:rFonts w:ascii="Times New Roman" w:hAnsi="Times New Roman" w:cs="Times New Roman"/>
          <w:sz w:val="28"/>
          <w:szCs w:val="28"/>
        </w:rPr>
        <w:t>Smiltenes novada</w:t>
      </w:r>
      <w:r w:rsidR="00F9597C" w:rsidRPr="00E97DD9">
        <w:rPr>
          <w:rFonts w:ascii="Times New Roman" w:hAnsi="Times New Roman" w:cs="Times New Roman"/>
          <w:sz w:val="28"/>
          <w:szCs w:val="28"/>
        </w:rPr>
        <w:t xml:space="preserve"> pašvaldībai, ja t</w:t>
      </w:r>
      <w:r w:rsidR="00D71860" w:rsidRPr="00E97DD9">
        <w:rPr>
          <w:rFonts w:ascii="Times New Roman" w:hAnsi="Times New Roman" w:cs="Times New Roman"/>
          <w:sz w:val="28"/>
          <w:szCs w:val="28"/>
        </w:rPr>
        <w:t>as</w:t>
      </w:r>
      <w:r w:rsidR="00F9597C" w:rsidRPr="00E97DD9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D71860" w:rsidRPr="00E97DD9">
        <w:rPr>
          <w:rFonts w:ascii="Times New Roman" w:hAnsi="Times New Roman" w:cs="Times New Roman"/>
          <w:sz w:val="28"/>
          <w:szCs w:val="28"/>
        </w:rPr>
        <w:t>s</w:t>
      </w:r>
      <w:r w:rsidR="00F9597C" w:rsidRPr="00E97DD9">
        <w:rPr>
          <w:rFonts w:ascii="Times New Roman" w:hAnsi="Times New Roman" w:cs="Times New Roman"/>
          <w:sz w:val="28"/>
          <w:szCs w:val="28"/>
        </w:rPr>
        <w:t xml:space="preserve"> šā rīkojuma 2.</w:t>
      </w:r>
      <w:r w:rsidR="00392E49" w:rsidRPr="00E97DD9">
        <w:rPr>
          <w:rFonts w:ascii="Times New Roman" w:hAnsi="Times New Roman" w:cs="Times New Roman"/>
          <w:sz w:val="28"/>
          <w:szCs w:val="28"/>
        </w:rPr>
        <w:t xml:space="preserve"> </w:t>
      </w:r>
      <w:r w:rsidR="00F9597C" w:rsidRPr="00E97DD9">
        <w:rPr>
          <w:rFonts w:ascii="Times New Roman" w:hAnsi="Times New Roman" w:cs="Times New Roman"/>
          <w:sz w:val="28"/>
          <w:szCs w:val="28"/>
        </w:rPr>
        <w:t>punktā minēto funkciju īstenošanai.</w:t>
      </w:r>
    </w:p>
    <w:p w14:paraId="171E9608" w14:textId="77777777" w:rsidR="00E97DD9" w:rsidRPr="00E97DD9" w:rsidRDefault="00E97DD9" w:rsidP="00E97D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6E7C96" w14:textId="77777777" w:rsidR="00E97DD9" w:rsidRPr="00E97DD9" w:rsidRDefault="00E97DD9" w:rsidP="00E9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E4B81" w14:textId="77777777" w:rsidR="00E97DD9" w:rsidRPr="00E97DD9" w:rsidRDefault="00E97DD9" w:rsidP="00E97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076CE5" w14:textId="72EC50A7" w:rsidR="00E97DD9" w:rsidRPr="00E97DD9" w:rsidRDefault="00E97DD9" w:rsidP="00E97DD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97DD9">
        <w:rPr>
          <w:sz w:val="28"/>
          <w:szCs w:val="28"/>
        </w:rPr>
        <w:t>Ministru prezidents</w:t>
      </w:r>
      <w:r w:rsidRPr="00E97DD9">
        <w:rPr>
          <w:sz w:val="28"/>
          <w:szCs w:val="28"/>
        </w:rPr>
        <w:tab/>
        <w:t xml:space="preserve">Māris Kučinskis </w:t>
      </w:r>
    </w:p>
    <w:p w14:paraId="79E94682" w14:textId="77777777" w:rsidR="00E97DD9" w:rsidRPr="00E97DD9" w:rsidRDefault="00E97DD9" w:rsidP="00E97DD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542E7B6" w14:textId="77777777" w:rsidR="00E97DD9" w:rsidRPr="00E97DD9" w:rsidRDefault="00E97DD9" w:rsidP="00E97DD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72BFD59B" w14:textId="77777777" w:rsidR="00E97DD9" w:rsidRPr="00E97DD9" w:rsidRDefault="00E97DD9" w:rsidP="00E97DD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447286C1" w14:textId="77777777" w:rsidR="00E97DD9" w:rsidRPr="00E97DD9" w:rsidRDefault="00E97DD9" w:rsidP="00E97DD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DD9">
        <w:rPr>
          <w:rFonts w:ascii="Times New Roman" w:hAnsi="Times New Roman" w:cs="Times New Roman"/>
          <w:sz w:val="28"/>
          <w:szCs w:val="28"/>
        </w:rPr>
        <w:t>Iekšlietu ministrs</w:t>
      </w:r>
      <w:r w:rsidRPr="00E97DD9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E97DD9" w:rsidRPr="00E97DD9" w:rsidSect="00E97DD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F9EDC" w14:textId="77777777" w:rsidR="00053D23" w:rsidRDefault="00053D23">
      <w:pPr>
        <w:spacing w:after="0" w:line="240" w:lineRule="auto"/>
      </w:pPr>
      <w:r>
        <w:separator/>
      </w:r>
    </w:p>
  </w:endnote>
  <w:endnote w:type="continuationSeparator" w:id="0">
    <w:p w14:paraId="48CF9EDD" w14:textId="77777777" w:rsidR="00053D23" w:rsidRDefault="0005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9EE3" w14:textId="099F6ABB" w:rsidR="00C60A54" w:rsidRPr="009F1883" w:rsidRDefault="00CE3F04" w:rsidP="009F1883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IEMRik_1.maija 16A_pasv</w:t>
    </w:r>
    <w:r w:rsidR="003C6417">
      <w:rPr>
        <w:sz w:val="20"/>
        <w:szCs w:val="20"/>
        <w:lang w:val="lv-LV"/>
      </w:rPr>
      <w:fldChar w:fldCharType="begin"/>
    </w:r>
    <w:r w:rsidR="003C6417">
      <w:rPr>
        <w:sz w:val="20"/>
        <w:szCs w:val="20"/>
        <w:lang w:val="lv-LV"/>
      </w:rPr>
      <w:instrText xml:space="preserve"> FILENAME   \* MERGEFORMAT </w:instrText>
    </w:r>
    <w:r w:rsidR="003C6417">
      <w:rPr>
        <w:sz w:val="20"/>
        <w:szCs w:val="20"/>
        <w:lang w:val="lv-LV"/>
      </w:rPr>
      <w:fldChar w:fldCharType="separate"/>
    </w:r>
    <w:r w:rsidR="00204F38">
      <w:rPr>
        <w:noProof/>
        <w:sz w:val="20"/>
        <w:szCs w:val="20"/>
        <w:lang w:val="lv-LV"/>
      </w:rPr>
      <w:t>IEMRik_040918_VSS_822</w:t>
    </w:r>
    <w:r w:rsidR="003C6417">
      <w:rPr>
        <w:sz w:val="20"/>
        <w:szCs w:val="20"/>
        <w:lang w:val="lv-LV"/>
      </w:rPr>
      <w:fldChar w:fldCharType="end"/>
    </w:r>
    <w:r w:rsidR="003C6417"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3C6417">
        <w:rPr>
          <w:sz w:val="20"/>
          <w:szCs w:val="20"/>
          <w:lang w:val="lv-LV"/>
        </w:rPr>
        <w:t>rīkojuma</w:t>
      </w:r>
    </w:smartTag>
    <w:r w:rsidR="003C6417">
      <w:rPr>
        <w:sz w:val="20"/>
        <w:szCs w:val="20"/>
        <w:lang w:val="lv-LV"/>
      </w:rPr>
      <w:t xml:space="preserve"> projekts ”Par nekustamā īpašuma 1.maija ielā 16A, Ludzā, Ludzas novadā, nodošanu Ludzas novada pašvaldības īpašumā”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D49E" w14:textId="0C81B806" w:rsidR="00E97DD9" w:rsidRPr="00E97DD9" w:rsidRDefault="00E97DD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R1859_8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9EDA" w14:textId="77777777" w:rsidR="00053D23" w:rsidRDefault="00053D23">
      <w:pPr>
        <w:spacing w:after="0" w:line="240" w:lineRule="auto"/>
      </w:pPr>
      <w:r>
        <w:separator/>
      </w:r>
    </w:p>
  </w:footnote>
  <w:footnote w:type="continuationSeparator" w:id="0">
    <w:p w14:paraId="48CF9EDB" w14:textId="77777777" w:rsidR="00053D23" w:rsidRDefault="0005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9EDE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F9EDF" w14:textId="77777777" w:rsidR="00C60A54" w:rsidRDefault="00D83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9EE0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7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CF9EE1" w14:textId="77777777" w:rsidR="00C60A54" w:rsidRPr="00402334" w:rsidRDefault="00D83A23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AE5D" w14:textId="202BAE02" w:rsidR="00E97DD9" w:rsidRDefault="00E97DD9">
    <w:pPr>
      <w:pStyle w:val="Header"/>
    </w:pPr>
  </w:p>
  <w:p w14:paraId="5D63D8CE" w14:textId="599965E0" w:rsidR="00E97DD9" w:rsidRPr="00A142D0" w:rsidRDefault="00E97DD9" w:rsidP="00501350">
    <w:pPr>
      <w:pStyle w:val="Header"/>
    </w:pPr>
    <w:r>
      <w:rPr>
        <w:noProof/>
      </w:rPr>
      <w:drawing>
        <wp:inline distT="0" distB="0" distL="0" distR="0" wp14:anchorId="398278DF" wp14:editId="1F09E4C0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8A1"/>
    <w:multiLevelType w:val="hybridMultilevel"/>
    <w:tmpl w:val="175A44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 w15:restartNumberingAfterBreak="0">
    <w:nsid w:val="51836394"/>
    <w:multiLevelType w:val="multilevel"/>
    <w:tmpl w:val="DC60FC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17"/>
    <w:rsid w:val="00000732"/>
    <w:rsid w:val="00027F02"/>
    <w:rsid w:val="00033BB9"/>
    <w:rsid w:val="00052C29"/>
    <w:rsid w:val="00053D23"/>
    <w:rsid w:val="00057EDB"/>
    <w:rsid w:val="00073726"/>
    <w:rsid w:val="0008577A"/>
    <w:rsid w:val="000D3F91"/>
    <w:rsid w:val="001151D4"/>
    <w:rsid w:val="00124A45"/>
    <w:rsid w:val="0013103F"/>
    <w:rsid w:val="001C7301"/>
    <w:rsid w:val="00204F38"/>
    <w:rsid w:val="00226B79"/>
    <w:rsid w:val="00234E02"/>
    <w:rsid w:val="002414B3"/>
    <w:rsid w:val="00263C8B"/>
    <w:rsid w:val="002809A9"/>
    <w:rsid w:val="0029227D"/>
    <w:rsid w:val="002A4209"/>
    <w:rsid w:val="002C4804"/>
    <w:rsid w:val="002F3C95"/>
    <w:rsid w:val="00312C94"/>
    <w:rsid w:val="00317D90"/>
    <w:rsid w:val="00392E49"/>
    <w:rsid w:val="00396FE4"/>
    <w:rsid w:val="003B236F"/>
    <w:rsid w:val="003C6417"/>
    <w:rsid w:val="00461D5C"/>
    <w:rsid w:val="00476276"/>
    <w:rsid w:val="004A659B"/>
    <w:rsid w:val="004C3345"/>
    <w:rsid w:val="00516589"/>
    <w:rsid w:val="00564628"/>
    <w:rsid w:val="005B18F3"/>
    <w:rsid w:val="005C31F4"/>
    <w:rsid w:val="005D3586"/>
    <w:rsid w:val="005D5A57"/>
    <w:rsid w:val="005F7031"/>
    <w:rsid w:val="00630C73"/>
    <w:rsid w:val="00637469"/>
    <w:rsid w:val="0065020E"/>
    <w:rsid w:val="006669D7"/>
    <w:rsid w:val="00672A11"/>
    <w:rsid w:val="00691829"/>
    <w:rsid w:val="006E71C7"/>
    <w:rsid w:val="00704921"/>
    <w:rsid w:val="00711C1C"/>
    <w:rsid w:val="007277E0"/>
    <w:rsid w:val="0076592C"/>
    <w:rsid w:val="007C6568"/>
    <w:rsid w:val="007E19C5"/>
    <w:rsid w:val="008033CF"/>
    <w:rsid w:val="008105BB"/>
    <w:rsid w:val="00813BA8"/>
    <w:rsid w:val="00824F02"/>
    <w:rsid w:val="00832FAD"/>
    <w:rsid w:val="008340AA"/>
    <w:rsid w:val="0083506F"/>
    <w:rsid w:val="00857D1E"/>
    <w:rsid w:val="00863E8E"/>
    <w:rsid w:val="008713FB"/>
    <w:rsid w:val="00884A9F"/>
    <w:rsid w:val="00943D28"/>
    <w:rsid w:val="009B2CFE"/>
    <w:rsid w:val="009D067B"/>
    <w:rsid w:val="00A049AE"/>
    <w:rsid w:val="00A114A1"/>
    <w:rsid w:val="00A75326"/>
    <w:rsid w:val="00AA15B9"/>
    <w:rsid w:val="00AB2F0C"/>
    <w:rsid w:val="00B244E6"/>
    <w:rsid w:val="00B875DF"/>
    <w:rsid w:val="00B902DC"/>
    <w:rsid w:val="00BB418D"/>
    <w:rsid w:val="00C1125E"/>
    <w:rsid w:val="00C44CC3"/>
    <w:rsid w:val="00C740F5"/>
    <w:rsid w:val="00C866DC"/>
    <w:rsid w:val="00CD2AA5"/>
    <w:rsid w:val="00CD3213"/>
    <w:rsid w:val="00CE3F04"/>
    <w:rsid w:val="00D32D22"/>
    <w:rsid w:val="00D3563F"/>
    <w:rsid w:val="00D66CD4"/>
    <w:rsid w:val="00D71860"/>
    <w:rsid w:val="00D7653F"/>
    <w:rsid w:val="00DC536C"/>
    <w:rsid w:val="00DD1530"/>
    <w:rsid w:val="00DE1614"/>
    <w:rsid w:val="00E237CC"/>
    <w:rsid w:val="00E938FF"/>
    <w:rsid w:val="00E96254"/>
    <w:rsid w:val="00E97DD9"/>
    <w:rsid w:val="00F71F7E"/>
    <w:rsid w:val="00F9597C"/>
    <w:rsid w:val="00FA7087"/>
    <w:rsid w:val="00FA7562"/>
    <w:rsid w:val="00FB0555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48CF9EC2"/>
  <w15:docId w15:val="{E23E74BE-3F44-4851-97C0-08D9DBAD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6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2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40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0AA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E97DD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F408-D9ED-445C-90F0-F2BA7077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Manager>Iekšlietu ministrija</Manager>
  <Company>Nodrošinājuma valsts aģentūra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 "Par Smiltenes novada pašvaldības nekustamā īpašuma pārņemšanu valsts īpašumā"</dc:subject>
  <dc:creator>Žanna Šoldre</dc:creator>
  <dc:description>zanna.soldre@agentura.iem.gov.lv; 67829062</dc:description>
  <cp:lastModifiedBy>Leontine Babkina</cp:lastModifiedBy>
  <cp:revision>9</cp:revision>
  <cp:lastPrinted>2018-09-27T11:18:00Z</cp:lastPrinted>
  <dcterms:created xsi:type="dcterms:W3CDTF">2018-09-11T12:55:00Z</dcterms:created>
  <dcterms:modified xsi:type="dcterms:W3CDTF">2018-10-03T11:20:00Z</dcterms:modified>
</cp:coreProperties>
</file>