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9105" w14:textId="054EDF9A" w:rsid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3DE4C121" w14:textId="77777777" w:rsidR="00EE308C" w:rsidRPr="0074564C" w:rsidRDefault="00EE308C" w:rsidP="0074564C">
      <w:pPr>
        <w:tabs>
          <w:tab w:val="left" w:pos="6663"/>
        </w:tabs>
        <w:rPr>
          <w:sz w:val="28"/>
          <w:szCs w:val="28"/>
        </w:rPr>
      </w:pPr>
    </w:p>
    <w:p w14:paraId="743C4827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4688394C" w14:textId="742B3B70" w:rsidR="00EE308C" w:rsidRPr="00A908B0" w:rsidRDefault="00EE308C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gada</w:t>
      </w:r>
      <w:r w:rsidR="00BC687E">
        <w:rPr>
          <w:sz w:val="28"/>
          <w:szCs w:val="28"/>
        </w:rPr>
        <w:t> 23. oktobrī</w:t>
      </w:r>
      <w:r w:rsidRPr="00A908B0">
        <w:rPr>
          <w:sz w:val="28"/>
          <w:szCs w:val="28"/>
        </w:rPr>
        <w:tab/>
        <w:t>Rīkojums Nr.</w:t>
      </w:r>
      <w:r w:rsidR="00BC687E">
        <w:rPr>
          <w:sz w:val="28"/>
          <w:szCs w:val="28"/>
        </w:rPr>
        <w:t> 546</w:t>
      </w:r>
    </w:p>
    <w:p w14:paraId="730AEDBA" w14:textId="1F64EC5D" w:rsidR="00EE308C" w:rsidRPr="00A908B0" w:rsidRDefault="00EE308C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BC687E">
        <w:rPr>
          <w:sz w:val="28"/>
          <w:szCs w:val="28"/>
        </w:rPr>
        <w:t>49</w:t>
      </w:r>
      <w:r w:rsidRPr="00A908B0">
        <w:rPr>
          <w:sz w:val="28"/>
          <w:szCs w:val="28"/>
        </w:rPr>
        <w:t> </w:t>
      </w:r>
      <w:r w:rsidR="00BC687E">
        <w:rPr>
          <w:sz w:val="28"/>
          <w:szCs w:val="28"/>
        </w:rPr>
        <w:t>35</w:t>
      </w:r>
      <w:r w:rsidRPr="00A908B0">
        <w:rPr>
          <w:sz w:val="28"/>
          <w:szCs w:val="28"/>
        </w:rPr>
        <w:t>. §)</w:t>
      </w:r>
      <w:bookmarkStart w:id="0" w:name="_GoBack"/>
      <w:bookmarkEnd w:id="0"/>
    </w:p>
    <w:p w14:paraId="19D29913" w14:textId="77777777" w:rsidR="00D7641F" w:rsidRPr="0074564C" w:rsidRDefault="00D7641F" w:rsidP="0074564C">
      <w:pPr>
        <w:tabs>
          <w:tab w:val="left" w:pos="180"/>
        </w:tabs>
        <w:rPr>
          <w:sz w:val="28"/>
          <w:szCs w:val="28"/>
        </w:rPr>
      </w:pPr>
    </w:p>
    <w:p w14:paraId="3F47207B" w14:textId="52DFB85F" w:rsidR="00D7641F" w:rsidRDefault="00D7641F" w:rsidP="00D7641F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02.00.00 </w:t>
      </w:r>
      <w:r w:rsidR="00EE308C">
        <w:rPr>
          <w:b/>
          <w:spacing w:val="-2"/>
          <w:sz w:val="28"/>
          <w:szCs w:val="28"/>
        </w:rPr>
        <w:t>"</w:t>
      </w:r>
      <w:r>
        <w:rPr>
          <w:b/>
          <w:spacing w:val="-2"/>
          <w:sz w:val="28"/>
          <w:szCs w:val="28"/>
        </w:rPr>
        <w:t>Līdzekļi neparedzētiem gadījumiem</w:t>
      </w:r>
      <w:r w:rsidR="00EE308C">
        <w:rPr>
          <w:b/>
          <w:spacing w:val="-2"/>
          <w:sz w:val="28"/>
          <w:szCs w:val="28"/>
        </w:rPr>
        <w:t>"</w:t>
      </w:r>
    </w:p>
    <w:p w14:paraId="29646859" w14:textId="77777777"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14:paraId="0CEA7D77" w14:textId="483630AD" w:rsidR="0069545A" w:rsidRPr="00C5639C" w:rsidRDefault="00D7641F" w:rsidP="00C5639C">
      <w:pPr>
        <w:ind w:firstLine="720"/>
        <w:jc w:val="both"/>
        <w:rPr>
          <w:iCs/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</w:t>
      </w:r>
      <w:r w:rsidR="00EE308C">
        <w:rPr>
          <w:sz w:val="28"/>
          <w:szCs w:val="28"/>
        </w:rPr>
        <w:t>"</w:t>
      </w:r>
      <w:r w:rsidRPr="003D07A2">
        <w:rPr>
          <w:sz w:val="28"/>
          <w:szCs w:val="28"/>
        </w:rPr>
        <w:t>Līdzekļi neparedzētiem gadījumiem</w:t>
      </w:r>
      <w:r w:rsidR="00EE308C">
        <w:rPr>
          <w:sz w:val="28"/>
          <w:szCs w:val="28"/>
        </w:rPr>
        <w:t>"</w:t>
      </w:r>
      <w:r w:rsidRPr="003D07A2">
        <w:rPr>
          <w:sz w:val="28"/>
          <w:szCs w:val="28"/>
        </w:rPr>
        <w:t xml:space="preserve"> piešķirt Satiksmes ministrijai</w:t>
      </w:r>
      <w:r w:rsidR="00245A21">
        <w:rPr>
          <w:iCs/>
          <w:sz w:val="28"/>
          <w:szCs w:val="28"/>
        </w:rPr>
        <w:t xml:space="preserve"> </w:t>
      </w:r>
      <w:r w:rsidR="005469C0">
        <w:rPr>
          <w:iCs/>
          <w:sz w:val="28"/>
          <w:szCs w:val="28"/>
        </w:rPr>
        <w:t>21</w:t>
      </w:r>
      <w:r w:rsidR="00407339">
        <w:rPr>
          <w:iCs/>
          <w:sz w:val="28"/>
          <w:szCs w:val="28"/>
        </w:rPr>
        <w:t> </w:t>
      </w:r>
      <w:r w:rsidR="005469C0">
        <w:rPr>
          <w:iCs/>
          <w:sz w:val="28"/>
          <w:szCs w:val="28"/>
        </w:rPr>
        <w:t>473</w:t>
      </w:r>
      <w:r w:rsidR="00407339">
        <w:rPr>
          <w:iCs/>
          <w:sz w:val="28"/>
          <w:szCs w:val="28"/>
        </w:rPr>
        <w:t> </w:t>
      </w:r>
      <w:proofErr w:type="spellStart"/>
      <w:r w:rsidR="00565C28" w:rsidRPr="00406019">
        <w:rPr>
          <w:i/>
          <w:iCs/>
          <w:sz w:val="28"/>
          <w:szCs w:val="28"/>
        </w:rPr>
        <w:t>euro</w:t>
      </w:r>
      <w:proofErr w:type="spellEnd"/>
      <w:r w:rsidR="00CD134D">
        <w:rPr>
          <w:iCs/>
          <w:sz w:val="28"/>
          <w:szCs w:val="28"/>
        </w:rPr>
        <w:t>,</w:t>
      </w:r>
      <w:r w:rsidR="00565C28" w:rsidRPr="00705B7F">
        <w:rPr>
          <w:iCs/>
          <w:sz w:val="28"/>
          <w:szCs w:val="28"/>
        </w:rPr>
        <w:t xml:space="preserve"> </w:t>
      </w:r>
      <w:r w:rsidR="00407339">
        <w:rPr>
          <w:iCs/>
          <w:sz w:val="28"/>
          <w:szCs w:val="28"/>
        </w:rPr>
        <w:t>lai</w:t>
      </w:r>
      <w:r w:rsidR="00565C28" w:rsidRPr="00705B7F">
        <w:rPr>
          <w:iCs/>
          <w:sz w:val="28"/>
          <w:szCs w:val="28"/>
        </w:rPr>
        <w:t xml:space="preserve"> </w:t>
      </w:r>
      <w:r w:rsidR="00407339" w:rsidRPr="00705B7F">
        <w:rPr>
          <w:iCs/>
          <w:sz w:val="28"/>
          <w:szCs w:val="28"/>
        </w:rPr>
        <w:t xml:space="preserve">līdz </w:t>
      </w:r>
      <w:r w:rsidR="00407339">
        <w:rPr>
          <w:iCs/>
          <w:sz w:val="28"/>
          <w:szCs w:val="28"/>
        </w:rPr>
        <w:t>Latvijas v</w:t>
      </w:r>
      <w:r w:rsidR="00407339" w:rsidRPr="00705B7F">
        <w:rPr>
          <w:iCs/>
          <w:sz w:val="28"/>
          <w:szCs w:val="28"/>
        </w:rPr>
        <w:t>alsts simtgades svētku svinību d</w:t>
      </w:r>
      <w:r w:rsidR="00407339">
        <w:rPr>
          <w:iCs/>
          <w:sz w:val="28"/>
          <w:szCs w:val="28"/>
        </w:rPr>
        <w:t>ienai</w:t>
      </w:r>
      <w:r w:rsidR="00407339" w:rsidRPr="00705B7F">
        <w:rPr>
          <w:iCs/>
          <w:sz w:val="28"/>
          <w:szCs w:val="28"/>
        </w:rPr>
        <w:t xml:space="preserve"> </w:t>
      </w:r>
      <w:r w:rsidR="00407339">
        <w:rPr>
          <w:iCs/>
          <w:sz w:val="28"/>
          <w:szCs w:val="28"/>
        </w:rPr>
        <w:t xml:space="preserve">valsts galveno autoceļu zemes nodalījuma joslā vietās, kur tiek šķērsota valsts robeža, </w:t>
      </w:r>
      <w:r w:rsidR="00407339" w:rsidRPr="00705B7F">
        <w:rPr>
          <w:iCs/>
          <w:sz w:val="28"/>
          <w:szCs w:val="28"/>
        </w:rPr>
        <w:t>uzstādī</w:t>
      </w:r>
      <w:r w:rsidR="00407339">
        <w:rPr>
          <w:iCs/>
          <w:sz w:val="28"/>
          <w:szCs w:val="28"/>
        </w:rPr>
        <w:t>tu</w:t>
      </w:r>
      <w:r w:rsidR="00407339" w:rsidRPr="00705B7F">
        <w:rPr>
          <w:iCs/>
          <w:sz w:val="28"/>
          <w:szCs w:val="28"/>
        </w:rPr>
        <w:t xml:space="preserve"> </w:t>
      </w:r>
      <w:r w:rsidR="00565C28" w:rsidRPr="00705B7F">
        <w:rPr>
          <w:iCs/>
          <w:sz w:val="28"/>
          <w:szCs w:val="28"/>
        </w:rPr>
        <w:t>karogu mastu</w:t>
      </w:r>
      <w:r w:rsidR="00407339">
        <w:rPr>
          <w:iCs/>
          <w:sz w:val="28"/>
          <w:szCs w:val="28"/>
        </w:rPr>
        <w:t>s</w:t>
      </w:r>
      <w:r w:rsidR="00565C28" w:rsidRPr="00705B7F">
        <w:rPr>
          <w:iCs/>
          <w:sz w:val="28"/>
          <w:szCs w:val="28"/>
        </w:rPr>
        <w:t xml:space="preserve"> ar valsts karogiem</w:t>
      </w:r>
      <w:r w:rsidR="00105118">
        <w:rPr>
          <w:iCs/>
          <w:sz w:val="28"/>
          <w:szCs w:val="28"/>
        </w:rPr>
        <w:t>.</w:t>
      </w:r>
    </w:p>
    <w:p w14:paraId="1ADBF4EE" w14:textId="7291F90F" w:rsidR="0074564C" w:rsidRDefault="0074564C" w:rsidP="0074564C">
      <w:pPr>
        <w:rPr>
          <w:sz w:val="28"/>
          <w:szCs w:val="28"/>
        </w:rPr>
      </w:pPr>
    </w:p>
    <w:p w14:paraId="1A3CE74E" w14:textId="087A0C17" w:rsidR="00EE308C" w:rsidRDefault="00EE308C" w:rsidP="0074564C">
      <w:pPr>
        <w:rPr>
          <w:sz w:val="28"/>
          <w:szCs w:val="28"/>
        </w:rPr>
      </w:pPr>
    </w:p>
    <w:p w14:paraId="4D2E8AAC" w14:textId="77777777" w:rsidR="00407339" w:rsidRPr="0074564C" w:rsidRDefault="00407339" w:rsidP="0074564C">
      <w:pPr>
        <w:rPr>
          <w:sz w:val="28"/>
          <w:szCs w:val="28"/>
        </w:rPr>
      </w:pPr>
    </w:p>
    <w:p w14:paraId="50ACD61E" w14:textId="77777777" w:rsidR="00EE308C" w:rsidRPr="00624EF0" w:rsidRDefault="00EE308C" w:rsidP="00CD134D">
      <w:pPr>
        <w:tabs>
          <w:tab w:val="left" w:pos="6804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119F2D5E" w14:textId="77777777" w:rsidR="00EE308C" w:rsidRPr="00624EF0" w:rsidRDefault="00EE308C" w:rsidP="00CD134D">
      <w:pPr>
        <w:tabs>
          <w:tab w:val="left" w:pos="4678"/>
          <w:tab w:val="left" w:pos="6804"/>
        </w:tabs>
        <w:rPr>
          <w:sz w:val="28"/>
          <w:szCs w:val="28"/>
        </w:rPr>
      </w:pPr>
    </w:p>
    <w:p w14:paraId="229C3B47" w14:textId="77777777" w:rsidR="00EE308C" w:rsidRPr="00624EF0" w:rsidRDefault="00EE308C" w:rsidP="00CD134D">
      <w:pPr>
        <w:tabs>
          <w:tab w:val="left" w:pos="4678"/>
          <w:tab w:val="left" w:pos="6804"/>
        </w:tabs>
        <w:rPr>
          <w:sz w:val="28"/>
          <w:szCs w:val="28"/>
        </w:rPr>
      </w:pPr>
    </w:p>
    <w:p w14:paraId="5E9ADB3F" w14:textId="77777777" w:rsidR="00EE308C" w:rsidRPr="00624EF0" w:rsidRDefault="00EE308C" w:rsidP="00CD134D">
      <w:pPr>
        <w:tabs>
          <w:tab w:val="left" w:pos="4678"/>
          <w:tab w:val="left" w:pos="6804"/>
        </w:tabs>
        <w:rPr>
          <w:sz w:val="28"/>
          <w:szCs w:val="28"/>
        </w:rPr>
      </w:pPr>
    </w:p>
    <w:p w14:paraId="75D9F286" w14:textId="77777777" w:rsidR="00EE308C" w:rsidRPr="00EA6AE2" w:rsidRDefault="00EE308C" w:rsidP="00CD134D">
      <w:pPr>
        <w:tabs>
          <w:tab w:val="left" w:pos="6804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sectPr w:rsidR="00EE308C" w:rsidRPr="00EA6AE2" w:rsidSect="00EE30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FE03" w14:textId="77777777" w:rsidR="00987182" w:rsidRDefault="00987182" w:rsidP="00315408">
      <w:r>
        <w:separator/>
      </w:r>
    </w:p>
  </w:endnote>
  <w:endnote w:type="continuationSeparator" w:id="0">
    <w:p w14:paraId="27E85BA9" w14:textId="77777777" w:rsidR="00987182" w:rsidRDefault="00987182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182A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DF1A2" w14:textId="77777777" w:rsidR="00271118" w:rsidRDefault="00BC687E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F08C" w14:textId="77777777" w:rsidR="00271118" w:rsidRDefault="00BC687E" w:rsidP="006F66B5">
    <w:pPr>
      <w:pStyle w:val="Footer"/>
      <w:framePr w:wrap="around" w:vAnchor="text" w:hAnchor="margin" w:xAlign="right" w:y="1"/>
      <w:rPr>
        <w:rStyle w:val="PageNumber"/>
      </w:rPr>
    </w:pPr>
  </w:p>
  <w:p w14:paraId="1A76FA49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616C8AAC" w14:textId="77777777" w:rsidR="00271118" w:rsidRDefault="00BC687E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9842" w14:textId="3E117002" w:rsidR="00271118" w:rsidRPr="00EE308C" w:rsidRDefault="00EE308C" w:rsidP="006673BD">
    <w:pPr>
      <w:pStyle w:val="Footer"/>
      <w:rPr>
        <w:sz w:val="16"/>
        <w:szCs w:val="16"/>
      </w:rPr>
    </w:pPr>
    <w:r w:rsidRPr="00EE308C">
      <w:rPr>
        <w:sz w:val="16"/>
        <w:szCs w:val="16"/>
      </w:rPr>
      <w:t>R2104_8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769B" w14:textId="77777777" w:rsidR="00987182" w:rsidRDefault="00987182" w:rsidP="00315408">
      <w:r>
        <w:separator/>
      </w:r>
    </w:p>
  </w:footnote>
  <w:footnote w:type="continuationSeparator" w:id="0">
    <w:p w14:paraId="7ACD359B" w14:textId="77777777" w:rsidR="00987182" w:rsidRDefault="00987182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46F5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20CF1D1E" w14:textId="77777777" w:rsidR="00271118" w:rsidRDefault="00BC6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793D" w14:textId="77777777" w:rsidR="00EE308C" w:rsidRPr="00A142D0" w:rsidRDefault="00EE308C">
    <w:pPr>
      <w:pStyle w:val="Header"/>
    </w:pPr>
  </w:p>
  <w:p w14:paraId="3CEE398B" w14:textId="50DF5EC5" w:rsidR="00271118" w:rsidRDefault="00EE308C">
    <w:pPr>
      <w:pStyle w:val="Header"/>
    </w:pPr>
    <w:r>
      <w:rPr>
        <w:noProof/>
      </w:rPr>
      <w:drawing>
        <wp:inline distT="0" distB="0" distL="0" distR="0" wp14:anchorId="2C656BBA" wp14:editId="4641713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3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34BB4"/>
    <w:rsid w:val="00035D39"/>
    <w:rsid w:val="00045067"/>
    <w:rsid w:val="000941C7"/>
    <w:rsid w:val="000969D6"/>
    <w:rsid w:val="000A3987"/>
    <w:rsid w:val="000B1F45"/>
    <w:rsid w:val="000B5141"/>
    <w:rsid w:val="000E1336"/>
    <w:rsid w:val="00100434"/>
    <w:rsid w:val="00105118"/>
    <w:rsid w:val="00117D37"/>
    <w:rsid w:val="00123770"/>
    <w:rsid w:val="001238A7"/>
    <w:rsid w:val="00157D18"/>
    <w:rsid w:val="001666E5"/>
    <w:rsid w:val="001766D0"/>
    <w:rsid w:val="0018747E"/>
    <w:rsid w:val="001A5419"/>
    <w:rsid w:val="001B07A6"/>
    <w:rsid w:val="00223124"/>
    <w:rsid w:val="00230F29"/>
    <w:rsid w:val="00234DC3"/>
    <w:rsid w:val="00245A21"/>
    <w:rsid w:val="00254A74"/>
    <w:rsid w:val="00263264"/>
    <w:rsid w:val="002A6335"/>
    <w:rsid w:val="002B20E0"/>
    <w:rsid w:val="002D2B04"/>
    <w:rsid w:val="002E20E5"/>
    <w:rsid w:val="002E6B57"/>
    <w:rsid w:val="002F623C"/>
    <w:rsid w:val="002F6B95"/>
    <w:rsid w:val="003042B6"/>
    <w:rsid w:val="00315408"/>
    <w:rsid w:val="00353D37"/>
    <w:rsid w:val="00356048"/>
    <w:rsid w:val="00390ACB"/>
    <w:rsid w:val="003B6027"/>
    <w:rsid w:val="003E029B"/>
    <w:rsid w:val="00401DE4"/>
    <w:rsid w:val="00406019"/>
    <w:rsid w:val="00407339"/>
    <w:rsid w:val="0045259B"/>
    <w:rsid w:val="00455A4B"/>
    <w:rsid w:val="00464241"/>
    <w:rsid w:val="0047067C"/>
    <w:rsid w:val="004846E9"/>
    <w:rsid w:val="00486413"/>
    <w:rsid w:val="004A2B7F"/>
    <w:rsid w:val="004B3D85"/>
    <w:rsid w:val="004E1C67"/>
    <w:rsid w:val="00506B56"/>
    <w:rsid w:val="00532F58"/>
    <w:rsid w:val="005469C0"/>
    <w:rsid w:val="00556E8D"/>
    <w:rsid w:val="00565C28"/>
    <w:rsid w:val="00565FD7"/>
    <w:rsid w:val="005661E9"/>
    <w:rsid w:val="005744CA"/>
    <w:rsid w:val="00575624"/>
    <w:rsid w:val="00587325"/>
    <w:rsid w:val="005D523D"/>
    <w:rsid w:val="005E198E"/>
    <w:rsid w:val="00601498"/>
    <w:rsid w:val="006121FA"/>
    <w:rsid w:val="006303C2"/>
    <w:rsid w:val="006316D1"/>
    <w:rsid w:val="00660201"/>
    <w:rsid w:val="006673BD"/>
    <w:rsid w:val="006755EC"/>
    <w:rsid w:val="00680779"/>
    <w:rsid w:val="0069545A"/>
    <w:rsid w:val="006B7C08"/>
    <w:rsid w:val="006C082A"/>
    <w:rsid w:val="006C454F"/>
    <w:rsid w:val="006C6497"/>
    <w:rsid w:val="006D4615"/>
    <w:rsid w:val="0072277C"/>
    <w:rsid w:val="00723296"/>
    <w:rsid w:val="0072637C"/>
    <w:rsid w:val="00736EB5"/>
    <w:rsid w:val="00743FFD"/>
    <w:rsid w:val="007455B0"/>
    <w:rsid w:val="0074564C"/>
    <w:rsid w:val="00745F52"/>
    <w:rsid w:val="00762B87"/>
    <w:rsid w:val="00780A61"/>
    <w:rsid w:val="007926D2"/>
    <w:rsid w:val="007C448D"/>
    <w:rsid w:val="007D7CAF"/>
    <w:rsid w:val="007F7B41"/>
    <w:rsid w:val="00820F17"/>
    <w:rsid w:val="008238A0"/>
    <w:rsid w:val="00854A31"/>
    <w:rsid w:val="00882AA2"/>
    <w:rsid w:val="008A27C7"/>
    <w:rsid w:val="008A4A8E"/>
    <w:rsid w:val="008B26E8"/>
    <w:rsid w:val="008B4CAD"/>
    <w:rsid w:val="008B5779"/>
    <w:rsid w:val="008C7870"/>
    <w:rsid w:val="008F2796"/>
    <w:rsid w:val="008F4333"/>
    <w:rsid w:val="00922355"/>
    <w:rsid w:val="00944716"/>
    <w:rsid w:val="0096500C"/>
    <w:rsid w:val="00972A93"/>
    <w:rsid w:val="00987182"/>
    <w:rsid w:val="009B2905"/>
    <w:rsid w:val="009C0DFA"/>
    <w:rsid w:val="009E5A5E"/>
    <w:rsid w:val="009E7D1D"/>
    <w:rsid w:val="009F34EE"/>
    <w:rsid w:val="00A8064C"/>
    <w:rsid w:val="00A921FD"/>
    <w:rsid w:val="00AA2217"/>
    <w:rsid w:val="00AD1267"/>
    <w:rsid w:val="00AD2072"/>
    <w:rsid w:val="00AE726F"/>
    <w:rsid w:val="00B33661"/>
    <w:rsid w:val="00B3423A"/>
    <w:rsid w:val="00B35832"/>
    <w:rsid w:val="00B429CA"/>
    <w:rsid w:val="00B45795"/>
    <w:rsid w:val="00B55C69"/>
    <w:rsid w:val="00B82FC3"/>
    <w:rsid w:val="00BA5A19"/>
    <w:rsid w:val="00BB717F"/>
    <w:rsid w:val="00BC687E"/>
    <w:rsid w:val="00BE2213"/>
    <w:rsid w:val="00C0792D"/>
    <w:rsid w:val="00C44D75"/>
    <w:rsid w:val="00C47FF1"/>
    <w:rsid w:val="00C5639C"/>
    <w:rsid w:val="00C57747"/>
    <w:rsid w:val="00CA3633"/>
    <w:rsid w:val="00CB6C33"/>
    <w:rsid w:val="00CD134D"/>
    <w:rsid w:val="00CE7E8D"/>
    <w:rsid w:val="00CF5E97"/>
    <w:rsid w:val="00D2411B"/>
    <w:rsid w:val="00D37477"/>
    <w:rsid w:val="00D66484"/>
    <w:rsid w:val="00D7315C"/>
    <w:rsid w:val="00D7641F"/>
    <w:rsid w:val="00D919E4"/>
    <w:rsid w:val="00D92684"/>
    <w:rsid w:val="00DA294E"/>
    <w:rsid w:val="00DF53DE"/>
    <w:rsid w:val="00E01304"/>
    <w:rsid w:val="00E15E27"/>
    <w:rsid w:val="00E214D2"/>
    <w:rsid w:val="00E32E4D"/>
    <w:rsid w:val="00E379B7"/>
    <w:rsid w:val="00E53886"/>
    <w:rsid w:val="00EA7FAD"/>
    <w:rsid w:val="00EB71D1"/>
    <w:rsid w:val="00ED2D52"/>
    <w:rsid w:val="00ED404A"/>
    <w:rsid w:val="00ED50B3"/>
    <w:rsid w:val="00EE308C"/>
    <w:rsid w:val="00EF42F1"/>
    <w:rsid w:val="00F03E61"/>
    <w:rsid w:val="00F364F8"/>
    <w:rsid w:val="00F41424"/>
    <w:rsid w:val="00F50FAB"/>
    <w:rsid w:val="00F67F8D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5BE3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9179-196D-4274-85D8-9F968C35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Dana.Ziemele-Adricka@sam.gov.lv</dc:creator>
  <dc:description/>
  <cp:lastModifiedBy>Jekaterina Borovika</cp:lastModifiedBy>
  <cp:revision>14</cp:revision>
  <cp:lastPrinted>2018-10-12T11:55:00Z</cp:lastPrinted>
  <dcterms:created xsi:type="dcterms:W3CDTF">2018-10-05T05:36:00Z</dcterms:created>
  <dcterms:modified xsi:type="dcterms:W3CDTF">2018-10-23T12:54:00Z</dcterms:modified>
</cp:coreProperties>
</file>