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35202" w14:textId="1B056A82" w:rsidR="00BE6482" w:rsidRDefault="00BE6482" w:rsidP="009C3A0B">
      <w:pPr>
        <w:spacing w:after="0" w:line="240" w:lineRule="auto"/>
        <w:rPr>
          <w:rFonts w:ascii="Times New Roman" w:eastAsia="Times New Roman" w:hAnsi="Times New Roman" w:cs="Times New Roman"/>
          <w:sz w:val="28"/>
          <w:szCs w:val="28"/>
          <w:lang w:eastAsia="lv-LV"/>
        </w:rPr>
      </w:pPr>
    </w:p>
    <w:p w14:paraId="39D3C59C" w14:textId="27EB1B5F" w:rsidR="006427C3" w:rsidRDefault="006427C3" w:rsidP="009C3A0B">
      <w:pPr>
        <w:spacing w:after="0" w:line="240" w:lineRule="auto"/>
        <w:rPr>
          <w:rFonts w:ascii="Times New Roman" w:eastAsia="Times New Roman" w:hAnsi="Times New Roman" w:cs="Times New Roman"/>
          <w:sz w:val="28"/>
          <w:szCs w:val="28"/>
          <w:lang w:eastAsia="lv-LV"/>
        </w:rPr>
      </w:pPr>
    </w:p>
    <w:p w14:paraId="0185E282" w14:textId="77777777" w:rsidR="006427C3" w:rsidRPr="006E526A" w:rsidRDefault="006427C3" w:rsidP="009C3A0B">
      <w:pPr>
        <w:spacing w:after="0" w:line="240" w:lineRule="auto"/>
        <w:rPr>
          <w:rFonts w:ascii="Times New Roman" w:eastAsia="Times New Roman" w:hAnsi="Times New Roman" w:cs="Times New Roman"/>
          <w:sz w:val="28"/>
          <w:szCs w:val="28"/>
          <w:lang w:eastAsia="lv-LV"/>
        </w:rPr>
      </w:pPr>
    </w:p>
    <w:p w14:paraId="30056EB2" w14:textId="12FAD5CE" w:rsidR="006427C3" w:rsidRPr="007779EA" w:rsidRDefault="006427C3" w:rsidP="009C3A0B">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201</w:t>
      </w:r>
      <w:r w:rsidRPr="007779EA">
        <w:rPr>
          <w:rFonts w:ascii="Times New Roman" w:hAnsi="Times New Roman"/>
          <w:sz w:val="28"/>
          <w:szCs w:val="28"/>
        </w:rPr>
        <w:t>8</w:t>
      </w:r>
      <w:r w:rsidRPr="007779EA">
        <w:rPr>
          <w:rFonts w:ascii="Times New Roman" w:eastAsia="Times New Roman" w:hAnsi="Times New Roman"/>
          <w:sz w:val="28"/>
          <w:szCs w:val="28"/>
        </w:rPr>
        <w:t xml:space="preserve">. gada </w:t>
      </w:r>
      <w:r w:rsidR="008550E2">
        <w:rPr>
          <w:rFonts w:ascii="Times New Roman" w:hAnsi="Times New Roman" w:cs="Times New Roman"/>
          <w:sz w:val="28"/>
          <w:szCs w:val="28"/>
        </w:rPr>
        <w:t>25. septembrī</w:t>
      </w:r>
      <w:r w:rsidRPr="007779EA">
        <w:rPr>
          <w:rFonts w:ascii="Times New Roman" w:eastAsia="Times New Roman" w:hAnsi="Times New Roman"/>
          <w:sz w:val="28"/>
          <w:szCs w:val="28"/>
        </w:rPr>
        <w:tab/>
        <w:t>Noteikumi Nr.</w:t>
      </w:r>
      <w:r w:rsidR="008550E2">
        <w:rPr>
          <w:rFonts w:ascii="Times New Roman" w:eastAsia="Times New Roman" w:hAnsi="Times New Roman"/>
          <w:sz w:val="28"/>
          <w:szCs w:val="28"/>
        </w:rPr>
        <w:t> 611</w:t>
      </w:r>
    </w:p>
    <w:p w14:paraId="5B74772F" w14:textId="5799468C" w:rsidR="006427C3" w:rsidRPr="007779EA" w:rsidRDefault="006427C3" w:rsidP="009C3A0B">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8550E2">
        <w:rPr>
          <w:rFonts w:ascii="Times New Roman" w:eastAsia="Times New Roman" w:hAnsi="Times New Roman"/>
          <w:sz w:val="28"/>
          <w:szCs w:val="28"/>
        </w:rPr>
        <w:t>. 44 </w:t>
      </w:r>
      <w:bookmarkStart w:id="0" w:name="_GoBack"/>
      <w:bookmarkEnd w:id="0"/>
      <w:r w:rsidR="008550E2">
        <w:rPr>
          <w:rFonts w:ascii="Times New Roman" w:eastAsia="Times New Roman" w:hAnsi="Times New Roman"/>
          <w:sz w:val="28"/>
          <w:szCs w:val="28"/>
        </w:rPr>
        <w:t>38</w:t>
      </w:r>
      <w:r w:rsidRPr="007779EA">
        <w:rPr>
          <w:rFonts w:ascii="Times New Roman" w:eastAsia="Times New Roman" w:hAnsi="Times New Roman"/>
          <w:sz w:val="28"/>
          <w:szCs w:val="28"/>
        </w:rPr>
        <w:t>. §)</w:t>
      </w:r>
    </w:p>
    <w:p w14:paraId="3BA6523F" w14:textId="77777777" w:rsidR="006427C3" w:rsidRDefault="006427C3" w:rsidP="009C3A0B">
      <w:pPr>
        <w:widowControl w:val="0"/>
        <w:autoSpaceDE w:val="0"/>
        <w:autoSpaceDN w:val="0"/>
        <w:adjustRightInd w:val="0"/>
        <w:spacing w:after="0" w:line="240" w:lineRule="auto"/>
        <w:jc w:val="center"/>
        <w:rPr>
          <w:rFonts w:ascii="Times New Roman" w:hAnsi="Times New Roman" w:cs="Times New Roman"/>
          <w:sz w:val="28"/>
          <w:szCs w:val="28"/>
        </w:rPr>
      </w:pPr>
    </w:p>
    <w:p w14:paraId="74C03404" w14:textId="55CD2F8F" w:rsidR="00506B72" w:rsidRPr="006E526A" w:rsidRDefault="00506B72" w:rsidP="009C3A0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E526A">
        <w:rPr>
          <w:rFonts w:ascii="Times New Roman" w:eastAsia="Times New Roman" w:hAnsi="Times New Roman" w:cs="Times New Roman"/>
          <w:b/>
          <w:sz w:val="28"/>
          <w:szCs w:val="28"/>
        </w:rPr>
        <w:t>Kārtība, kādā iestādes ievieto informāciju internetā</w:t>
      </w:r>
    </w:p>
    <w:p w14:paraId="0C9869E1" w14:textId="77777777" w:rsidR="00E3730B" w:rsidRPr="006E526A" w:rsidRDefault="00E3730B" w:rsidP="009C3A0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14:paraId="13D5E842" w14:textId="77777777" w:rsidR="009C3A0B" w:rsidRDefault="00506B72" w:rsidP="009C3A0B">
      <w:pPr>
        <w:pStyle w:val="ListParagraph"/>
        <w:widowControl w:val="0"/>
        <w:autoSpaceDE w:val="0"/>
        <w:autoSpaceDN w:val="0"/>
        <w:adjustRightInd w:val="0"/>
        <w:spacing w:after="0" w:line="240" w:lineRule="auto"/>
        <w:ind w:left="0"/>
        <w:jc w:val="right"/>
        <w:rPr>
          <w:rFonts w:ascii="Times New Roman" w:eastAsia="Times New Roman" w:hAnsi="Times New Roman" w:cs="Times New Roman"/>
          <w:iCs/>
          <w:sz w:val="28"/>
          <w:szCs w:val="28"/>
        </w:rPr>
      </w:pPr>
      <w:r w:rsidRPr="00C63C54">
        <w:rPr>
          <w:rFonts w:ascii="Times New Roman" w:eastAsia="Times New Roman" w:hAnsi="Times New Roman" w:cs="Times New Roman"/>
          <w:iCs/>
          <w:sz w:val="28"/>
          <w:szCs w:val="28"/>
        </w:rPr>
        <w:t xml:space="preserve">Izdoti saskaņā ar </w:t>
      </w:r>
    </w:p>
    <w:p w14:paraId="4E2289EB" w14:textId="38724BE2" w:rsidR="003A224A" w:rsidRPr="00C63C54" w:rsidRDefault="00E218E5" w:rsidP="009C3A0B">
      <w:pPr>
        <w:pStyle w:val="ListParagraph"/>
        <w:widowControl w:val="0"/>
        <w:autoSpaceDE w:val="0"/>
        <w:autoSpaceDN w:val="0"/>
        <w:adjustRightInd w:val="0"/>
        <w:spacing w:after="0" w:line="240" w:lineRule="auto"/>
        <w:ind w:left="0"/>
        <w:jc w:val="right"/>
        <w:rPr>
          <w:rFonts w:ascii="Times New Roman" w:eastAsia="Times New Roman" w:hAnsi="Times New Roman" w:cs="Times New Roman"/>
          <w:iCs/>
          <w:sz w:val="28"/>
          <w:szCs w:val="28"/>
        </w:rPr>
      </w:pPr>
      <w:hyperlink r:id="rId8" w:history="1">
        <w:r w:rsidR="00506B72" w:rsidRPr="00C63C54">
          <w:rPr>
            <w:rFonts w:ascii="Times New Roman" w:eastAsia="Times New Roman" w:hAnsi="Times New Roman" w:cs="Times New Roman"/>
            <w:iCs/>
            <w:sz w:val="28"/>
            <w:szCs w:val="28"/>
          </w:rPr>
          <w:t>Informācijas atklātības likuma</w:t>
        </w:r>
      </w:hyperlink>
    </w:p>
    <w:p w14:paraId="1E11EA85" w14:textId="3BBC77D2" w:rsidR="00506B72" w:rsidRDefault="00506B72" w:rsidP="009C3A0B">
      <w:pPr>
        <w:pStyle w:val="ListParagraph"/>
        <w:widowControl w:val="0"/>
        <w:autoSpaceDE w:val="0"/>
        <w:autoSpaceDN w:val="0"/>
        <w:adjustRightInd w:val="0"/>
        <w:spacing w:after="0" w:line="240" w:lineRule="auto"/>
        <w:ind w:left="0"/>
        <w:jc w:val="right"/>
        <w:rPr>
          <w:rFonts w:ascii="Times New Roman" w:eastAsia="Times New Roman" w:hAnsi="Times New Roman" w:cs="Times New Roman"/>
          <w:iCs/>
          <w:sz w:val="28"/>
          <w:szCs w:val="28"/>
        </w:rPr>
      </w:pPr>
      <w:r w:rsidRPr="00C63C54">
        <w:rPr>
          <w:rFonts w:ascii="Times New Roman" w:eastAsia="Times New Roman" w:hAnsi="Times New Roman" w:cs="Times New Roman"/>
          <w:iCs/>
          <w:sz w:val="28"/>
          <w:szCs w:val="28"/>
        </w:rPr>
        <w:t>10.</w:t>
      </w:r>
      <w:r w:rsidR="00D86155" w:rsidRPr="00C63C54">
        <w:rPr>
          <w:rFonts w:ascii="Times New Roman" w:eastAsia="Times New Roman" w:hAnsi="Times New Roman" w:cs="Times New Roman"/>
          <w:iCs/>
          <w:sz w:val="28"/>
          <w:szCs w:val="28"/>
        </w:rPr>
        <w:t> </w:t>
      </w:r>
      <w:r w:rsidRPr="00C63C54">
        <w:rPr>
          <w:rFonts w:ascii="Times New Roman" w:eastAsia="Times New Roman" w:hAnsi="Times New Roman" w:cs="Times New Roman"/>
          <w:iCs/>
          <w:sz w:val="28"/>
          <w:szCs w:val="28"/>
        </w:rPr>
        <w:t>panta sesto daļu</w:t>
      </w:r>
      <w:r w:rsidR="006A1904" w:rsidRPr="00C63C54">
        <w:rPr>
          <w:rFonts w:ascii="Times New Roman" w:eastAsia="Times New Roman" w:hAnsi="Times New Roman" w:cs="Times New Roman"/>
          <w:iCs/>
          <w:sz w:val="28"/>
          <w:szCs w:val="28"/>
        </w:rPr>
        <w:t xml:space="preserve"> </w:t>
      </w:r>
    </w:p>
    <w:p w14:paraId="484D84D0" w14:textId="77777777" w:rsidR="00E20958" w:rsidRPr="00C63C54" w:rsidRDefault="00E20958" w:rsidP="009C3A0B">
      <w:pPr>
        <w:pStyle w:val="ListParagraph"/>
        <w:widowControl w:val="0"/>
        <w:autoSpaceDE w:val="0"/>
        <w:autoSpaceDN w:val="0"/>
        <w:adjustRightInd w:val="0"/>
        <w:spacing w:after="0" w:line="240" w:lineRule="auto"/>
        <w:ind w:left="0"/>
        <w:jc w:val="right"/>
        <w:rPr>
          <w:rFonts w:ascii="Times New Roman" w:eastAsia="Times New Roman" w:hAnsi="Times New Roman" w:cs="Times New Roman"/>
          <w:iCs/>
          <w:sz w:val="28"/>
          <w:szCs w:val="28"/>
        </w:rPr>
      </w:pPr>
    </w:p>
    <w:p w14:paraId="305EA43E" w14:textId="2EB963BC" w:rsidR="00506B72" w:rsidRDefault="00E20958" w:rsidP="009C3A0B">
      <w:pPr>
        <w:pStyle w:val="Heading1"/>
        <w:spacing w:before="0" w:line="240" w:lineRule="auto"/>
        <w:jc w:val="center"/>
        <w:rPr>
          <w:rFonts w:ascii="Times New Roman" w:eastAsia="Times New Roman" w:hAnsi="Times New Roman" w:cs="Times New Roman"/>
          <w:b/>
          <w:color w:val="auto"/>
          <w:sz w:val="28"/>
          <w:szCs w:val="28"/>
        </w:rPr>
      </w:pPr>
      <w:r w:rsidRPr="00AE73DD">
        <w:rPr>
          <w:rFonts w:ascii="Times New Roman" w:eastAsia="Times New Roman" w:hAnsi="Times New Roman" w:cs="Times New Roman"/>
          <w:b/>
          <w:color w:val="auto"/>
          <w:sz w:val="28"/>
          <w:szCs w:val="28"/>
        </w:rPr>
        <w:t>I.</w:t>
      </w:r>
      <w:r>
        <w:rPr>
          <w:rFonts w:ascii="Times New Roman" w:eastAsia="Times New Roman" w:hAnsi="Times New Roman" w:cs="Times New Roman"/>
          <w:color w:val="auto"/>
          <w:sz w:val="28"/>
          <w:szCs w:val="28"/>
        </w:rPr>
        <w:t> </w:t>
      </w:r>
      <w:r w:rsidR="00506B72" w:rsidRPr="006E526A">
        <w:rPr>
          <w:rFonts w:ascii="Times New Roman" w:eastAsia="Times New Roman" w:hAnsi="Times New Roman" w:cs="Times New Roman"/>
          <w:b/>
          <w:color w:val="auto"/>
          <w:sz w:val="28"/>
          <w:szCs w:val="28"/>
        </w:rPr>
        <w:t>Vispārīgie jautājumi</w:t>
      </w:r>
    </w:p>
    <w:p w14:paraId="4CC4B1C5" w14:textId="77777777" w:rsidR="006427C3" w:rsidRPr="006427C3" w:rsidRDefault="006427C3" w:rsidP="009C3A0B">
      <w:pPr>
        <w:spacing w:after="0" w:line="240" w:lineRule="auto"/>
      </w:pPr>
    </w:p>
    <w:p w14:paraId="719DAA1D" w14:textId="5FBFEB80" w:rsidR="009E026F" w:rsidRDefault="00861ACE"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1. </w:t>
      </w:r>
      <w:r w:rsidR="00134F4A" w:rsidRPr="006E526A">
        <w:rPr>
          <w:rFonts w:ascii="Times New Roman" w:eastAsia="Times New Roman" w:hAnsi="Times New Roman" w:cs="Times New Roman"/>
          <w:sz w:val="28"/>
          <w:szCs w:val="28"/>
        </w:rPr>
        <w:t>Noteikumi</w:t>
      </w:r>
      <w:proofErr w:type="gramEnd"/>
      <w:r w:rsidR="00134F4A" w:rsidRPr="006E526A">
        <w:rPr>
          <w:rFonts w:ascii="Times New Roman" w:eastAsia="Times New Roman" w:hAnsi="Times New Roman" w:cs="Times New Roman"/>
          <w:sz w:val="28"/>
          <w:szCs w:val="28"/>
        </w:rPr>
        <w:t xml:space="preserve"> nosaka kārtību, kādā </w:t>
      </w:r>
      <w:r w:rsidR="009E026F" w:rsidRPr="006E526A">
        <w:rPr>
          <w:rFonts w:ascii="Times New Roman" w:eastAsia="Times New Roman" w:hAnsi="Times New Roman" w:cs="Times New Roman"/>
          <w:sz w:val="28"/>
          <w:szCs w:val="28"/>
        </w:rPr>
        <w:t>iestādes ievieto informāciju internetā</w:t>
      </w:r>
      <w:r w:rsidR="000475A5" w:rsidRPr="006E526A">
        <w:rPr>
          <w:rFonts w:ascii="Times New Roman" w:eastAsia="Times New Roman" w:hAnsi="Times New Roman" w:cs="Times New Roman"/>
          <w:sz w:val="28"/>
          <w:szCs w:val="28"/>
        </w:rPr>
        <w:t>.</w:t>
      </w:r>
    </w:p>
    <w:p w14:paraId="7BADC40C" w14:textId="77777777" w:rsidR="006427C3" w:rsidRPr="006E526A" w:rsidRDefault="006427C3" w:rsidP="009C3A0B">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p w14:paraId="702B819A" w14:textId="6D8438E9" w:rsidR="00F4060C" w:rsidRPr="006E526A" w:rsidRDefault="00861ACE"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D86155" w:rsidRPr="006E526A">
        <w:rPr>
          <w:rFonts w:ascii="Times New Roman" w:eastAsia="Times New Roman" w:hAnsi="Times New Roman" w:cs="Times New Roman"/>
          <w:sz w:val="28"/>
          <w:szCs w:val="28"/>
        </w:rPr>
        <w:t xml:space="preserve">Šo </w:t>
      </w:r>
      <w:r w:rsidR="00E42D44" w:rsidRPr="006E526A">
        <w:rPr>
          <w:rFonts w:ascii="Times New Roman" w:eastAsia="Times New Roman" w:hAnsi="Times New Roman" w:cs="Times New Roman"/>
          <w:sz w:val="28"/>
          <w:szCs w:val="28"/>
        </w:rPr>
        <w:t>n</w:t>
      </w:r>
      <w:r w:rsidR="0012187E" w:rsidRPr="006E526A">
        <w:rPr>
          <w:rFonts w:ascii="Times New Roman" w:eastAsia="Times New Roman" w:hAnsi="Times New Roman" w:cs="Times New Roman"/>
          <w:sz w:val="28"/>
          <w:szCs w:val="28"/>
        </w:rPr>
        <w:t xml:space="preserve">oteikumu </w:t>
      </w:r>
      <w:r w:rsidR="00EC09C6" w:rsidRPr="006E526A">
        <w:rPr>
          <w:rFonts w:ascii="Times New Roman" w:eastAsia="Times New Roman" w:hAnsi="Times New Roman" w:cs="Times New Roman"/>
          <w:sz w:val="28"/>
          <w:szCs w:val="28"/>
        </w:rPr>
        <w:t>I</w:t>
      </w:r>
      <w:r w:rsidR="0012187E" w:rsidRPr="006E526A">
        <w:rPr>
          <w:rFonts w:ascii="Times New Roman" w:eastAsia="Times New Roman" w:hAnsi="Times New Roman" w:cs="Times New Roman"/>
          <w:sz w:val="28"/>
          <w:szCs w:val="28"/>
        </w:rPr>
        <w:t xml:space="preserve">V </w:t>
      </w:r>
      <w:r w:rsidR="0069716B" w:rsidRPr="006E526A">
        <w:rPr>
          <w:rFonts w:ascii="Times New Roman" w:eastAsia="Times New Roman" w:hAnsi="Times New Roman" w:cs="Times New Roman"/>
          <w:sz w:val="28"/>
          <w:szCs w:val="28"/>
        </w:rPr>
        <w:t>nod</w:t>
      </w:r>
      <w:r w:rsidR="0012187E" w:rsidRPr="006E526A">
        <w:rPr>
          <w:rFonts w:ascii="Times New Roman" w:eastAsia="Times New Roman" w:hAnsi="Times New Roman" w:cs="Times New Roman"/>
          <w:sz w:val="28"/>
          <w:szCs w:val="28"/>
        </w:rPr>
        <w:t>aļ</w:t>
      </w:r>
      <w:r w:rsidR="009C3A0B">
        <w:rPr>
          <w:rFonts w:ascii="Times New Roman" w:eastAsia="Times New Roman" w:hAnsi="Times New Roman" w:cs="Times New Roman"/>
          <w:sz w:val="28"/>
          <w:szCs w:val="28"/>
        </w:rPr>
        <w:t>ā minētās</w:t>
      </w:r>
      <w:r w:rsidR="0012187E" w:rsidRPr="006E526A">
        <w:rPr>
          <w:rFonts w:ascii="Times New Roman" w:eastAsia="Times New Roman" w:hAnsi="Times New Roman" w:cs="Times New Roman"/>
          <w:sz w:val="28"/>
          <w:szCs w:val="28"/>
        </w:rPr>
        <w:t xml:space="preserve"> prasības, ciktāl t</w:t>
      </w:r>
      <w:r w:rsidR="008B4218" w:rsidRPr="006E526A">
        <w:rPr>
          <w:rFonts w:ascii="Times New Roman" w:eastAsia="Times New Roman" w:hAnsi="Times New Roman" w:cs="Times New Roman"/>
          <w:sz w:val="28"/>
          <w:szCs w:val="28"/>
        </w:rPr>
        <w:t>ā</w:t>
      </w:r>
      <w:r w:rsidR="0012187E" w:rsidRPr="006E526A">
        <w:rPr>
          <w:rFonts w:ascii="Times New Roman" w:eastAsia="Times New Roman" w:hAnsi="Times New Roman" w:cs="Times New Roman"/>
          <w:sz w:val="28"/>
          <w:szCs w:val="28"/>
        </w:rPr>
        <w:t xml:space="preserve">s neuzliek nesamērīgu slogu, attiecas uz </w:t>
      </w:r>
      <w:r w:rsidR="00520CC6" w:rsidRPr="006E526A">
        <w:rPr>
          <w:rFonts w:ascii="Times New Roman" w:eastAsia="Times New Roman" w:hAnsi="Times New Roman" w:cs="Times New Roman"/>
          <w:sz w:val="28"/>
          <w:szCs w:val="28"/>
        </w:rPr>
        <w:t xml:space="preserve">tiešās pārvaldes iestādēm un pašvaldībām </w:t>
      </w:r>
      <w:r w:rsidR="00360896" w:rsidRPr="006E526A">
        <w:rPr>
          <w:rFonts w:ascii="Times New Roman" w:eastAsia="Times New Roman" w:hAnsi="Times New Roman" w:cs="Times New Roman"/>
          <w:sz w:val="28"/>
          <w:szCs w:val="28"/>
        </w:rPr>
        <w:t xml:space="preserve">un </w:t>
      </w:r>
      <w:r w:rsidR="0012187E" w:rsidRPr="006E526A">
        <w:rPr>
          <w:rFonts w:ascii="Times New Roman" w:eastAsia="Times New Roman" w:hAnsi="Times New Roman" w:cs="Times New Roman"/>
          <w:sz w:val="28"/>
          <w:szCs w:val="28"/>
        </w:rPr>
        <w:t>t</w:t>
      </w:r>
      <w:r w:rsidR="001D307B" w:rsidRPr="006E526A">
        <w:rPr>
          <w:rFonts w:ascii="Times New Roman" w:eastAsia="Times New Roman" w:hAnsi="Times New Roman" w:cs="Times New Roman"/>
          <w:sz w:val="28"/>
          <w:szCs w:val="28"/>
        </w:rPr>
        <w:t xml:space="preserve">iešās pārvaldes iestāžu un </w:t>
      </w:r>
      <w:r w:rsidR="00E70BFB" w:rsidRPr="006E526A">
        <w:rPr>
          <w:rFonts w:ascii="Times New Roman" w:eastAsia="Times New Roman" w:hAnsi="Times New Roman" w:cs="Times New Roman"/>
          <w:sz w:val="28"/>
          <w:szCs w:val="28"/>
        </w:rPr>
        <w:t>pašvaldību</w:t>
      </w:r>
      <w:r w:rsidR="001D307B" w:rsidRPr="006E526A">
        <w:rPr>
          <w:rFonts w:ascii="Times New Roman" w:eastAsia="Times New Roman" w:hAnsi="Times New Roman" w:cs="Times New Roman"/>
          <w:sz w:val="28"/>
          <w:szCs w:val="28"/>
        </w:rPr>
        <w:t xml:space="preserve"> </w:t>
      </w:r>
      <w:r w:rsidR="003466FF" w:rsidRPr="006E526A">
        <w:rPr>
          <w:rFonts w:ascii="Times New Roman" w:eastAsia="Times New Roman" w:hAnsi="Times New Roman" w:cs="Times New Roman"/>
          <w:sz w:val="28"/>
          <w:szCs w:val="28"/>
        </w:rPr>
        <w:t>padotībā</w:t>
      </w:r>
      <w:r w:rsidR="001D307B" w:rsidRPr="006E526A">
        <w:rPr>
          <w:rFonts w:ascii="Times New Roman" w:eastAsia="Times New Roman" w:hAnsi="Times New Roman" w:cs="Times New Roman"/>
          <w:sz w:val="28"/>
          <w:szCs w:val="28"/>
        </w:rPr>
        <w:t xml:space="preserve"> esoš</w:t>
      </w:r>
      <w:r w:rsidR="009C3A0B">
        <w:rPr>
          <w:rFonts w:ascii="Times New Roman" w:eastAsia="Times New Roman" w:hAnsi="Times New Roman" w:cs="Times New Roman"/>
          <w:sz w:val="28"/>
          <w:szCs w:val="28"/>
        </w:rPr>
        <w:t>aj</w:t>
      </w:r>
      <w:r w:rsidR="001D307B" w:rsidRPr="006E526A">
        <w:rPr>
          <w:rFonts w:ascii="Times New Roman" w:eastAsia="Times New Roman" w:hAnsi="Times New Roman" w:cs="Times New Roman"/>
          <w:sz w:val="28"/>
          <w:szCs w:val="28"/>
        </w:rPr>
        <w:t>ām</w:t>
      </w:r>
      <w:r w:rsidR="00ED7D49" w:rsidRPr="006E526A">
        <w:rPr>
          <w:rFonts w:ascii="Times New Roman" w:eastAsia="Times New Roman" w:hAnsi="Times New Roman" w:cs="Times New Roman"/>
          <w:sz w:val="28"/>
          <w:szCs w:val="28"/>
        </w:rPr>
        <w:t xml:space="preserve"> institūcijām, biedrībām</w:t>
      </w:r>
      <w:r w:rsidR="001A075B" w:rsidRPr="006E526A">
        <w:rPr>
          <w:rFonts w:ascii="Times New Roman" w:eastAsia="Times New Roman" w:hAnsi="Times New Roman" w:cs="Times New Roman"/>
          <w:sz w:val="28"/>
          <w:szCs w:val="28"/>
        </w:rPr>
        <w:t xml:space="preserve"> un </w:t>
      </w:r>
      <w:r w:rsidR="00ED7D49" w:rsidRPr="006E526A">
        <w:rPr>
          <w:rFonts w:ascii="Times New Roman" w:eastAsia="Times New Roman" w:hAnsi="Times New Roman" w:cs="Times New Roman"/>
          <w:sz w:val="28"/>
          <w:szCs w:val="28"/>
        </w:rPr>
        <w:t xml:space="preserve">nodibinājumiem, </w:t>
      </w:r>
      <w:bookmarkStart w:id="1" w:name="_Hlk524530522"/>
      <w:r w:rsidR="00ED7D49" w:rsidRPr="006E526A">
        <w:rPr>
          <w:rFonts w:ascii="Times New Roman" w:eastAsia="Times New Roman" w:hAnsi="Times New Roman" w:cs="Times New Roman"/>
          <w:sz w:val="28"/>
          <w:szCs w:val="28"/>
        </w:rPr>
        <w:t>kas īsteno valsts pārvaldes funkcijas un uzdevumus</w:t>
      </w:r>
      <w:bookmarkEnd w:id="1"/>
      <w:r w:rsidR="00ED7D49" w:rsidRPr="006E526A">
        <w:rPr>
          <w:rFonts w:ascii="Times New Roman" w:eastAsia="Times New Roman" w:hAnsi="Times New Roman" w:cs="Times New Roman"/>
          <w:sz w:val="28"/>
          <w:szCs w:val="28"/>
        </w:rPr>
        <w:t xml:space="preserve">, </w:t>
      </w:r>
      <w:r w:rsidR="0089739B" w:rsidRPr="006E526A">
        <w:rPr>
          <w:rFonts w:ascii="Times New Roman" w:eastAsia="Times New Roman" w:hAnsi="Times New Roman" w:cs="Times New Roman"/>
          <w:sz w:val="28"/>
          <w:szCs w:val="28"/>
        </w:rPr>
        <w:t xml:space="preserve">kā </w:t>
      </w:r>
      <w:r w:rsidR="00ED7D49" w:rsidRPr="006E526A">
        <w:rPr>
          <w:rFonts w:ascii="Times New Roman" w:eastAsia="Times New Roman" w:hAnsi="Times New Roman" w:cs="Times New Roman"/>
          <w:sz w:val="28"/>
          <w:szCs w:val="28"/>
        </w:rPr>
        <w:t xml:space="preserve">arī </w:t>
      </w:r>
      <w:r w:rsidR="00F4060C" w:rsidRPr="006E526A">
        <w:rPr>
          <w:rFonts w:ascii="Times New Roman" w:eastAsia="Times New Roman" w:hAnsi="Times New Roman" w:cs="Times New Roman"/>
          <w:sz w:val="28"/>
          <w:szCs w:val="28"/>
        </w:rPr>
        <w:t>tād</w:t>
      </w:r>
      <w:r w:rsidR="00ED7D49" w:rsidRPr="006E526A">
        <w:rPr>
          <w:rFonts w:ascii="Times New Roman" w:eastAsia="Times New Roman" w:hAnsi="Times New Roman" w:cs="Times New Roman"/>
          <w:sz w:val="28"/>
          <w:szCs w:val="28"/>
        </w:rPr>
        <w:t>ām</w:t>
      </w:r>
      <w:r w:rsidR="00F4060C" w:rsidRPr="006E526A">
        <w:rPr>
          <w:rFonts w:ascii="Times New Roman" w:eastAsia="Times New Roman" w:hAnsi="Times New Roman" w:cs="Times New Roman"/>
          <w:sz w:val="28"/>
          <w:szCs w:val="28"/>
        </w:rPr>
        <w:t xml:space="preserve"> privāto tiesību juridiskā</w:t>
      </w:r>
      <w:r w:rsidR="00ED7D49" w:rsidRPr="006E526A">
        <w:rPr>
          <w:rFonts w:ascii="Times New Roman" w:eastAsia="Times New Roman" w:hAnsi="Times New Roman" w:cs="Times New Roman"/>
          <w:sz w:val="28"/>
          <w:szCs w:val="28"/>
        </w:rPr>
        <w:t>m</w:t>
      </w:r>
      <w:r w:rsidR="00F4060C" w:rsidRPr="006E526A">
        <w:rPr>
          <w:rFonts w:ascii="Times New Roman" w:eastAsia="Times New Roman" w:hAnsi="Times New Roman" w:cs="Times New Roman"/>
          <w:sz w:val="28"/>
          <w:szCs w:val="28"/>
        </w:rPr>
        <w:t xml:space="preserve"> person</w:t>
      </w:r>
      <w:r w:rsidR="00ED7D49" w:rsidRPr="006E526A">
        <w:rPr>
          <w:rFonts w:ascii="Times New Roman" w:eastAsia="Times New Roman" w:hAnsi="Times New Roman" w:cs="Times New Roman"/>
          <w:sz w:val="28"/>
          <w:szCs w:val="28"/>
        </w:rPr>
        <w:t>ām</w:t>
      </w:r>
      <w:r w:rsidR="00F4060C" w:rsidRPr="006E526A">
        <w:rPr>
          <w:rFonts w:ascii="Times New Roman" w:eastAsia="Times New Roman" w:hAnsi="Times New Roman" w:cs="Times New Roman"/>
          <w:sz w:val="28"/>
          <w:szCs w:val="28"/>
        </w:rPr>
        <w:t xml:space="preserve">, kas atbilst visiem </w:t>
      </w:r>
      <w:r w:rsidR="009C3A0B">
        <w:rPr>
          <w:rFonts w:ascii="Times New Roman" w:eastAsia="Times New Roman" w:hAnsi="Times New Roman" w:cs="Times New Roman"/>
          <w:sz w:val="28"/>
          <w:szCs w:val="28"/>
        </w:rPr>
        <w:t>šādiem</w:t>
      </w:r>
      <w:r w:rsidR="00BE1F7F" w:rsidRPr="006E526A">
        <w:rPr>
          <w:rFonts w:ascii="Times New Roman" w:eastAsia="Times New Roman" w:hAnsi="Times New Roman" w:cs="Times New Roman"/>
          <w:sz w:val="28"/>
          <w:szCs w:val="28"/>
        </w:rPr>
        <w:t xml:space="preserve"> </w:t>
      </w:r>
      <w:r w:rsidR="00F4060C" w:rsidRPr="006E526A">
        <w:rPr>
          <w:rFonts w:ascii="Times New Roman" w:eastAsia="Times New Roman" w:hAnsi="Times New Roman" w:cs="Times New Roman"/>
          <w:sz w:val="28"/>
          <w:szCs w:val="28"/>
        </w:rPr>
        <w:t>kritērijiem:</w:t>
      </w:r>
    </w:p>
    <w:p w14:paraId="5017E7C8" w14:textId="605AF4A2" w:rsidR="00F4060C" w:rsidRPr="006E526A" w:rsidRDefault="00861ACE"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w:t>
      </w:r>
      <w:r w:rsidR="00F4060C" w:rsidRPr="005E3B87">
        <w:rPr>
          <w:rFonts w:ascii="Times New Roman" w:eastAsia="Times New Roman" w:hAnsi="Times New Roman" w:cs="Times New Roman"/>
          <w:sz w:val="28"/>
          <w:szCs w:val="28"/>
        </w:rPr>
        <w:t>nodibināta</w:t>
      </w:r>
      <w:r w:rsidR="009C3A0B" w:rsidRPr="005E3B87">
        <w:rPr>
          <w:rFonts w:ascii="Times New Roman" w:eastAsia="Times New Roman" w:hAnsi="Times New Roman" w:cs="Times New Roman"/>
          <w:sz w:val="28"/>
          <w:szCs w:val="28"/>
        </w:rPr>
        <w:t>s</w:t>
      </w:r>
      <w:r w:rsidR="00F4060C" w:rsidRPr="005E3B87">
        <w:rPr>
          <w:rFonts w:ascii="Times New Roman" w:eastAsia="Times New Roman" w:hAnsi="Times New Roman" w:cs="Times New Roman"/>
          <w:sz w:val="28"/>
          <w:szCs w:val="28"/>
        </w:rPr>
        <w:t xml:space="preserve"> vai darbojas, lai apmierinātu</w:t>
      </w:r>
      <w:r w:rsidR="00F4060C" w:rsidRPr="006E526A">
        <w:rPr>
          <w:rFonts w:ascii="Times New Roman" w:eastAsia="Times New Roman" w:hAnsi="Times New Roman" w:cs="Times New Roman"/>
          <w:sz w:val="28"/>
          <w:szCs w:val="28"/>
        </w:rPr>
        <w:t xml:space="preserve"> sabiedrības vajadzības, k</w:t>
      </w:r>
      <w:r w:rsidR="00BE1F7F" w:rsidRPr="006E526A">
        <w:rPr>
          <w:rFonts w:ascii="Times New Roman" w:eastAsia="Times New Roman" w:hAnsi="Times New Roman" w:cs="Times New Roman"/>
          <w:sz w:val="28"/>
          <w:szCs w:val="28"/>
        </w:rPr>
        <w:t>as</w:t>
      </w:r>
      <w:r w:rsidR="00F4060C" w:rsidRPr="006E526A">
        <w:rPr>
          <w:rFonts w:ascii="Times New Roman" w:eastAsia="Times New Roman" w:hAnsi="Times New Roman" w:cs="Times New Roman"/>
          <w:sz w:val="28"/>
          <w:szCs w:val="28"/>
        </w:rPr>
        <w:t xml:space="preserve"> nav komerciāla vai rūpnieciska rakstura</w:t>
      </w:r>
      <w:r w:rsidR="00BE42C5" w:rsidRPr="006E526A">
        <w:rPr>
          <w:rFonts w:ascii="Times New Roman" w:eastAsia="Times New Roman" w:hAnsi="Times New Roman" w:cs="Times New Roman"/>
          <w:sz w:val="28"/>
          <w:szCs w:val="28"/>
        </w:rPr>
        <w:t>;</w:t>
      </w:r>
      <w:r w:rsidR="009C3A0B">
        <w:rPr>
          <w:rFonts w:ascii="Times New Roman" w:eastAsia="Times New Roman" w:hAnsi="Times New Roman" w:cs="Times New Roman"/>
          <w:sz w:val="28"/>
          <w:szCs w:val="28"/>
        </w:rPr>
        <w:t xml:space="preserve"> </w:t>
      </w:r>
    </w:p>
    <w:p w14:paraId="4023C0CB" w14:textId="58673880" w:rsidR="00BE42C5" w:rsidRDefault="00861ACE"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w:t>
      </w:r>
      <w:r w:rsidR="00F4060C" w:rsidRPr="006E526A">
        <w:rPr>
          <w:rFonts w:ascii="Times New Roman" w:eastAsia="Times New Roman" w:hAnsi="Times New Roman" w:cs="Times New Roman"/>
          <w:sz w:val="28"/>
          <w:szCs w:val="28"/>
        </w:rPr>
        <w:t>atrodas publiskas personas vai tās institūcijas padotībā vai izšķirošā ietekmē</w:t>
      </w:r>
      <w:r w:rsidR="007A5933" w:rsidRPr="006E526A">
        <w:rPr>
          <w:rFonts w:ascii="Times New Roman" w:eastAsia="Times New Roman" w:hAnsi="Times New Roman" w:cs="Times New Roman"/>
          <w:sz w:val="28"/>
          <w:szCs w:val="28"/>
        </w:rPr>
        <w:t>,</w:t>
      </w:r>
      <w:r w:rsidR="00F4060C" w:rsidRPr="006E526A">
        <w:rPr>
          <w:rFonts w:ascii="Times New Roman" w:eastAsia="Times New Roman" w:hAnsi="Times New Roman" w:cs="Times New Roman"/>
          <w:sz w:val="28"/>
          <w:szCs w:val="28"/>
        </w:rPr>
        <w:t xml:space="preserve"> vai šiem kritērijiem atbilstošas privāto tiesību juridiskās personas izšķirošā ietekmē (šī ietekme izpaužas kā balsstiesību vairākums pārraudzības institūcijas vai izpildinstitūcijas locekļu ievēlēšanā vai vadības iecelšanā), vai šīs privāto tiesību juridiskās personas darbību vairāk </w:t>
      </w:r>
      <w:r w:rsidR="009C3A0B">
        <w:rPr>
          <w:rFonts w:ascii="Times New Roman" w:eastAsia="Times New Roman" w:hAnsi="Times New Roman" w:cs="Times New Roman"/>
          <w:sz w:val="28"/>
          <w:szCs w:val="28"/>
        </w:rPr>
        <w:t xml:space="preserve">nekā </w:t>
      </w:r>
      <w:r w:rsidR="00F4060C" w:rsidRPr="006E526A">
        <w:rPr>
          <w:rFonts w:ascii="Times New Roman" w:eastAsia="Times New Roman" w:hAnsi="Times New Roman" w:cs="Times New Roman"/>
          <w:sz w:val="28"/>
          <w:szCs w:val="28"/>
        </w:rPr>
        <w:t>par 50 procentiem finansē publiska persona, tās institūcija vai cita šiem kritērijiem atbilstoša pr</w:t>
      </w:r>
      <w:r w:rsidR="00BE42C5" w:rsidRPr="006E526A">
        <w:rPr>
          <w:rFonts w:ascii="Times New Roman" w:eastAsia="Times New Roman" w:hAnsi="Times New Roman" w:cs="Times New Roman"/>
          <w:sz w:val="28"/>
          <w:szCs w:val="28"/>
        </w:rPr>
        <w:t>ivāto tiesību juridiskā persona</w:t>
      </w:r>
      <w:r w:rsidR="00674648" w:rsidRPr="006E526A">
        <w:rPr>
          <w:rFonts w:ascii="Times New Roman" w:eastAsia="Times New Roman" w:hAnsi="Times New Roman" w:cs="Times New Roman"/>
          <w:sz w:val="28"/>
          <w:szCs w:val="28"/>
        </w:rPr>
        <w:t>.</w:t>
      </w:r>
    </w:p>
    <w:p w14:paraId="5F3EC26B" w14:textId="77777777" w:rsidR="00E20958" w:rsidRDefault="00E20958" w:rsidP="009C3A0B">
      <w:pPr>
        <w:pStyle w:val="Heading1"/>
        <w:spacing w:before="0" w:line="240" w:lineRule="auto"/>
        <w:rPr>
          <w:rFonts w:ascii="Times New Roman" w:eastAsia="Times New Roman" w:hAnsi="Times New Roman" w:cs="Times New Roman"/>
          <w:color w:val="auto"/>
          <w:sz w:val="28"/>
          <w:szCs w:val="28"/>
        </w:rPr>
      </w:pPr>
    </w:p>
    <w:p w14:paraId="36A7FD1E" w14:textId="1AEBB300" w:rsidR="00626C73" w:rsidRDefault="00E20958" w:rsidP="009C3A0B">
      <w:pPr>
        <w:pStyle w:val="Heading1"/>
        <w:spacing w:before="0" w:line="240" w:lineRule="auto"/>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II. </w:t>
      </w:r>
      <w:r w:rsidR="00656834" w:rsidRPr="006E526A">
        <w:rPr>
          <w:rFonts w:ascii="Times New Roman" w:eastAsia="Times New Roman" w:hAnsi="Times New Roman" w:cs="Times New Roman"/>
          <w:b/>
          <w:color w:val="auto"/>
          <w:sz w:val="28"/>
          <w:szCs w:val="28"/>
        </w:rPr>
        <w:t>Vispārīgas prasības i</w:t>
      </w:r>
      <w:r w:rsidR="00F43B44" w:rsidRPr="006E526A">
        <w:rPr>
          <w:rFonts w:ascii="Times New Roman" w:eastAsia="Times New Roman" w:hAnsi="Times New Roman" w:cs="Times New Roman"/>
          <w:b/>
          <w:color w:val="auto"/>
          <w:sz w:val="28"/>
          <w:szCs w:val="28"/>
        </w:rPr>
        <w:t>nformācijas</w:t>
      </w:r>
      <w:r w:rsidR="002D28C4" w:rsidRPr="006E526A">
        <w:rPr>
          <w:rFonts w:ascii="Times New Roman" w:eastAsia="Times New Roman" w:hAnsi="Times New Roman" w:cs="Times New Roman"/>
          <w:b/>
          <w:color w:val="auto"/>
          <w:sz w:val="28"/>
          <w:szCs w:val="28"/>
        </w:rPr>
        <w:t xml:space="preserve"> </w:t>
      </w:r>
      <w:r w:rsidR="0009048D" w:rsidRPr="006E526A">
        <w:rPr>
          <w:rFonts w:ascii="Times New Roman" w:eastAsia="Times New Roman" w:hAnsi="Times New Roman" w:cs="Times New Roman"/>
          <w:b/>
          <w:color w:val="auto"/>
          <w:sz w:val="28"/>
          <w:szCs w:val="28"/>
        </w:rPr>
        <w:t>ievietošana</w:t>
      </w:r>
      <w:r w:rsidR="00656834" w:rsidRPr="006E526A">
        <w:rPr>
          <w:rFonts w:ascii="Times New Roman" w:eastAsia="Times New Roman" w:hAnsi="Times New Roman" w:cs="Times New Roman"/>
          <w:b/>
          <w:color w:val="auto"/>
          <w:sz w:val="28"/>
          <w:szCs w:val="28"/>
        </w:rPr>
        <w:t>i</w:t>
      </w:r>
      <w:r w:rsidR="00371CA9" w:rsidRPr="006E526A">
        <w:rPr>
          <w:rFonts w:ascii="Times New Roman" w:eastAsia="Times New Roman" w:hAnsi="Times New Roman" w:cs="Times New Roman"/>
          <w:b/>
          <w:color w:val="auto"/>
          <w:sz w:val="28"/>
          <w:szCs w:val="28"/>
        </w:rPr>
        <w:t xml:space="preserve"> </w:t>
      </w:r>
      <w:r w:rsidR="0097448E" w:rsidRPr="006E526A">
        <w:rPr>
          <w:rFonts w:ascii="Times New Roman" w:eastAsia="Times New Roman" w:hAnsi="Times New Roman" w:cs="Times New Roman"/>
          <w:b/>
          <w:color w:val="auto"/>
          <w:sz w:val="28"/>
          <w:szCs w:val="28"/>
        </w:rPr>
        <w:t>iestādes oficiālajā tīmekļvietnē</w:t>
      </w:r>
      <w:r w:rsidR="002C2319" w:rsidRPr="006E526A">
        <w:rPr>
          <w:rFonts w:ascii="Times New Roman" w:eastAsia="Times New Roman" w:hAnsi="Times New Roman" w:cs="Times New Roman"/>
          <w:b/>
          <w:color w:val="auto"/>
          <w:sz w:val="28"/>
          <w:szCs w:val="28"/>
        </w:rPr>
        <w:t xml:space="preserve"> un mobilajā lietotnē</w:t>
      </w:r>
    </w:p>
    <w:p w14:paraId="5F357C53" w14:textId="77777777" w:rsidR="006427C3" w:rsidRPr="006427C3" w:rsidRDefault="006427C3" w:rsidP="009C3A0B">
      <w:pPr>
        <w:spacing w:after="0" w:line="240" w:lineRule="auto"/>
        <w:rPr>
          <w:rFonts w:ascii="Times New Roman" w:hAnsi="Times New Roman" w:cs="Times New Roman"/>
          <w:sz w:val="24"/>
        </w:rPr>
      </w:pPr>
    </w:p>
    <w:p w14:paraId="65A64BC7" w14:textId="067D04CB" w:rsidR="004913E2" w:rsidRDefault="002075CD"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4913E2" w:rsidRPr="006E526A">
        <w:rPr>
          <w:rFonts w:ascii="Times New Roman" w:eastAsia="Times New Roman" w:hAnsi="Times New Roman" w:cs="Times New Roman"/>
          <w:sz w:val="28"/>
          <w:szCs w:val="28"/>
        </w:rPr>
        <w:t>Iestāde nodrošina tās kompetencē</w:t>
      </w:r>
      <w:r w:rsidR="00996418" w:rsidRPr="006E526A">
        <w:rPr>
          <w:rFonts w:ascii="Times New Roman" w:eastAsia="Times New Roman" w:hAnsi="Times New Roman" w:cs="Times New Roman"/>
          <w:sz w:val="28"/>
          <w:szCs w:val="28"/>
        </w:rPr>
        <w:t xml:space="preserve"> esošās informācijas pieejamību </w:t>
      </w:r>
      <w:r w:rsidR="004913E2" w:rsidRPr="006E526A">
        <w:rPr>
          <w:rFonts w:ascii="Times New Roman" w:eastAsia="Times New Roman" w:hAnsi="Times New Roman" w:cs="Times New Roman"/>
          <w:sz w:val="28"/>
          <w:szCs w:val="28"/>
        </w:rPr>
        <w:t xml:space="preserve">iestādes </w:t>
      </w:r>
      <w:r w:rsidR="002C2319" w:rsidRPr="006E526A">
        <w:rPr>
          <w:rFonts w:ascii="Times New Roman" w:eastAsia="Times New Roman" w:hAnsi="Times New Roman" w:cs="Times New Roman"/>
          <w:sz w:val="28"/>
          <w:szCs w:val="28"/>
        </w:rPr>
        <w:t xml:space="preserve">oficiālajā </w:t>
      </w:r>
      <w:r w:rsidR="004913E2" w:rsidRPr="006E526A">
        <w:rPr>
          <w:rFonts w:ascii="Times New Roman" w:eastAsia="Times New Roman" w:hAnsi="Times New Roman" w:cs="Times New Roman"/>
          <w:sz w:val="28"/>
          <w:szCs w:val="28"/>
        </w:rPr>
        <w:t xml:space="preserve">tīmekļvietnē vai pārraugošās iestādes </w:t>
      </w:r>
      <w:r w:rsidR="002C2319" w:rsidRPr="006E526A">
        <w:rPr>
          <w:rFonts w:ascii="Times New Roman" w:eastAsia="Times New Roman" w:hAnsi="Times New Roman" w:cs="Times New Roman"/>
          <w:sz w:val="28"/>
          <w:szCs w:val="28"/>
        </w:rPr>
        <w:t xml:space="preserve">oficiālajā </w:t>
      </w:r>
      <w:r w:rsidR="004913E2" w:rsidRPr="006E526A">
        <w:rPr>
          <w:rFonts w:ascii="Times New Roman" w:eastAsia="Times New Roman" w:hAnsi="Times New Roman" w:cs="Times New Roman"/>
          <w:sz w:val="28"/>
          <w:szCs w:val="28"/>
        </w:rPr>
        <w:t xml:space="preserve">tīmekļvietnē un </w:t>
      </w:r>
      <w:r w:rsidR="00996418" w:rsidRPr="006E526A">
        <w:rPr>
          <w:rFonts w:ascii="Times New Roman" w:eastAsia="Times New Roman" w:hAnsi="Times New Roman" w:cs="Times New Roman"/>
          <w:sz w:val="28"/>
          <w:szCs w:val="28"/>
        </w:rPr>
        <w:t>m</w:t>
      </w:r>
      <w:r w:rsidR="004913E2" w:rsidRPr="006E526A">
        <w:rPr>
          <w:rFonts w:ascii="Times New Roman" w:eastAsia="Times New Roman" w:hAnsi="Times New Roman" w:cs="Times New Roman"/>
          <w:sz w:val="28"/>
          <w:szCs w:val="28"/>
        </w:rPr>
        <w:t xml:space="preserve">obilajā lietotnē, </w:t>
      </w:r>
      <w:r w:rsidR="00C9162A" w:rsidRPr="006E526A">
        <w:rPr>
          <w:rFonts w:ascii="Times New Roman" w:eastAsia="Times New Roman" w:hAnsi="Times New Roman" w:cs="Times New Roman"/>
          <w:sz w:val="28"/>
          <w:szCs w:val="28"/>
        </w:rPr>
        <w:t xml:space="preserve">ja tāda izveidota, </w:t>
      </w:r>
      <w:r w:rsidR="004913E2" w:rsidRPr="006E526A">
        <w:rPr>
          <w:rFonts w:ascii="Times New Roman" w:eastAsia="Times New Roman" w:hAnsi="Times New Roman" w:cs="Times New Roman"/>
          <w:sz w:val="28"/>
          <w:szCs w:val="28"/>
        </w:rPr>
        <w:t xml:space="preserve">izņemot </w:t>
      </w:r>
      <w:r w:rsidR="00857A0D" w:rsidRPr="006E526A">
        <w:rPr>
          <w:rFonts w:ascii="Times New Roman" w:eastAsia="Times New Roman" w:hAnsi="Times New Roman" w:cs="Times New Roman"/>
          <w:sz w:val="28"/>
          <w:szCs w:val="28"/>
        </w:rPr>
        <w:t>informāciju</w:t>
      </w:r>
      <w:r w:rsidR="004913E2" w:rsidRPr="006E526A">
        <w:rPr>
          <w:rFonts w:ascii="Times New Roman" w:eastAsia="Times New Roman" w:hAnsi="Times New Roman" w:cs="Times New Roman"/>
          <w:sz w:val="28"/>
          <w:szCs w:val="28"/>
        </w:rPr>
        <w:t xml:space="preserve">, kas ir </w:t>
      </w:r>
      <w:r w:rsidR="003B6527" w:rsidRPr="006E526A">
        <w:rPr>
          <w:rFonts w:ascii="Times New Roman" w:eastAsia="Times New Roman" w:hAnsi="Times New Roman" w:cs="Times New Roman"/>
          <w:sz w:val="28"/>
          <w:szCs w:val="28"/>
        </w:rPr>
        <w:t>klasificējam</w:t>
      </w:r>
      <w:r w:rsidR="00857A0D" w:rsidRPr="006E526A">
        <w:rPr>
          <w:rFonts w:ascii="Times New Roman" w:eastAsia="Times New Roman" w:hAnsi="Times New Roman" w:cs="Times New Roman"/>
          <w:sz w:val="28"/>
          <w:szCs w:val="28"/>
        </w:rPr>
        <w:t>a</w:t>
      </w:r>
      <w:r w:rsidR="003B6527" w:rsidRPr="006E526A">
        <w:rPr>
          <w:rFonts w:ascii="Times New Roman" w:eastAsia="Times New Roman" w:hAnsi="Times New Roman" w:cs="Times New Roman"/>
          <w:sz w:val="28"/>
          <w:szCs w:val="28"/>
        </w:rPr>
        <w:t xml:space="preserve"> </w:t>
      </w:r>
      <w:r w:rsidR="004913E2" w:rsidRPr="006E526A">
        <w:rPr>
          <w:rFonts w:ascii="Times New Roman" w:eastAsia="Times New Roman" w:hAnsi="Times New Roman" w:cs="Times New Roman"/>
          <w:sz w:val="28"/>
          <w:szCs w:val="28"/>
        </w:rPr>
        <w:t>kā ierobežotas pieejamības informācija vai valsts noslēpums</w:t>
      </w:r>
      <w:r w:rsidR="005E4F56" w:rsidRPr="006E526A">
        <w:rPr>
          <w:rFonts w:ascii="Times New Roman" w:eastAsia="Times New Roman" w:hAnsi="Times New Roman" w:cs="Times New Roman"/>
          <w:sz w:val="28"/>
          <w:szCs w:val="28"/>
        </w:rPr>
        <w:t xml:space="preserve"> vai nav publicējama atbilstoši speciālajiem normatīvajiem aktiem</w:t>
      </w:r>
      <w:r w:rsidR="004913E2" w:rsidRPr="006E526A">
        <w:rPr>
          <w:rFonts w:ascii="Times New Roman" w:eastAsia="Times New Roman" w:hAnsi="Times New Roman" w:cs="Times New Roman"/>
          <w:sz w:val="28"/>
          <w:szCs w:val="28"/>
        </w:rPr>
        <w:t>.</w:t>
      </w:r>
    </w:p>
    <w:p w14:paraId="2A80422A" w14:textId="77777777" w:rsidR="006427C3" w:rsidRPr="006E526A" w:rsidRDefault="006427C3" w:rsidP="009C3A0B">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p w14:paraId="37B5F001" w14:textId="18E3C17A" w:rsidR="004913E2" w:rsidRDefault="002075CD"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4913E2" w:rsidRPr="006E526A">
        <w:rPr>
          <w:rFonts w:ascii="Times New Roman" w:eastAsia="Times New Roman" w:hAnsi="Times New Roman" w:cs="Times New Roman"/>
          <w:sz w:val="28"/>
          <w:szCs w:val="28"/>
        </w:rPr>
        <w:t xml:space="preserve">Par iestādes kompetencē esošās informācijas ievietošanu </w:t>
      </w:r>
      <w:r w:rsidR="002C2319" w:rsidRPr="006E526A">
        <w:rPr>
          <w:rFonts w:ascii="Times New Roman" w:eastAsia="Times New Roman" w:hAnsi="Times New Roman" w:cs="Times New Roman"/>
          <w:sz w:val="28"/>
          <w:szCs w:val="28"/>
        </w:rPr>
        <w:t xml:space="preserve">iestādes </w:t>
      </w:r>
      <w:r w:rsidR="002C2319" w:rsidRPr="006E526A">
        <w:rPr>
          <w:rFonts w:ascii="Times New Roman" w:eastAsia="Times New Roman" w:hAnsi="Times New Roman" w:cs="Times New Roman"/>
          <w:sz w:val="28"/>
          <w:szCs w:val="28"/>
        </w:rPr>
        <w:lastRenderedPageBreak/>
        <w:t>oficiālajā</w:t>
      </w:r>
      <w:r w:rsidR="004913E2" w:rsidRPr="006E526A">
        <w:rPr>
          <w:rFonts w:ascii="Times New Roman" w:eastAsia="Times New Roman" w:hAnsi="Times New Roman" w:cs="Times New Roman"/>
          <w:sz w:val="28"/>
          <w:szCs w:val="28"/>
        </w:rPr>
        <w:t xml:space="preserve"> </w:t>
      </w:r>
      <w:r w:rsidR="002C2319" w:rsidRPr="006E526A">
        <w:rPr>
          <w:rFonts w:ascii="Times New Roman" w:eastAsia="Times New Roman" w:hAnsi="Times New Roman" w:cs="Times New Roman"/>
          <w:sz w:val="28"/>
          <w:szCs w:val="28"/>
        </w:rPr>
        <w:t>tīm</w:t>
      </w:r>
      <w:r w:rsidR="00713261" w:rsidRPr="006E526A">
        <w:rPr>
          <w:rFonts w:ascii="Times New Roman" w:eastAsia="Times New Roman" w:hAnsi="Times New Roman" w:cs="Times New Roman"/>
          <w:sz w:val="28"/>
          <w:szCs w:val="28"/>
        </w:rPr>
        <w:t>ekļvietnē un mobilajā lietotnē</w:t>
      </w:r>
      <w:r w:rsidR="004913E2" w:rsidRPr="006E526A">
        <w:rPr>
          <w:rFonts w:ascii="Times New Roman" w:eastAsia="Times New Roman" w:hAnsi="Times New Roman" w:cs="Times New Roman"/>
          <w:sz w:val="28"/>
          <w:szCs w:val="28"/>
        </w:rPr>
        <w:t>, tās saturu un aktualitāti atbild iestādes vadītājs.</w:t>
      </w:r>
    </w:p>
    <w:p w14:paraId="0370C716" w14:textId="77777777" w:rsidR="006427C3" w:rsidRPr="006E526A" w:rsidRDefault="006427C3" w:rsidP="009C3A0B">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p w14:paraId="59C5209E" w14:textId="4B94E831" w:rsidR="004913E2" w:rsidRDefault="002075CD"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4913E2" w:rsidRPr="006E526A">
        <w:rPr>
          <w:rFonts w:ascii="Times New Roman" w:eastAsia="Times New Roman" w:hAnsi="Times New Roman" w:cs="Times New Roman"/>
          <w:sz w:val="28"/>
          <w:szCs w:val="28"/>
        </w:rPr>
        <w:t xml:space="preserve">Iestāde </w:t>
      </w:r>
      <w:r w:rsidR="00E24B06" w:rsidRPr="006E526A">
        <w:rPr>
          <w:rFonts w:ascii="Times New Roman" w:eastAsia="Times New Roman" w:hAnsi="Times New Roman" w:cs="Times New Roman"/>
          <w:sz w:val="28"/>
          <w:szCs w:val="28"/>
        </w:rPr>
        <w:t>nodrošina oficiālās tīmekļvietnes</w:t>
      </w:r>
      <w:r w:rsidR="004913E2" w:rsidRPr="006E526A">
        <w:rPr>
          <w:rFonts w:ascii="Times New Roman" w:eastAsia="Times New Roman" w:hAnsi="Times New Roman" w:cs="Times New Roman"/>
          <w:sz w:val="28"/>
          <w:szCs w:val="28"/>
        </w:rPr>
        <w:t xml:space="preserve"> pieejamību </w:t>
      </w:r>
      <w:r w:rsidR="000E051A" w:rsidRPr="006E526A">
        <w:rPr>
          <w:rFonts w:ascii="Times New Roman" w:eastAsia="Times New Roman" w:hAnsi="Times New Roman" w:cs="Times New Roman"/>
          <w:sz w:val="28"/>
          <w:szCs w:val="28"/>
        </w:rPr>
        <w:t>gan stacionārajās ierīcēs, gan mobilajās ierīcēs, pēc iespējas nodrošinot tīmekļvietnes pielāgošanos izmantotajai ierīcei</w:t>
      </w:r>
      <w:r w:rsidR="004913E2" w:rsidRPr="006E526A">
        <w:rPr>
          <w:rFonts w:ascii="Times New Roman" w:eastAsia="Times New Roman" w:hAnsi="Times New Roman" w:cs="Times New Roman"/>
          <w:sz w:val="28"/>
          <w:szCs w:val="28"/>
        </w:rPr>
        <w:t xml:space="preserve">. </w:t>
      </w:r>
    </w:p>
    <w:p w14:paraId="0D1C51EF" w14:textId="77777777" w:rsidR="006427C3" w:rsidRPr="006E526A" w:rsidRDefault="006427C3" w:rsidP="009C3A0B">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p w14:paraId="5524925A" w14:textId="4F80021C" w:rsidR="006427C3" w:rsidRDefault="002075CD"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4913E2" w:rsidRPr="006E526A">
        <w:rPr>
          <w:rFonts w:ascii="Times New Roman" w:eastAsia="Times New Roman" w:hAnsi="Times New Roman" w:cs="Times New Roman"/>
          <w:sz w:val="28"/>
          <w:szCs w:val="28"/>
        </w:rPr>
        <w:t xml:space="preserve">Iestāde informāciju </w:t>
      </w:r>
      <w:r w:rsidR="00E24B06" w:rsidRPr="006E526A">
        <w:rPr>
          <w:rFonts w:ascii="Times New Roman" w:eastAsia="Times New Roman" w:hAnsi="Times New Roman" w:cs="Times New Roman"/>
          <w:sz w:val="28"/>
          <w:szCs w:val="28"/>
        </w:rPr>
        <w:t>oficiālajā tīm</w:t>
      </w:r>
      <w:r w:rsidR="00713261" w:rsidRPr="006E526A">
        <w:rPr>
          <w:rFonts w:ascii="Times New Roman" w:eastAsia="Times New Roman" w:hAnsi="Times New Roman" w:cs="Times New Roman"/>
          <w:sz w:val="28"/>
          <w:szCs w:val="28"/>
        </w:rPr>
        <w:t>ekļvietnē un mobilajā lietotnē</w:t>
      </w:r>
      <w:r w:rsidR="004913E2" w:rsidRPr="006E526A">
        <w:rPr>
          <w:rFonts w:ascii="Times New Roman" w:eastAsia="Times New Roman" w:hAnsi="Times New Roman" w:cs="Times New Roman"/>
          <w:sz w:val="28"/>
          <w:szCs w:val="28"/>
        </w:rPr>
        <w:t xml:space="preserve"> veido </w:t>
      </w:r>
      <w:r w:rsidR="00402BBE" w:rsidRPr="006E526A">
        <w:rPr>
          <w:rFonts w:ascii="Times New Roman" w:eastAsia="Times New Roman" w:hAnsi="Times New Roman" w:cs="Times New Roman"/>
          <w:sz w:val="28"/>
          <w:szCs w:val="28"/>
        </w:rPr>
        <w:t>saturiski</w:t>
      </w:r>
      <w:r w:rsidR="00AF5F3D" w:rsidRPr="006E526A">
        <w:rPr>
          <w:rFonts w:ascii="Times New Roman" w:eastAsia="Times New Roman" w:hAnsi="Times New Roman" w:cs="Times New Roman"/>
          <w:sz w:val="28"/>
          <w:szCs w:val="28"/>
        </w:rPr>
        <w:t>, strukturāli</w:t>
      </w:r>
      <w:r w:rsidR="00402BBE" w:rsidRPr="006E526A">
        <w:rPr>
          <w:rFonts w:ascii="Times New Roman" w:eastAsia="Times New Roman" w:hAnsi="Times New Roman" w:cs="Times New Roman"/>
          <w:sz w:val="28"/>
          <w:szCs w:val="28"/>
        </w:rPr>
        <w:t xml:space="preserve"> un vizuāli viegli saprotamu un uztveramu lietotājam.</w:t>
      </w:r>
    </w:p>
    <w:p w14:paraId="7A812776" w14:textId="0BEF853D" w:rsidR="004913E2" w:rsidRPr="006E526A" w:rsidRDefault="004913E2" w:rsidP="009C3A0B">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p w14:paraId="47D3C072" w14:textId="5B8FBE1B" w:rsidR="009E2238" w:rsidRDefault="002075CD"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r w:rsidR="00271C34" w:rsidRPr="006E526A">
        <w:rPr>
          <w:rFonts w:ascii="Times New Roman" w:eastAsia="Times New Roman" w:hAnsi="Times New Roman" w:cs="Times New Roman"/>
          <w:sz w:val="28"/>
          <w:szCs w:val="28"/>
        </w:rPr>
        <w:t xml:space="preserve">Ja normatīvajā aktā nosaka vispārīgu pienākumu iestādēm oficiālajās tīmekļvietnēs publicēt </w:t>
      </w:r>
      <w:r w:rsidR="002D2201">
        <w:rPr>
          <w:rFonts w:ascii="Times New Roman" w:eastAsia="Times New Roman" w:hAnsi="Times New Roman" w:cs="Times New Roman"/>
          <w:sz w:val="28"/>
          <w:szCs w:val="28"/>
        </w:rPr>
        <w:t xml:space="preserve">attiecīgu </w:t>
      </w:r>
      <w:r w:rsidR="00271C34" w:rsidRPr="006E526A">
        <w:rPr>
          <w:rFonts w:ascii="Times New Roman" w:eastAsia="Times New Roman" w:hAnsi="Times New Roman" w:cs="Times New Roman"/>
          <w:sz w:val="28"/>
          <w:szCs w:val="28"/>
        </w:rPr>
        <w:t>informāciju, normatīvajā aktā nosaka arī vienotu publicējamās informācijas struktūru un formu.</w:t>
      </w:r>
      <w:r w:rsidR="009E2238" w:rsidRPr="006E526A">
        <w:rPr>
          <w:rFonts w:ascii="Times New Roman" w:eastAsia="Times New Roman" w:hAnsi="Times New Roman" w:cs="Times New Roman"/>
          <w:sz w:val="28"/>
          <w:szCs w:val="28"/>
        </w:rPr>
        <w:t xml:space="preserve"> </w:t>
      </w:r>
      <w:r w:rsidR="008F6390" w:rsidRPr="006E526A">
        <w:rPr>
          <w:rFonts w:ascii="Times New Roman" w:eastAsia="Times New Roman" w:hAnsi="Times New Roman" w:cs="Times New Roman"/>
          <w:sz w:val="28"/>
          <w:szCs w:val="28"/>
        </w:rPr>
        <w:t xml:space="preserve">Spēkā esošajos </w:t>
      </w:r>
      <w:r w:rsidR="0032084A" w:rsidRPr="006E526A">
        <w:rPr>
          <w:rFonts w:ascii="Times New Roman" w:eastAsia="Times New Roman" w:hAnsi="Times New Roman" w:cs="Times New Roman"/>
          <w:sz w:val="28"/>
          <w:szCs w:val="28"/>
        </w:rPr>
        <w:t>normatīv</w:t>
      </w:r>
      <w:r w:rsidR="008F6390" w:rsidRPr="006E526A">
        <w:rPr>
          <w:rFonts w:ascii="Times New Roman" w:eastAsia="Times New Roman" w:hAnsi="Times New Roman" w:cs="Times New Roman"/>
          <w:sz w:val="28"/>
          <w:szCs w:val="28"/>
        </w:rPr>
        <w:t>ajos</w:t>
      </w:r>
      <w:r w:rsidR="0032084A" w:rsidRPr="006E526A">
        <w:rPr>
          <w:rFonts w:ascii="Times New Roman" w:eastAsia="Times New Roman" w:hAnsi="Times New Roman" w:cs="Times New Roman"/>
          <w:sz w:val="28"/>
          <w:szCs w:val="28"/>
        </w:rPr>
        <w:t xml:space="preserve"> aktos </w:t>
      </w:r>
      <w:r w:rsidR="002D2201">
        <w:rPr>
          <w:rFonts w:ascii="Times New Roman" w:eastAsia="Times New Roman" w:hAnsi="Times New Roman" w:cs="Times New Roman"/>
          <w:sz w:val="28"/>
          <w:szCs w:val="28"/>
        </w:rPr>
        <w:t>minētās</w:t>
      </w:r>
      <w:r w:rsidR="0032084A" w:rsidRPr="006E526A">
        <w:rPr>
          <w:rFonts w:ascii="Times New Roman" w:eastAsia="Times New Roman" w:hAnsi="Times New Roman" w:cs="Times New Roman"/>
          <w:sz w:val="28"/>
          <w:szCs w:val="28"/>
        </w:rPr>
        <w:t xml:space="preserve"> prasības nodrošina</w:t>
      </w:r>
      <w:r w:rsidR="002D2201">
        <w:rPr>
          <w:rFonts w:ascii="Times New Roman" w:eastAsia="Times New Roman" w:hAnsi="Times New Roman" w:cs="Times New Roman"/>
          <w:sz w:val="28"/>
          <w:szCs w:val="28"/>
        </w:rPr>
        <w:t>, ja normatīvajā aktā tiek izdarīti</w:t>
      </w:r>
      <w:r w:rsidR="0032084A" w:rsidRPr="006E526A">
        <w:rPr>
          <w:rFonts w:ascii="Times New Roman" w:eastAsia="Times New Roman" w:hAnsi="Times New Roman" w:cs="Times New Roman"/>
          <w:sz w:val="28"/>
          <w:szCs w:val="28"/>
        </w:rPr>
        <w:t xml:space="preserve"> būtisk</w:t>
      </w:r>
      <w:r w:rsidR="002D2201">
        <w:rPr>
          <w:rFonts w:ascii="Times New Roman" w:eastAsia="Times New Roman" w:hAnsi="Times New Roman" w:cs="Times New Roman"/>
          <w:sz w:val="28"/>
          <w:szCs w:val="28"/>
        </w:rPr>
        <w:t>i grozījum</w:t>
      </w:r>
      <w:r w:rsidR="00521351">
        <w:rPr>
          <w:rFonts w:ascii="Times New Roman" w:eastAsia="Times New Roman" w:hAnsi="Times New Roman" w:cs="Times New Roman"/>
          <w:sz w:val="28"/>
          <w:szCs w:val="28"/>
        </w:rPr>
        <w:t>i</w:t>
      </w:r>
      <w:r w:rsidR="0032084A" w:rsidRPr="006E526A">
        <w:rPr>
          <w:rFonts w:ascii="Times New Roman" w:eastAsia="Times New Roman" w:hAnsi="Times New Roman" w:cs="Times New Roman"/>
          <w:sz w:val="28"/>
          <w:szCs w:val="28"/>
        </w:rPr>
        <w:t>.</w:t>
      </w:r>
    </w:p>
    <w:p w14:paraId="68AFA790" w14:textId="77777777" w:rsidR="006427C3" w:rsidRPr="006E526A" w:rsidRDefault="006427C3" w:rsidP="009C3A0B">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p w14:paraId="218AA284" w14:textId="35BD32B8" w:rsidR="004913E2" w:rsidRDefault="002075CD"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w:t>
      </w:r>
      <w:r w:rsidR="004913E2" w:rsidRPr="006E526A">
        <w:rPr>
          <w:rFonts w:ascii="Times New Roman" w:eastAsia="Times New Roman" w:hAnsi="Times New Roman" w:cs="Times New Roman"/>
          <w:sz w:val="28"/>
          <w:szCs w:val="28"/>
        </w:rPr>
        <w:t xml:space="preserve">Ja iestāde </w:t>
      </w:r>
      <w:r w:rsidR="00E24B06" w:rsidRPr="006E526A">
        <w:rPr>
          <w:rFonts w:ascii="Times New Roman" w:eastAsia="Times New Roman" w:hAnsi="Times New Roman" w:cs="Times New Roman"/>
          <w:sz w:val="28"/>
          <w:szCs w:val="28"/>
        </w:rPr>
        <w:t xml:space="preserve">oficiālajā tīmekļvietnē </w:t>
      </w:r>
      <w:r w:rsidR="00B92C26" w:rsidRPr="006E526A">
        <w:rPr>
          <w:rFonts w:ascii="Times New Roman" w:eastAsia="Times New Roman" w:hAnsi="Times New Roman" w:cs="Times New Roman"/>
          <w:sz w:val="28"/>
          <w:szCs w:val="28"/>
        </w:rPr>
        <w:t>vai</w:t>
      </w:r>
      <w:r w:rsidR="00713261" w:rsidRPr="006E526A">
        <w:rPr>
          <w:rFonts w:ascii="Times New Roman" w:eastAsia="Times New Roman" w:hAnsi="Times New Roman" w:cs="Times New Roman"/>
          <w:sz w:val="28"/>
          <w:szCs w:val="28"/>
        </w:rPr>
        <w:t xml:space="preserve"> mobilajā lietotnē </w:t>
      </w:r>
      <w:r w:rsidR="004913E2" w:rsidRPr="006E526A">
        <w:rPr>
          <w:rFonts w:ascii="Times New Roman" w:eastAsia="Times New Roman" w:hAnsi="Times New Roman" w:cs="Times New Roman"/>
          <w:sz w:val="28"/>
          <w:szCs w:val="28"/>
        </w:rPr>
        <w:t xml:space="preserve">publicē veidlapas, tās tiek veidotas </w:t>
      </w:r>
      <w:r w:rsidR="007E2D4A" w:rsidRPr="006E526A">
        <w:rPr>
          <w:rFonts w:ascii="Times New Roman" w:eastAsia="Times New Roman" w:hAnsi="Times New Roman" w:cs="Times New Roman"/>
          <w:sz w:val="28"/>
          <w:szCs w:val="28"/>
        </w:rPr>
        <w:t>vismaz datņu formātā, kas nodrošina iespēju veidlapu lejup</w:t>
      </w:r>
      <w:r w:rsidR="00BC36DB" w:rsidRPr="006E526A">
        <w:rPr>
          <w:rFonts w:ascii="Times New Roman" w:eastAsia="Times New Roman" w:hAnsi="Times New Roman" w:cs="Times New Roman"/>
          <w:sz w:val="28"/>
          <w:szCs w:val="28"/>
        </w:rPr>
        <w:t>ie</w:t>
      </w:r>
      <w:r w:rsidR="007E2D4A" w:rsidRPr="006E526A">
        <w:rPr>
          <w:rFonts w:ascii="Times New Roman" w:eastAsia="Times New Roman" w:hAnsi="Times New Roman" w:cs="Times New Roman"/>
          <w:sz w:val="28"/>
          <w:szCs w:val="28"/>
        </w:rPr>
        <w:t xml:space="preserve">lādēt no tīmekļvietnes, aizpildīt un saglabāt bez ierobežojumiem. Iestāde nodrošina </w:t>
      </w:r>
      <w:r w:rsidR="004913E2" w:rsidRPr="006E526A">
        <w:rPr>
          <w:rFonts w:ascii="Times New Roman" w:eastAsia="Times New Roman" w:hAnsi="Times New Roman" w:cs="Times New Roman"/>
          <w:sz w:val="28"/>
          <w:szCs w:val="28"/>
        </w:rPr>
        <w:t xml:space="preserve">skaidrojumu par veidlapu aizpildīšanu. </w:t>
      </w:r>
    </w:p>
    <w:p w14:paraId="15480A11" w14:textId="77777777" w:rsidR="006427C3" w:rsidRPr="006E526A" w:rsidRDefault="006427C3" w:rsidP="009C3A0B">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p w14:paraId="5E897845" w14:textId="0F05F6AA" w:rsidR="004913E2" w:rsidRDefault="002075CD"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w:t>
      </w:r>
      <w:r w:rsidR="004913E2" w:rsidRPr="006E526A">
        <w:rPr>
          <w:rFonts w:ascii="Times New Roman" w:eastAsia="Times New Roman" w:hAnsi="Times New Roman" w:cs="Times New Roman"/>
          <w:sz w:val="28"/>
          <w:szCs w:val="28"/>
        </w:rPr>
        <w:t xml:space="preserve">Iestāde </w:t>
      </w:r>
      <w:r w:rsidR="00E24B06" w:rsidRPr="006E526A">
        <w:rPr>
          <w:rFonts w:ascii="Times New Roman" w:eastAsia="Times New Roman" w:hAnsi="Times New Roman" w:cs="Times New Roman"/>
          <w:sz w:val="28"/>
          <w:szCs w:val="28"/>
        </w:rPr>
        <w:t xml:space="preserve">oficiālajā tīmekļvietnē </w:t>
      </w:r>
      <w:r w:rsidR="00246A9B" w:rsidRPr="006E526A">
        <w:rPr>
          <w:rFonts w:ascii="Times New Roman" w:eastAsia="Times New Roman" w:hAnsi="Times New Roman" w:cs="Times New Roman"/>
          <w:sz w:val="28"/>
          <w:szCs w:val="28"/>
        </w:rPr>
        <w:t xml:space="preserve">vai </w:t>
      </w:r>
      <w:r w:rsidR="00E24B06" w:rsidRPr="006E526A">
        <w:rPr>
          <w:rFonts w:ascii="Times New Roman" w:eastAsia="Times New Roman" w:hAnsi="Times New Roman" w:cs="Times New Roman"/>
          <w:sz w:val="28"/>
          <w:szCs w:val="28"/>
        </w:rPr>
        <w:t xml:space="preserve">mobilajā lietotnē </w:t>
      </w:r>
      <w:r w:rsidR="004913E2" w:rsidRPr="006E526A">
        <w:rPr>
          <w:rFonts w:ascii="Times New Roman" w:eastAsia="Times New Roman" w:hAnsi="Times New Roman" w:cs="Times New Roman"/>
          <w:sz w:val="28"/>
          <w:szCs w:val="28"/>
        </w:rPr>
        <w:t>nodrošina</w:t>
      </w:r>
      <w:r w:rsidR="007E0771">
        <w:rPr>
          <w:rFonts w:ascii="Times New Roman" w:eastAsia="Times New Roman" w:hAnsi="Times New Roman" w:cs="Times New Roman"/>
          <w:sz w:val="28"/>
          <w:szCs w:val="28"/>
        </w:rPr>
        <w:t xml:space="preserve"> </w:t>
      </w:r>
      <w:r w:rsidR="007E0771" w:rsidRPr="006E526A">
        <w:rPr>
          <w:rFonts w:ascii="Times New Roman" w:eastAsia="Times New Roman" w:hAnsi="Times New Roman" w:cs="Times New Roman"/>
          <w:sz w:val="28"/>
          <w:szCs w:val="28"/>
        </w:rPr>
        <w:t>lietotājam</w:t>
      </w:r>
      <w:r w:rsidR="004913E2" w:rsidRPr="006E526A">
        <w:rPr>
          <w:rFonts w:ascii="Times New Roman" w:eastAsia="Times New Roman" w:hAnsi="Times New Roman" w:cs="Times New Roman"/>
          <w:sz w:val="28"/>
          <w:szCs w:val="28"/>
        </w:rPr>
        <w:t xml:space="preserve"> iespēju uzdot jautājumu, iesniegt priekšlikumu, sūdzību vai sniegt atsauksmi. </w:t>
      </w:r>
    </w:p>
    <w:p w14:paraId="361C594A" w14:textId="77777777" w:rsidR="006427C3" w:rsidRPr="00CA430A" w:rsidRDefault="006427C3" w:rsidP="009C3A0B">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14:paraId="5AD7D27F" w14:textId="758C0047" w:rsidR="004913E2" w:rsidRDefault="002075CD"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w:t>
      </w:r>
      <w:r w:rsidR="001C5FA4" w:rsidRPr="006E526A">
        <w:rPr>
          <w:rFonts w:ascii="Times New Roman" w:eastAsia="Times New Roman" w:hAnsi="Times New Roman" w:cs="Times New Roman"/>
          <w:sz w:val="28"/>
          <w:szCs w:val="28"/>
        </w:rPr>
        <w:t>Oficiālās t</w:t>
      </w:r>
      <w:r w:rsidR="004913E2" w:rsidRPr="006E526A">
        <w:rPr>
          <w:rFonts w:ascii="Times New Roman" w:eastAsia="Times New Roman" w:hAnsi="Times New Roman" w:cs="Times New Roman"/>
          <w:sz w:val="28"/>
          <w:szCs w:val="28"/>
        </w:rPr>
        <w:t>īmekļvietnes veidošanā</w:t>
      </w:r>
      <w:r w:rsidR="006A24B0" w:rsidRPr="006E526A">
        <w:rPr>
          <w:rFonts w:ascii="Times New Roman" w:eastAsia="Times New Roman" w:hAnsi="Times New Roman" w:cs="Times New Roman"/>
          <w:sz w:val="28"/>
          <w:szCs w:val="28"/>
        </w:rPr>
        <w:t xml:space="preserve"> </w:t>
      </w:r>
      <w:r w:rsidR="004913E2" w:rsidRPr="006E526A">
        <w:rPr>
          <w:rFonts w:ascii="Times New Roman" w:eastAsia="Times New Roman" w:hAnsi="Times New Roman" w:cs="Times New Roman"/>
          <w:sz w:val="28"/>
          <w:szCs w:val="28"/>
        </w:rPr>
        <w:t xml:space="preserve">iestāde </w:t>
      </w:r>
      <w:r w:rsidR="006A24B0" w:rsidRPr="006E526A">
        <w:rPr>
          <w:rFonts w:ascii="Times New Roman" w:eastAsia="Times New Roman" w:hAnsi="Times New Roman" w:cs="Times New Roman"/>
          <w:sz w:val="28"/>
          <w:szCs w:val="28"/>
        </w:rPr>
        <w:t xml:space="preserve">pēc iespējas </w:t>
      </w:r>
      <w:r w:rsidR="004913E2" w:rsidRPr="006E526A">
        <w:rPr>
          <w:rFonts w:ascii="Times New Roman" w:eastAsia="Times New Roman" w:hAnsi="Times New Roman" w:cs="Times New Roman"/>
          <w:sz w:val="28"/>
          <w:szCs w:val="28"/>
        </w:rPr>
        <w:t xml:space="preserve">izmanto valsts koplietošanas </w:t>
      </w:r>
      <w:r w:rsidR="00AB48E7" w:rsidRPr="006E526A">
        <w:rPr>
          <w:rFonts w:ascii="Times New Roman" w:eastAsia="Times New Roman" w:hAnsi="Times New Roman" w:cs="Times New Roman"/>
          <w:sz w:val="28"/>
          <w:szCs w:val="28"/>
        </w:rPr>
        <w:t>risinājumus</w:t>
      </w:r>
      <w:r w:rsidR="004913E2" w:rsidRPr="006E526A">
        <w:rPr>
          <w:rFonts w:ascii="Times New Roman" w:eastAsia="Times New Roman" w:hAnsi="Times New Roman" w:cs="Times New Roman"/>
          <w:sz w:val="28"/>
          <w:szCs w:val="28"/>
        </w:rPr>
        <w:t>.</w:t>
      </w:r>
    </w:p>
    <w:p w14:paraId="4FA9F3F4" w14:textId="77777777" w:rsidR="006427C3" w:rsidRPr="00CA430A" w:rsidRDefault="006427C3" w:rsidP="009C3A0B">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14:paraId="24B32D67" w14:textId="4CA50A08" w:rsidR="004913E2" w:rsidRDefault="002075CD"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w:t>
      </w:r>
      <w:r w:rsidR="00E25B4E" w:rsidRPr="006E526A">
        <w:rPr>
          <w:rFonts w:ascii="Times New Roman" w:eastAsia="Times New Roman" w:hAnsi="Times New Roman" w:cs="Times New Roman"/>
          <w:sz w:val="28"/>
          <w:szCs w:val="28"/>
        </w:rPr>
        <w:t xml:space="preserve">Izstrādājot </w:t>
      </w:r>
      <w:r w:rsidR="00811D19" w:rsidRPr="006E526A">
        <w:rPr>
          <w:rFonts w:ascii="Times New Roman" w:eastAsia="Times New Roman" w:hAnsi="Times New Roman" w:cs="Times New Roman"/>
          <w:sz w:val="28"/>
          <w:szCs w:val="28"/>
        </w:rPr>
        <w:t xml:space="preserve">oficiālās </w:t>
      </w:r>
      <w:r w:rsidR="00E25B4E" w:rsidRPr="006E526A">
        <w:rPr>
          <w:rFonts w:ascii="Times New Roman" w:eastAsia="Times New Roman" w:hAnsi="Times New Roman" w:cs="Times New Roman"/>
          <w:sz w:val="28"/>
          <w:szCs w:val="28"/>
        </w:rPr>
        <w:t>tīmekļvietnes dizainu, ievēro valsts pārvaldes iestāžu vienot</w:t>
      </w:r>
      <w:r w:rsidR="003049C0" w:rsidRPr="006E526A">
        <w:rPr>
          <w:rFonts w:ascii="Times New Roman" w:eastAsia="Times New Roman" w:hAnsi="Times New Roman" w:cs="Times New Roman"/>
          <w:sz w:val="28"/>
          <w:szCs w:val="28"/>
        </w:rPr>
        <w:t>o</w:t>
      </w:r>
      <w:r w:rsidR="00E25B4E" w:rsidRPr="006E526A">
        <w:rPr>
          <w:rFonts w:ascii="Times New Roman" w:eastAsia="Times New Roman" w:hAnsi="Times New Roman" w:cs="Times New Roman"/>
          <w:sz w:val="28"/>
          <w:szCs w:val="28"/>
        </w:rPr>
        <w:t xml:space="preserve"> vizuāl</w:t>
      </w:r>
      <w:r w:rsidR="003049C0" w:rsidRPr="006E526A">
        <w:rPr>
          <w:rFonts w:ascii="Times New Roman" w:eastAsia="Times New Roman" w:hAnsi="Times New Roman" w:cs="Times New Roman"/>
          <w:sz w:val="28"/>
          <w:szCs w:val="28"/>
        </w:rPr>
        <w:t>o</w:t>
      </w:r>
      <w:r w:rsidR="00E25B4E" w:rsidRPr="006E526A">
        <w:rPr>
          <w:rFonts w:ascii="Times New Roman" w:eastAsia="Times New Roman" w:hAnsi="Times New Roman" w:cs="Times New Roman"/>
          <w:sz w:val="28"/>
          <w:szCs w:val="28"/>
        </w:rPr>
        <w:t xml:space="preserve"> identitāt</w:t>
      </w:r>
      <w:r w:rsidR="003028DA" w:rsidRPr="006E526A">
        <w:rPr>
          <w:rFonts w:ascii="Times New Roman" w:eastAsia="Times New Roman" w:hAnsi="Times New Roman" w:cs="Times New Roman"/>
          <w:sz w:val="28"/>
          <w:szCs w:val="28"/>
        </w:rPr>
        <w:t>i</w:t>
      </w:r>
      <w:r w:rsidR="00E25B4E" w:rsidRPr="006E526A">
        <w:rPr>
          <w:rFonts w:ascii="Times New Roman" w:eastAsia="Times New Roman" w:hAnsi="Times New Roman" w:cs="Times New Roman"/>
          <w:sz w:val="28"/>
          <w:szCs w:val="28"/>
        </w:rPr>
        <w:t xml:space="preserve"> un</w:t>
      </w:r>
      <w:r w:rsidR="001F7688" w:rsidRPr="006E526A">
        <w:rPr>
          <w:rFonts w:ascii="Times New Roman" w:eastAsia="Times New Roman" w:hAnsi="Times New Roman" w:cs="Times New Roman"/>
          <w:sz w:val="28"/>
          <w:szCs w:val="28"/>
        </w:rPr>
        <w:t xml:space="preserve"> </w:t>
      </w:r>
      <w:r w:rsidR="00F9228F" w:rsidRPr="006E526A">
        <w:rPr>
          <w:rFonts w:ascii="Times New Roman" w:eastAsia="Times New Roman" w:hAnsi="Times New Roman" w:cs="Times New Roman"/>
          <w:sz w:val="28"/>
          <w:szCs w:val="28"/>
        </w:rPr>
        <w:t>valsts simbolu un to lietošan</w:t>
      </w:r>
      <w:r w:rsidR="00521351">
        <w:rPr>
          <w:rFonts w:ascii="Times New Roman" w:eastAsia="Times New Roman" w:hAnsi="Times New Roman" w:cs="Times New Roman"/>
          <w:sz w:val="28"/>
          <w:szCs w:val="28"/>
        </w:rPr>
        <w:t>u</w:t>
      </w:r>
      <w:r w:rsidR="00F9228F" w:rsidRPr="006E526A">
        <w:rPr>
          <w:rFonts w:ascii="Times New Roman" w:eastAsia="Times New Roman" w:hAnsi="Times New Roman" w:cs="Times New Roman"/>
          <w:sz w:val="28"/>
          <w:szCs w:val="28"/>
        </w:rPr>
        <w:t xml:space="preserve"> regulējošo </w:t>
      </w:r>
      <w:r w:rsidR="001F7688" w:rsidRPr="006E526A">
        <w:rPr>
          <w:rFonts w:ascii="Times New Roman" w:eastAsia="Times New Roman" w:hAnsi="Times New Roman" w:cs="Times New Roman"/>
          <w:sz w:val="28"/>
          <w:szCs w:val="28"/>
        </w:rPr>
        <w:t xml:space="preserve">normatīvo aktu </w:t>
      </w:r>
      <w:r w:rsidR="00E25B4E" w:rsidRPr="006E526A">
        <w:rPr>
          <w:rFonts w:ascii="Times New Roman" w:eastAsia="Times New Roman" w:hAnsi="Times New Roman" w:cs="Times New Roman"/>
          <w:sz w:val="28"/>
          <w:szCs w:val="28"/>
        </w:rPr>
        <w:t>prasīb</w:t>
      </w:r>
      <w:r w:rsidR="00F9228F" w:rsidRPr="006E526A">
        <w:rPr>
          <w:rFonts w:ascii="Times New Roman" w:eastAsia="Times New Roman" w:hAnsi="Times New Roman" w:cs="Times New Roman"/>
          <w:sz w:val="28"/>
          <w:szCs w:val="28"/>
        </w:rPr>
        <w:t>as</w:t>
      </w:r>
      <w:r w:rsidR="00E25B4E" w:rsidRPr="006E526A">
        <w:rPr>
          <w:rFonts w:ascii="Times New Roman" w:eastAsia="Times New Roman" w:hAnsi="Times New Roman" w:cs="Times New Roman"/>
          <w:sz w:val="28"/>
          <w:szCs w:val="28"/>
        </w:rPr>
        <w:t>.</w:t>
      </w:r>
    </w:p>
    <w:p w14:paraId="1FD26AFA" w14:textId="77777777" w:rsidR="006427C3" w:rsidRPr="00CA430A" w:rsidRDefault="006427C3" w:rsidP="009C3A0B">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14:paraId="08E1850A" w14:textId="3E970F02" w:rsidR="004913E2" w:rsidRDefault="002075CD"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w:t>
      </w:r>
      <w:r w:rsidR="000D385B" w:rsidRPr="006E526A">
        <w:rPr>
          <w:rFonts w:ascii="Times New Roman" w:eastAsia="Times New Roman" w:hAnsi="Times New Roman" w:cs="Times New Roman"/>
          <w:sz w:val="28"/>
          <w:szCs w:val="28"/>
        </w:rPr>
        <w:t xml:space="preserve">Ja </w:t>
      </w:r>
      <w:r w:rsidR="002B4BF0" w:rsidRPr="006E526A">
        <w:rPr>
          <w:rFonts w:ascii="Times New Roman" w:eastAsia="Times New Roman" w:hAnsi="Times New Roman" w:cs="Times New Roman"/>
          <w:sz w:val="28"/>
          <w:szCs w:val="28"/>
        </w:rPr>
        <w:t xml:space="preserve">iestāde oficiālās tīmekļvietnes </w:t>
      </w:r>
      <w:r w:rsidR="005D6CF6" w:rsidRPr="006E526A">
        <w:rPr>
          <w:rFonts w:ascii="Times New Roman" w:eastAsia="Times New Roman" w:hAnsi="Times New Roman" w:cs="Times New Roman"/>
          <w:sz w:val="28"/>
          <w:szCs w:val="28"/>
        </w:rPr>
        <w:t>vai</w:t>
      </w:r>
      <w:r w:rsidR="00B92C26" w:rsidRPr="006E526A">
        <w:rPr>
          <w:rFonts w:ascii="Times New Roman" w:eastAsia="Times New Roman" w:hAnsi="Times New Roman" w:cs="Times New Roman"/>
          <w:sz w:val="28"/>
          <w:szCs w:val="28"/>
        </w:rPr>
        <w:t xml:space="preserve"> </w:t>
      </w:r>
      <w:r w:rsidR="002B4BF0" w:rsidRPr="006E526A">
        <w:rPr>
          <w:rFonts w:ascii="Times New Roman" w:eastAsia="Times New Roman" w:hAnsi="Times New Roman" w:cs="Times New Roman"/>
          <w:sz w:val="28"/>
          <w:szCs w:val="28"/>
        </w:rPr>
        <w:t xml:space="preserve">mobilās lietotnes satura tulkošanai svešvalodās izmanto mašīntulkošanas </w:t>
      </w:r>
      <w:r w:rsidR="005D6CF6" w:rsidRPr="006E526A">
        <w:rPr>
          <w:rFonts w:ascii="Times New Roman" w:eastAsia="Times New Roman" w:hAnsi="Times New Roman" w:cs="Times New Roman"/>
          <w:sz w:val="28"/>
          <w:szCs w:val="28"/>
        </w:rPr>
        <w:t>risinājum</w:t>
      </w:r>
      <w:r w:rsidR="00F9228F" w:rsidRPr="006E526A">
        <w:rPr>
          <w:rFonts w:ascii="Times New Roman" w:eastAsia="Times New Roman" w:hAnsi="Times New Roman" w:cs="Times New Roman"/>
          <w:sz w:val="28"/>
          <w:szCs w:val="28"/>
        </w:rPr>
        <w:t>u</w:t>
      </w:r>
      <w:r w:rsidR="00BD0B87" w:rsidRPr="006E526A">
        <w:rPr>
          <w:rFonts w:ascii="Times New Roman" w:eastAsia="Times New Roman" w:hAnsi="Times New Roman" w:cs="Times New Roman"/>
          <w:sz w:val="28"/>
          <w:szCs w:val="28"/>
        </w:rPr>
        <w:t>, tulkotajā teksta daļā</w:t>
      </w:r>
      <w:r w:rsidR="002B4BF0" w:rsidRPr="006E526A">
        <w:rPr>
          <w:rFonts w:ascii="Times New Roman" w:eastAsia="Times New Roman" w:hAnsi="Times New Roman" w:cs="Times New Roman"/>
          <w:sz w:val="28"/>
          <w:szCs w:val="28"/>
        </w:rPr>
        <w:t xml:space="preserve"> </w:t>
      </w:r>
      <w:r w:rsidR="004913E2" w:rsidRPr="006E526A">
        <w:rPr>
          <w:rFonts w:ascii="Times New Roman" w:eastAsia="Times New Roman" w:hAnsi="Times New Roman" w:cs="Times New Roman"/>
          <w:sz w:val="28"/>
          <w:szCs w:val="28"/>
        </w:rPr>
        <w:t>sniedz pamanām</w:t>
      </w:r>
      <w:r w:rsidR="007E0771">
        <w:rPr>
          <w:rFonts w:ascii="Times New Roman" w:eastAsia="Times New Roman" w:hAnsi="Times New Roman" w:cs="Times New Roman"/>
          <w:sz w:val="28"/>
          <w:szCs w:val="28"/>
        </w:rPr>
        <w:t>u</w:t>
      </w:r>
      <w:r w:rsidR="004913E2" w:rsidRPr="006E526A">
        <w:rPr>
          <w:rFonts w:ascii="Times New Roman" w:eastAsia="Times New Roman" w:hAnsi="Times New Roman" w:cs="Times New Roman"/>
          <w:sz w:val="28"/>
          <w:szCs w:val="28"/>
        </w:rPr>
        <w:t xml:space="preserve"> norād</w:t>
      </w:r>
      <w:r w:rsidR="007E0771">
        <w:rPr>
          <w:rFonts w:ascii="Times New Roman" w:eastAsia="Times New Roman" w:hAnsi="Times New Roman" w:cs="Times New Roman"/>
          <w:sz w:val="28"/>
          <w:szCs w:val="28"/>
        </w:rPr>
        <w:t>i</w:t>
      </w:r>
      <w:r w:rsidR="004913E2" w:rsidRPr="006E526A">
        <w:rPr>
          <w:rFonts w:ascii="Times New Roman" w:eastAsia="Times New Roman" w:hAnsi="Times New Roman" w:cs="Times New Roman"/>
          <w:sz w:val="28"/>
          <w:szCs w:val="28"/>
        </w:rPr>
        <w:t xml:space="preserve"> par mašīntulkošanas </w:t>
      </w:r>
      <w:r w:rsidR="005D6CF6" w:rsidRPr="006E526A">
        <w:rPr>
          <w:rFonts w:ascii="Times New Roman" w:eastAsia="Times New Roman" w:hAnsi="Times New Roman" w:cs="Times New Roman"/>
          <w:sz w:val="28"/>
          <w:szCs w:val="28"/>
        </w:rPr>
        <w:t xml:space="preserve">risinājuma </w:t>
      </w:r>
      <w:r w:rsidR="004913E2" w:rsidRPr="006E526A">
        <w:rPr>
          <w:rFonts w:ascii="Times New Roman" w:eastAsia="Times New Roman" w:hAnsi="Times New Roman" w:cs="Times New Roman"/>
          <w:sz w:val="28"/>
          <w:szCs w:val="28"/>
        </w:rPr>
        <w:t>izmantošanu.</w:t>
      </w:r>
    </w:p>
    <w:p w14:paraId="693EDDC0" w14:textId="77777777" w:rsidR="006427C3" w:rsidRPr="00CA430A" w:rsidRDefault="006427C3" w:rsidP="009C3A0B">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14:paraId="4EB98216" w14:textId="3BE8285B" w:rsidR="004913E2" w:rsidRDefault="002075CD"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w:t>
      </w:r>
      <w:r w:rsidR="004913E2" w:rsidRPr="006E526A">
        <w:rPr>
          <w:rFonts w:ascii="Times New Roman" w:eastAsia="Times New Roman" w:hAnsi="Times New Roman" w:cs="Times New Roman"/>
          <w:sz w:val="28"/>
          <w:szCs w:val="28"/>
        </w:rPr>
        <w:t xml:space="preserve">Iestāde </w:t>
      </w:r>
      <w:r w:rsidR="001C5FA4" w:rsidRPr="006E526A">
        <w:rPr>
          <w:rFonts w:ascii="Times New Roman" w:eastAsia="Times New Roman" w:hAnsi="Times New Roman" w:cs="Times New Roman"/>
          <w:sz w:val="28"/>
          <w:szCs w:val="28"/>
        </w:rPr>
        <w:t xml:space="preserve">oficiālo </w:t>
      </w:r>
      <w:r w:rsidR="004913E2" w:rsidRPr="006E526A">
        <w:rPr>
          <w:rFonts w:ascii="Times New Roman" w:eastAsia="Times New Roman" w:hAnsi="Times New Roman" w:cs="Times New Roman"/>
          <w:sz w:val="28"/>
          <w:szCs w:val="28"/>
        </w:rPr>
        <w:t xml:space="preserve">tīmekļvietni </w:t>
      </w:r>
      <w:r w:rsidR="00FD1512" w:rsidRPr="006E526A">
        <w:rPr>
          <w:rFonts w:ascii="Times New Roman" w:eastAsia="Times New Roman" w:hAnsi="Times New Roman" w:cs="Times New Roman"/>
          <w:sz w:val="28"/>
          <w:szCs w:val="28"/>
        </w:rPr>
        <w:t>un</w:t>
      </w:r>
      <w:r w:rsidR="004913E2" w:rsidRPr="006E526A">
        <w:rPr>
          <w:rFonts w:ascii="Times New Roman" w:eastAsia="Times New Roman" w:hAnsi="Times New Roman" w:cs="Times New Roman"/>
          <w:sz w:val="28"/>
          <w:szCs w:val="28"/>
        </w:rPr>
        <w:t xml:space="preserve"> mobilo lietotni </w:t>
      </w:r>
      <w:r w:rsidR="00AE2806" w:rsidRPr="006E526A">
        <w:rPr>
          <w:rFonts w:ascii="Times New Roman" w:eastAsia="Times New Roman" w:hAnsi="Times New Roman" w:cs="Times New Roman"/>
          <w:sz w:val="28"/>
          <w:szCs w:val="28"/>
        </w:rPr>
        <w:t>veido</w:t>
      </w:r>
      <w:r w:rsidR="00F9228F" w:rsidRPr="006E526A">
        <w:rPr>
          <w:rFonts w:ascii="Times New Roman" w:eastAsia="Times New Roman" w:hAnsi="Times New Roman" w:cs="Times New Roman"/>
          <w:sz w:val="28"/>
          <w:szCs w:val="28"/>
        </w:rPr>
        <w:t>,</w:t>
      </w:r>
      <w:r w:rsidR="00AE2806" w:rsidRPr="006E526A">
        <w:rPr>
          <w:rFonts w:ascii="Times New Roman" w:eastAsia="Times New Roman" w:hAnsi="Times New Roman" w:cs="Times New Roman"/>
          <w:sz w:val="28"/>
          <w:szCs w:val="28"/>
        </w:rPr>
        <w:t xml:space="preserve"> </w:t>
      </w:r>
      <w:r w:rsidR="004913E2" w:rsidRPr="006E526A">
        <w:rPr>
          <w:rFonts w:ascii="Times New Roman" w:eastAsia="Times New Roman" w:hAnsi="Times New Roman" w:cs="Times New Roman"/>
          <w:sz w:val="28"/>
          <w:szCs w:val="28"/>
        </w:rPr>
        <w:t xml:space="preserve">ievērojot lietotājorientētu pieeju un iteratīvas izstrādes principu saskaņā ar Latvijas nacionālā standarta LVS EN ISO 9241-210:2016 </w:t>
      </w:r>
      <w:r w:rsidR="00997188">
        <w:rPr>
          <w:rFonts w:ascii="Times New Roman" w:eastAsia="Times New Roman" w:hAnsi="Times New Roman" w:cs="Times New Roman"/>
          <w:sz w:val="28"/>
          <w:szCs w:val="28"/>
        </w:rPr>
        <w:t>"</w:t>
      </w:r>
      <w:r w:rsidR="004913E2" w:rsidRPr="006E526A">
        <w:rPr>
          <w:rFonts w:ascii="Times New Roman" w:eastAsia="Times New Roman" w:hAnsi="Times New Roman" w:cs="Times New Roman"/>
          <w:sz w:val="28"/>
          <w:szCs w:val="28"/>
        </w:rPr>
        <w:t>Cilvēka un sistēmas mijiedarbības ergonomika</w:t>
      </w:r>
      <w:r w:rsidR="00997188">
        <w:rPr>
          <w:rFonts w:ascii="Times New Roman" w:eastAsia="Times New Roman" w:hAnsi="Times New Roman" w:cs="Times New Roman"/>
          <w:sz w:val="28"/>
          <w:szCs w:val="28"/>
        </w:rPr>
        <w:t>"</w:t>
      </w:r>
      <w:r w:rsidR="004913E2" w:rsidRPr="006E526A">
        <w:rPr>
          <w:rFonts w:ascii="Times New Roman" w:eastAsia="Times New Roman" w:hAnsi="Times New Roman" w:cs="Times New Roman"/>
          <w:sz w:val="28"/>
          <w:szCs w:val="28"/>
        </w:rPr>
        <w:t xml:space="preserve"> 210. daļ</w:t>
      </w:r>
      <w:r w:rsidR="00F9228F" w:rsidRPr="006E526A">
        <w:rPr>
          <w:rFonts w:ascii="Times New Roman" w:eastAsia="Times New Roman" w:hAnsi="Times New Roman" w:cs="Times New Roman"/>
          <w:sz w:val="28"/>
          <w:szCs w:val="28"/>
        </w:rPr>
        <w:t>u</w:t>
      </w:r>
      <w:r w:rsidR="004913E2" w:rsidRPr="006E526A">
        <w:rPr>
          <w:rFonts w:ascii="Times New Roman" w:eastAsia="Times New Roman" w:hAnsi="Times New Roman" w:cs="Times New Roman"/>
          <w:sz w:val="28"/>
          <w:szCs w:val="28"/>
        </w:rPr>
        <w:t xml:space="preserve"> </w:t>
      </w:r>
      <w:r w:rsidR="00997188">
        <w:rPr>
          <w:rFonts w:ascii="Times New Roman" w:eastAsia="Times New Roman" w:hAnsi="Times New Roman" w:cs="Times New Roman"/>
          <w:sz w:val="28"/>
          <w:szCs w:val="28"/>
        </w:rPr>
        <w:t>"</w:t>
      </w:r>
      <w:proofErr w:type="spellStart"/>
      <w:r w:rsidR="004913E2" w:rsidRPr="006E526A">
        <w:rPr>
          <w:rFonts w:ascii="Times New Roman" w:eastAsia="Times New Roman" w:hAnsi="Times New Roman" w:cs="Times New Roman"/>
          <w:sz w:val="28"/>
          <w:szCs w:val="28"/>
        </w:rPr>
        <w:t>Cilvēkorientēta</w:t>
      </w:r>
      <w:proofErr w:type="spellEnd"/>
      <w:r w:rsidR="004913E2" w:rsidRPr="006E526A">
        <w:rPr>
          <w:rFonts w:ascii="Times New Roman" w:eastAsia="Times New Roman" w:hAnsi="Times New Roman" w:cs="Times New Roman"/>
          <w:sz w:val="28"/>
          <w:szCs w:val="28"/>
        </w:rPr>
        <w:t xml:space="preserve"> interaktīvo sistēmu projektēšana</w:t>
      </w:r>
      <w:r w:rsidR="00997188">
        <w:rPr>
          <w:rFonts w:ascii="Times New Roman" w:eastAsia="Times New Roman" w:hAnsi="Times New Roman" w:cs="Times New Roman"/>
          <w:sz w:val="28"/>
          <w:szCs w:val="28"/>
        </w:rPr>
        <w:t>"</w:t>
      </w:r>
      <w:r w:rsidR="004913E2" w:rsidRPr="006E526A">
        <w:rPr>
          <w:rFonts w:ascii="Times New Roman" w:eastAsia="Times New Roman" w:hAnsi="Times New Roman" w:cs="Times New Roman"/>
          <w:sz w:val="28"/>
          <w:szCs w:val="28"/>
        </w:rPr>
        <w:t>.</w:t>
      </w:r>
    </w:p>
    <w:p w14:paraId="7D655F1F" w14:textId="77777777" w:rsidR="006427C3" w:rsidRPr="00CA430A" w:rsidRDefault="006427C3" w:rsidP="009C3A0B">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14:paraId="3DC05B56" w14:textId="68EDD758" w:rsidR="00CC16F0" w:rsidRPr="006E526A" w:rsidRDefault="002075CD"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w:t>
      </w:r>
      <w:r w:rsidR="00765E7B" w:rsidRPr="006E526A">
        <w:rPr>
          <w:rFonts w:ascii="Times New Roman" w:eastAsia="Times New Roman" w:hAnsi="Times New Roman" w:cs="Times New Roman"/>
          <w:sz w:val="28"/>
          <w:szCs w:val="28"/>
        </w:rPr>
        <w:t>Iestādes oficiālā t</w:t>
      </w:r>
      <w:r w:rsidR="004913E2" w:rsidRPr="006E526A">
        <w:rPr>
          <w:rFonts w:ascii="Times New Roman" w:eastAsia="Times New Roman" w:hAnsi="Times New Roman" w:cs="Times New Roman"/>
          <w:sz w:val="28"/>
          <w:szCs w:val="28"/>
        </w:rPr>
        <w:t>īmekļvietne</w:t>
      </w:r>
      <w:r w:rsidR="00765E7B" w:rsidRPr="006E526A">
        <w:rPr>
          <w:rFonts w:ascii="Times New Roman" w:eastAsia="Times New Roman" w:hAnsi="Times New Roman" w:cs="Times New Roman"/>
          <w:sz w:val="28"/>
          <w:szCs w:val="28"/>
        </w:rPr>
        <w:t xml:space="preserve"> un mobilā lietotne </w:t>
      </w:r>
      <w:r w:rsidR="004913E2" w:rsidRPr="006E526A">
        <w:rPr>
          <w:rFonts w:ascii="Times New Roman" w:eastAsia="Times New Roman" w:hAnsi="Times New Roman" w:cs="Times New Roman"/>
          <w:sz w:val="28"/>
          <w:szCs w:val="28"/>
        </w:rPr>
        <w:t>ir pieejama</w:t>
      </w:r>
      <w:r w:rsidR="00CC16F0" w:rsidRPr="006E526A">
        <w:rPr>
          <w:rFonts w:ascii="Times New Roman" w:eastAsia="Times New Roman" w:hAnsi="Times New Roman" w:cs="Times New Roman"/>
          <w:sz w:val="28"/>
          <w:szCs w:val="28"/>
        </w:rPr>
        <w:t>:</w:t>
      </w:r>
    </w:p>
    <w:p w14:paraId="177CC7D0" w14:textId="46545ACD" w:rsidR="00CC16F0" w:rsidRPr="006E526A" w:rsidRDefault="0057403D"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14.1. </w:t>
      </w:r>
      <w:r w:rsidR="00574F06" w:rsidRPr="006E526A">
        <w:rPr>
          <w:rFonts w:ascii="Times New Roman" w:eastAsia="Times New Roman" w:hAnsi="Times New Roman" w:cs="Times New Roman"/>
          <w:sz w:val="28"/>
          <w:szCs w:val="28"/>
        </w:rPr>
        <w:t>d</w:t>
      </w:r>
      <w:r w:rsidR="00CC16F0" w:rsidRPr="006E526A">
        <w:rPr>
          <w:rFonts w:ascii="Times New Roman" w:eastAsia="Times New Roman" w:hAnsi="Times New Roman" w:cs="Times New Roman"/>
          <w:sz w:val="28"/>
          <w:szCs w:val="28"/>
        </w:rPr>
        <w:t>arbdien</w:t>
      </w:r>
      <w:r w:rsidR="00284420" w:rsidRPr="006E526A">
        <w:rPr>
          <w:rFonts w:ascii="Times New Roman" w:eastAsia="Times New Roman" w:hAnsi="Times New Roman" w:cs="Times New Roman"/>
          <w:sz w:val="28"/>
          <w:szCs w:val="28"/>
        </w:rPr>
        <w:t>ās no plkst. 8.</w:t>
      </w:r>
      <w:r w:rsidR="00CC16F0" w:rsidRPr="006E526A">
        <w:rPr>
          <w:rFonts w:ascii="Times New Roman" w:eastAsia="Times New Roman" w:hAnsi="Times New Roman" w:cs="Times New Roman"/>
          <w:sz w:val="28"/>
          <w:szCs w:val="28"/>
        </w:rPr>
        <w:t xml:space="preserve">30 līdz 17.00 </w:t>
      </w:r>
      <w:r w:rsidR="00C462D8" w:rsidRPr="009E0CE3">
        <w:rPr>
          <w:rFonts w:ascii="Times New Roman" w:eastAsia="Times New Roman" w:hAnsi="Times New Roman" w:cs="Times New Roman"/>
          <w:sz w:val="28"/>
          <w:szCs w:val="28"/>
        </w:rPr>
        <w:t>95</w:t>
      </w:r>
      <w:r w:rsidR="002075CD" w:rsidRPr="009E0CE3">
        <w:rPr>
          <w:rFonts w:ascii="Times New Roman" w:eastAsia="Times New Roman" w:hAnsi="Times New Roman" w:cs="Times New Roman"/>
          <w:sz w:val="28"/>
          <w:szCs w:val="28"/>
        </w:rPr>
        <w:t> </w:t>
      </w:r>
      <w:r w:rsidR="00CC16F0" w:rsidRPr="009E0CE3">
        <w:rPr>
          <w:rFonts w:ascii="Times New Roman" w:eastAsia="Times New Roman" w:hAnsi="Times New Roman" w:cs="Times New Roman"/>
          <w:sz w:val="28"/>
          <w:szCs w:val="28"/>
        </w:rPr>
        <w:t>% laika mēnesī</w:t>
      </w:r>
      <w:r w:rsidR="00CC16F0" w:rsidRPr="006E526A">
        <w:rPr>
          <w:rFonts w:ascii="Times New Roman" w:eastAsia="Times New Roman" w:hAnsi="Times New Roman" w:cs="Times New Roman"/>
          <w:sz w:val="28"/>
          <w:szCs w:val="28"/>
        </w:rPr>
        <w:t>;</w:t>
      </w:r>
    </w:p>
    <w:p w14:paraId="290A3AAD" w14:textId="650C570A" w:rsidR="00CC16F0" w:rsidRDefault="0057403D"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14.2. </w:t>
      </w:r>
      <w:r w:rsidR="00CC16F0" w:rsidRPr="006E526A">
        <w:rPr>
          <w:rFonts w:ascii="Times New Roman" w:eastAsia="Times New Roman" w:hAnsi="Times New Roman" w:cs="Times New Roman"/>
          <w:sz w:val="28"/>
          <w:szCs w:val="28"/>
        </w:rPr>
        <w:t xml:space="preserve">darbdienās no plkst. 17.00 līdz 8.30, brīvdienās un svētku dienās </w:t>
      </w:r>
      <w:r w:rsidR="00C462D8" w:rsidRPr="009E0CE3">
        <w:rPr>
          <w:rFonts w:ascii="Times New Roman" w:eastAsia="Times New Roman" w:hAnsi="Times New Roman" w:cs="Times New Roman"/>
          <w:sz w:val="28"/>
          <w:szCs w:val="28"/>
        </w:rPr>
        <w:lastRenderedPageBreak/>
        <w:t>90</w:t>
      </w:r>
      <w:r w:rsidR="009E0CE3">
        <w:rPr>
          <w:rFonts w:ascii="Times New Roman" w:eastAsia="Times New Roman" w:hAnsi="Times New Roman" w:cs="Times New Roman"/>
          <w:sz w:val="28"/>
          <w:szCs w:val="28"/>
        </w:rPr>
        <w:t> </w:t>
      </w:r>
      <w:r w:rsidR="00CC16F0" w:rsidRPr="009E0CE3">
        <w:rPr>
          <w:rFonts w:ascii="Times New Roman" w:eastAsia="Times New Roman" w:hAnsi="Times New Roman" w:cs="Times New Roman"/>
          <w:sz w:val="28"/>
          <w:szCs w:val="28"/>
        </w:rPr>
        <w:t>% laika mēnesī</w:t>
      </w:r>
      <w:r w:rsidR="00CC16F0" w:rsidRPr="006E526A">
        <w:rPr>
          <w:rFonts w:ascii="Times New Roman" w:eastAsia="Times New Roman" w:hAnsi="Times New Roman" w:cs="Times New Roman"/>
          <w:sz w:val="28"/>
          <w:szCs w:val="28"/>
        </w:rPr>
        <w:t>.</w:t>
      </w:r>
    </w:p>
    <w:p w14:paraId="31319690" w14:textId="77777777" w:rsidR="006427C3" w:rsidRPr="006E526A" w:rsidRDefault="006427C3" w:rsidP="009C3A0B">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p w14:paraId="7EA1B9FB" w14:textId="4A772B2C" w:rsidR="00D8506D" w:rsidRPr="006E526A" w:rsidRDefault="0057403D"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w:t>
      </w:r>
      <w:r w:rsidR="00F9228F" w:rsidRPr="006E526A">
        <w:rPr>
          <w:rFonts w:ascii="Times New Roman" w:eastAsia="Times New Roman" w:hAnsi="Times New Roman" w:cs="Times New Roman"/>
          <w:sz w:val="28"/>
          <w:szCs w:val="28"/>
        </w:rPr>
        <w:t> </w:t>
      </w:r>
      <w:r w:rsidR="005B7521" w:rsidRPr="006E526A">
        <w:rPr>
          <w:rFonts w:ascii="Times New Roman" w:eastAsia="Times New Roman" w:hAnsi="Times New Roman" w:cs="Times New Roman"/>
          <w:sz w:val="28"/>
          <w:szCs w:val="28"/>
        </w:rPr>
        <w:t>P</w:t>
      </w:r>
      <w:r w:rsidR="00D8506D" w:rsidRPr="006E526A">
        <w:rPr>
          <w:rFonts w:ascii="Times New Roman" w:eastAsia="Times New Roman" w:hAnsi="Times New Roman" w:cs="Times New Roman"/>
          <w:sz w:val="28"/>
          <w:szCs w:val="28"/>
        </w:rPr>
        <w:t xml:space="preserve">ar </w:t>
      </w:r>
      <w:r w:rsidR="005B7521" w:rsidRPr="006E526A">
        <w:rPr>
          <w:rFonts w:ascii="Times New Roman" w:eastAsia="Times New Roman" w:hAnsi="Times New Roman" w:cs="Times New Roman"/>
          <w:sz w:val="28"/>
          <w:szCs w:val="28"/>
        </w:rPr>
        <w:t xml:space="preserve">tīmekļvietnes un mobilās lietotnes </w:t>
      </w:r>
      <w:r w:rsidR="00D8506D" w:rsidRPr="006E526A">
        <w:rPr>
          <w:rFonts w:ascii="Times New Roman" w:eastAsia="Times New Roman" w:hAnsi="Times New Roman" w:cs="Times New Roman"/>
          <w:sz w:val="28"/>
          <w:szCs w:val="28"/>
        </w:rPr>
        <w:t>darbības pārtraukumu iestāde ievieto paziņojumu oficiālajā tīmekļvietnē un mobilajā lietotnē:</w:t>
      </w:r>
    </w:p>
    <w:p w14:paraId="51BF3149" w14:textId="6648FAA3" w:rsidR="00D8506D" w:rsidRPr="006E526A" w:rsidRDefault="0057403D"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15.1. </w:t>
      </w:r>
      <w:r w:rsidR="00991950" w:rsidRPr="006E526A">
        <w:rPr>
          <w:rFonts w:ascii="Times New Roman" w:eastAsia="Times New Roman" w:hAnsi="Times New Roman" w:cs="Times New Roman"/>
          <w:sz w:val="28"/>
          <w:szCs w:val="28"/>
        </w:rPr>
        <w:t>p</w:t>
      </w:r>
      <w:r w:rsidR="00DC6106" w:rsidRPr="006E526A">
        <w:rPr>
          <w:rFonts w:ascii="Times New Roman" w:eastAsia="Times New Roman" w:hAnsi="Times New Roman" w:cs="Times New Roman"/>
          <w:sz w:val="28"/>
          <w:szCs w:val="28"/>
        </w:rPr>
        <w:t xml:space="preserve">ar plānotu </w:t>
      </w:r>
      <w:r w:rsidR="004913E2" w:rsidRPr="006E526A">
        <w:rPr>
          <w:rFonts w:ascii="Times New Roman" w:eastAsia="Times New Roman" w:hAnsi="Times New Roman" w:cs="Times New Roman"/>
          <w:sz w:val="28"/>
          <w:szCs w:val="28"/>
        </w:rPr>
        <w:t>darbības pārtraukumu</w:t>
      </w:r>
      <w:r w:rsidR="00DD0B8D" w:rsidRPr="006E526A">
        <w:rPr>
          <w:rFonts w:ascii="Times New Roman" w:eastAsia="Times New Roman" w:hAnsi="Times New Roman" w:cs="Times New Roman"/>
          <w:sz w:val="28"/>
          <w:szCs w:val="28"/>
        </w:rPr>
        <w:t xml:space="preserve"> </w:t>
      </w:r>
      <w:r w:rsidR="007E0771">
        <w:rPr>
          <w:rFonts w:ascii="Times New Roman" w:eastAsia="Times New Roman" w:hAnsi="Times New Roman" w:cs="Times New Roman"/>
          <w:sz w:val="28"/>
          <w:szCs w:val="28"/>
        </w:rPr>
        <w:t xml:space="preserve">– </w:t>
      </w:r>
      <w:r w:rsidR="00CC16F0" w:rsidRPr="006E526A">
        <w:rPr>
          <w:rFonts w:ascii="Times New Roman" w:eastAsia="Times New Roman" w:hAnsi="Times New Roman" w:cs="Times New Roman"/>
          <w:sz w:val="28"/>
          <w:szCs w:val="28"/>
        </w:rPr>
        <w:t xml:space="preserve">vismaz divas darbdienas </w:t>
      </w:r>
      <w:r w:rsidR="00872BE4" w:rsidRPr="006E526A">
        <w:rPr>
          <w:rFonts w:ascii="Times New Roman" w:eastAsia="Times New Roman" w:hAnsi="Times New Roman" w:cs="Times New Roman"/>
          <w:sz w:val="28"/>
          <w:szCs w:val="28"/>
        </w:rPr>
        <w:t>pirms plānotā pārtraukuma</w:t>
      </w:r>
      <w:r w:rsidR="00991950" w:rsidRPr="006E526A">
        <w:rPr>
          <w:rFonts w:ascii="Times New Roman" w:eastAsia="Times New Roman" w:hAnsi="Times New Roman" w:cs="Times New Roman"/>
          <w:sz w:val="28"/>
          <w:szCs w:val="28"/>
        </w:rPr>
        <w:t>;</w:t>
      </w:r>
    </w:p>
    <w:p w14:paraId="0879B699" w14:textId="3F8FCA0A" w:rsidR="004913E2" w:rsidRDefault="0057403D"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15.2. </w:t>
      </w:r>
      <w:r w:rsidR="006201EB" w:rsidRPr="006E526A">
        <w:rPr>
          <w:rFonts w:ascii="Times New Roman" w:eastAsia="Times New Roman" w:hAnsi="Times New Roman" w:cs="Times New Roman"/>
          <w:sz w:val="28"/>
          <w:szCs w:val="28"/>
        </w:rPr>
        <w:t xml:space="preserve">par neplānotu </w:t>
      </w:r>
      <w:r w:rsidR="00991950" w:rsidRPr="006E526A">
        <w:rPr>
          <w:rFonts w:ascii="Times New Roman" w:eastAsia="Times New Roman" w:hAnsi="Times New Roman" w:cs="Times New Roman"/>
          <w:sz w:val="28"/>
          <w:szCs w:val="28"/>
        </w:rPr>
        <w:t xml:space="preserve">darbības pārtraukumu </w:t>
      </w:r>
      <w:r w:rsidR="007E0771">
        <w:rPr>
          <w:rFonts w:ascii="Times New Roman" w:eastAsia="Times New Roman" w:hAnsi="Times New Roman" w:cs="Times New Roman"/>
          <w:sz w:val="28"/>
          <w:szCs w:val="28"/>
        </w:rPr>
        <w:t xml:space="preserve">– </w:t>
      </w:r>
      <w:r w:rsidR="00071033" w:rsidRPr="006E526A">
        <w:rPr>
          <w:rFonts w:ascii="Times New Roman" w:eastAsia="Times New Roman" w:hAnsi="Times New Roman" w:cs="Times New Roman"/>
          <w:sz w:val="28"/>
          <w:szCs w:val="28"/>
        </w:rPr>
        <w:t>nekav</w:t>
      </w:r>
      <w:r w:rsidR="00B15DC5" w:rsidRPr="006E526A">
        <w:rPr>
          <w:rFonts w:ascii="Times New Roman" w:eastAsia="Times New Roman" w:hAnsi="Times New Roman" w:cs="Times New Roman"/>
          <w:sz w:val="28"/>
          <w:szCs w:val="28"/>
        </w:rPr>
        <w:t>ējoties</w:t>
      </w:r>
      <w:r w:rsidR="006201EB" w:rsidRPr="006E526A">
        <w:rPr>
          <w:rFonts w:ascii="Times New Roman" w:eastAsia="Times New Roman" w:hAnsi="Times New Roman" w:cs="Times New Roman"/>
          <w:sz w:val="28"/>
          <w:szCs w:val="28"/>
        </w:rPr>
        <w:t xml:space="preserve"> atbilstoši </w:t>
      </w:r>
      <w:r w:rsidR="007C6ED4" w:rsidRPr="006E526A">
        <w:rPr>
          <w:rFonts w:ascii="Times New Roman" w:eastAsia="Times New Roman" w:hAnsi="Times New Roman" w:cs="Times New Roman"/>
          <w:sz w:val="28"/>
          <w:szCs w:val="28"/>
        </w:rPr>
        <w:t xml:space="preserve">tehniskajām </w:t>
      </w:r>
      <w:r w:rsidR="006201EB" w:rsidRPr="006E526A">
        <w:rPr>
          <w:rFonts w:ascii="Times New Roman" w:eastAsia="Times New Roman" w:hAnsi="Times New Roman" w:cs="Times New Roman"/>
          <w:sz w:val="28"/>
          <w:szCs w:val="28"/>
        </w:rPr>
        <w:t>iespējām</w:t>
      </w:r>
      <w:r w:rsidR="008602E8" w:rsidRPr="006E526A">
        <w:rPr>
          <w:rFonts w:ascii="Times New Roman" w:eastAsia="Times New Roman" w:hAnsi="Times New Roman" w:cs="Times New Roman"/>
          <w:sz w:val="28"/>
          <w:szCs w:val="28"/>
        </w:rPr>
        <w:t>.</w:t>
      </w:r>
    </w:p>
    <w:p w14:paraId="02C05DF8" w14:textId="77777777" w:rsidR="006427C3" w:rsidRPr="006E526A" w:rsidRDefault="006427C3" w:rsidP="009C3A0B">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p w14:paraId="3B8E5AC6" w14:textId="14B9C996" w:rsidR="009A7C16" w:rsidRDefault="0057403D"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w:t>
      </w:r>
      <w:r w:rsidR="00A56546" w:rsidRPr="006E526A">
        <w:rPr>
          <w:rFonts w:ascii="Times New Roman" w:eastAsia="Times New Roman" w:hAnsi="Times New Roman" w:cs="Times New Roman"/>
          <w:sz w:val="28"/>
          <w:szCs w:val="28"/>
        </w:rPr>
        <w:t>Oficiālās tīmekļvietnes</w:t>
      </w:r>
      <w:r w:rsidR="00F3200A" w:rsidRPr="006E526A">
        <w:rPr>
          <w:rFonts w:ascii="Times New Roman" w:eastAsia="Times New Roman" w:hAnsi="Times New Roman" w:cs="Times New Roman"/>
          <w:sz w:val="28"/>
          <w:szCs w:val="28"/>
        </w:rPr>
        <w:t xml:space="preserve"> </w:t>
      </w:r>
      <w:r w:rsidR="00A56546" w:rsidRPr="006E526A">
        <w:rPr>
          <w:rFonts w:ascii="Times New Roman" w:eastAsia="Times New Roman" w:hAnsi="Times New Roman" w:cs="Times New Roman"/>
          <w:sz w:val="28"/>
          <w:szCs w:val="28"/>
        </w:rPr>
        <w:t>ērtai</w:t>
      </w:r>
      <w:r w:rsidR="00F3200A" w:rsidRPr="006E526A">
        <w:rPr>
          <w:rFonts w:ascii="Times New Roman" w:eastAsia="Times New Roman" w:hAnsi="Times New Roman" w:cs="Times New Roman"/>
          <w:sz w:val="28"/>
          <w:szCs w:val="28"/>
        </w:rPr>
        <w:t xml:space="preserve"> pārl</w:t>
      </w:r>
      <w:r w:rsidR="00A56546" w:rsidRPr="006E526A">
        <w:rPr>
          <w:rFonts w:ascii="Times New Roman" w:eastAsia="Times New Roman" w:hAnsi="Times New Roman" w:cs="Times New Roman"/>
          <w:sz w:val="28"/>
          <w:szCs w:val="28"/>
        </w:rPr>
        <w:t xml:space="preserve">ūkošanai iestāde </w:t>
      </w:r>
      <w:r w:rsidR="00F3200A" w:rsidRPr="006E526A">
        <w:rPr>
          <w:rFonts w:ascii="Times New Roman" w:eastAsia="Times New Roman" w:hAnsi="Times New Roman" w:cs="Times New Roman"/>
          <w:sz w:val="28"/>
          <w:szCs w:val="28"/>
        </w:rPr>
        <w:t xml:space="preserve">izveido </w:t>
      </w:r>
      <w:r w:rsidR="00A72299" w:rsidRPr="006E526A">
        <w:rPr>
          <w:rFonts w:ascii="Times New Roman" w:eastAsia="Times New Roman" w:hAnsi="Times New Roman" w:cs="Times New Roman"/>
          <w:sz w:val="28"/>
          <w:szCs w:val="28"/>
        </w:rPr>
        <w:t>tīmekļvietnes karti, pēc iespējas veidojot to mašīnlasāmā formā.</w:t>
      </w:r>
      <w:r w:rsidR="00017DA1" w:rsidRPr="006E526A">
        <w:rPr>
          <w:rFonts w:ascii="Times New Roman" w:eastAsia="Times New Roman" w:hAnsi="Times New Roman" w:cs="Times New Roman"/>
          <w:sz w:val="28"/>
          <w:szCs w:val="28"/>
        </w:rPr>
        <w:t xml:space="preserve"> </w:t>
      </w:r>
    </w:p>
    <w:p w14:paraId="58E8E019" w14:textId="77777777" w:rsidR="006427C3" w:rsidRPr="006E526A" w:rsidRDefault="006427C3" w:rsidP="009C3A0B">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p w14:paraId="37E37DB7" w14:textId="49C3A8FC" w:rsidR="0085336E" w:rsidRDefault="0057403D"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w:t>
      </w:r>
      <w:r w:rsidR="00F5586C" w:rsidRPr="006E526A">
        <w:rPr>
          <w:rFonts w:ascii="Times New Roman" w:eastAsia="Times New Roman" w:hAnsi="Times New Roman" w:cs="Times New Roman"/>
          <w:sz w:val="28"/>
          <w:szCs w:val="28"/>
        </w:rPr>
        <w:t>I</w:t>
      </w:r>
      <w:r w:rsidR="0085336E" w:rsidRPr="006E526A">
        <w:rPr>
          <w:rFonts w:ascii="Times New Roman" w:eastAsia="Times New Roman" w:hAnsi="Times New Roman" w:cs="Times New Roman"/>
          <w:sz w:val="28"/>
          <w:szCs w:val="28"/>
        </w:rPr>
        <w:t>nformācijas tehnoloģiju drošības prasības tīmekļvietnē nodrošina atbilstoši normatīvajos aktos noteiktajai kārtībai.</w:t>
      </w:r>
    </w:p>
    <w:p w14:paraId="686BC1BE" w14:textId="77777777" w:rsidR="00E20958" w:rsidRDefault="00E20958" w:rsidP="009C3A0B">
      <w:pPr>
        <w:pStyle w:val="Heading1"/>
        <w:spacing w:before="0" w:line="240" w:lineRule="auto"/>
        <w:jc w:val="center"/>
        <w:rPr>
          <w:rFonts w:ascii="Times New Roman" w:eastAsia="Times New Roman" w:hAnsi="Times New Roman" w:cs="Times New Roman"/>
          <w:color w:val="auto"/>
          <w:sz w:val="28"/>
          <w:szCs w:val="28"/>
        </w:rPr>
      </w:pPr>
    </w:p>
    <w:p w14:paraId="0EA36AD0" w14:textId="103BFD29" w:rsidR="00506B72" w:rsidRDefault="00E20958" w:rsidP="009C3A0B">
      <w:pPr>
        <w:pStyle w:val="Heading1"/>
        <w:spacing w:before="0" w:line="240" w:lineRule="auto"/>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III. </w:t>
      </w:r>
      <w:r w:rsidR="00A27F3C" w:rsidRPr="006E526A">
        <w:rPr>
          <w:rFonts w:ascii="Times New Roman" w:eastAsia="Times New Roman" w:hAnsi="Times New Roman" w:cs="Times New Roman"/>
          <w:b/>
          <w:color w:val="auto"/>
          <w:sz w:val="28"/>
          <w:szCs w:val="28"/>
        </w:rPr>
        <w:t xml:space="preserve">Iestādes </w:t>
      </w:r>
      <w:r w:rsidR="00722C34" w:rsidRPr="006E526A">
        <w:rPr>
          <w:rFonts w:ascii="Times New Roman" w:eastAsia="Times New Roman" w:hAnsi="Times New Roman" w:cs="Times New Roman"/>
          <w:b/>
          <w:color w:val="auto"/>
          <w:sz w:val="28"/>
          <w:szCs w:val="28"/>
        </w:rPr>
        <w:t xml:space="preserve">oficiālās </w:t>
      </w:r>
      <w:r w:rsidR="00A27F3C" w:rsidRPr="006E526A">
        <w:rPr>
          <w:rFonts w:ascii="Times New Roman" w:eastAsia="Times New Roman" w:hAnsi="Times New Roman" w:cs="Times New Roman"/>
          <w:b/>
          <w:color w:val="auto"/>
          <w:sz w:val="28"/>
          <w:szCs w:val="28"/>
        </w:rPr>
        <w:t>t</w:t>
      </w:r>
      <w:r w:rsidR="00E73A30" w:rsidRPr="006E526A">
        <w:rPr>
          <w:rFonts w:ascii="Times New Roman" w:eastAsia="Times New Roman" w:hAnsi="Times New Roman" w:cs="Times New Roman"/>
          <w:b/>
          <w:color w:val="auto"/>
          <w:sz w:val="28"/>
          <w:szCs w:val="28"/>
        </w:rPr>
        <w:t xml:space="preserve">īmekļvietnes </w:t>
      </w:r>
      <w:r w:rsidR="002E3253" w:rsidRPr="006E526A">
        <w:rPr>
          <w:rFonts w:ascii="Times New Roman" w:eastAsia="Times New Roman" w:hAnsi="Times New Roman" w:cs="Times New Roman"/>
          <w:b/>
          <w:color w:val="auto"/>
          <w:sz w:val="28"/>
          <w:szCs w:val="28"/>
        </w:rPr>
        <w:t xml:space="preserve">struktūra un </w:t>
      </w:r>
      <w:r w:rsidR="00604B02" w:rsidRPr="006E526A">
        <w:rPr>
          <w:rFonts w:ascii="Times New Roman" w:eastAsia="Times New Roman" w:hAnsi="Times New Roman" w:cs="Times New Roman"/>
          <w:b/>
          <w:color w:val="auto"/>
          <w:sz w:val="28"/>
          <w:szCs w:val="28"/>
        </w:rPr>
        <w:t>saturs</w:t>
      </w:r>
    </w:p>
    <w:p w14:paraId="1BB8232A" w14:textId="77777777" w:rsidR="006427C3" w:rsidRPr="006427C3" w:rsidRDefault="006427C3" w:rsidP="009C3A0B">
      <w:pPr>
        <w:pStyle w:val="ListParagraph"/>
        <w:spacing w:after="0" w:line="240" w:lineRule="auto"/>
        <w:ind w:left="0"/>
        <w:rPr>
          <w:rFonts w:ascii="Times New Roman" w:hAnsi="Times New Roman" w:cs="Times New Roman"/>
          <w:sz w:val="24"/>
          <w:szCs w:val="24"/>
        </w:rPr>
      </w:pPr>
    </w:p>
    <w:p w14:paraId="2E456AC8" w14:textId="25525740" w:rsidR="004924ED" w:rsidRDefault="0057403D"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w:t>
      </w:r>
      <w:r w:rsidR="006B0E17" w:rsidRPr="006E526A">
        <w:rPr>
          <w:rFonts w:ascii="Times New Roman" w:eastAsia="Times New Roman" w:hAnsi="Times New Roman" w:cs="Times New Roman"/>
          <w:sz w:val="28"/>
          <w:szCs w:val="28"/>
        </w:rPr>
        <w:t>Iestāde</w:t>
      </w:r>
      <w:r w:rsidR="00944C33" w:rsidRPr="006E526A">
        <w:rPr>
          <w:rFonts w:ascii="Times New Roman" w:eastAsia="Times New Roman" w:hAnsi="Times New Roman" w:cs="Times New Roman"/>
          <w:sz w:val="28"/>
          <w:szCs w:val="28"/>
        </w:rPr>
        <w:t xml:space="preserve"> </w:t>
      </w:r>
      <w:r w:rsidR="0098417F" w:rsidRPr="006E526A">
        <w:rPr>
          <w:rFonts w:ascii="Times New Roman" w:eastAsia="Times New Roman" w:hAnsi="Times New Roman" w:cs="Times New Roman"/>
          <w:sz w:val="28"/>
          <w:szCs w:val="28"/>
        </w:rPr>
        <w:t xml:space="preserve">oficiālo </w:t>
      </w:r>
      <w:r w:rsidR="008B5369" w:rsidRPr="006E526A">
        <w:rPr>
          <w:rFonts w:ascii="Times New Roman" w:eastAsia="Times New Roman" w:hAnsi="Times New Roman" w:cs="Times New Roman"/>
          <w:sz w:val="28"/>
          <w:szCs w:val="28"/>
        </w:rPr>
        <w:t>tīmekļvietni veido</w:t>
      </w:r>
      <w:r w:rsidR="00C8327A" w:rsidRPr="006E526A">
        <w:rPr>
          <w:rFonts w:ascii="Times New Roman" w:eastAsia="Times New Roman" w:hAnsi="Times New Roman" w:cs="Times New Roman"/>
          <w:sz w:val="28"/>
          <w:szCs w:val="28"/>
        </w:rPr>
        <w:t xml:space="preserve"> atbilstoši lietotāju </w:t>
      </w:r>
      <w:r w:rsidR="00540C2C" w:rsidRPr="006E526A">
        <w:rPr>
          <w:rFonts w:ascii="Times New Roman" w:eastAsia="Times New Roman" w:hAnsi="Times New Roman" w:cs="Times New Roman"/>
          <w:sz w:val="28"/>
          <w:szCs w:val="28"/>
        </w:rPr>
        <w:t xml:space="preserve">grupu </w:t>
      </w:r>
      <w:r w:rsidR="00C8327A" w:rsidRPr="006E526A">
        <w:rPr>
          <w:rFonts w:ascii="Times New Roman" w:eastAsia="Times New Roman" w:hAnsi="Times New Roman" w:cs="Times New Roman"/>
          <w:sz w:val="28"/>
          <w:szCs w:val="28"/>
        </w:rPr>
        <w:t>vajadzībām.</w:t>
      </w:r>
    </w:p>
    <w:p w14:paraId="6F4C0DBD" w14:textId="77777777" w:rsidR="006427C3" w:rsidRPr="006E526A" w:rsidRDefault="006427C3" w:rsidP="009C3A0B">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p w14:paraId="381E3D7E" w14:textId="13D4C915" w:rsidR="00506B72" w:rsidRPr="006E526A" w:rsidRDefault="0057403D"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w:t>
      </w:r>
      <w:r w:rsidR="00FD2176" w:rsidRPr="006E526A">
        <w:rPr>
          <w:rFonts w:ascii="Times New Roman" w:eastAsia="Times New Roman" w:hAnsi="Times New Roman" w:cs="Times New Roman"/>
          <w:sz w:val="28"/>
          <w:szCs w:val="28"/>
        </w:rPr>
        <w:t>Oficiālajai t</w:t>
      </w:r>
      <w:r w:rsidR="00006E12" w:rsidRPr="006E526A">
        <w:rPr>
          <w:rFonts w:ascii="Times New Roman" w:eastAsia="Times New Roman" w:hAnsi="Times New Roman" w:cs="Times New Roman"/>
          <w:sz w:val="28"/>
          <w:szCs w:val="28"/>
        </w:rPr>
        <w:t xml:space="preserve">īmekļvietnei </w:t>
      </w:r>
      <w:r w:rsidR="00CF6FD0" w:rsidRPr="006E526A">
        <w:rPr>
          <w:rFonts w:ascii="Times New Roman" w:eastAsia="Times New Roman" w:hAnsi="Times New Roman" w:cs="Times New Roman"/>
          <w:sz w:val="28"/>
          <w:szCs w:val="28"/>
        </w:rPr>
        <w:t xml:space="preserve">ir vismaz </w:t>
      </w:r>
      <w:r w:rsidR="00506B72" w:rsidRPr="006E526A">
        <w:rPr>
          <w:rFonts w:ascii="Times New Roman" w:eastAsia="Times New Roman" w:hAnsi="Times New Roman" w:cs="Times New Roman"/>
          <w:sz w:val="28"/>
          <w:szCs w:val="28"/>
        </w:rPr>
        <w:t xml:space="preserve">šādas sadaļas: </w:t>
      </w:r>
    </w:p>
    <w:p w14:paraId="7B29E582" w14:textId="47157EDC" w:rsidR="00E60924" w:rsidRPr="006E526A" w:rsidRDefault="0057403D"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19.1. </w:t>
      </w:r>
      <w:r w:rsidR="000C67DD">
        <w:rPr>
          <w:rFonts w:ascii="Times New Roman" w:eastAsia="Times New Roman" w:hAnsi="Times New Roman" w:cs="Times New Roman"/>
          <w:sz w:val="28"/>
          <w:szCs w:val="28"/>
        </w:rPr>
        <w:t>sadaļ</w:t>
      </w:r>
      <w:r w:rsidR="00B46057">
        <w:rPr>
          <w:rFonts w:ascii="Times New Roman" w:eastAsia="Times New Roman" w:hAnsi="Times New Roman" w:cs="Times New Roman"/>
          <w:sz w:val="28"/>
          <w:szCs w:val="28"/>
        </w:rPr>
        <w:t>ā</w:t>
      </w:r>
      <w:r w:rsidR="000C67DD">
        <w:rPr>
          <w:rFonts w:ascii="Times New Roman" w:eastAsia="Times New Roman" w:hAnsi="Times New Roman" w:cs="Times New Roman"/>
          <w:sz w:val="28"/>
          <w:szCs w:val="28"/>
        </w:rPr>
        <w:t xml:space="preserve"> </w:t>
      </w:r>
      <w:r w:rsidR="00997188">
        <w:rPr>
          <w:rFonts w:ascii="Times New Roman" w:eastAsia="Times New Roman" w:hAnsi="Times New Roman" w:cs="Times New Roman"/>
          <w:sz w:val="28"/>
          <w:szCs w:val="28"/>
        </w:rPr>
        <w:t>"</w:t>
      </w:r>
      <w:r w:rsidR="009B5EEC" w:rsidRPr="006E526A">
        <w:rPr>
          <w:rFonts w:ascii="Times New Roman" w:eastAsia="Times New Roman" w:hAnsi="Times New Roman" w:cs="Times New Roman"/>
          <w:sz w:val="28"/>
          <w:szCs w:val="28"/>
        </w:rPr>
        <w:t>Par mums</w:t>
      </w:r>
      <w:r w:rsidR="00997188">
        <w:rPr>
          <w:rFonts w:ascii="Times New Roman" w:eastAsia="Times New Roman" w:hAnsi="Times New Roman" w:cs="Times New Roman"/>
          <w:sz w:val="28"/>
          <w:szCs w:val="28"/>
        </w:rPr>
        <w:t>"</w:t>
      </w:r>
      <w:r w:rsidR="000C67DD">
        <w:rPr>
          <w:rFonts w:ascii="Times New Roman" w:eastAsia="Times New Roman" w:hAnsi="Times New Roman" w:cs="Times New Roman"/>
          <w:sz w:val="28"/>
          <w:szCs w:val="28"/>
        </w:rPr>
        <w:t xml:space="preserve"> </w:t>
      </w:r>
      <w:r w:rsidR="00E60924" w:rsidRPr="006E526A">
        <w:rPr>
          <w:rFonts w:ascii="Times New Roman" w:eastAsia="Times New Roman" w:hAnsi="Times New Roman" w:cs="Times New Roman"/>
          <w:sz w:val="28"/>
          <w:szCs w:val="28"/>
        </w:rPr>
        <w:t>iekļauj:</w:t>
      </w:r>
    </w:p>
    <w:p w14:paraId="1156AB29" w14:textId="24CB27F2" w:rsidR="00E60924" w:rsidRPr="006E526A" w:rsidRDefault="0057403D"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19.1.1. </w:t>
      </w:r>
      <w:r w:rsidR="00F24F05" w:rsidRPr="006E526A">
        <w:rPr>
          <w:rFonts w:ascii="Times New Roman" w:eastAsia="Times New Roman" w:hAnsi="Times New Roman" w:cs="Times New Roman"/>
          <w:sz w:val="28"/>
          <w:szCs w:val="28"/>
        </w:rPr>
        <w:t>i</w:t>
      </w:r>
      <w:r w:rsidR="00F612A1" w:rsidRPr="006E526A">
        <w:rPr>
          <w:rFonts w:ascii="Times New Roman" w:eastAsia="Times New Roman" w:hAnsi="Times New Roman" w:cs="Times New Roman"/>
          <w:sz w:val="28"/>
          <w:szCs w:val="28"/>
        </w:rPr>
        <w:t>estādes aprakstu un informāciju par iestādes darbī</w:t>
      </w:r>
      <w:r w:rsidR="001E3B2E" w:rsidRPr="006E526A">
        <w:rPr>
          <w:rFonts w:ascii="Times New Roman" w:eastAsia="Times New Roman" w:hAnsi="Times New Roman" w:cs="Times New Roman"/>
          <w:sz w:val="28"/>
          <w:szCs w:val="28"/>
        </w:rPr>
        <w:t xml:space="preserve">bu reglamentējošiem </w:t>
      </w:r>
      <w:r w:rsidR="007C6ED4" w:rsidRPr="006E526A">
        <w:rPr>
          <w:rFonts w:ascii="Times New Roman" w:eastAsia="Times New Roman" w:hAnsi="Times New Roman" w:cs="Times New Roman"/>
          <w:sz w:val="28"/>
          <w:szCs w:val="28"/>
        </w:rPr>
        <w:t>normatīvajiem aktiem</w:t>
      </w:r>
      <w:r w:rsidR="001E3B2E" w:rsidRPr="006E526A">
        <w:rPr>
          <w:rFonts w:ascii="Times New Roman" w:eastAsia="Times New Roman" w:hAnsi="Times New Roman" w:cs="Times New Roman"/>
          <w:sz w:val="28"/>
          <w:szCs w:val="28"/>
        </w:rPr>
        <w:t>;</w:t>
      </w:r>
      <w:r w:rsidR="00F612A1" w:rsidRPr="006E526A">
        <w:rPr>
          <w:rFonts w:ascii="Times New Roman" w:eastAsia="Times New Roman" w:hAnsi="Times New Roman" w:cs="Times New Roman"/>
          <w:sz w:val="28"/>
          <w:szCs w:val="28"/>
        </w:rPr>
        <w:t xml:space="preserve"> </w:t>
      </w:r>
    </w:p>
    <w:p w14:paraId="44F0EBFB" w14:textId="0723026A" w:rsidR="00506B72" w:rsidRPr="006E526A" w:rsidRDefault="0057403D"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19.1.2. </w:t>
      </w:r>
      <w:r w:rsidR="003005F8" w:rsidRPr="006E526A">
        <w:rPr>
          <w:rFonts w:ascii="Times New Roman" w:eastAsia="Times New Roman" w:hAnsi="Times New Roman" w:cs="Times New Roman"/>
          <w:sz w:val="28"/>
          <w:szCs w:val="28"/>
        </w:rPr>
        <w:t>iestādes struktūras shematisku attēlojumu. Iestāde norāda tās padotībā esošās iestādes</w:t>
      </w:r>
      <w:r w:rsidR="00FE1840" w:rsidRPr="006E526A">
        <w:rPr>
          <w:rFonts w:ascii="Times New Roman" w:eastAsia="Times New Roman" w:hAnsi="Times New Roman" w:cs="Times New Roman"/>
          <w:sz w:val="28"/>
          <w:szCs w:val="28"/>
        </w:rPr>
        <w:t xml:space="preserve"> un </w:t>
      </w:r>
      <w:r w:rsidR="00A8447F" w:rsidRPr="006E526A">
        <w:rPr>
          <w:rFonts w:ascii="Times New Roman" w:eastAsia="Times New Roman" w:hAnsi="Times New Roman" w:cs="Times New Roman"/>
          <w:sz w:val="28"/>
          <w:szCs w:val="28"/>
        </w:rPr>
        <w:t xml:space="preserve">tiešās </w:t>
      </w:r>
      <w:r w:rsidR="00FE1840" w:rsidRPr="006E526A">
        <w:rPr>
          <w:rFonts w:ascii="Times New Roman" w:eastAsia="Times New Roman" w:hAnsi="Times New Roman" w:cs="Times New Roman"/>
          <w:sz w:val="28"/>
          <w:szCs w:val="28"/>
        </w:rPr>
        <w:t>saites uz to tīmekļ</w:t>
      </w:r>
      <w:r w:rsidR="00A8447F" w:rsidRPr="006E526A">
        <w:rPr>
          <w:rFonts w:ascii="Times New Roman" w:eastAsia="Times New Roman" w:hAnsi="Times New Roman" w:cs="Times New Roman"/>
          <w:sz w:val="28"/>
          <w:szCs w:val="28"/>
        </w:rPr>
        <w:t>vietnēm, ja tādas ir izveidotas</w:t>
      </w:r>
      <w:r w:rsidR="003005F8" w:rsidRPr="006E526A">
        <w:rPr>
          <w:rFonts w:ascii="Times New Roman" w:eastAsia="Times New Roman" w:hAnsi="Times New Roman" w:cs="Times New Roman"/>
          <w:sz w:val="28"/>
          <w:szCs w:val="28"/>
        </w:rPr>
        <w:t>;</w:t>
      </w:r>
    </w:p>
    <w:p w14:paraId="510B6F83" w14:textId="4CE1224F" w:rsidR="004B169E" w:rsidRPr="006E526A" w:rsidRDefault="0057403D"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19.1.3. </w:t>
      </w:r>
      <w:r w:rsidR="004B169E" w:rsidRPr="006E526A">
        <w:rPr>
          <w:rFonts w:ascii="Times New Roman" w:eastAsia="Times New Roman" w:hAnsi="Times New Roman" w:cs="Times New Roman"/>
          <w:sz w:val="28"/>
          <w:szCs w:val="28"/>
        </w:rPr>
        <w:t>iestādes publiskos pārskatus;</w:t>
      </w:r>
    </w:p>
    <w:p w14:paraId="6999DCD7" w14:textId="571F29E6" w:rsidR="003005F8" w:rsidRPr="006E526A" w:rsidRDefault="0057403D"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19.2. </w:t>
      </w:r>
      <w:r w:rsidR="000C67DD">
        <w:rPr>
          <w:rFonts w:ascii="Times New Roman" w:eastAsia="Times New Roman" w:hAnsi="Times New Roman" w:cs="Times New Roman"/>
          <w:sz w:val="28"/>
          <w:szCs w:val="28"/>
        </w:rPr>
        <w:t>sadaļ</w:t>
      </w:r>
      <w:r w:rsidR="00B46057">
        <w:rPr>
          <w:rFonts w:ascii="Times New Roman" w:eastAsia="Times New Roman" w:hAnsi="Times New Roman" w:cs="Times New Roman"/>
          <w:sz w:val="28"/>
          <w:szCs w:val="28"/>
        </w:rPr>
        <w:t>ā</w:t>
      </w:r>
      <w:r w:rsidR="000C67DD">
        <w:rPr>
          <w:rFonts w:ascii="Times New Roman" w:eastAsia="Times New Roman" w:hAnsi="Times New Roman" w:cs="Times New Roman"/>
          <w:sz w:val="28"/>
          <w:szCs w:val="28"/>
        </w:rPr>
        <w:t xml:space="preserve"> </w:t>
      </w:r>
      <w:r w:rsidR="00997188">
        <w:rPr>
          <w:rFonts w:ascii="Times New Roman" w:eastAsia="Times New Roman" w:hAnsi="Times New Roman" w:cs="Times New Roman"/>
          <w:sz w:val="28"/>
          <w:szCs w:val="28"/>
        </w:rPr>
        <w:t>"</w:t>
      </w:r>
      <w:r w:rsidR="003005F8" w:rsidRPr="006E526A">
        <w:rPr>
          <w:rFonts w:ascii="Times New Roman" w:eastAsia="Times New Roman" w:hAnsi="Times New Roman" w:cs="Times New Roman"/>
          <w:sz w:val="28"/>
          <w:szCs w:val="28"/>
        </w:rPr>
        <w:t>K</w:t>
      </w:r>
      <w:r w:rsidR="00506B72" w:rsidRPr="006E526A">
        <w:rPr>
          <w:rFonts w:ascii="Times New Roman" w:eastAsia="Times New Roman" w:hAnsi="Times New Roman" w:cs="Times New Roman"/>
          <w:sz w:val="28"/>
          <w:szCs w:val="28"/>
        </w:rPr>
        <w:t>ontakti</w:t>
      </w:r>
      <w:r w:rsidR="00997188">
        <w:rPr>
          <w:rFonts w:ascii="Times New Roman" w:eastAsia="Times New Roman" w:hAnsi="Times New Roman" w:cs="Times New Roman"/>
          <w:sz w:val="28"/>
          <w:szCs w:val="28"/>
        </w:rPr>
        <w:t>"</w:t>
      </w:r>
      <w:r w:rsidR="000C67DD">
        <w:rPr>
          <w:rFonts w:ascii="Times New Roman" w:eastAsia="Times New Roman" w:hAnsi="Times New Roman" w:cs="Times New Roman"/>
          <w:sz w:val="28"/>
          <w:szCs w:val="28"/>
        </w:rPr>
        <w:t xml:space="preserve"> iekļauj</w:t>
      </w:r>
      <w:r w:rsidR="003005F8" w:rsidRPr="006E526A">
        <w:rPr>
          <w:rFonts w:ascii="Times New Roman" w:eastAsia="Times New Roman" w:hAnsi="Times New Roman" w:cs="Times New Roman"/>
          <w:sz w:val="28"/>
          <w:szCs w:val="28"/>
        </w:rPr>
        <w:t>:</w:t>
      </w:r>
    </w:p>
    <w:p w14:paraId="4EBA0A15" w14:textId="12434710" w:rsidR="00506B72" w:rsidRPr="006E526A" w:rsidRDefault="0057403D"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19.2.1. </w:t>
      </w:r>
      <w:r w:rsidR="00410818" w:rsidRPr="006E526A">
        <w:rPr>
          <w:rFonts w:ascii="Times New Roman" w:eastAsia="Times New Roman" w:hAnsi="Times New Roman" w:cs="Times New Roman"/>
          <w:sz w:val="28"/>
          <w:szCs w:val="28"/>
        </w:rPr>
        <w:t>i</w:t>
      </w:r>
      <w:r w:rsidR="00E47B3A" w:rsidRPr="006E526A">
        <w:rPr>
          <w:rFonts w:ascii="Times New Roman" w:eastAsia="Times New Roman" w:hAnsi="Times New Roman" w:cs="Times New Roman"/>
          <w:sz w:val="28"/>
          <w:szCs w:val="28"/>
        </w:rPr>
        <w:t xml:space="preserve">estādes </w:t>
      </w:r>
      <w:r w:rsidR="006C5F28" w:rsidRPr="006E526A">
        <w:rPr>
          <w:rFonts w:ascii="Times New Roman" w:eastAsia="Times New Roman" w:hAnsi="Times New Roman" w:cs="Times New Roman"/>
          <w:sz w:val="28"/>
          <w:szCs w:val="28"/>
        </w:rPr>
        <w:t xml:space="preserve">klientiem un citiem interesentiem nepieciešamu </w:t>
      </w:r>
      <w:r w:rsidR="00455444" w:rsidRPr="006E526A">
        <w:rPr>
          <w:rFonts w:ascii="Times New Roman" w:eastAsia="Times New Roman" w:hAnsi="Times New Roman" w:cs="Times New Roman"/>
          <w:sz w:val="28"/>
          <w:szCs w:val="28"/>
        </w:rPr>
        <w:t xml:space="preserve">iestādes </w:t>
      </w:r>
      <w:r w:rsidR="006C5F28" w:rsidRPr="006E526A">
        <w:rPr>
          <w:rFonts w:ascii="Times New Roman" w:eastAsia="Times New Roman" w:hAnsi="Times New Roman" w:cs="Times New Roman"/>
          <w:sz w:val="28"/>
          <w:szCs w:val="28"/>
        </w:rPr>
        <w:t>kontaktinformāciju</w:t>
      </w:r>
      <w:r w:rsidR="005131A1" w:rsidRPr="006E526A">
        <w:rPr>
          <w:rFonts w:ascii="Times New Roman" w:eastAsia="Times New Roman" w:hAnsi="Times New Roman" w:cs="Times New Roman"/>
          <w:sz w:val="28"/>
          <w:szCs w:val="28"/>
        </w:rPr>
        <w:t xml:space="preserve"> un</w:t>
      </w:r>
      <w:r w:rsidR="001A2CCF" w:rsidRPr="006E526A">
        <w:rPr>
          <w:rFonts w:ascii="Times New Roman" w:eastAsia="Times New Roman" w:hAnsi="Times New Roman" w:cs="Times New Roman"/>
          <w:sz w:val="28"/>
          <w:szCs w:val="28"/>
        </w:rPr>
        <w:t xml:space="preserve"> </w:t>
      </w:r>
      <w:r w:rsidR="00E7178E" w:rsidRPr="006E526A">
        <w:rPr>
          <w:rFonts w:ascii="Times New Roman" w:eastAsia="Times New Roman" w:hAnsi="Times New Roman" w:cs="Times New Roman"/>
          <w:sz w:val="28"/>
          <w:szCs w:val="28"/>
        </w:rPr>
        <w:t>i</w:t>
      </w:r>
      <w:r w:rsidR="003005F8" w:rsidRPr="006E526A">
        <w:rPr>
          <w:rFonts w:ascii="Times New Roman" w:eastAsia="Times New Roman" w:hAnsi="Times New Roman" w:cs="Times New Roman"/>
          <w:sz w:val="28"/>
          <w:szCs w:val="28"/>
        </w:rPr>
        <w:t xml:space="preserve">estādes </w:t>
      </w:r>
      <w:r w:rsidR="009C1354" w:rsidRPr="006E526A">
        <w:rPr>
          <w:rFonts w:ascii="Times New Roman" w:eastAsia="Times New Roman" w:hAnsi="Times New Roman" w:cs="Times New Roman"/>
          <w:sz w:val="28"/>
          <w:szCs w:val="28"/>
        </w:rPr>
        <w:t xml:space="preserve">oficiālos </w:t>
      </w:r>
      <w:r w:rsidR="003005F8" w:rsidRPr="006E526A">
        <w:rPr>
          <w:rFonts w:ascii="Times New Roman" w:eastAsia="Times New Roman" w:hAnsi="Times New Roman" w:cs="Times New Roman"/>
          <w:sz w:val="28"/>
          <w:szCs w:val="28"/>
        </w:rPr>
        <w:t>rekvizītus</w:t>
      </w:r>
      <w:r w:rsidR="00A12651" w:rsidRPr="006E526A">
        <w:rPr>
          <w:rFonts w:ascii="Times New Roman" w:eastAsia="Times New Roman" w:hAnsi="Times New Roman" w:cs="Times New Roman"/>
          <w:sz w:val="28"/>
          <w:szCs w:val="28"/>
        </w:rPr>
        <w:t xml:space="preserve"> </w:t>
      </w:r>
      <w:r w:rsidR="009C1354" w:rsidRPr="006E526A">
        <w:rPr>
          <w:rFonts w:ascii="Times New Roman" w:eastAsia="Times New Roman" w:hAnsi="Times New Roman" w:cs="Times New Roman"/>
          <w:sz w:val="28"/>
          <w:szCs w:val="28"/>
        </w:rPr>
        <w:t xml:space="preserve">(tai skaitā </w:t>
      </w:r>
      <w:r w:rsidR="00FE70E9" w:rsidRPr="006E526A">
        <w:rPr>
          <w:rFonts w:ascii="Times New Roman" w:eastAsia="Times New Roman" w:hAnsi="Times New Roman" w:cs="Times New Roman"/>
          <w:sz w:val="28"/>
          <w:szCs w:val="28"/>
        </w:rPr>
        <w:t>elektroni</w:t>
      </w:r>
      <w:r w:rsidR="00D82CFE" w:rsidRPr="006E526A">
        <w:rPr>
          <w:rFonts w:ascii="Times New Roman" w:eastAsia="Times New Roman" w:hAnsi="Times New Roman" w:cs="Times New Roman"/>
          <w:sz w:val="28"/>
          <w:szCs w:val="28"/>
        </w:rPr>
        <w:t>s</w:t>
      </w:r>
      <w:r w:rsidR="00FE70E9" w:rsidRPr="006E526A">
        <w:rPr>
          <w:rFonts w:ascii="Times New Roman" w:eastAsia="Times New Roman" w:hAnsi="Times New Roman" w:cs="Times New Roman"/>
          <w:sz w:val="28"/>
          <w:szCs w:val="28"/>
        </w:rPr>
        <w:t>kā pasta</w:t>
      </w:r>
      <w:r w:rsidR="003005F8" w:rsidRPr="006E526A">
        <w:rPr>
          <w:rFonts w:ascii="Times New Roman" w:eastAsia="Times New Roman" w:hAnsi="Times New Roman" w:cs="Times New Roman"/>
          <w:sz w:val="28"/>
          <w:szCs w:val="28"/>
        </w:rPr>
        <w:t xml:space="preserve"> adres</w:t>
      </w:r>
      <w:r w:rsidR="007804ED" w:rsidRPr="006E526A">
        <w:rPr>
          <w:rFonts w:ascii="Times New Roman" w:eastAsia="Times New Roman" w:hAnsi="Times New Roman" w:cs="Times New Roman"/>
          <w:sz w:val="28"/>
          <w:szCs w:val="28"/>
        </w:rPr>
        <w:t>e</w:t>
      </w:r>
      <w:r w:rsidR="009C1354" w:rsidRPr="006E526A">
        <w:rPr>
          <w:rFonts w:ascii="Times New Roman" w:eastAsia="Times New Roman" w:hAnsi="Times New Roman" w:cs="Times New Roman"/>
          <w:sz w:val="28"/>
          <w:szCs w:val="28"/>
        </w:rPr>
        <w:t>, kontakttālruni</w:t>
      </w:r>
      <w:r w:rsidR="007804ED" w:rsidRPr="006E526A">
        <w:rPr>
          <w:rFonts w:ascii="Times New Roman" w:eastAsia="Times New Roman" w:hAnsi="Times New Roman" w:cs="Times New Roman"/>
          <w:sz w:val="28"/>
          <w:szCs w:val="28"/>
        </w:rPr>
        <w:t>s</w:t>
      </w:r>
      <w:r w:rsidR="009C1354" w:rsidRPr="006E526A">
        <w:rPr>
          <w:rFonts w:ascii="Times New Roman" w:eastAsia="Times New Roman" w:hAnsi="Times New Roman" w:cs="Times New Roman"/>
          <w:sz w:val="28"/>
          <w:szCs w:val="28"/>
        </w:rPr>
        <w:t>)</w:t>
      </w:r>
      <w:r w:rsidR="00F6115A" w:rsidRPr="006E526A">
        <w:rPr>
          <w:rFonts w:ascii="Times New Roman" w:eastAsia="Times New Roman" w:hAnsi="Times New Roman" w:cs="Times New Roman"/>
          <w:sz w:val="28"/>
          <w:szCs w:val="28"/>
        </w:rPr>
        <w:t>;</w:t>
      </w:r>
    </w:p>
    <w:p w14:paraId="5221A9A2" w14:textId="47CF1F22" w:rsidR="00506B72" w:rsidRPr="006E526A" w:rsidRDefault="0057403D"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19.2.2. </w:t>
      </w:r>
      <w:r w:rsidR="004B169E" w:rsidRPr="006E526A">
        <w:rPr>
          <w:rFonts w:ascii="Times New Roman" w:eastAsia="Times New Roman" w:hAnsi="Times New Roman" w:cs="Times New Roman"/>
          <w:sz w:val="28"/>
          <w:szCs w:val="28"/>
        </w:rPr>
        <w:t>vismaz</w:t>
      </w:r>
      <w:r w:rsidR="003F42FF" w:rsidRPr="006E526A">
        <w:rPr>
          <w:rFonts w:ascii="Times New Roman" w:eastAsia="Times New Roman" w:hAnsi="Times New Roman" w:cs="Times New Roman"/>
          <w:sz w:val="28"/>
          <w:szCs w:val="28"/>
        </w:rPr>
        <w:t xml:space="preserve"> </w:t>
      </w:r>
      <w:r w:rsidR="000C67DD">
        <w:rPr>
          <w:rFonts w:ascii="Times New Roman" w:eastAsia="Times New Roman" w:hAnsi="Times New Roman" w:cs="Times New Roman"/>
          <w:sz w:val="28"/>
          <w:szCs w:val="28"/>
        </w:rPr>
        <w:t xml:space="preserve">to </w:t>
      </w:r>
      <w:r w:rsidR="003F42FF" w:rsidRPr="006E526A">
        <w:rPr>
          <w:rFonts w:ascii="Times New Roman" w:eastAsia="Times New Roman" w:hAnsi="Times New Roman" w:cs="Times New Roman"/>
          <w:sz w:val="28"/>
          <w:szCs w:val="28"/>
        </w:rPr>
        <w:t>iestādes amatperson</w:t>
      </w:r>
      <w:r w:rsidR="00455444" w:rsidRPr="006E526A">
        <w:rPr>
          <w:rFonts w:ascii="Times New Roman" w:eastAsia="Times New Roman" w:hAnsi="Times New Roman" w:cs="Times New Roman"/>
          <w:sz w:val="28"/>
          <w:szCs w:val="28"/>
        </w:rPr>
        <w:t>u un darbinieku</w:t>
      </w:r>
      <w:r w:rsidR="000C67DD">
        <w:rPr>
          <w:rFonts w:ascii="Times New Roman" w:eastAsia="Times New Roman" w:hAnsi="Times New Roman" w:cs="Times New Roman"/>
          <w:sz w:val="28"/>
          <w:szCs w:val="28"/>
        </w:rPr>
        <w:t xml:space="preserve"> sarakstu</w:t>
      </w:r>
      <w:r w:rsidR="003F42FF" w:rsidRPr="006E526A">
        <w:rPr>
          <w:rFonts w:ascii="Times New Roman" w:eastAsia="Times New Roman" w:hAnsi="Times New Roman" w:cs="Times New Roman"/>
          <w:sz w:val="28"/>
          <w:szCs w:val="28"/>
        </w:rPr>
        <w:t>,</w:t>
      </w:r>
      <w:r w:rsidR="004B169E" w:rsidRPr="006E526A">
        <w:rPr>
          <w:rFonts w:ascii="Times New Roman" w:eastAsia="Times New Roman" w:hAnsi="Times New Roman" w:cs="Times New Roman"/>
          <w:sz w:val="28"/>
          <w:szCs w:val="28"/>
        </w:rPr>
        <w:t xml:space="preserve"> </w:t>
      </w:r>
      <w:r w:rsidR="00455444" w:rsidRPr="006E526A">
        <w:rPr>
          <w:rFonts w:ascii="Times New Roman" w:eastAsia="Times New Roman" w:hAnsi="Times New Roman" w:cs="Times New Roman"/>
          <w:sz w:val="28"/>
          <w:szCs w:val="28"/>
        </w:rPr>
        <w:t xml:space="preserve">kuri </w:t>
      </w:r>
      <w:r w:rsidR="004B169E" w:rsidRPr="006E526A">
        <w:rPr>
          <w:rFonts w:ascii="Times New Roman" w:eastAsia="Times New Roman" w:hAnsi="Times New Roman" w:cs="Times New Roman"/>
          <w:sz w:val="28"/>
          <w:szCs w:val="28"/>
        </w:rPr>
        <w:t>veic iestādes pamatfunkciju izpildi</w:t>
      </w:r>
      <w:r w:rsidR="000C67DD">
        <w:rPr>
          <w:rFonts w:ascii="Times New Roman" w:eastAsia="Times New Roman" w:hAnsi="Times New Roman" w:cs="Times New Roman"/>
          <w:sz w:val="28"/>
          <w:szCs w:val="28"/>
        </w:rPr>
        <w:t>.</w:t>
      </w:r>
      <w:r w:rsidR="003005F8" w:rsidRPr="006E526A">
        <w:rPr>
          <w:rFonts w:ascii="Times New Roman" w:eastAsia="Times New Roman" w:hAnsi="Times New Roman" w:cs="Times New Roman"/>
          <w:sz w:val="28"/>
          <w:szCs w:val="28"/>
        </w:rPr>
        <w:t xml:space="preserve"> </w:t>
      </w:r>
      <w:r w:rsidR="000C67DD">
        <w:rPr>
          <w:rFonts w:ascii="Times New Roman" w:eastAsia="Times New Roman" w:hAnsi="Times New Roman" w:cs="Times New Roman"/>
          <w:sz w:val="28"/>
          <w:szCs w:val="28"/>
        </w:rPr>
        <w:t>N</w:t>
      </w:r>
      <w:r w:rsidR="00455444" w:rsidRPr="006E526A">
        <w:rPr>
          <w:rFonts w:ascii="Times New Roman" w:eastAsia="Times New Roman" w:hAnsi="Times New Roman" w:cs="Times New Roman"/>
          <w:sz w:val="28"/>
          <w:szCs w:val="28"/>
        </w:rPr>
        <w:t>orād</w:t>
      </w:r>
      <w:r w:rsidR="000C67DD">
        <w:rPr>
          <w:rFonts w:ascii="Times New Roman" w:eastAsia="Times New Roman" w:hAnsi="Times New Roman" w:cs="Times New Roman"/>
          <w:sz w:val="28"/>
          <w:szCs w:val="28"/>
        </w:rPr>
        <w:t>a</w:t>
      </w:r>
      <w:r w:rsidR="00455444" w:rsidRPr="006E526A">
        <w:rPr>
          <w:rFonts w:ascii="Times New Roman" w:eastAsia="Times New Roman" w:hAnsi="Times New Roman" w:cs="Times New Roman"/>
          <w:sz w:val="28"/>
          <w:szCs w:val="28"/>
        </w:rPr>
        <w:t xml:space="preserve"> amatpersonu vārdu, uzvārdu</w:t>
      </w:r>
      <w:r w:rsidR="00852DF1" w:rsidRPr="006E526A">
        <w:rPr>
          <w:rFonts w:ascii="Times New Roman" w:eastAsia="Times New Roman" w:hAnsi="Times New Roman" w:cs="Times New Roman"/>
          <w:sz w:val="28"/>
          <w:szCs w:val="28"/>
        </w:rPr>
        <w:t>,</w:t>
      </w:r>
      <w:r w:rsidR="00455444" w:rsidRPr="006E526A">
        <w:rPr>
          <w:rFonts w:ascii="Times New Roman" w:eastAsia="Times New Roman" w:hAnsi="Times New Roman" w:cs="Times New Roman"/>
          <w:sz w:val="28"/>
          <w:szCs w:val="28"/>
        </w:rPr>
        <w:t xml:space="preserve"> </w:t>
      </w:r>
      <w:r w:rsidR="009E0CE3">
        <w:rPr>
          <w:rFonts w:ascii="Times New Roman" w:eastAsia="Times New Roman" w:hAnsi="Times New Roman" w:cs="Times New Roman"/>
          <w:sz w:val="28"/>
          <w:szCs w:val="28"/>
        </w:rPr>
        <w:t xml:space="preserve">oficiālo </w:t>
      </w:r>
      <w:r w:rsidR="00455444" w:rsidRPr="006E526A">
        <w:rPr>
          <w:rFonts w:ascii="Times New Roman" w:eastAsia="Times New Roman" w:hAnsi="Times New Roman" w:cs="Times New Roman"/>
          <w:sz w:val="28"/>
          <w:szCs w:val="28"/>
        </w:rPr>
        <w:t>elektroniskā pasta adresi</w:t>
      </w:r>
      <w:r w:rsidR="00271C34" w:rsidRPr="006E526A">
        <w:rPr>
          <w:rFonts w:ascii="Times New Roman" w:eastAsia="Times New Roman" w:hAnsi="Times New Roman" w:cs="Times New Roman"/>
          <w:sz w:val="28"/>
          <w:szCs w:val="28"/>
        </w:rPr>
        <w:t xml:space="preserve"> vai citu elektroniskā pasta adresi</w:t>
      </w:r>
      <w:r w:rsidR="00455444" w:rsidRPr="006E526A">
        <w:rPr>
          <w:rFonts w:ascii="Times New Roman" w:eastAsia="Times New Roman" w:hAnsi="Times New Roman" w:cs="Times New Roman"/>
          <w:sz w:val="28"/>
          <w:szCs w:val="28"/>
        </w:rPr>
        <w:t xml:space="preserve">, </w:t>
      </w:r>
      <w:r w:rsidR="000E07A7" w:rsidRPr="006E526A">
        <w:rPr>
          <w:rFonts w:ascii="Times New Roman" w:eastAsia="Times New Roman" w:hAnsi="Times New Roman" w:cs="Times New Roman"/>
          <w:sz w:val="28"/>
          <w:szCs w:val="28"/>
        </w:rPr>
        <w:t xml:space="preserve">tiešo </w:t>
      </w:r>
      <w:r w:rsidR="00455444" w:rsidRPr="006E526A">
        <w:rPr>
          <w:rFonts w:ascii="Times New Roman" w:eastAsia="Times New Roman" w:hAnsi="Times New Roman" w:cs="Times New Roman"/>
          <w:sz w:val="28"/>
          <w:szCs w:val="28"/>
        </w:rPr>
        <w:t xml:space="preserve">tālruņa numuru </w:t>
      </w:r>
      <w:r w:rsidR="00852DF1" w:rsidRPr="006E526A">
        <w:rPr>
          <w:rFonts w:ascii="Times New Roman" w:eastAsia="Times New Roman" w:hAnsi="Times New Roman" w:cs="Times New Roman"/>
          <w:sz w:val="28"/>
          <w:szCs w:val="28"/>
        </w:rPr>
        <w:t>va</w:t>
      </w:r>
      <w:r w:rsidR="00455444" w:rsidRPr="006E526A">
        <w:rPr>
          <w:rFonts w:ascii="Times New Roman" w:eastAsia="Times New Roman" w:hAnsi="Times New Roman" w:cs="Times New Roman"/>
          <w:sz w:val="28"/>
          <w:szCs w:val="28"/>
        </w:rPr>
        <w:t xml:space="preserve">i </w:t>
      </w:r>
      <w:r w:rsidR="00DC2076" w:rsidRPr="006E526A">
        <w:rPr>
          <w:rFonts w:ascii="Times New Roman" w:eastAsia="Times New Roman" w:hAnsi="Times New Roman" w:cs="Times New Roman"/>
          <w:sz w:val="28"/>
          <w:szCs w:val="28"/>
        </w:rPr>
        <w:t>citu</w:t>
      </w:r>
      <w:r w:rsidR="00455444" w:rsidRPr="006E526A">
        <w:rPr>
          <w:rFonts w:ascii="Times New Roman" w:eastAsia="Times New Roman" w:hAnsi="Times New Roman" w:cs="Times New Roman"/>
          <w:sz w:val="28"/>
          <w:szCs w:val="28"/>
        </w:rPr>
        <w:t xml:space="preserve"> </w:t>
      </w:r>
      <w:r w:rsidR="000E07A7" w:rsidRPr="006E526A">
        <w:rPr>
          <w:rFonts w:ascii="Times New Roman" w:eastAsia="Times New Roman" w:hAnsi="Times New Roman" w:cs="Times New Roman"/>
          <w:sz w:val="28"/>
          <w:szCs w:val="28"/>
        </w:rPr>
        <w:t>tālruņa numuru</w:t>
      </w:r>
      <w:r w:rsidR="00DC2076" w:rsidRPr="006E526A">
        <w:rPr>
          <w:rFonts w:ascii="Times New Roman" w:eastAsia="Times New Roman" w:hAnsi="Times New Roman" w:cs="Times New Roman"/>
          <w:sz w:val="28"/>
          <w:szCs w:val="28"/>
        </w:rPr>
        <w:t>, nodrošinot sazināšanās iespējas</w:t>
      </w:r>
      <w:r w:rsidR="003005F8" w:rsidRPr="006E526A">
        <w:rPr>
          <w:rFonts w:ascii="Times New Roman" w:eastAsia="Times New Roman" w:hAnsi="Times New Roman" w:cs="Times New Roman"/>
          <w:sz w:val="28"/>
          <w:szCs w:val="28"/>
        </w:rPr>
        <w:t xml:space="preserve">. </w:t>
      </w:r>
      <w:r w:rsidR="000C67DD">
        <w:rPr>
          <w:rFonts w:ascii="Times New Roman" w:eastAsia="Times New Roman" w:hAnsi="Times New Roman" w:cs="Times New Roman"/>
          <w:sz w:val="28"/>
          <w:szCs w:val="28"/>
        </w:rPr>
        <w:t>Minētās prasības</w:t>
      </w:r>
      <w:r w:rsidR="007804ED" w:rsidRPr="006E526A">
        <w:rPr>
          <w:rFonts w:ascii="Times New Roman" w:eastAsia="Times New Roman" w:hAnsi="Times New Roman" w:cs="Times New Roman"/>
          <w:sz w:val="28"/>
          <w:szCs w:val="28"/>
        </w:rPr>
        <w:t xml:space="preserve"> neattiecina</w:t>
      </w:r>
      <w:r w:rsidR="003005F8" w:rsidRPr="006E526A">
        <w:rPr>
          <w:rFonts w:ascii="Times New Roman" w:eastAsia="Times New Roman" w:hAnsi="Times New Roman" w:cs="Times New Roman"/>
          <w:sz w:val="28"/>
          <w:szCs w:val="28"/>
        </w:rPr>
        <w:t xml:space="preserve"> uz valsts drošības iestādēm, kā arī iestāžu amatpersonām, kuras veic operatīvās darbības pasākumus un speciālās izmeklēšanas darbības</w:t>
      </w:r>
      <w:r w:rsidR="009E33F2" w:rsidRPr="006E526A">
        <w:rPr>
          <w:rFonts w:ascii="Times New Roman" w:eastAsia="Times New Roman" w:hAnsi="Times New Roman" w:cs="Times New Roman"/>
          <w:sz w:val="28"/>
          <w:szCs w:val="28"/>
        </w:rPr>
        <w:t>;</w:t>
      </w:r>
      <w:r w:rsidR="00832C40" w:rsidRPr="006E526A">
        <w:rPr>
          <w:rFonts w:ascii="Times New Roman" w:eastAsia="Times New Roman" w:hAnsi="Times New Roman" w:cs="Times New Roman"/>
          <w:sz w:val="28"/>
          <w:szCs w:val="28"/>
        </w:rPr>
        <w:t xml:space="preserve"> </w:t>
      </w:r>
    </w:p>
    <w:p w14:paraId="70759C2B" w14:textId="269B3364" w:rsidR="005131A1" w:rsidRPr="006E526A" w:rsidRDefault="0057403D" w:rsidP="000C67DD">
      <w:pPr>
        <w:widowControl w:val="0"/>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19.2.3. </w:t>
      </w:r>
      <w:r w:rsidR="00F24F05" w:rsidRPr="006E526A">
        <w:rPr>
          <w:rFonts w:ascii="Times New Roman" w:eastAsia="Times New Roman" w:hAnsi="Times New Roman" w:cs="Times New Roman"/>
          <w:sz w:val="28"/>
          <w:szCs w:val="28"/>
        </w:rPr>
        <w:t>i</w:t>
      </w:r>
      <w:r w:rsidR="005131A1" w:rsidRPr="006E526A">
        <w:rPr>
          <w:rFonts w:ascii="Times New Roman" w:eastAsia="Times New Roman" w:hAnsi="Times New Roman" w:cs="Times New Roman"/>
          <w:sz w:val="28"/>
          <w:szCs w:val="28"/>
        </w:rPr>
        <w:t xml:space="preserve">nformāciju par iestādes atrašanās vietu, nokļūšanas iespējām, </w:t>
      </w:r>
      <w:r w:rsidR="00DB06C6" w:rsidRPr="006E526A">
        <w:rPr>
          <w:rFonts w:ascii="Times New Roman" w:eastAsia="Times New Roman" w:hAnsi="Times New Roman" w:cs="Times New Roman"/>
          <w:sz w:val="28"/>
          <w:szCs w:val="28"/>
        </w:rPr>
        <w:t xml:space="preserve">iestādes </w:t>
      </w:r>
      <w:r w:rsidR="009B1195" w:rsidRPr="006E526A">
        <w:rPr>
          <w:rFonts w:ascii="Times New Roman" w:eastAsia="Times New Roman" w:hAnsi="Times New Roman" w:cs="Times New Roman"/>
          <w:sz w:val="28"/>
          <w:szCs w:val="28"/>
        </w:rPr>
        <w:t xml:space="preserve">pieejamības nodrošinājumu </w:t>
      </w:r>
      <w:r w:rsidR="005131A1" w:rsidRPr="006E526A">
        <w:rPr>
          <w:rFonts w:ascii="Times New Roman" w:eastAsia="Times New Roman" w:hAnsi="Times New Roman" w:cs="Times New Roman"/>
          <w:sz w:val="28"/>
          <w:szCs w:val="28"/>
        </w:rPr>
        <w:t xml:space="preserve">personām ar īpašām vajadzībām, </w:t>
      </w:r>
      <w:r w:rsidR="00DB06C6" w:rsidRPr="006E526A">
        <w:rPr>
          <w:rFonts w:ascii="Times New Roman" w:eastAsia="Times New Roman" w:hAnsi="Times New Roman" w:cs="Times New Roman"/>
          <w:sz w:val="28"/>
          <w:szCs w:val="28"/>
        </w:rPr>
        <w:t>tai skaitā ieej</w:t>
      </w:r>
      <w:r w:rsidR="00CF5EA3">
        <w:rPr>
          <w:rFonts w:ascii="Times New Roman" w:eastAsia="Times New Roman" w:hAnsi="Times New Roman" w:cs="Times New Roman"/>
          <w:sz w:val="28"/>
          <w:szCs w:val="28"/>
        </w:rPr>
        <w:t>as</w:t>
      </w:r>
      <w:r w:rsidR="00937542" w:rsidRPr="006E526A">
        <w:rPr>
          <w:rFonts w:ascii="Times New Roman" w:eastAsia="Times New Roman" w:hAnsi="Times New Roman" w:cs="Times New Roman"/>
          <w:sz w:val="28"/>
          <w:szCs w:val="28"/>
        </w:rPr>
        <w:t xml:space="preserve"> ēkā</w:t>
      </w:r>
      <w:r w:rsidR="00DB06C6" w:rsidRPr="006E526A">
        <w:rPr>
          <w:rFonts w:ascii="Times New Roman" w:eastAsia="Times New Roman" w:hAnsi="Times New Roman" w:cs="Times New Roman"/>
          <w:sz w:val="28"/>
          <w:szCs w:val="28"/>
        </w:rPr>
        <w:t xml:space="preserve"> </w:t>
      </w:r>
      <w:r w:rsidR="00F23780">
        <w:rPr>
          <w:rFonts w:ascii="Times New Roman" w:eastAsia="Times New Roman" w:hAnsi="Times New Roman" w:cs="Times New Roman"/>
          <w:sz w:val="28"/>
          <w:szCs w:val="28"/>
        </w:rPr>
        <w:t>fotoattēlu</w:t>
      </w:r>
      <w:r w:rsidR="00DB06C6" w:rsidRPr="006E526A">
        <w:rPr>
          <w:rFonts w:ascii="Times New Roman" w:eastAsia="Times New Roman" w:hAnsi="Times New Roman" w:cs="Times New Roman"/>
          <w:sz w:val="28"/>
          <w:szCs w:val="28"/>
        </w:rPr>
        <w:t xml:space="preserve">, </w:t>
      </w:r>
      <w:r w:rsidR="005131A1" w:rsidRPr="006E526A">
        <w:rPr>
          <w:rFonts w:ascii="Times New Roman" w:eastAsia="Times New Roman" w:hAnsi="Times New Roman" w:cs="Times New Roman"/>
          <w:sz w:val="28"/>
          <w:szCs w:val="28"/>
        </w:rPr>
        <w:t xml:space="preserve">kā arī iestādes atrašanās vietas attēlojumu kartē </w:t>
      </w:r>
      <w:r w:rsidR="007C6ED4" w:rsidRPr="006E526A">
        <w:rPr>
          <w:rFonts w:ascii="Times New Roman" w:eastAsia="Times New Roman" w:hAnsi="Times New Roman" w:cs="Times New Roman"/>
          <w:sz w:val="28"/>
          <w:szCs w:val="28"/>
        </w:rPr>
        <w:t xml:space="preserve">atbilstoši </w:t>
      </w:r>
      <w:r w:rsidR="005131A1" w:rsidRPr="006E526A">
        <w:rPr>
          <w:rFonts w:ascii="Times New Roman" w:eastAsia="Times New Roman" w:hAnsi="Times New Roman" w:cs="Times New Roman"/>
          <w:sz w:val="28"/>
          <w:szCs w:val="28"/>
        </w:rPr>
        <w:t xml:space="preserve">tīmekļvietnes </w:t>
      </w:r>
      <w:r w:rsidR="007C6ED4" w:rsidRPr="006E526A">
        <w:rPr>
          <w:rFonts w:ascii="Times New Roman" w:eastAsia="Times New Roman" w:hAnsi="Times New Roman" w:cs="Times New Roman"/>
          <w:sz w:val="28"/>
          <w:szCs w:val="28"/>
        </w:rPr>
        <w:t>tehniskajām iespējām</w:t>
      </w:r>
      <w:r w:rsidR="005131A1" w:rsidRPr="006E526A">
        <w:rPr>
          <w:rFonts w:ascii="Times New Roman" w:eastAsia="Times New Roman" w:hAnsi="Times New Roman" w:cs="Times New Roman"/>
          <w:sz w:val="28"/>
          <w:szCs w:val="28"/>
        </w:rPr>
        <w:t>;</w:t>
      </w:r>
    </w:p>
    <w:p w14:paraId="3E1434D7" w14:textId="458ADAE8" w:rsidR="007E0771" w:rsidRDefault="007E0771">
      <w:pPr>
        <w:rPr>
          <w:rFonts w:ascii="Times New Roman" w:eastAsia="Times New Roman" w:hAnsi="Times New Roman" w:cs="Times New Roman"/>
          <w:sz w:val="28"/>
          <w:szCs w:val="28"/>
        </w:rPr>
      </w:pPr>
    </w:p>
    <w:p w14:paraId="6AF5022C" w14:textId="0D20CAE4" w:rsidR="00E8046D" w:rsidRPr="006E526A" w:rsidRDefault="0057403D"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19.3. </w:t>
      </w:r>
      <w:r w:rsidR="00CF5EA3">
        <w:rPr>
          <w:rFonts w:ascii="Times New Roman" w:eastAsia="Times New Roman" w:hAnsi="Times New Roman" w:cs="Times New Roman"/>
          <w:sz w:val="28"/>
          <w:szCs w:val="28"/>
        </w:rPr>
        <w:t>sadaļ</w:t>
      </w:r>
      <w:r w:rsidR="00B46057">
        <w:rPr>
          <w:rFonts w:ascii="Times New Roman" w:eastAsia="Times New Roman" w:hAnsi="Times New Roman" w:cs="Times New Roman"/>
          <w:sz w:val="28"/>
          <w:szCs w:val="28"/>
        </w:rPr>
        <w:t>ā</w:t>
      </w:r>
      <w:r w:rsidR="00CF5EA3">
        <w:rPr>
          <w:rFonts w:ascii="Times New Roman" w:eastAsia="Times New Roman" w:hAnsi="Times New Roman" w:cs="Times New Roman"/>
          <w:sz w:val="28"/>
          <w:szCs w:val="28"/>
        </w:rPr>
        <w:t xml:space="preserve"> </w:t>
      </w:r>
      <w:r w:rsidR="00997188">
        <w:rPr>
          <w:rFonts w:ascii="Times New Roman" w:eastAsia="Times New Roman" w:hAnsi="Times New Roman" w:cs="Times New Roman"/>
          <w:sz w:val="28"/>
          <w:szCs w:val="28"/>
        </w:rPr>
        <w:t>"</w:t>
      </w:r>
      <w:r w:rsidR="0015750C" w:rsidRPr="006E526A">
        <w:rPr>
          <w:rFonts w:ascii="Times New Roman" w:eastAsia="Times New Roman" w:hAnsi="Times New Roman" w:cs="Times New Roman"/>
          <w:sz w:val="28"/>
          <w:szCs w:val="28"/>
        </w:rPr>
        <w:t>A</w:t>
      </w:r>
      <w:r w:rsidR="00506B72" w:rsidRPr="006E526A">
        <w:rPr>
          <w:rFonts w:ascii="Times New Roman" w:eastAsia="Times New Roman" w:hAnsi="Times New Roman" w:cs="Times New Roman"/>
          <w:sz w:val="28"/>
          <w:szCs w:val="28"/>
        </w:rPr>
        <w:t>ktualitātes</w:t>
      </w:r>
      <w:r w:rsidR="00997188">
        <w:rPr>
          <w:rFonts w:ascii="Times New Roman" w:eastAsia="Times New Roman" w:hAnsi="Times New Roman" w:cs="Times New Roman"/>
          <w:sz w:val="28"/>
          <w:szCs w:val="28"/>
        </w:rPr>
        <w:t>"</w:t>
      </w:r>
      <w:r w:rsidR="00CF5EA3">
        <w:rPr>
          <w:rFonts w:ascii="Times New Roman" w:eastAsia="Times New Roman" w:hAnsi="Times New Roman" w:cs="Times New Roman"/>
          <w:sz w:val="28"/>
          <w:szCs w:val="28"/>
        </w:rPr>
        <w:t xml:space="preserve"> </w:t>
      </w:r>
      <w:r w:rsidR="00CF5EA3" w:rsidRPr="006E526A">
        <w:rPr>
          <w:rFonts w:ascii="Times New Roman" w:eastAsia="Times New Roman" w:hAnsi="Times New Roman" w:cs="Times New Roman"/>
          <w:sz w:val="28"/>
          <w:szCs w:val="28"/>
        </w:rPr>
        <w:t xml:space="preserve">lietotājiem ērti uztveramu ziņu formā </w:t>
      </w:r>
      <w:r w:rsidR="0065120D" w:rsidRPr="006E526A">
        <w:rPr>
          <w:rFonts w:ascii="Times New Roman" w:eastAsia="Times New Roman" w:hAnsi="Times New Roman" w:cs="Times New Roman"/>
          <w:sz w:val="28"/>
          <w:szCs w:val="28"/>
        </w:rPr>
        <w:t xml:space="preserve">iekļauj informāciju par </w:t>
      </w:r>
      <w:r w:rsidR="0012257B" w:rsidRPr="006E526A">
        <w:rPr>
          <w:rFonts w:ascii="Times New Roman" w:eastAsia="Times New Roman" w:hAnsi="Times New Roman" w:cs="Times New Roman"/>
          <w:sz w:val="28"/>
          <w:szCs w:val="28"/>
        </w:rPr>
        <w:t xml:space="preserve">iestādes </w:t>
      </w:r>
      <w:r w:rsidR="0065120D" w:rsidRPr="006E526A">
        <w:rPr>
          <w:rFonts w:ascii="Times New Roman" w:eastAsia="Times New Roman" w:hAnsi="Times New Roman" w:cs="Times New Roman"/>
          <w:sz w:val="28"/>
          <w:szCs w:val="28"/>
        </w:rPr>
        <w:t>aktualitātēm;</w:t>
      </w:r>
    </w:p>
    <w:p w14:paraId="54614932" w14:textId="3C29168A" w:rsidR="00CC219B" w:rsidRPr="006E526A" w:rsidRDefault="0057403D"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19.4.</w:t>
      </w:r>
      <w:r>
        <w:t> </w:t>
      </w:r>
      <w:r w:rsidR="00CF5EA3" w:rsidRPr="00CF5EA3">
        <w:rPr>
          <w:rFonts w:ascii="Times New Roman" w:hAnsi="Times New Roman" w:cs="Times New Roman"/>
          <w:sz w:val="28"/>
          <w:szCs w:val="28"/>
        </w:rPr>
        <w:t>sadaļ</w:t>
      </w:r>
      <w:r w:rsidR="00B46057">
        <w:rPr>
          <w:rFonts w:ascii="Times New Roman" w:hAnsi="Times New Roman" w:cs="Times New Roman"/>
          <w:sz w:val="28"/>
          <w:szCs w:val="28"/>
        </w:rPr>
        <w:t>ā</w:t>
      </w:r>
      <w:r w:rsidR="00CF5EA3">
        <w:t xml:space="preserve"> </w:t>
      </w:r>
      <w:r w:rsidR="00997188">
        <w:rPr>
          <w:rFonts w:ascii="Times New Roman" w:eastAsia="Times New Roman" w:hAnsi="Times New Roman" w:cs="Times New Roman"/>
          <w:sz w:val="28"/>
          <w:szCs w:val="28"/>
        </w:rPr>
        <w:t>"</w:t>
      </w:r>
      <w:r w:rsidR="00CC219B" w:rsidRPr="006E526A">
        <w:rPr>
          <w:rFonts w:ascii="Times New Roman" w:eastAsia="Times New Roman" w:hAnsi="Times New Roman" w:cs="Times New Roman"/>
          <w:sz w:val="28"/>
          <w:szCs w:val="28"/>
        </w:rPr>
        <w:t>D</w:t>
      </w:r>
      <w:r w:rsidR="00977686" w:rsidRPr="006E526A">
        <w:rPr>
          <w:rFonts w:ascii="Times New Roman" w:eastAsia="Times New Roman" w:hAnsi="Times New Roman" w:cs="Times New Roman"/>
          <w:sz w:val="28"/>
          <w:szCs w:val="28"/>
        </w:rPr>
        <w:t>arbības joma</w:t>
      </w:r>
      <w:r w:rsidR="00997188">
        <w:rPr>
          <w:rFonts w:ascii="Times New Roman" w:eastAsia="Times New Roman" w:hAnsi="Times New Roman" w:cs="Times New Roman"/>
          <w:sz w:val="28"/>
          <w:szCs w:val="28"/>
        </w:rPr>
        <w:t>"</w:t>
      </w:r>
      <w:r w:rsidR="00CF5EA3">
        <w:rPr>
          <w:rFonts w:ascii="Times New Roman" w:eastAsia="Times New Roman" w:hAnsi="Times New Roman" w:cs="Times New Roman"/>
          <w:sz w:val="28"/>
          <w:szCs w:val="28"/>
        </w:rPr>
        <w:t xml:space="preserve"> </w:t>
      </w:r>
      <w:r w:rsidR="00CC219B" w:rsidRPr="006E526A">
        <w:rPr>
          <w:rFonts w:ascii="Times New Roman" w:eastAsia="Times New Roman" w:hAnsi="Times New Roman" w:cs="Times New Roman"/>
          <w:sz w:val="28"/>
          <w:szCs w:val="28"/>
        </w:rPr>
        <w:t>iekļauj</w:t>
      </w:r>
      <w:r w:rsidR="007E0837" w:rsidRPr="006E526A">
        <w:rPr>
          <w:rFonts w:ascii="Times New Roman" w:eastAsia="Times New Roman" w:hAnsi="Times New Roman" w:cs="Times New Roman"/>
          <w:sz w:val="28"/>
          <w:szCs w:val="28"/>
        </w:rPr>
        <w:t xml:space="preserve"> </w:t>
      </w:r>
      <w:r w:rsidR="005C558D" w:rsidRPr="006E526A">
        <w:rPr>
          <w:rFonts w:ascii="Times New Roman" w:eastAsia="Times New Roman" w:hAnsi="Times New Roman" w:cs="Times New Roman"/>
          <w:sz w:val="28"/>
          <w:szCs w:val="28"/>
        </w:rPr>
        <w:t>informāciju</w:t>
      </w:r>
      <w:r w:rsidR="00CC219B" w:rsidRPr="006E526A">
        <w:rPr>
          <w:rFonts w:ascii="Times New Roman" w:eastAsia="Times New Roman" w:hAnsi="Times New Roman" w:cs="Times New Roman"/>
          <w:sz w:val="28"/>
          <w:szCs w:val="28"/>
        </w:rPr>
        <w:t>:</w:t>
      </w:r>
    </w:p>
    <w:p w14:paraId="3341DCB4" w14:textId="5C7B0AF5" w:rsidR="009B4ADB" w:rsidRPr="006E526A" w:rsidRDefault="0057403D"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19.4.1. </w:t>
      </w:r>
      <w:r w:rsidR="00CC219B" w:rsidRPr="006E526A">
        <w:rPr>
          <w:rFonts w:ascii="Times New Roman" w:eastAsia="Times New Roman" w:hAnsi="Times New Roman" w:cs="Times New Roman"/>
          <w:sz w:val="28"/>
          <w:szCs w:val="28"/>
        </w:rPr>
        <w:t xml:space="preserve">par nozares darbības virzieniem, iestādes </w:t>
      </w:r>
      <w:r w:rsidR="0012257B" w:rsidRPr="006E526A">
        <w:rPr>
          <w:rFonts w:ascii="Times New Roman" w:eastAsia="Times New Roman" w:hAnsi="Times New Roman" w:cs="Times New Roman"/>
          <w:sz w:val="28"/>
          <w:szCs w:val="28"/>
        </w:rPr>
        <w:t>funkcijām</w:t>
      </w:r>
      <w:r w:rsidR="00CC219B" w:rsidRPr="006E526A">
        <w:rPr>
          <w:rFonts w:ascii="Times New Roman" w:eastAsia="Times New Roman" w:hAnsi="Times New Roman" w:cs="Times New Roman"/>
          <w:sz w:val="28"/>
          <w:szCs w:val="28"/>
        </w:rPr>
        <w:t>, darbību un būtiskākajiem uzdevumiem</w:t>
      </w:r>
      <w:r w:rsidR="00BF5728" w:rsidRPr="006E526A">
        <w:rPr>
          <w:rFonts w:ascii="Times New Roman" w:eastAsia="Times New Roman" w:hAnsi="Times New Roman" w:cs="Times New Roman"/>
          <w:sz w:val="28"/>
          <w:szCs w:val="28"/>
        </w:rPr>
        <w:t>, kā arī par</w:t>
      </w:r>
      <w:r w:rsidR="00CC219B" w:rsidRPr="006E526A">
        <w:rPr>
          <w:rFonts w:ascii="Times New Roman" w:eastAsia="Times New Roman" w:hAnsi="Times New Roman" w:cs="Times New Roman"/>
          <w:sz w:val="28"/>
          <w:szCs w:val="28"/>
        </w:rPr>
        <w:t xml:space="preserve"> saistītajiem </w:t>
      </w:r>
      <w:r w:rsidR="001E302E" w:rsidRPr="006E526A">
        <w:rPr>
          <w:rFonts w:ascii="Times New Roman" w:eastAsia="Times New Roman" w:hAnsi="Times New Roman" w:cs="Times New Roman"/>
          <w:sz w:val="28"/>
          <w:szCs w:val="28"/>
        </w:rPr>
        <w:t>politikas plānošanas dokumentiem un institūciju vadības dokumentiem</w:t>
      </w:r>
      <w:r w:rsidR="008D13DD" w:rsidRPr="006E526A">
        <w:rPr>
          <w:rFonts w:ascii="Times New Roman" w:eastAsia="Times New Roman" w:hAnsi="Times New Roman" w:cs="Times New Roman"/>
          <w:sz w:val="28"/>
          <w:szCs w:val="28"/>
        </w:rPr>
        <w:t xml:space="preserve"> vai norādes uz tiem</w:t>
      </w:r>
      <w:r w:rsidR="00CC219B" w:rsidRPr="006E526A">
        <w:rPr>
          <w:rFonts w:ascii="Times New Roman" w:eastAsia="Times New Roman" w:hAnsi="Times New Roman" w:cs="Times New Roman"/>
          <w:sz w:val="28"/>
          <w:szCs w:val="28"/>
        </w:rPr>
        <w:t>;</w:t>
      </w:r>
    </w:p>
    <w:p w14:paraId="00BCC18E" w14:textId="7749055A" w:rsidR="00CC219B" w:rsidRPr="006E526A" w:rsidRDefault="0057403D"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19.4.2. </w:t>
      </w:r>
      <w:r w:rsidR="00CC219B" w:rsidRPr="006E526A">
        <w:rPr>
          <w:rFonts w:ascii="Times New Roman" w:eastAsia="Times New Roman" w:hAnsi="Times New Roman" w:cs="Times New Roman"/>
          <w:sz w:val="28"/>
          <w:szCs w:val="28"/>
        </w:rPr>
        <w:t>par iestādes kompetencē esošo nozares stratēģisko dokumentu un rīcības plānu izpildi;</w:t>
      </w:r>
    </w:p>
    <w:p w14:paraId="645A2818" w14:textId="29A3665C" w:rsidR="00CE30F3" w:rsidRPr="006E526A" w:rsidRDefault="0057403D"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19.4.3. </w:t>
      </w:r>
      <w:r w:rsidR="00CC219B" w:rsidRPr="006E526A">
        <w:rPr>
          <w:rFonts w:ascii="Times New Roman" w:eastAsia="Times New Roman" w:hAnsi="Times New Roman" w:cs="Times New Roman"/>
          <w:sz w:val="28"/>
          <w:szCs w:val="28"/>
        </w:rPr>
        <w:t>par iestādes starptautisko sadarbību</w:t>
      </w:r>
      <w:r w:rsidR="001F4825" w:rsidRPr="006E526A">
        <w:rPr>
          <w:rFonts w:ascii="Times New Roman" w:eastAsia="Times New Roman" w:hAnsi="Times New Roman" w:cs="Times New Roman"/>
          <w:sz w:val="28"/>
          <w:szCs w:val="28"/>
        </w:rPr>
        <w:t>;</w:t>
      </w:r>
    </w:p>
    <w:p w14:paraId="71C113CF" w14:textId="4B37CBD4" w:rsidR="00CC219B" w:rsidRPr="006E526A" w:rsidRDefault="0057403D"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19.4.4. </w:t>
      </w:r>
      <w:r w:rsidR="00CC219B" w:rsidRPr="006E526A">
        <w:rPr>
          <w:rFonts w:ascii="Times New Roman" w:eastAsia="Times New Roman" w:hAnsi="Times New Roman" w:cs="Times New Roman"/>
          <w:sz w:val="28"/>
          <w:szCs w:val="28"/>
        </w:rPr>
        <w:t xml:space="preserve">par </w:t>
      </w:r>
      <w:r w:rsidR="001E302E" w:rsidRPr="006E526A">
        <w:rPr>
          <w:rFonts w:ascii="Times New Roman" w:eastAsia="Times New Roman" w:hAnsi="Times New Roman" w:cs="Times New Roman"/>
          <w:sz w:val="28"/>
          <w:szCs w:val="28"/>
        </w:rPr>
        <w:t>Eiropas Savienības tiesību aktu publiskajām konsultācijām un sabiedrības līdzdalību, kā arī par Eiropas Savienības tiesību aktu projektu izstrādi un sabiedrības līdzdalību</w:t>
      </w:r>
      <w:r w:rsidR="001F4825" w:rsidRPr="006E526A">
        <w:rPr>
          <w:rFonts w:ascii="Times New Roman" w:eastAsia="Times New Roman" w:hAnsi="Times New Roman" w:cs="Times New Roman"/>
          <w:sz w:val="28"/>
          <w:szCs w:val="28"/>
        </w:rPr>
        <w:t>;</w:t>
      </w:r>
      <w:proofErr w:type="gramStart"/>
      <w:r w:rsidR="001E302E" w:rsidRPr="006E526A">
        <w:rPr>
          <w:rFonts w:ascii="Times New Roman" w:eastAsia="Times New Roman" w:hAnsi="Times New Roman" w:cs="Times New Roman"/>
          <w:sz w:val="28"/>
          <w:szCs w:val="28"/>
        </w:rPr>
        <w:t xml:space="preserve"> </w:t>
      </w:r>
      <w:r w:rsidR="002C52C8" w:rsidRPr="006E526A">
        <w:rPr>
          <w:rFonts w:ascii="Times New Roman" w:eastAsia="Times New Roman" w:hAnsi="Times New Roman" w:cs="Times New Roman"/>
          <w:sz w:val="28"/>
          <w:szCs w:val="28"/>
        </w:rPr>
        <w:t xml:space="preserve"> </w:t>
      </w:r>
      <w:proofErr w:type="gramEnd"/>
    </w:p>
    <w:p w14:paraId="1721D181" w14:textId="06F6F761" w:rsidR="00C85093" w:rsidRPr="006E526A" w:rsidRDefault="0057403D"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19.4.5. </w:t>
      </w:r>
      <w:r w:rsidR="00CC219B" w:rsidRPr="006E526A">
        <w:rPr>
          <w:rFonts w:ascii="Times New Roman" w:eastAsia="Times New Roman" w:hAnsi="Times New Roman" w:cs="Times New Roman"/>
          <w:sz w:val="28"/>
          <w:szCs w:val="28"/>
        </w:rPr>
        <w:t>par Latvijas dalību</w:t>
      </w:r>
      <w:r w:rsidR="0065250F" w:rsidRPr="006E526A">
        <w:rPr>
          <w:rFonts w:ascii="Times New Roman" w:eastAsia="Times New Roman" w:hAnsi="Times New Roman" w:cs="Times New Roman"/>
          <w:sz w:val="28"/>
          <w:szCs w:val="28"/>
        </w:rPr>
        <w:t xml:space="preserve"> starptautiskajās organizācijās</w:t>
      </w:r>
      <w:r w:rsidR="00071FE3" w:rsidRPr="006E526A">
        <w:rPr>
          <w:rFonts w:ascii="Times New Roman" w:eastAsia="Times New Roman" w:hAnsi="Times New Roman" w:cs="Times New Roman"/>
          <w:sz w:val="28"/>
          <w:szCs w:val="28"/>
        </w:rPr>
        <w:t xml:space="preserve"> un šo sadarbību regulējošajiem </w:t>
      </w:r>
      <w:r w:rsidR="00BA2D13" w:rsidRPr="006E526A">
        <w:rPr>
          <w:rFonts w:ascii="Times New Roman" w:eastAsia="Times New Roman" w:hAnsi="Times New Roman" w:cs="Times New Roman"/>
          <w:sz w:val="28"/>
          <w:szCs w:val="28"/>
        </w:rPr>
        <w:t>normatīvajiem aktiem</w:t>
      </w:r>
      <w:r w:rsidR="00071FE3" w:rsidRPr="006E526A">
        <w:rPr>
          <w:rFonts w:ascii="Times New Roman" w:eastAsia="Times New Roman" w:hAnsi="Times New Roman" w:cs="Times New Roman"/>
          <w:sz w:val="28"/>
          <w:szCs w:val="28"/>
        </w:rPr>
        <w:t>;</w:t>
      </w:r>
    </w:p>
    <w:p w14:paraId="076F0B86" w14:textId="78D3CC39" w:rsidR="007F5A81" w:rsidRPr="006E526A" w:rsidRDefault="0057403D"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19.5. </w:t>
      </w:r>
      <w:r w:rsidR="00B46057">
        <w:rPr>
          <w:rFonts w:ascii="Times New Roman" w:eastAsia="Times New Roman" w:hAnsi="Times New Roman" w:cs="Times New Roman"/>
          <w:sz w:val="28"/>
          <w:szCs w:val="28"/>
        </w:rPr>
        <w:t xml:space="preserve">sadaļā </w:t>
      </w:r>
      <w:r w:rsidR="00997188">
        <w:rPr>
          <w:rFonts w:ascii="Times New Roman" w:eastAsia="Times New Roman" w:hAnsi="Times New Roman" w:cs="Times New Roman"/>
          <w:sz w:val="28"/>
          <w:szCs w:val="28"/>
        </w:rPr>
        <w:t>"</w:t>
      </w:r>
      <w:r w:rsidR="007F5A81" w:rsidRPr="006E526A">
        <w:rPr>
          <w:rFonts w:ascii="Times New Roman" w:eastAsia="Times New Roman" w:hAnsi="Times New Roman" w:cs="Times New Roman"/>
          <w:sz w:val="28"/>
          <w:szCs w:val="28"/>
        </w:rPr>
        <w:t>Pakalpojumi</w:t>
      </w:r>
      <w:r w:rsidR="00997188">
        <w:rPr>
          <w:rFonts w:ascii="Times New Roman" w:eastAsia="Times New Roman" w:hAnsi="Times New Roman" w:cs="Times New Roman"/>
          <w:sz w:val="28"/>
          <w:szCs w:val="28"/>
        </w:rPr>
        <w:t>"</w:t>
      </w:r>
      <w:r w:rsidR="007F5A81" w:rsidRPr="006E526A">
        <w:rPr>
          <w:rFonts w:ascii="Times New Roman" w:eastAsia="Times New Roman" w:hAnsi="Times New Roman" w:cs="Times New Roman"/>
          <w:sz w:val="28"/>
          <w:szCs w:val="28"/>
        </w:rPr>
        <w:t xml:space="preserve"> iekļauj informāciju par iestādes sniegtajiem valsts pārvaldes pakalpojumiem un citiem pakalpojumiem</w:t>
      </w:r>
      <w:r w:rsidR="00D139BA" w:rsidRPr="006E526A">
        <w:rPr>
          <w:rFonts w:ascii="Times New Roman" w:eastAsia="Times New Roman" w:hAnsi="Times New Roman" w:cs="Times New Roman"/>
          <w:sz w:val="28"/>
          <w:szCs w:val="28"/>
        </w:rPr>
        <w:t>,</w:t>
      </w:r>
      <w:r w:rsidR="00B5752D" w:rsidRPr="006E526A">
        <w:rPr>
          <w:rFonts w:ascii="Times New Roman" w:eastAsia="Times New Roman" w:hAnsi="Times New Roman" w:cs="Times New Roman"/>
          <w:sz w:val="28"/>
          <w:szCs w:val="28"/>
        </w:rPr>
        <w:t xml:space="preserve"> </w:t>
      </w:r>
      <w:r w:rsidR="007F5A81" w:rsidRPr="006E526A">
        <w:rPr>
          <w:rFonts w:ascii="Times New Roman" w:eastAsia="Times New Roman" w:hAnsi="Times New Roman" w:cs="Times New Roman"/>
          <w:sz w:val="28"/>
          <w:szCs w:val="28"/>
        </w:rPr>
        <w:t xml:space="preserve">norādot saites uz </w:t>
      </w:r>
      <w:r w:rsidR="000648A0" w:rsidRPr="006E526A">
        <w:rPr>
          <w:rFonts w:ascii="Times New Roman" w:eastAsia="Times New Roman" w:hAnsi="Times New Roman" w:cs="Times New Roman"/>
          <w:sz w:val="28"/>
          <w:szCs w:val="28"/>
        </w:rPr>
        <w:t xml:space="preserve">valsts pārvaldes </w:t>
      </w:r>
      <w:r w:rsidR="007F5A81" w:rsidRPr="006E526A">
        <w:rPr>
          <w:rFonts w:ascii="Times New Roman" w:eastAsia="Times New Roman" w:hAnsi="Times New Roman" w:cs="Times New Roman"/>
          <w:sz w:val="28"/>
          <w:szCs w:val="28"/>
        </w:rPr>
        <w:t>pakalpojumu aprakstiem</w:t>
      </w:r>
      <w:r w:rsidR="00662A6C" w:rsidRPr="006E526A">
        <w:rPr>
          <w:rFonts w:ascii="Times New Roman" w:eastAsia="Times New Roman" w:hAnsi="Times New Roman" w:cs="Times New Roman"/>
          <w:sz w:val="28"/>
          <w:szCs w:val="28"/>
        </w:rPr>
        <w:t xml:space="preserve"> </w:t>
      </w:r>
      <w:r w:rsidR="00017E64" w:rsidRPr="006E526A">
        <w:rPr>
          <w:rFonts w:ascii="Times New Roman" w:eastAsia="Times New Roman" w:hAnsi="Times New Roman" w:cs="Times New Roman"/>
          <w:sz w:val="28"/>
          <w:szCs w:val="28"/>
        </w:rPr>
        <w:t xml:space="preserve">vai veidojot valsts pārvaldes pakalpojumu aprakstus vismaz </w:t>
      </w:r>
      <w:r w:rsidR="00F6115A" w:rsidRPr="006E526A">
        <w:rPr>
          <w:rFonts w:ascii="Times New Roman" w:eastAsia="Times New Roman" w:hAnsi="Times New Roman" w:cs="Times New Roman"/>
          <w:sz w:val="28"/>
          <w:szCs w:val="28"/>
        </w:rPr>
        <w:t xml:space="preserve">tādā </w:t>
      </w:r>
      <w:r w:rsidR="00017E64" w:rsidRPr="006E526A">
        <w:rPr>
          <w:rFonts w:ascii="Times New Roman" w:eastAsia="Times New Roman" w:hAnsi="Times New Roman" w:cs="Times New Roman"/>
          <w:sz w:val="28"/>
          <w:szCs w:val="28"/>
        </w:rPr>
        <w:t xml:space="preserve">apjomā, kas noteikts </w:t>
      </w:r>
      <w:r w:rsidR="007F41BB" w:rsidRPr="006E526A">
        <w:rPr>
          <w:rFonts w:ascii="Times New Roman" w:eastAsia="Times New Roman" w:hAnsi="Times New Roman" w:cs="Times New Roman"/>
          <w:sz w:val="28"/>
          <w:szCs w:val="28"/>
        </w:rPr>
        <w:t xml:space="preserve">normatīvajā </w:t>
      </w:r>
      <w:r w:rsidR="00D139BA" w:rsidRPr="006E526A">
        <w:rPr>
          <w:rFonts w:ascii="Times New Roman" w:eastAsia="Times New Roman" w:hAnsi="Times New Roman" w:cs="Times New Roman"/>
          <w:sz w:val="28"/>
          <w:szCs w:val="28"/>
        </w:rPr>
        <w:t>regulējumā</w:t>
      </w:r>
      <w:r w:rsidR="007F41BB" w:rsidRPr="006E526A">
        <w:rPr>
          <w:rFonts w:ascii="Times New Roman" w:eastAsia="Times New Roman" w:hAnsi="Times New Roman" w:cs="Times New Roman"/>
          <w:sz w:val="28"/>
          <w:szCs w:val="28"/>
        </w:rPr>
        <w:t xml:space="preserve"> par v</w:t>
      </w:r>
      <w:r w:rsidR="00017E64" w:rsidRPr="006E526A">
        <w:rPr>
          <w:rFonts w:ascii="Times New Roman" w:eastAsia="Times New Roman" w:hAnsi="Times New Roman" w:cs="Times New Roman"/>
          <w:sz w:val="28"/>
          <w:szCs w:val="28"/>
        </w:rPr>
        <w:t>alsts pārvaldes pakalpojumu uzskaites, kvalitātes kontroles un sniegšanas kārtīb</w:t>
      </w:r>
      <w:r w:rsidR="007F41BB" w:rsidRPr="006E526A">
        <w:rPr>
          <w:rFonts w:ascii="Times New Roman" w:eastAsia="Times New Roman" w:hAnsi="Times New Roman" w:cs="Times New Roman"/>
          <w:sz w:val="28"/>
          <w:szCs w:val="28"/>
        </w:rPr>
        <w:t>u</w:t>
      </w:r>
      <w:r w:rsidR="009B7250">
        <w:rPr>
          <w:rFonts w:ascii="Times New Roman" w:eastAsia="Times New Roman" w:hAnsi="Times New Roman" w:cs="Times New Roman"/>
          <w:sz w:val="28"/>
          <w:szCs w:val="28"/>
        </w:rPr>
        <w:t>;</w:t>
      </w:r>
    </w:p>
    <w:p w14:paraId="5767D8D1" w14:textId="414E1D8A" w:rsidR="00D21BE3" w:rsidRPr="006E526A" w:rsidRDefault="0057403D"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19.6. </w:t>
      </w:r>
      <w:r w:rsidR="00011E86">
        <w:rPr>
          <w:rFonts w:ascii="Times New Roman" w:eastAsia="Times New Roman" w:hAnsi="Times New Roman" w:cs="Times New Roman"/>
          <w:sz w:val="28"/>
          <w:szCs w:val="28"/>
        </w:rPr>
        <w:t xml:space="preserve">sadaļā </w:t>
      </w:r>
      <w:r w:rsidR="00997188">
        <w:rPr>
          <w:rFonts w:ascii="Times New Roman" w:eastAsia="Times New Roman" w:hAnsi="Times New Roman" w:cs="Times New Roman"/>
          <w:sz w:val="28"/>
          <w:szCs w:val="28"/>
        </w:rPr>
        <w:t>"</w:t>
      </w:r>
      <w:r w:rsidR="00966C38" w:rsidRPr="006E526A">
        <w:rPr>
          <w:rFonts w:ascii="Times New Roman" w:eastAsia="Times New Roman" w:hAnsi="Times New Roman" w:cs="Times New Roman"/>
          <w:sz w:val="28"/>
          <w:szCs w:val="28"/>
        </w:rPr>
        <w:t>P</w:t>
      </w:r>
      <w:r w:rsidR="00506B72" w:rsidRPr="006E526A">
        <w:rPr>
          <w:rFonts w:ascii="Times New Roman" w:eastAsia="Times New Roman" w:hAnsi="Times New Roman" w:cs="Times New Roman"/>
          <w:sz w:val="28"/>
          <w:szCs w:val="28"/>
        </w:rPr>
        <w:t>ublikācijas</w:t>
      </w:r>
      <w:r w:rsidR="00997188">
        <w:rPr>
          <w:rFonts w:ascii="Times New Roman" w:eastAsia="Times New Roman" w:hAnsi="Times New Roman" w:cs="Times New Roman"/>
          <w:sz w:val="28"/>
          <w:szCs w:val="28"/>
        </w:rPr>
        <w:t>"</w:t>
      </w:r>
      <w:r w:rsidR="0017282B" w:rsidRPr="006E526A">
        <w:rPr>
          <w:rFonts w:ascii="Times New Roman" w:eastAsia="Times New Roman" w:hAnsi="Times New Roman" w:cs="Times New Roman"/>
          <w:sz w:val="28"/>
          <w:szCs w:val="28"/>
        </w:rPr>
        <w:t xml:space="preserve"> iekļauj</w:t>
      </w:r>
      <w:r w:rsidR="005049A7" w:rsidRPr="006E526A">
        <w:rPr>
          <w:rFonts w:ascii="Times New Roman" w:eastAsia="Times New Roman" w:hAnsi="Times New Roman" w:cs="Times New Roman"/>
          <w:sz w:val="28"/>
          <w:szCs w:val="28"/>
        </w:rPr>
        <w:t xml:space="preserve"> </w:t>
      </w:r>
      <w:r w:rsidR="00D21BE3" w:rsidRPr="006E526A">
        <w:rPr>
          <w:rFonts w:ascii="Times New Roman" w:eastAsia="Times New Roman" w:hAnsi="Times New Roman" w:cs="Times New Roman"/>
          <w:sz w:val="28"/>
          <w:szCs w:val="28"/>
        </w:rPr>
        <w:t xml:space="preserve">iestādes </w:t>
      </w:r>
      <w:r w:rsidR="00BA2D13" w:rsidRPr="006E526A">
        <w:rPr>
          <w:rFonts w:ascii="Times New Roman" w:eastAsia="Times New Roman" w:hAnsi="Times New Roman" w:cs="Times New Roman"/>
          <w:sz w:val="28"/>
          <w:szCs w:val="28"/>
        </w:rPr>
        <w:t>sa</w:t>
      </w:r>
      <w:r w:rsidR="00D21BE3" w:rsidRPr="006E526A">
        <w:rPr>
          <w:rFonts w:ascii="Times New Roman" w:eastAsia="Times New Roman" w:hAnsi="Times New Roman" w:cs="Times New Roman"/>
          <w:sz w:val="28"/>
          <w:szCs w:val="28"/>
        </w:rPr>
        <w:t xml:space="preserve">gatavotās publikācijas </w:t>
      </w:r>
      <w:r w:rsidR="00402868" w:rsidRPr="006E526A">
        <w:rPr>
          <w:rFonts w:ascii="Times New Roman" w:eastAsia="Times New Roman" w:hAnsi="Times New Roman" w:cs="Times New Roman"/>
          <w:sz w:val="28"/>
          <w:szCs w:val="28"/>
        </w:rPr>
        <w:t>(</w:t>
      </w:r>
      <w:r w:rsidR="00011E86">
        <w:rPr>
          <w:rFonts w:ascii="Times New Roman" w:eastAsia="Times New Roman" w:hAnsi="Times New Roman" w:cs="Times New Roman"/>
          <w:sz w:val="28"/>
          <w:szCs w:val="28"/>
        </w:rPr>
        <w:t xml:space="preserve">piemēram, </w:t>
      </w:r>
      <w:r w:rsidR="00402868" w:rsidRPr="006E526A">
        <w:rPr>
          <w:rFonts w:ascii="Times New Roman" w:eastAsia="Times New Roman" w:hAnsi="Times New Roman" w:cs="Times New Roman"/>
          <w:sz w:val="28"/>
          <w:szCs w:val="28"/>
        </w:rPr>
        <w:t>pētījum</w:t>
      </w:r>
      <w:r w:rsidR="00011E86">
        <w:rPr>
          <w:rFonts w:ascii="Times New Roman" w:eastAsia="Times New Roman" w:hAnsi="Times New Roman" w:cs="Times New Roman"/>
          <w:sz w:val="28"/>
          <w:szCs w:val="28"/>
        </w:rPr>
        <w:t>us</w:t>
      </w:r>
      <w:r w:rsidR="00402868" w:rsidRPr="006E526A">
        <w:rPr>
          <w:rFonts w:ascii="Times New Roman" w:eastAsia="Times New Roman" w:hAnsi="Times New Roman" w:cs="Times New Roman"/>
          <w:sz w:val="28"/>
          <w:szCs w:val="28"/>
        </w:rPr>
        <w:t>, statistisk</w:t>
      </w:r>
      <w:r w:rsidR="00011E86">
        <w:rPr>
          <w:rFonts w:ascii="Times New Roman" w:eastAsia="Times New Roman" w:hAnsi="Times New Roman" w:cs="Times New Roman"/>
          <w:sz w:val="28"/>
          <w:szCs w:val="28"/>
        </w:rPr>
        <w:t>o</w:t>
      </w:r>
      <w:r w:rsidR="00402868" w:rsidRPr="006E526A">
        <w:rPr>
          <w:rFonts w:ascii="Times New Roman" w:eastAsia="Times New Roman" w:hAnsi="Times New Roman" w:cs="Times New Roman"/>
          <w:sz w:val="28"/>
          <w:szCs w:val="28"/>
        </w:rPr>
        <w:t xml:space="preserve"> informācij</w:t>
      </w:r>
      <w:r w:rsidR="00011E86">
        <w:rPr>
          <w:rFonts w:ascii="Times New Roman" w:eastAsia="Times New Roman" w:hAnsi="Times New Roman" w:cs="Times New Roman"/>
          <w:sz w:val="28"/>
          <w:szCs w:val="28"/>
        </w:rPr>
        <w:t>u</w:t>
      </w:r>
      <w:r w:rsidR="00402868" w:rsidRPr="006E526A">
        <w:rPr>
          <w:rFonts w:ascii="Times New Roman" w:eastAsia="Times New Roman" w:hAnsi="Times New Roman" w:cs="Times New Roman"/>
          <w:sz w:val="28"/>
          <w:szCs w:val="28"/>
        </w:rPr>
        <w:t>, informatīv</w:t>
      </w:r>
      <w:r w:rsidR="00011E86">
        <w:rPr>
          <w:rFonts w:ascii="Times New Roman" w:eastAsia="Times New Roman" w:hAnsi="Times New Roman" w:cs="Times New Roman"/>
          <w:sz w:val="28"/>
          <w:szCs w:val="28"/>
        </w:rPr>
        <w:t>os</w:t>
      </w:r>
      <w:r w:rsidR="00402868" w:rsidRPr="006E526A">
        <w:rPr>
          <w:rFonts w:ascii="Times New Roman" w:eastAsia="Times New Roman" w:hAnsi="Times New Roman" w:cs="Times New Roman"/>
          <w:sz w:val="28"/>
          <w:szCs w:val="28"/>
        </w:rPr>
        <w:t xml:space="preserve"> materiāl</w:t>
      </w:r>
      <w:r w:rsidR="00011E86">
        <w:rPr>
          <w:rFonts w:ascii="Times New Roman" w:eastAsia="Times New Roman" w:hAnsi="Times New Roman" w:cs="Times New Roman"/>
          <w:sz w:val="28"/>
          <w:szCs w:val="28"/>
        </w:rPr>
        <w:t>us</w:t>
      </w:r>
      <w:r w:rsidR="00402868" w:rsidRPr="006E526A">
        <w:rPr>
          <w:rFonts w:ascii="Times New Roman" w:eastAsia="Times New Roman" w:hAnsi="Times New Roman" w:cs="Times New Roman"/>
          <w:sz w:val="28"/>
          <w:szCs w:val="28"/>
        </w:rPr>
        <w:t xml:space="preserve">) </w:t>
      </w:r>
      <w:r w:rsidR="00D21BE3" w:rsidRPr="006E526A">
        <w:rPr>
          <w:rFonts w:ascii="Times New Roman" w:eastAsia="Times New Roman" w:hAnsi="Times New Roman" w:cs="Times New Roman"/>
          <w:sz w:val="28"/>
          <w:szCs w:val="28"/>
        </w:rPr>
        <w:t xml:space="preserve">vai </w:t>
      </w:r>
      <w:r w:rsidR="00F853C0" w:rsidRPr="006E526A">
        <w:rPr>
          <w:rFonts w:ascii="Times New Roman" w:eastAsia="Times New Roman" w:hAnsi="Times New Roman" w:cs="Times New Roman"/>
          <w:sz w:val="28"/>
          <w:szCs w:val="28"/>
        </w:rPr>
        <w:t>norādes uz t</w:t>
      </w:r>
      <w:r w:rsidR="008D4836" w:rsidRPr="006E526A">
        <w:rPr>
          <w:rFonts w:ascii="Times New Roman" w:eastAsia="Times New Roman" w:hAnsi="Times New Roman" w:cs="Times New Roman"/>
          <w:sz w:val="28"/>
          <w:szCs w:val="28"/>
        </w:rPr>
        <w:t>ām;</w:t>
      </w:r>
    </w:p>
    <w:p w14:paraId="7EF9A0F2" w14:textId="531616C6" w:rsidR="00396930" w:rsidRPr="006E526A" w:rsidRDefault="0057403D"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19.7. </w:t>
      </w:r>
      <w:r w:rsidR="00011E86">
        <w:rPr>
          <w:rFonts w:ascii="Times New Roman" w:eastAsia="Times New Roman" w:hAnsi="Times New Roman" w:cs="Times New Roman"/>
          <w:sz w:val="28"/>
          <w:szCs w:val="28"/>
        </w:rPr>
        <w:t xml:space="preserve">sadaļā </w:t>
      </w:r>
      <w:r w:rsidR="00997188">
        <w:rPr>
          <w:rFonts w:ascii="Times New Roman" w:eastAsia="Times New Roman" w:hAnsi="Times New Roman" w:cs="Times New Roman"/>
          <w:sz w:val="28"/>
          <w:szCs w:val="28"/>
        </w:rPr>
        <w:t>"</w:t>
      </w:r>
      <w:r w:rsidR="00F07168" w:rsidRPr="006E526A">
        <w:rPr>
          <w:rFonts w:ascii="Times New Roman" w:eastAsia="Times New Roman" w:hAnsi="Times New Roman" w:cs="Times New Roman"/>
          <w:sz w:val="28"/>
          <w:szCs w:val="28"/>
        </w:rPr>
        <w:t>S</w:t>
      </w:r>
      <w:r w:rsidR="00506B72" w:rsidRPr="006E526A">
        <w:rPr>
          <w:rFonts w:ascii="Times New Roman" w:eastAsia="Times New Roman" w:hAnsi="Times New Roman" w:cs="Times New Roman"/>
          <w:sz w:val="28"/>
          <w:szCs w:val="28"/>
        </w:rPr>
        <w:t>abiedrības līdzdalība</w:t>
      </w:r>
      <w:r w:rsidR="00997188">
        <w:rPr>
          <w:rFonts w:ascii="Times New Roman" w:eastAsia="Times New Roman" w:hAnsi="Times New Roman" w:cs="Times New Roman"/>
          <w:sz w:val="28"/>
          <w:szCs w:val="28"/>
        </w:rPr>
        <w:t>"</w:t>
      </w:r>
      <w:r w:rsidR="00F07168" w:rsidRPr="006E526A">
        <w:rPr>
          <w:rFonts w:ascii="Times New Roman" w:eastAsia="Times New Roman" w:hAnsi="Times New Roman" w:cs="Times New Roman"/>
          <w:sz w:val="28"/>
          <w:szCs w:val="28"/>
        </w:rPr>
        <w:t xml:space="preserve"> iekļauj</w:t>
      </w:r>
      <w:r w:rsidR="0070187C" w:rsidRPr="006E526A">
        <w:rPr>
          <w:rFonts w:ascii="Times New Roman" w:eastAsia="Times New Roman" w:hAnsi="Times New Roman" w:cs="Times New Roman"/>
          <w:sz w:val="28"/>
          <w:szCs w:val="28"/>
        </w:rPr>
        <w:t xml:space="preserve"> informāciju</w:t>
      </w:r>
      <w:r w:rsidR="00396930" w:rsidRPr="006E526A">
        <w:rPr>
          <w:rFonts w:ascii="Times New Roman" w:eastAsia="Times New Roman" w:hAnsi="Times New Roman" w:cs="Times New Roman"/>
          <w:sz w:val="28"/>
          <w:szCs w:val="28"/>
        </w:rPr>
        <w:t>:</w:t>
      </w:r>
    </w:p>
    <w:p w14:paraId="49A056DB" w14:textId="0DEF6A96" w:rsidR="00506B72" w:rsidRPr="006E526A" w:rsidRDefault="0057403D"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19.7.1. </w:t>
      </w:r>
      <w:r w:rsidR="00396930" w:rsidRPr="006E526A">
        <w:rPr>
          <w:rFonts w:ascii="Times New Roman" w:eastAsia="Times New Roman" w:hAnsi="Times New Roman" w:cs="Times New Roman"/>
          <w:sz w:val="28"/>
          <w:szCs w:val="28"/>
        </w:rPr>
        <w:t>par izstrādes un saskaņošanas procesā esošajiem attīstības plānošanas dokumentu un tiesību aktu projektiem;</w:t>
      </w:r>
    </w:p>
    <w:p w14:paraId="2730DB9D" w14:textId="6E3B9DAD" w:rsidR="00396930" w:rsidRPr="006E526A" w:rsidRDefault="0057403D"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19.7.2. </w:t>
      </w:r>
      <w:r w:rsidR="00396930" w:rsidRPr="006E526A">
        <w:rPr>
          <w:rFonts w:ascii="Times New Roman" w:eastAsia="Times New Roman" w:hAnsi="Times New Roman" w:cs="Times New Roman"/>
          <w:sz w:val="28"/>
          <w:szCs w:val="28"/>
        </w:rPr>
        <w:t>par iestādes sadarbību ar nevalstiskajām organizācijām (ziņas par sadarbības partneriem, sadarbības principu īsu aprakstu, kontaktpersonas);</w:t>
      </w:r>
    </w:p>
    <w:p w14:paraId="1865D786" w14:textId="2771DC92" w:rsidR="00396930" w:rsidRPr="006E526A" w:rsidRDefault="0057403D"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19.7.3. </w:t>
      </w:r>
      <w:r w:rsidR="00D92B74" w:rsidRPr="006E526A">
        <w:rPr>
          <w:rFonts w:ascii="Times New Roman" w:eastAsia="Times New Roman" w:hAnsi="Times New Roman" w:cs="Times New Roman"/>
          <w:sz w:val="28"/>
          <w:szCs w:val="28"/>
        </w:rPr>
        <w:t>par iestādes atbildības jomās izveidotajām konsultatīvajām institūcijām (</w:t>
      </w:r>
      <w:r w:rsidR="00011E86">
        <w:rPr>
          <w:rFonts w:ascii="Times New Roman" w:eastAsia="Times New Roman" w:hAnsi="Times New Roman" w:cs="Times New Roman"/>
          <w:sz w:val="28"/>
          <w:szCs w:val="28"/>
        </w:rPr>
        <w:t xml:space="preserve">piemēram, </w:t>
      </w:r>
      <w:r w:rsidR="00D92B74" w:rsidRPr="006E526A">
        <w:rPr>
          <w:rFonts w:ascii="Times New Roman" w:eastAsia="Times New Roman" w:hAnsi="Times New Roman" w:cs="Times New Roman"/>
          <w:sz w:val="28"/>
          <w:szCs w:val="28"/>
        </w:rPr>
        <w:t>darba grupām, konsultatīvajām padomēm, projektu uzraudzības padomēm, projek</w:t>
      </w:r>
      <w:r w:rsidR="009B7250">
        <w:rPr>
          <w:rFonts w:ascii="Times New Roman" w:eastAsia="Times New Roman" w:hAnsi="Times New Roman" w:cs="Times New Roman"/>
          <w:sz w:val="28"/>
          <w:szCs w:val="28"/>
        </w:rPr>
        <w:t>tu konsultatīvajām grupām);</w:t>
      </w:r>
      <w:r w:rsidR="00D92B74" w:rsidRPr="006E526A">
        <w:rPr>
          <w:rFonts w:ascii="Times New Roman" w:eastAsia="Times New Roman" w:hAnsi="Times New Roman" w:cs="Times New Roman"/>
          <w:sz w:val="28"/>
          <w:szCs w:val="28"/>
        </w:rPr>
        <w:t xml:space="preserve"> </w:t>
      </w:r>
    </w:p>
    <w:p w14:paraId="160A0015" w14:textId="2BB85696" w:rsidR="00EA2D71" w:rsidRPr="006E526A" w:rsidRDefault="0057403D"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19.8. </w:t>
      </w:r>
      <w:r w:rsidR="00011E86">
        <w:rPr>
          <w:rFonts w:ascii="Times New Roman" w:eastAsia="Times New Roman" w:hAnsi="Times New Roman" w:cs="Times New Roman"/>
          <w:sz w:val="28"/>
          <w:szCs w:val="28"/>
        </w:rPr>
        <w:t xml:space="preserve">sadaļā </w:t>
      </w:r>
      <w:r w:rsidR="00997188">
        <w:rPr>
          <w:rFonts w:ascii="Times New Roman" w:eastAsia="Times New Roman" w:hAnsi="Times New Roman" w:cs="Times New Roman"/>
          <w:sz w:val="28"/>
          <w:szCs w:val="28"/>
        </w:rPr>
        <w:t>"</w:t>
      </w:r>
      <w:r w:rsidR="002D56EA" w:rsidRPr="006E526A">
        <w:rPr>
          <w:rFonts w:ascii="Times New Roman" w:eastAsia="Times New Roman" w:hAnsi="Times New Roman" w:cs="Times New Roman"/>
          <w:sz w:val="28"/>
          <w:szCs w:val="28"/>
        </w:rPr>
        <w:t>B</w:t>
      </w:r>
      <w:r w:rsidR="00506B72" w:rsidRPr="006E526A">
        <w:rPr>
          <w:rFonts w:ascii="Times New Roman" w:eastAsia="Times New Roman" w:hAnsi="Times New Roman" w:cs="Times New Roman"/>
          <w:sz w:val="28"/>
          <w:szCs w:val="28"/>
        </w:rPr>
        <w:t>udžets</w:t>
      </w:r>
      <w:r w:rsidR="00997188">
        <w:rPr>
          <w:rFonts w:ascii="Times New Roman" w:eastAsia="Times New Roman" w:hAnsi="Times New Roman" w:cs="Times New Roman"/>
          <w:sz w:val="28"/>
          <w:szCs w:val="28"/>
        </w:rPr>
        <w:t>"</w:t>
      </w:r>
      <w:r w:rsidR="002D56EA" w:rsidRPr="006E526A">
        <w:rPr>
          <w:rFonts w:ascii="Times New Roman" w:eastAsia="Times New Roman" w:hAnsi="Times New Roman" w:cs="Times New Roman"/>
          <w:sz w:val="28"/>
          <w:szCs w:val="28"/>
        </w:rPr>
        <w:t xml:space="preserve"> iekļauj</w:t>
      </w:r>
      <w:r w:rsidR="00D7256E" w:rsidRPr="006E526A">
        <w:rPr>
          <w:rFonts w:ascii="Times New Roman" w:eastAsia="Times New Roman" w:hAnsi="Times New Roman" w:cs="Times New Roman"/>
          <w:sz w:val="28"/>
          <w:szCs w:val="28"/>
        </w:rPr>
        <w:t xml:space="preserve"> </w:t>
      </w:r>
      <w:r w:rsidR="0070187C" w:rsidRPr="006E526A">
        <w:rPr>
          <w:rFonts w:ascii="Times New Roman" w:eastAsia="Times New Roman" w:hAnsi="Times New Roman" w:cs="Times New Roman"/>
          <w:sz w:val="28"/>
          <w:szCs w:val="28"/>
        </w:rPr>
        <w:t>informāciju:</w:t>
      </w:r>
    </w:p>
    <w:p w14:paraId="18B1D549" w14:textId="08194253" w:rsidR="00506B72" w:rsidRPr="006E526A" w:rsidRDefault="0057403D"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19.8.1. </w:t>
      </w:r>
      <w:r w:rsidR="00764E3B" w:rsidRPr="006E526A">
        <w:rPr>
          <w:rFonts w:ascii="Times New Roman" w:eastAsia="Times New Roman" w:hAnsi="Times New Roman" w:cs="Times New Roman"/>
          <w:sz w:val="28"/>
          <w:szCs w:val="28"/>
        </w:rPr>
        <w:t xml:space="preserve">saskaņā ar Likuma par budžetu un </w:t>
      </w:r>
      <w:r w:rsidR="00E74E02" w:rsidRPr="006E526A">
        <w:rPr>
          <w:rFonts w:ascii="Times New Roman" w:eastAsia="Times New Roman" w:hAnsi="Times New Roman" w:cs="Times New Roman"/>
          <w:sz w:val="28"/>
          <w:szCs w:val="28"/>
        </w:rPr>
        <w:t>finanšu</w:t>
      </w:r>
      <w:r w:rsidR="00764E3B" w:rsidRPr="006E526A">
        <w:rPr>
          <w:rFonts w:ascii="Times New Roman" w:eastAsia="Times New Roman" w:hAnsi="Times New Roman" w:cs="Times New Roman"/>
          <w:sz w:val="28"/>
          <w:szCs w:val="28"/>
        </w:rPr>
        <w:t xml:space="preserve"> vadību noteikto kārtību un termiņiem</w:t>
      </w:r>
      <w:r w:rsidR="002640C7" w:rsidRPr="006E526A">
        <w:rPr>
          <w:rFonts w:ascii="Times New Roman" w:eastAsia="Times New Roman" w:hAnsi="Times New Roman" w:cs="Times New Roman"/>
          <w:sz w:val="28"/>
          <w:szCs w:val="28"/>
        </w:rPr>
        <w:t>;</w:t>
      </w:r>
    </w:p>
    <w:p w14:paraId="79501913" w14:textId="03FBA88E" w:rsidR="00EA2D71" w:rsidRPr="006E526A" w:rsidRDefault="0057403D"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19.8.2. </w:t>
      </w:r>
      <w:r w:rsidR="00D92B74" w:rsidRPr="006E526A">
        <w:rPr>
          <w:rFonts w:ascii="Times New Roman" w:eastAsia="Times New Roman" w:hAnsi="Times New Roman" w:cs="Times New Roman"/>
          <w:sz w:val="28"/>
          <w:szCs w:val="28"/>
        </w:rPr>
        <w:t>par iestādes amatpersonām un darbiniekiem izmaksāto atalgojumu saskaņā ar Valsts un pašvaldību institūciju amatpersonu un darbinieku atl</w:t>
      </w:r>
      <w:r w:rsidR="00474784" w:rsidRPr="006E526A">
        <w:rPr>
          <w:rFonts w:ascii="Times New Roman" w:eastAsia="Times New Roman" w:hAnsi="Times New Roman" w:cs="Times New Roman"/>
          <w:sz w:val="28"/>
          <w:szCs w:val="28"/>
        </w:rPr>
        <w:t>īdzības likumā noteikto kārtību</w:t>
      </w:r>
      <w:r w:rsidR="00001CAA" w:rsidRPr="006E526A">
        <w:rPr>
          <w:rFonts w:ascii="Times New Roman" w:eastAsia="Times New Roman" w:hAnsi="Times New Roman" w:cs="Times New Roman"/>
          <w:sz w:val="28"/>
          <w:szCs w:val="28"/>
        </w:rPr>
        <w:t>;</w:t>
      </w:r>
    </w:p>
    <w:p w14:paraId="10DED9A7" w14:textId="6EA3852D" w:rsidR="00474784" w:rsidRPr="006E526A" w:rsidRDefault="0057403D"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19.9. </w:t>
      </w:r>
      <w:r w:rsidR="00011E86">
        <w:rPr>
          <w:rFonts w:ascii="Times New Roman" w:eastAsia="Times New Roman" w:hAnsi="Times New Roman" w:cs="Times New Roman"/>
          <w:sz w:val="28"/>
          <w:szCs w:val="28"/>
        </w:rPr>
        <w:t xml:space="preserve">sadaļā </w:t>
      </w:r>
      <w:r w:rsidR="00997188">
        <w:rPr>
          <w:rFonts w:ascii="Times New Roman" w:eastAsia="Times New Roman" w:hAnsi="Times New Roman" w:cs="Times New Roman"/>
          <w:sz w:val="28"/>
          <w:szCs w:val="28"/>
        </w:rPr>
        <w:t>"</w:t>
      </w:r>
      <w:r w:rsidR="008A1F18" w:rsidRPr="006E526A">
        <w:rPr>
          <w:rFonts w:ascii="Times New Roman" w:eastAsia="Times New Roman" w:hAnsi="Times New Roman" w:cs="Times New Roman"/>
          <w:sz w:val="28"/>
          <w:szCs w:val="28"/>
        </w:rPr>
        <w:t>Īpašumi</w:t>
      </w:r>
      <w:r w:rsidR="00997188">
        <w:rPr>
          <w:rFonts w:ascii="Times New Roman" w:eastAsia="Times New Roman" w:hAnsi="Times New Roman" w:cs="Times New Roman"/>
          <w:sz w:val="28"/>
          <w:szCs w:val="28"/>
        </w:rPr>
        <w:t>"</w:t>
      </w:r>
      <w:r w:rsidR="008A1F18" w:rsidRPr="006E526A">
        <w:rPr>
          <w:rFonts w:ascii="Times New Roman" w:eastAsia="Times New Roman" w:hAnsi="Times New Roman" w:cs="Times New Roman"/>
          <w:sz w:val="28"/>
          <w:szCs w:val="28"/>
        </w:rPr>
        <w:t xml:space="preserve"> iekļauj</w:t>
      </w:r>
      <w:r w:rsidR="00887465" w:rsidRPr="006E526A">
        <w:rPr>
          <w:rFonts w:ascii="Times New Roman" w:eastAsia="Times New Roman" w:hAnsi="Times New Roman" w:cs="Times New Roman"/>
          <w:sz w:val="28"/>
          <w:szCs w:val="28"/>
        </w:rPr>
        <w:t xml:space="preserve"> informāciju</w:t>
      </w:r>
      <w:r w:rsidR="00474784" w:rsidRPr="006E526A">
        <w:rPr>
          <w:rFonts w:ascii="Times New Roman" w:eastAsia="Times New Roman" w:hAnsi="Times New Roman" w:cs="Times New Roman"/>
          <w:sz w:val="28"/>
          <w:szCs w:val="28"/>
        </w:rPr>
        <w:t>:</w:t>
      </w:r>
    </w:p>
    <w:p w14:paraId="505096F0" w14:textId="5A678E36" w:rsidR="00474784" w:rsidRPr="008517EE" w:rsidRDefault="0057403D"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17EE">
        <w:rPr>
          <w:rFonts w:ascii="Times New Roman" w:eastAsia="Times New Roman" w:hAnsi="Times New Roman" w:cs="Times New Roman"/>
          <w:sz w:val="28"/>
          <w:szCs w:val="28"/>
        </w:rPr>
        <w:t>19.9.1. </w:t>
      </w:r>
      <w:r w:rsidR="00474784" w:rsidRPr="008517EE">
        <w:rPr>
          <w:rFonts w:ascii="Times New Roman" w:eastAsia="Times New Roman" w:hAnsi="Times New Roman" w:cs="Times New Roman"/>
          <w:sz w:val="28"/>
          <w:szCs w:val="28"/>
        </w:rPr>
        <w:t xml:space="preserve">par iestādes nomātajiem nekustamajiem īpašumiem, kā arī par nekustamajiem īpašumiem, kurus paredzēts nomāt atbilstoši </w:t>
      </w:r>
      <w:r w:rsidR="00A3323D" w:rsidRPr="008517EE">
        <w:rPr>
          <w:rFonts w:ascii="Times New Roman" w:eastAsia="Times New Roman" w:hAnsi="Times New Roman" w:cs="Times New Roman"/>
          <w:sz w:val="28"/>
          <w:szCs w:val="28"/>
        </w:rPr>
        <w:t>normatīvajos aktos noteiktajai kārtībai</w:t>
      </w:r>
      <w:r w:rsidR="00474784" w:rsidRPr="008517EE">
        <w:rPr>
          <w:rFonts w:ascii="Times New Roman" w:eastAsia="Times New Roman" w:hAnsi="Times New Roman" w:cs="Times New Roman"/>
          <w:sz w:val="28"/>
          <w:szCs w:val="28"/>
        </w:rPr>
        <w:t>;</w:t>
      </w:r>
    </w:p>
    <w:p w14:paraId="3EBB42AA" w14:textId="7CD2F4FA" w:rsidR="00474784" w:rsidRPr="006E526A" w:rsidRDefault="0057403D"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17EE">
        <w:rPr>
          <w:rFonts w:ascii="Times New Roman" w:eastAsia="Times New Roman" w:hAnsi="Times New Roman" w:cs="Times New Roman"/>
          <w:sz w:val="28"/>
          <w:szCs w:val="28"/>
        </w:rPr>
        <w:t>19.9.2. </w:t>
      </w:r>
      <w:r w:rsidR="00474784" w:rsidRPr="008517EE">
        <w:rPr>
          <w:rFonts w:ascii="Times New Roman" w:eastAsia="Times New Roman" w:hAnsi="Times New Roman" w:cs="Times New Roman"/>
          <w:sz w:val="28"/>
          <w:szCs w:val="28"/>
        </w:rPr>
        <w:t xml:space="preserve">par iestādes iznomātajiem nekustamajiem īpašumiem, kā arī par nekustamajiem īpašumiem, kurus paredzēts iznomāt atbilstoši </w:t>
      </w:r>
      <w:r w:rsidR="00A3323D" w:rsidRPr="008517EE">
        <w:rPr>
          <w:rFonts w:ascii="Times New Roman" w:eastAsia="Times New Roman" w:hAnsi="Times New Roman" w:cs="Times New Roman"/>
          <w:sz w:val="28"/>
          <w:szCs w:val="28"/>
        </w:rPr>
        <w:t xml:space="preserve">normatīvajos aktos </w:t>
      </w:r>
      <w:r w:rsidR="007241D7" w:rsidRPr="008517EE">
        <w:rPr>
          <w:rFonts w:ascii="Times New Roman" w:eastAsia="Times New Roman" w:hAnsi="Times New Roman" w:cs="Times New Roman"/>
          <w:sz w:val="28"/>
          <w:szCs w:val="28"/>
        </w:rPr>
        <w:t>noteiktajai kārtībai</w:t>
      </w:r>
      <w:r w:rsidR="00A3323D" w:rsidRPr="008517EE">
        <w:rPr>
          <w:rFonts w:ascii="Times New Roman" w:eastAsia="Times New Roman" w:hAnsi="Times New Roman" w:cs="Times New Roman"/>
          <w:sz w:val="28"/>
          <w:szCs w:val="28"/>
        </w:rPr>
        <w:t>;</w:t>
      </w:r>
      <w:r w:rsidR="007241D7" w:rsidRPr="006E526A">
        <w:rPr>
          <w:rFonts w:ascii="Times New Roman" w:eastAsia="Times New Roman" w:hAnsi="Times New Roman" w:cs="Times New Roman"/>
          <w:sz w:val="28"/>
          <w:szCs w:val="28"/>
        </w:rPr>
        <w:t xml:space="preserve"> </w:t>
      </w:r>
    </w:p>
    <w:p w14:paraId="30F9468E" w14:textId="409AE799" w:rsidR="005564A7" w:rsidRPr="006E526A" w:rsidRDefault="0057403D"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19.9.3. </w:t>
      </w:r>
      <w:r w:rsidR="00474784" w:rsidRPr="006E526A">
        <w:rPr>
          <w:rFonts w:ascii="Times New Roman" w:eastAsia="Times New Roman" w:hAnsi="Times New Roman" w:cs="Times New Roman"/>
          <w:sz w:val="28"/>
          <w:szCs w:val="28"/>
        </w:rPr>
        <w:t>par iestādes darbības nodrošināšanai nevajadzīgo valsts kustamo mantu atbilstoši Ministru kabineta noteiktajai kārtībai, kādā atsavināma publiskas personas manta</w:t>
      </w:r>
      <w:r w:rsidR="00EF0F79">
        <w:rPr>
          <w:rFonts w:ascii="Times New Roman" w:eastAsia="Times New Roman" w:hAnsi="Times New Roman" w:cs="Times New Roman"/>
          <w:sz w:val="28"/>
          <w:szCs w:val="28"/>
        </w:rPr>
        <w:t>;</w:t>
      </w:r>
      <w:r w:rsidR="008A1F18" w:rsidRPr="006E526A">
        <w:rPr>
          <w:rFonts w:ascii="Times New Roman" w:eastAsia="Times New Roman" w:hAnsi="Times New Roman" w:cs="Times New Roman"/>
          <w:sz w:val="28"/>
          <w:szCs w:val="28"/>
        </w:rPr>
        <w:t xml:space="preserve"> </w:t>
      </w:r>
    </w:p>
    <w:p w14:paraId="66148469" w14:textId="7E1A8499" w:rsidR="00D2777A" w:rsidRDefault="0057403D"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19.10. </w:t>
      </w:r>
      <w:r w:rsidR="00011E86">
        <w:rPr>
          <w:rFonts w:ascii="Times New Roman" w:eastAsia="Times New Roman" w:hAnsi="Times New Roman" w:cs="Times New Roman"/>
          <w:sz w:val="28"/>
          <w:szCs w:val="28"/>
        </w:rPr>
        <w:t xml:space="preserve">sadaļā </w:t>
      </w:r>
      <w:r w:rsidR="00997188">
        <w:rPr>
          <w:rFonts w:ascii="Times New Roman" w:eastAsia="Times New Roman" w:hAnsi="Times New Roman" w:cs="Times New Roman"/>
          <w:sz w:val="28"/>
          <w:szCs w:val="28"/>
        </w:rPr>
        <w:t>"</w:t>
      </w:r>
      <w:r w:rsidR="00E42EA0" w:rsidRPr="006E526A">
        <w:rPr>
          <w:rFonts w:ascii="Times New Roman" w:eastAsia="Times New Roman" w:hAnsi="Times New Roman" w:cs="Times New Roman"/>
          <w:sz w:val="28"/>
          <w:szCs w:val="28"/>
        </w:rPr>
        <w:t>V</w:t>
      </w:r>
      <w:r w:rsidR="00D2777A" w:rsidRPr="006E526A">
        <w:rPr>
          <w:rFonts w:ascii="Times New Roman" w:eastAsia="Times New Roman" w:hAnsi="Times New Roman" w:cs="Times New Roman"/>
          <w:sz w:val="28"/>
          <w:szCs w:val="28"/>
        </w:rPr>
        <w:t>iegli lasīt</w:t>
      </w:r>
      <w:r w:rsidR="00997188">
        <w:rPr>
          <w:rFonts w:ascii="Times New Roman" w:eastAsia="Times New Roman" w:hAnsi="Times New Roman" w:cs="Times New Roman"/>
          <w:sz w:val="28"/>
          <w:szCs w:val="28"/>
        </w:rPr>
        <w:t>"</w:t>
      </w:r>
      <w:r w:rsidR="00E42EA0" w:rsidRPr="006E526A">
        <w:rPr>
          <w:rFonts w:ascii="Times New Roman" w:eastAsia="Times New Roman" w:hAnsi="Times New Roman" w:cs="Times New Roman"/>
          <w:sz w:val="28"/>
          <w:szCs w:val="28"/>
        </w:rPr>
        <w:t xml:space="preserve"> iekļauj īsu aprakstošu informāciju par iestādi un citu </w:t>
      </w:r>
      <w:r w:rsidR="00915393" w:rsidRPr="006E526A">
        <w:rPr>
          <w:rFonts w:ascii="Times New Roman" w:eastAsia="Times New Roman" w:hAnsi="Times New Roman" w:cs="Times New Roman"/>
          <w:sz w:val="28"/>
          <w:szCs w:val="28"/>
        </w:rPr>
        <w:t xml:space="preserve">iestādes klientiem nepieciešamu </w:t>
      </w:r>
      <w:r w:rsidR="00467C0B" w:rsidRPr="006E526A">
        <w:rPr>
          <w:rFonts w:ascii="Times New Roman" w:eastAsia="Times New Roman" w:hAnsi="Times New Roman" w:cs="Times New Roman"/>
          <w:sz w:val="28"/>
          <w:szCs w:val="28"/>
        </w:rPr>
        <w:t>informāciju</w:t>
      </w:r>
      <w:r w:rsidR="00291607">
        <w:rPr>
          <w:rFonts w:ascii="Times New Roman" w:eastAsia="Times New Roman" w:hAnsi="Times New Roman" w:cs="Times New Roman"/>
          <w:sz w:val="28"/>
          <w:szCs w:val="28"/>
        </w:rPr>
        <w:t xml:space="preserve"> vieglajā valodā</w:t>
      </w:r>
      <w:r w:rsidR="00467C0B" w:rsidRPr="006E526A">
        <w:rPr>
          <w:rFonts w:ascii="Times New Roman" w:eastAsia="Times New Roman" w:hAnsi="Times New Roman" w:cs="Times New Roman"/>
          <w:sz w:val="28"/>
          <w:szCs w:val="28"/>
        </w:rPr>
        <w:t>.</w:t>
      </w:r>
    </w:p>
    <w:p w14:paraId="133B9EFA" w14:textId="77777777" w:rsidR="006427C3" w:rsidRPr="006E526A" w:rsidRDefault="006427C3" w:rsidP="009C3A0B">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p w14:paraId="3C288D48" w14:textId="0197A9BF" w:rsidR="00037931" w:rsidRPr="006E526A" w:rsidRDefault="0057403D"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20. </w:t>
      </w:r>
      <w:r w:rsidR="006E4273" w:rsidRPr="006E526A">
        <w:rPr>
          <w:rFonts w:ascii="Times New Roman" w:eastAsia="Times New Roman" w:hAnsi="Times New Roman" w:cs="Times New Roman"/>
          <w:sz w:val="28"/>
          <w:szCs w:val="28"/>
        </w:rPr>
        <w:t>Iestāde</w:t>
      </w:r>
      <w:r w:rsidR="00037931" w:rsidRPr="006E526A">
        <w:rPr>
          <w:rFonts w:ascii="Times New Roman" w:eastAsia="Times New Roman" w:hAnsi="Times New Roman" w:cs="Times New Roman"/>
          <w:sz w:val="28"/>
          <w:szCs w:val="28"/>
        </w:rPr>
        <w:t xml:space="preserve"> oficiālajā tīmekļvietnē:</w:t>
      </w:r>
    </w:p>
    <w:p w14:paraId="7AC0D486" w14:textId="1429C26B" w:rsidR="00037931" w:rsidRPr="006E526A" w:rsidRDefault="0057403D"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20.1. </w:t>
      </w:r>
      <w:r w:rsidR="006E4273" w:rsidRPr="006E526A">
        <w:rPr>
          <w:rFonts w:ascii="Times New Roman" w:eastAsia="Times New Roman" w:hAnsi="Times New Roman" w:cs="Times New Roman"/>
          <w:sz w:val="28"/>
          <w:szCs w:val="28"/>
        </w:rPr>
        <w:t xml:space="preserve">var </w:t>
      </w:r>
      <w:r w:rsidR="00037931" w:rsidRPr="006E526A">
        <w:rPr>
          <w:rFonts w:ascii="Times New Roman" w:eastAsia="Times New Roman" w:hAnsi="Times New Roman" w:cs="Times New Roman"/>
          <w:sz w:val="28"/>
          <w:szCs w:val="28"/>
        </w:rPr>
        <w:t>iekļaut</w:t>
      </w:r>
      <w:r w:rsidR="006E4273" w:rsidRPr="006E526A">
        <w:rPr>
          <w:rFonts w:ascii="Times New Roman" w:eastAsia="Times New Roman" w:hAnsi="Times New Roman" w:cs="Times New Roman"/>
          <w:sz w:val="28"/>
          <w:szCs w:val="28"/>
        </w:rPr>
        <w:t xml:space="preserve"> </w:t>
      </w:r>
      <w:r w:rsidR="00037931" w:rsidRPr="006E526A">
        <w:rPr>
          <w:rFonts w:ascii="Times New Roman" w:eastAsia="Times New Roman" w:hAnsi="Times New Roman" w:cs="Times New Roman"/>
          <w:sz w:val="28"/>
          <w:szCs w:val="28"/>
        </w:rPr>
        <w:t>sadaļas</w:t>
      </w:r>
      <w:r w:rsidR="006D6237" w:rsidRPr="006E526A">
        <w:rPr>
          <w:rFonts w:ascii="Times New Roman" w:eastAsia="Times New Roman" w:hAnsi="Times New Roman" w:cs="Times New Roman"/>
          <w:sz w:val="28"/>
          <w:szCs w:val="28"/>
        </w:rPr>
        <w:t xml:space="preserve"> un informāciju</w:t>
      </w:r>
      <w:r w:rsidR="004768AE" w:rsidRPr="006E526A">
        <w:rPr>
          <w:rFonts w:ascii="Times New Roman" w:eastAsia="Times New Roman" w:hAnsi="Times New Roman" w:cs="Times New Roman"/>
          <w:sz w:val="28"/>
          <w:szCs w:val="28"/>
        </w:rPr>
        <w:t>, k</w:t>
      </w:r>
      <w:r w:rsidR="00D10935" w:rsidRPr="006E526A">
        <w:rPr>
          <w:rFonts w:ascii="Times New Roman" w:eastAsia="Times New Roman" w:hAnsi="Times New Roman" w:cs="Times New Roman"/>
          <w:sz w:val="28"/>
          <w:szCs w:val="28"/>
        </w:rPr>
        <w:t xml:space="preserve">as nav </w:t>
      </w:r>
      <w:r w:rsidR="009B3AD7">
        <w:rPr>
          <w:rFonts w:ascii="Times New Roman" w:eastAsia="Times New Roman" w:hAnsi="Times New Roman" w:cs="Times New Roman"/>
          <w:sz w:val="28"/>
          <w:szCs w:val="28"/>
        </w:rPr>
        <w:t>minēta</w:t>
      </w:r>
      <w:r w:rsidR="00EB79A2" w:rsidRPr="006E526A">
        <w:rPr>
          <w:rFonts w:ascii="Times New Roman" w:eastAsia="Times New Roman" w:hAnsi="Times New Roman" w:cs="Times New Roman"/>
          <w:sz w:val="28"/>
          <w:szCs w:val="28"/>
        </w:rPr>
        <w:t xml:space="preserve"> </w:t>
      </w:r>
      <w:r w:rsidR="00D10935" w:rsidRPr="006E526A">
        <w:rPr>
          <w:rFonts w:ascii="Times New Roman" w:eastAsia="Times New Roman" w:hAnsi="Times New Roman" w:cs="Times New Roman"/>
          <w:sz w:val="28"/>
          <w:szCs w:val="28"/>
        </w:rPr>
        <w:t xml:space="preserve">šo noteikumu </w:t>
      </w:r>
      <w:r w:rsidR="005B7521" w:rsidRPr="006E526A">
        <w:rPr>
          <w:rFonts w:ascii="Times New Roman" w:eastAsia="Times New Roman" w:hAnsi="Times New Roman" w:cs="Times New Roman"/>
          <w:sz w:val="28"/>
          <w:szCs w:val="28"/>
        </w:rPr>
        <w:t>19</w:t>
      </w:r>
      <w:r w:rsidR="004768AE" w:rsidRPr="006E526A">
        <w:rPr>
          <w:rFonts w:ascii="Times New Roman" w:eastAsia="Times New Roman" w:hAnsi="Times New Roman" w:cs="Times New Roman"/>
          <w:sz w:val="28"/>
          <w:szCs w:val="28"/>
        </w:rPr>
        <w:t>.</w:t>
      </w:r>
      <w:r w:rsidR="006553C0" w:rsidRPr="006E526A">
        <w:rPr>
          <w:rFonts w:ascii="Times New Roman" w:eastAsia="Times New Roman" w:hAnsi="Times New Roman" w:cs="Times New Roman"/>
          <w:sz w:val="28"/>
          <w:szCs w:val="28"/>
        </w:rPr>
        <w:t> </w:t>
      </w:r>
      <w:r w:rsidR="004768AE" w:rsidRPr="006E526A">
        <w:rPr>
          <w:rFonts w:ascii="Times New Roman" w:eastAsia="Times New Roman" w:hAnsi="Times New Roman" w:cs="Times New Roman"/>
          <w:sz w:val="28"/>
          <w:szCs w:val="28"/>
        </w:rPr>
        <w:t>punktā</w:t>
      </w:r>
      <w:r w:rsidR="009B3AD7">
        <w:rPr>
          <w:rFonts w:ascii="Times New Roman" w:eastAsia="Times New Roman" w:hAnsi="Times New Roman" w:cs="Times New Roman"/>
          <w:sz w:val="28"/>
          <w:szCs w:val="28"/>
        </w:rPr>
        <w:t>,</w:t>
      </w:r>
      <w:r w:rsidR="006E4273" w:rsidRPr="006E526A">
        <w:rPr>
          <w:rFonts w:ascii="Times New Roman" w:eastAsia="Times New Roman" w:hAnsi="Times New Roman" w:cs="Times New Roman"/>
          <w:sz w:val="28"/>
          <w:szCs w:val="28"/>
        </w:rPr>
        <w:t xml:space="preserve"> atbilstoši iestādes darbības jomai un </w:t>
      </w:r>
      <w:proofErr w:type="gramStart"/>
      <w:r w:rsidR="00BA2D13" w:rsidRPr="006E526A">
        <w:rPr>
          <w:rFonts w:ascii="Times New Roman" w:eastAsia="Times New Roman" w:hAnsi="Times New Roman" w:cs="Times New Roman"/>
          <w:sz w:val="28"/>
          <w:szCs w:val="28"/>
        </w:rPr>
        <w:t>cit</w:t>
      </w:r>
      <w:r w:rsidR="009B3AD7">
        <w:rPr>
          <w:rFonts w:ascii="Times New Roman" w:eastAsia="Times New Roman" w:hAnsi="Times New Roman" w:cs="Times New Roman"/>
          <w:sz w:val="28"/>
          <w:szCs w:val="28"/>
        </w:rPr>
        <w:t>iem</w:t>
      </w:r>
      <w:r w:rsidR="00BA2D13" w:rsidRPr="006E526A">
        <w:rPr>
          <w:rFonts w:ascii="Times New Roman" w:eastAsia="Times New Roman" w:hAnsi="Times New Roman" w:cs="Times New Roman"/>
          <w:sz w:val="28"/>
          <w:szCs w:val="28"/>
        </w:rPr>
        <w:t xml:space="preserve"> </w:t>
      </w:r>
      <w:r w:rsidR="006E4273" w:rsidRPr="006E526A">
        <w:rPr>
          <w:rFonts w:ascii="Times New Roman" w:eastAsia="Times New Roman" w:hAnsi="Times New Roman" w:cs="Times New Roman"/>
          <w:sz w:val="28"/>
          <w:szCs w:val="28"/>
        </w:rPr>
        <w:t>normatīv</w:t>
      </w:r>
      <w:r w:rsidR="009B3AD7">
        <w:rPr>
          <w:rFonts w:ascii="Times New Roman" w:eastAsia="Times New Roman" w:hAnsi="Times New Roman" w:cs="Times New Roman"/>
          <w:sz w:val="28"/>
          <w:szCs w:val="28"/>
        </w:rPr>
        <w:t>ajiem</w:t>
      </w:r>
      <w:r w:rsidR="006E4273" w:rsidRPr="006E526A">
        <w:rPr>
          <w:rFonts w:ascii="Times New Roman" w:eastAsia="Times New Roman" w:hAnsi="Times New Roman" w:cs="Times New Roman"/>
          <w:sz w:val="28"/>
          <w:szCs w:val="28"/>
        </w:rPr>
        <w:t xml:space="preserve"> akt</w:t>
      </w:r>
      <w:r w:rsidR="009B3AD7">
        <w:rPr>
          <w:rFonts w:ascii="Times New Roman" w:eastAsia="Times New Roman" w:hAnsi="Times New Roman" w:cs="Times New Roman"/>
          <w:sz w:val="28"/>
          <w:szCs w:val="28"/>
        </w:rPr>
        <w:t>iem</w:t>
      </w:r>
      <w:proofErr w:type="gramEnd"/>
      <w:r w:rsidR="00BA2D13" w:rsidRPr="006E526A">
        <w:rPr>
          <w:rFonts w:ascii="Times New Roman" w:eastAsia="Times New Roman" w:hAnsi="Times New Roman" w:cs="Times New Roman"/>
          <w:sz w:val="28"/>
          <w:szCs w:val="28"/>
        </w:rPr>
        <w:t xml:space="preserve"> </w:t>
      </w:r>
      <w:r w:rsidR="006E4273" w:rsidRPr="006E526A">
        <w:rPr>
          <w:rFonts w:ascii="Times New Roman" w:eastAsia="Times New Roman" w:hAnsi="Times New Roman" w:cs="Times New Roman"/>
          <w:sz w:val="28"/>
          <w:szCs w:val="28"/>
        </w:rPr>
        <w:t>par informācijas publicēšanu</w:t>
      </w:r>
      <w:r w:rsidR="002E7769" w:rsidRPr="006E526A">
        <w:rPr>
          <w:rFonts w:ascii="Times New Roman" w:eastAsia="Times New Roman" w:hAnsi="Times New Roman" w:cs="Times New Roman"/>
          <w:sz w:val="28"/>
          <w:szCs w:val="28"/>
        </w:rPr>
        <w:t>;</w:t>
      </w:r>
      <w:r w:rsidR="006E4273" w:rsidRPr="006E526A">
        <w:rPr>
          <w:rFonts w:ascii="Times New Roman" w:eastAsia="Times New Roman" w:hAnsi="Times New Roman" w:cs="Times New Roman"/>
          <w:sz w:val="28"/>
          <w:szCs w:val="28"/>
        </w:rPr>
        <w:t xml:space="preserve"> </w:t>
      </w:r>
    </w:p>
    <w:p w14:paraId="52A622EC" w14:textId="5FD10C88" w:rsidR="00246410" w:rsidRDefault="0057403D"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20.2. </w:t>
      </w:r>
      <w:r w:rsidR="006E4273" w:rsidRPr="006E526A">
        <w:rPr>
          <w:rFonts w:ascii="Times New Roman" w:eastAsia="Times New Roman" w:hAnsi="Times New Roman" w:cs="Times New Roman"/>
          <w:sz w:val="28"/>
          <w:szCs w:val="28"/>
        </w:rPr>
        <w:t xml:space="preserve">var </w:t>
      </w:r>
      <w:r w:rsidR="003E5AEB" w:rsidRPr="006E526A">
        <w:rPr>
          <w:rFonts w:ascii="Times New Roman" w:eastAsia="Times New Roman" w:hAnsi="Times New Roman" w:cs="Times New Roman"/>
          <w:sz w:val="28"/>
          <w:szCs w:val="28"/>
        </w:rPr>
        <w:t>neiekļaut</w:t>
      </w:r>
      <w:r w:rsidR="009B3AD7">
        <w:rPr>
          <w:rFonts w:ascii="Times New Roman" w:eastAsia="Times New Roman" w:hAnsi="Times New Roman" w:cs="Times New Roman"/>
          <w:sz w:val="28"/>
          <w:szCs w:val="28"/>
        </w:rPr>
        <w:t xml:space="preserve"> tās </w:t>
      </w:r>
      <w:r w:rsidR="009B3AD7" w:rsidRPr="006E526A">
        <w:rPr>
          <w:rFonts w:ascii="Times New Roman" w:eastAsia="Times New Roman" w:hAnsi="Times New Roman" w:cs="Times New Roman"/>
          <w:sz w:val="28"/>
          <w:szCs w:val="28"/>
        </w:rPr>
        <w:t xml:space="preserve">šo noteikumu 19. punktā </w:t>
      </w:r>
      <w:r w:rsidR="009B3AD7">
        <w:rPr>
          <w:rFonts w:ascii="Times New Roman" w:eastAsia="Times New Roman" w:hAnsi="Times New Roman" w:cs="Times New Roman"/>
          <w:sz w:val="28"/>
          <w:szCs w:val="28"/>
        </w:rPr>
        <w:t>minētās</w:t>
      </w:r>
      <w:r w:rsidR="009B3AD7" w:rsidRPr="006E526A">
        <w:rPr>
          <w:rFonts w:ascii="Times New Roman" w:eastAsia="Times New Roman" w:hAnsi="Times New Roman" w:cs="Times New Roman"/>
          <w:sz w:val="28"/>
          <w:szCs w:val="28"/>
        </w:rPr>
        <w:t xml:space="preserve"> sadaļas un informāciju</w:t>
      </w:r>
      <w:r w:rsidR="009B3AD7">
        <w:rPr>
          <w:rFonts w:ascii="Times New Roman" w:eastAsia="Times New Roman" w:hAnsi="Times New Roman" w:cs="Times New Roman"/>
          <w:sz w:val="28"/>
          <w:szCs w:val="28"/>
        </w:rPr>
        <w:t xml:space="preserve">, kas </w:t>
      </w:r>
      <w:r w:rsidR="00683DC1" w:rsidRPr="006E526A">
        <w:rPr>
          <w:rFonts w:ascii="Times New Roman" w:eastAsia="Times New Roman" w:hAnsi="Times New Roman" w:cs="Times New Roman"/>
          <w:sz w:val="28"/>
          <w:szCs w:val="28"/>
        </w:rPr>
        <w:t>uz iestādi</w:t>
      </w:r>
      <w:r w:rsidR="009B3AD7">
        <w:rPr>
          <w:rFonts w:ascii="Times New Roman" w:eastAsia="Times New Roman" w:hAnsi="Times New Roman" w:cs="Times New Roman"/>
          <w:sz w:val="28"/>
          <w:szCs w:val="28"/>
        </w:rPr>
        <w:t xml:space="preserve"> nav attiecināma</w:t>
      </w:r>
      <w:r w:rsidR="006E4273" w:rsidRPr="006E526A">
        <w:rPr>
          <w:rFonts w:ascii="Times New Roman" w:eastAsia="Times New Roman" w:hAnsi="Times New Roman" w:cs="Times New Roman"/>
          <w:sz w:val="28"/>
          <w:szCs w:val="28"/>
        </w:rPr>
        <w:t>.</w:t>
      </w:r>
    </w:p>
    <w:p w14:paraId="44DEAD7E" w14:textId="77777777" w:rsidR="00E20958" w:rsidRDefault="00E20958" w:rsidP="009C3A0B">
      <w:pPr>
        <w:pStyle w:val="Heading1"/>
        <w:spacing w:before="0" w:line="240" w:lineRule="auto"/>
        <w:jc w:val="center"/>
        <w:rPr>
          <w:rFonts w:ascii="Times New Roman" w:eastAsia="Times New Roman" w:hAnsi="Times New Roman" w:cs="Times New Roman"/>
          <w:color w:val="auto"/>
          <w:sz w:val="28"/>
          <w:szCs w:val="28"/>
        </w:rPr>
      </w:pPr>
    </w:p>
    <w:p w14:paraId="4A969685" w14:textId="7C71E66B" w:rsidR="0065139C" w:rsidRDefault="00E20958" w:rsidP="009C3A0B">
      <w:pPr>
        <w:pStyle w:val="Heading1"/>
        <w:spacing w:before="0" w:line="240" w:lineRule="auto"/>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IV. </w:t>
      </w:r>
      <w:r w:rsidR="0065139C" w:rsidRPr="006E526A">
        <w:rPr>
          <w:rFonts w:ascii="Times New Roman" w:eastAsia="Times New Roman" w:hAnsi="Times New Roman" w:cs="Times New Roman"/>
          <w:b/>
          <w:color w:val="auto"/>
          <w:sz w:val="28"/>
          <w:szCs w:val="28"/>
        </w:rPr>
        <w:t xml:space="preserve">Tīmekļvietnes un mobilās lietotnes </w:t>
      </w:r>
      <w:proofErr w:type="spellStart"/>
      <w:r w:rsidR="0065139C" w:rsidRPr="006E526A">
        <w:rPr>
          <w:rFonts w:ascii="Times New Roman" w:eastAsia="Times New Roman" w:hAnsi="Times New Roman" w:cs="Times New Roman"/>
          <w:b/>
          <w:color w:val="auto"/>
          <w:sz w:val="28"/>
          <w:szCs w:val="28"/>
        </w:rPr>
        <w:t>piekļūstamība</w:t>
      </w:r>
      <w:r w:rsidR="00E77E42" w:rsidRPr="006E526A">
        <w:rPr>
          <w:rFonts w:ascii="Times New Roman" w:eastAsia="Times New Roman" w:hAnsi="Times New Roman" w:cs="Times New Roman"/>
          <w:b/>
          <w:color w:val="auto"/>
          <w:sz w:val="28"/>
          <w:szCs w:val="28"/>
        </w:rPr>
        <w:t>s</w:t>
      </w:r>
      <w:proofErr w:type="spellEnd"/>
      <w:r w:rsidR="00E77E42" w:rsidRPr="006E526A">
        <w:rPr>
          <w:rFonts w:ascii="Times New Roman" w:eastAsia="Times New Roman" w:hAnsi="Times New Roman" w:cs="Times New Roman"/>
          <w:b/>
          <w:color w:val="auto"/>
          <w:sz w:val="28"/>
          <w:szCs w:val="28"/>
        </w:rPr>
        <w:t xml:space="preserve"> prasības</w:t>
      </w:r>
      <w:r w:rsidR="005627D0" w:rsidRPr="006E526A">
        <w:rPr>
          <w:rFonts w:ascii="Times New Roman" w:eastAsia="Times New Roman" w:hAnsi="Times New Roman" w:cs="Times New Roman"/>
          <w:b/>
          <w:color w:val="auto"/>
          <w:sz w:val="28"/>
          <w:szCs w:val="28"/>
        </w:rPr>
        <w:t xml:space="preserve"> visās iestādei piederoš</w:t>
      </w:r>
      <w:r w:rsidR="00FB2A6D">
        <w:rPr>
          <w:rFonts w:ascii="Times New Roman" w:eastAsia="Times New Roman" w:hAnsi="Times New Roman" w:cs="Times New Roman"/>
          <w:b/>
          <w:color w:val="auto"/>
          <w:sz w:val="28"/>
          <w:szCs w:val="28"/>
        </w:rPr>
        <w:t>aj</w:t>
      </w:r>
      <w:r w:rsidR="005627D0" w:rsidRPr="006E526A">
        <w:rPr>
          <w:rFonts w:ascii="Times New Roman" w:eastAsia="Times New Roman" w:hAnsi="Times New Roman" w:cs="Times New Roman"/>
          <w:b/>
          <w:color w:val="auto"/>
          <w:sz w:val="28"/>
          <w:szCs w:val="28"/>
        </w:rPr>
        <w:t>ās tīmekļvietnēs</w:t>
      </w:r>
    </w:p>
    <w:p w14:paraId="4F1F7A38" w14:textId="77777777" w:rsidR="006427C3" w:rsidRPr="006427C3" w:rsidRDefault="006427C3" w:rsidP="009C3A0B">
      <w:pPr>
        <w:pStyle w:val="ListParagraph"/>
        <w:spacing w:after="0" w:line="240" w:lineRule="auto"/>
        <w:ind w:left="0"/>
      </w:pPr>
    </w:p>
    <w:p w14:paraId="0E193D8B" w14:textId="2A5BB3B0" w:rsidR="00211CA2" w:rsidRPr="0057403D" w:rsidRDefault="0057403D"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w:t>
      </w:r>
      <w:r w:rsidR="0065139C" w:rsidRPr="0057403D">
        <w:rPr>
          <w:rFonts w:ascii="Times New Roman" w:eastAsia="Times New Roman" w:hAnsi="Times New Roman" w:cs="Times New Roman"/>
          <w:sz w:val="28"/>
          <w:szCs w:val="28"/>
        </w:rPr>
        <w:t xml:space="preserve">Iestāde nodrošina tīmekļvietnes </w:t>
      </w:r>
      <w:proofErr w:type="spellStart"/>
      <w:r w:rsidR="0065139C" w:rsidRPr="0057403D">
        <w:rPr>
          <w:rFonts w:ascii="Times New Roman" w:eastAsia="Times New Roman" w:hAnsi="Times New Roman" w:cs="Times New Roman"/>
          <w:sz w:val="28"/>
          <w:szCs w:val="28"/>
        </w:rPr>
        <w:t>piekļūstamību</w:t>
      </w:r>
      <w:proofErr w:type="spellEnd"/>
      <w:r w:rsidR="0065139C" w:rsidRPr="0057403D">
        <w:rPr>
          <w:rFonts w:ascii="Times New Roman" w:eastAsia="Times New Roman" w:hAnsi="Times New Roman" w:cs="Times New Roman"/>
          <w:sz w:val="28"/>
          <w:szCs w:val="28"/>
        </w:rPr>
        <w:t xml:space="preserve"> saskaņā ar Latvijas nacionālā standarta EN 301549:2017 </w:t>
      </w:r>
      <w:r w:rsidR="00997188" w:rsidRPr="0057403D">
        <w:rPr>
          <w:rFonts w:ascii="Times New Roman" w:eastAsia="Times New Roman" w:hAnsi="Times New Roman" w:cs="Times New Roman"/>
          <w:sz w:val="28"/>
          <w:szCs w:val="28"/>
        </w:rPr>
        <w:t>"</w:t>
      </w:r>
      <w:r w:rsidR="0065139C" w:rsidRPr="0057403D">
        <w:rPr>
          <w:rFonts w:ascii="Times New Roman" w:eastAsia="Times New Roman" w:hAnsi="Times New Roman" w:cs="Times New Roman"/>
          <w:sz w:val="28"/>
          <w:szCs w:val="28"/>
        </w:rPr>
        <w:t>IKT produktu un pakalpojumu piekļūstamības prasības Eiropas publiskajos iepirkumos</w:t>
      </w:r>
      <w:r w:rsidR="00997188" w:rsidRPr="0057403D">
        <w:rPr>
          <w:rFonts w:ascii="Times New Roman" w:eastAsia="Times New Roman" w:hAnsi="Times New Roman" w:cs="Times New Roman"/>
          <w:sz w:val="28"/>
          <w:szCs w:val="28"/>
        </w:rPr>
        <w:t>"</w:t>
      </w:r>
      <w:r w:rsidR="0065139C" w:rsidRPr="0057403D">
        <w:rPr>
          <w:rFonts w:ascii="Times New Roman" w:eastAsia="Times New Roman" w:hAnsi="Times New Roman" w:cs="Times New Roman"/>
          <w:sz w:val="28"/>
          <w:szCs w:val="28"/>
        </w:rPr>
        <w:t xml:space="preserve"> </w:t>
      </w:r>
      <w:r w:rsidR="004314D5" w:rsidRPr="0057403D">
        <w:rPr>
          <w:rFonts w:ascii="Times New Roman" w:eastAsia="Times New Roman" w:hAnsi="Times New Roman" w:cs="Times New Roman"/>
          <w:sz w:val="28"/>
          <w:szCs w:val="28"/>
        </w:rPr>
        <w:t>9., 10. un 11.</w:t>
      </w:r>
      <w:r w:rsidR="00B25500" w:rsidRPr="0057403D">
        <w:rPr>
          <w:rFonts w:ascii="Times New Roman" w:eastAsia="Times New Roman" w:hAnsi="Times New Roman" w:cs="Times New Roman"/>
          <w:sz w:val="28"/>
          <w:szCs w:val="28"/>
        </w:rPr>
        <w:t> </w:t>
      </w:r>
      <w:r w:rsidR="004314D5" w:rsidRPr="0057403D">
        <w:rPr>
          <w:rFonts w:ascii="Times New Roman" w:eastAsia="Times New Roman" w:hAnsi="Times New Roman" w:cs="Times New Roman"/>
          <w:sz w:val="28"/>
          <w:szCs w:val="28"/>
        </w:rPr>
        <w:t>nodaļ</w:t>
      </w:r>
      <w:r w:rsidR="00FB2A6D">
        <w:rPr>
          <w:rFonts w:ascii="Times New Roman" w:eastAsia="Times New Roman" w:hAnsi="Times New Roman" w:cs="Times New Roman"/>
          <w:sz w:val="28"/>
          <w:szCs w:val="28"/>
        </w:rPr>
        <w:t>ā minētajām</w:t>
      </w:r>
      <w:r w:rsidR="004314D5" w:rsidRPr="0057403D">
        <w:rPr>
          <w:rFonts w:ascii="Times New Roman" w:eastAsia="Times New Roman" w:hAnsi="Times New Roman" w:cs="Times New Roman"/>
          <w:sz w:val="28"/>
          <w:szCs w:val="28"/>
        </w:rPr>
        <w:t xml:space="preserve"> </w:t>
      </w:r>
      <w:r w:rsidR="0065139C" w:rsidRPr="0057403D">
        <w:rPr>
          <w:rFonts w:ascii="Times New Roman" w:eastAsia="Times New Roman" w:hAnsi="Times New Roman" w:cs="Times New Roman"/>
          <w:sz w:val="28"/>
          <w:szCs w:val="28"/>
        </w:rPr>
        <w:t>prasībām</w:t>
      </w:r>
      <w:r w:rsidR="00211CA2" w:rsidRPr="0057403D">
        <w:rPr>
          <w:rFonts w:ascii="Times New Roman" w:eastAsia="Times New Roman" w:hAnsi="Times New Roman" w:cs="Times New Roman"/>
          <w:sz w:val="28"/>
          <w:szCs w:val="28"/>
        </w:rPr>
        <w:t>.</w:t>
      </w:r>
    </w:p>
    <w:p w14:paraId="5E592107" w14:textId="77777777" w:rsidR="006427C3" w:rsidRPr="006E526A" w:rsidRDefault="006427C3" w:rsidP="009C3A0B">
      <w:pPr>
        <w:pStyle w:val="ListParagraph"/>
        <w:widowControl w:val="0"/>
        <w:overflowPunct w:val="0"/>
        <w:autoSpaceDE w:val="0"/>
        <w:autoSpaceDN w:val="0"/>
        <w:adjustRightInd w:val="0"/>
        <w:spacing w:after="0" w:line="240" w:lineRule="auto"/>
        <w:ind w:left="0"/>
        <w:jc w:val="both"/>
        <w:rPr>
          <w:rFonts w:ascii="Times New Roman" w:eastAsia="Times New Roman" w:hAnsi="Times New Roman" w:cs="Times New Roman"/>
          <w:sz w:val="28"/>
          <w:szCs w:val="28"/>
        </w:rPr>
      </w:pPr>
    </w:p>
    <w:p w14:paraId="795AAD13" w14:textId="55344DD2" w:rsidR="0065139C" w:rsidRPr="0057403D" w:rsidRDefault="0057403D"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w:t>
      </w:r>
      <w:r w:rsidR="00211CA2" w:rsidRPr="0057403D">
        <w:rPr>
          <w:rFonts w:ascii="Times New Roman" w:eastAsia="Times New Roman" w:hAnsi="Times New Roman" w:cs="Times New Roman"/>
          <w:sz w:val="28"/>
          <w:szCs w:val="28"/>
        </w:rPr>
        <w:t xml:space="preserve">Iestāde </w:t>
      </w:r>
      <w:r w:rsidR="00692092">
        <w:rPr>
          <w:rFonts w:ascii="Times New Roman" w:eastAsia="Times New Roman" w:hAnsi="Times New Roman" w:cs="Times New Roman"/>
          <w:sz w:val="28"/>
          <w:szCs w:val="28"/>
        </w:rPr>
        <w:t xml:space="preserve">saskaņā ar </w:t>
      </w:r>
      <w:r w:rsidR="00692092" w:rsidRPr="0057403D">
        <w:rPr>
          <w:rFonts w:ascii="Times New Roman" w:eastAsia="Times New Roman" w:hAnsi="Times New Roman" w:cs="Times New Roman"/>
          <w:sz w:val="28"/>
          <w:szCs w:val="28"/>
        </w:rPr>
        <w:t>Vides aizsardzības un reģionālās attīstības ministrijas noteikt</w:t>
      </w:r>
      <w:r w:rsidR="00692092">
        <w:rPr>
          <w:rFonts w:ascii="Times New Roman" w:eastAsia="Times New Roman" w:hAnsi="Times New Roman" w:cs="Times New Roman"/>
          <w:sz w:val="28"/>
          <w:szCs w:val="28"/>
        </w:rPr>
        <w:t>o</w:t>
      </w:r>
      <w:r w:rsidR="00692092" w:rsidRPr="0057403D">
        <w:rPr>
          <w:rFonts w:ascii="Times New Roman" w:eastAsia="Times New Roman" w:hAnsi="Times New Roman" w:cs="Times New Roman"/>
          <w:sz w:val="28"/>
          <w:szCs w:val="28"/>
        </w:rPr>
        <w:t xml:space="preserve"> metodik</w:t>
      </w:r>
      <w:r w:rsidR="00692092">
        <w:rPr>
          <w:rFonts w:ascii="Times New Roman" w:eastAsia="Times New Roman" w:hAnsi="Times New Roman" w:cs="Times New Roman"/>
          <w:sz w:val="28"/>
          <w:szCs w:val="28"/>
        </w:rPr>
        <w:t xml:space="preserve">u </w:t>
      </w:r>
      <w:r w:rsidR="00E82169">
        <w:rPr>
          <w:rFonts w:ascii="Times New Roman" w:eastAsia="Times New Roman" w:hAnsi="Times New Roman" w:cs="Times New Roman"/>
          <w:sz w:val="28"/>
          <w:szCs w:val="28"/>
        </w:rPr>
        <w:t>izvērtē</w:t>
      </w:r>
      <w:r w:rsidR="00211CA2" w:rsidRPr="0057403D">
        <w:rPr>
          <w:rFonts w:ascii="Times New Roman" w:eastAsia="Times New Roman" w:hAnsi="Times New Roman" w:cs="Times New Roman"/>
          <w:sz w:val="28"/>
          <w:szCs w:val="28"/>
        </w:rPr>
        <w:t xml:space="preserve"> </w:t>
      </w:r>
      <w:r w:rsidR="002D4C11" w:rsidRPr="0057403D">
        <w:rPr>
          <w:rFonts w:ascii="Times New Roman" w:eastAsia="Times New Roman" w:hAnsi="Times New Roman" w:cs="Times New Roman"/>
          <w:sz w:val="28"/>
          <w:szCs w:val="28"/>
        </w:rPr>
        <w:t xml:space="preserve">tīmekļvietņu </w:t>
      </w:r>
      <w:r w:rsidR="00D57296" w:rsidRPr="0057403D">
        <w:rPr>
          <w:rFonts w:ascii="Times New Roman" w:eastAsia="Times New Roman" w:hAnsi="Times New Roman" w:cs="Times New Roman"/>
          <w:sz w:val="28"/>
          <w:szCs w:val="28"/>
        </w:rPr>
        <w:t>atbilstīb</w:t>
      </w:r>
      <w:r w:rsidR="00692092">
        <w:rPr>
          <w:rFonts w:ascii="Times New Roman" w:eastAsia="Times New Roman" w:hAnsi="Times New Roman" w:cs="Times New Roman"/>
          <w:sz w:val="28"/>
          <w:szCs w:val="28"/>
        </w:rPr>
        <w:t>u</w:t>
      </w:r>
      <w:r w:rsidR="00D57296" w:rsidRPr="0057403D">
        <w:rPr>
          <w:rFonts w:ascii="Times New Roman" w:eastAsia="Times New Roman" w:hAnsi="Times New Roman" w:cs="Times New Roman"/>
          <w:sz w:val="28"/>
          <w:szCs w:val="28"/>
        </w:rPr>
        <w:t xml:space="preserve"> </w:t>
      </w:r>
      <w:r w:rsidR="00211CA2" w:rsidRPr="0057403D">
        <w:rPr>
          <w:rFonts w:ascii="Times New Roman" w:eastAsia="Times New Roman" w:hAnsi="Times New Roman" w:cs="Times New Roman"/>
          <w:sz w:val="28"/>
          <w:szCs w:val="28"/>
        </w:rPr>
        <w:t xml:space="preserve">šo noteikumu </w:t>
      </w:r>
      <w:r w:rsidR="00BC36DB" w:rsidRPr="0057403D">
        <w:rPr>
          <w:rFonts w:ascii="Times New Roman" w:eastAsia="Times New Roman" w:hAnsi="Times New Roman" w:cs="Times New Roman"/>
          <w:sz w:val="28"/>
          <w:szCs w:val="28"/>
        </w:rPr>
        <w:t>21</w:t>
      </w:r>
      <w:r w:rsidR="00211CA2" w:rsidRPr="0057403D">
        <w:rPr>
          <w:rFonts w:ascii="Times New Roman" w:eastAsia="Times New Roman" w:hAnsi="Times New Roman" w:cs="Times New Roman"/>
          <w:sz w:val="28"/>
          <w:szCs w:val="28"/>
        </w:rPr>
        <w:t>.</w:t>
      </w:r>
      <w:r w:rsidR="00435641" w:rsidRPr="0057403D">
        <w:rPr>
          <w:rFonts w:ascii="Times New Roman" w:eastAsia="Times New Roman" w:hAnsi="Times New Roman" w:cs="Times New Roman"/>
          <w:sz w:val="28"/>
          <w:szCs w:val="28"/>
        </w:rPr>
        <w:t> </w:t>
      </w:r>
      <w:r w:rsidR="00211CA2" w:rsidRPr="0057403D">
        <w:rPr>
          <w:rFonts w:ascii="Times New Roman" w:eastAsia="Times New Roman" w:hAnsi="Times New Roman" w:cs="Times New Roman"/>
          <w:sz w:val="28"/>
          <w:szCs w:val="28"/>
        </w:rPr>
        <w:t xml:space="preserve">punktā </w:t>
      </w:r>
      <w:r w:rsidR="00973430" w:rsidRPr="0057403D">
        <w:rPr>
          <w:rFonts w:ascii="Times New Roman" w:eastAsia="Times New Roman" w:hAnsi="Times New Roman" w:cs="Times New Roman"/>
          <w:sz w:val="28"/>
          <w:szCs w:val="28"/>
        </w:rPr>
        <w:t>minētajam standartam.</w:t>
      </w:r>
    </w:p>
    <w:p w14:paraId="7786B76D" w14:textId="77777777" w:rsidR="006427C3" w:rsidRPr="006427C3" w:rsidRDefault="006427C3" w:rsidP="009C3A0B">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p w14:paraId="26AE98DB" w14:textId="07344AAF" w:rsidR="006720B7" w:rsidRPr="0057403D" w:rsidRDefault="0057403D"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w:t>
      </w:r>
      <w:proofErr w:type="spellStart"/>
      <w:r w:rsidR="0065139C" w:rsidRPr="0057403D">
        <w:rPr>
          <w:rFonts w:ascii="Times New Roman" w:eastAsia="Times New Roman" w:hAnsi="Times New Roman" w:cs="Times New Roman"/>
          <w:sz w:val="28"/>
          <w:szCs w:val="28"/>
        </w:rPr>
        <w:t>Piekļūstamības</w:t>
      </w:r>
      <w:proofErr w:type="spellEnd"/>
      <w:r w:rsidR="0065139C" w:rsidRPr="0057403D">
        <w:rPr>
          <w:rFonts w:ascii="Times New Roman" w:eastAsia="Times New Roman" w:hAnsi="Times New Roman" w:cs="Times New Roman"/>
          <w:sz w:val="28"/>
          <w:szCs w:val="28"/>
        </w:rPr>
        <w:t xml:space="preserve"> prasības </w:t>
      </w:r>
      <w:r w:rsidR="00551B6B" w:rsidRPr="0057403D">
        <w:rPr>
          <w:rFonts w:ascii="Times New Roman" w:eastAsia="Times New Roman" w:hAnsi="Times New Roman" w:cs="Times New Roman"/>
          <w:sz w:val="28"/>
          <w:szCs w:val="28"/>
        </w:rPr>
        <w:t>var nepiemērot</w:t>
      </w:r>
      <w:r w:rsidR="006720B7" w:rsidRPr="0057403D">
        <w:rPr>
          <w:rFonts w:ascii="Times New Roman" w:eastAsia="Times New Roman" w:hAnsi="Times New Roman" w:cs="Times New Roman"/>
          <w:sz w:val="28"/>
          <w:szCs w:val="28"/>
        </w:rPr>
        <w:t>:</w:t>
      </w:r>
    </w:p>
    <w:p w14:paraId="132AD337" w14:textId="689E981C" w:rsidR="0065139C" w:rsidRPr="006E526A" w:rsidRDefault="0057403D"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23.1. </w:t>
      </w:r>
      <w:r w:rsidR="0065139C" w:rsidRPr="006E526A">
        <w:rPr>
          <w:rFonts w:ascii="Times New Roman" w:eastAsia="Times New Roman" w:hAnsi="Times New Roman" w:cs="Times New Roman"/>
          <w:sz w:val="28"/>
          <w:szCs w:val="28"/>
        </w:rPr>
        <w:t>šād</w:t>
      </w:r>
      <w:r w:rsidR="009A4CD5" w:rsidRPr="006E526A">
        <w:rPr>
          <w:rFonts w:ascii="Times New Roman" w:eastAsia="Times New Roman" w:hAnsi="Times New Roman" w:cs="Times New Roman"/>
          <w:sz w:val="28"/>
          <w:szCs w:val="28"/>
        </w:rPr>
        <w:t>u</w:t>
      </w:r>
      <w:r w:rsidR="0065139C" w:rsidRPr="006E526A">
        <w:rPr>
          <w:rFonts w:ascii="Times New Roman" w:eastAsia="Times New Roman" w:hAnsi="Times New Roman" w:cs="Times New Roman"/>
          <w:sz w:val="28"/>
          <w:szCs w:val="28"/>
        </w:rPr>
        <w:t xml:space="preserve"> tīmekļvietņu un mobilo lietotņu satur</w:t>
      </w:r>
      <w:r w:rsidR="00551B6B" w:rsidRPr="006E526A">
        <w:rPr>
          <w:rFonts w:ascii="Times New Roman" w:eastAsia="Times New Roman" w:hAnsi="Times New Roman" w:cs="Times New Roman"/>
          <w:sz w:val="28"/>
          <w:szCs w:val="28"/>
        </w:rPr>
        <w:t>am</w:t>
      </w:r>
      <w:r w:rsidR="0065139C" w:rsidRPr="006E526A">
        <w:rPr>
          <w:rFonts w:ascii="Times New Roman" w:eastAsia="Times New Roman" w:hAnsi="Times New Roman" w:cs="Times New Roman"/>
          <w:sz w:val="28"/>
          <w:szCs w:val="28"/>
        </w:rPr>
        <w:t>:</w:t>
      </w:r>
    </w:p>
    <w:p w14:paraId="6CF5ADA9" w14:textId="33674CC5" w:rsidR="0065139C" w:rsidRPr="006E526A" w:rsidRDefault="0057403D"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23.1.1. </w:t>
      </w:r>
      <w:r w:rsidR="0065139C" w:rsidRPr="006E526A">
        <w:rPr>
          <w:rFonts w:ascii="Times New Roman" w:eastAsia="Times New Roman" w:hAnsi="Times New Roman" w:cs="Times New Roman"/>
          <w:sz w:val="28"/>
          <w:szCs w:val="28"/>
        </w:rPr>
        <w:t xml:space="preserve">tiešraides </w:t>
      </w:r>
      <w:r w:rsidR="00821B95" w:rsidRPr="006E526A">
        <w:rPr>
          <w:rFonts w:ascii="Times New Roman" w:eastAsia="Times New Roman" w:hAnsi="Times New Roman" w:cs="Times New Roman"/>
          <w:sz w:val="28"/>
          <w:szCs w:val="28"/>
        </w:rPr>
        <w:t xml:space="preserve">raidlaika </w:t>
      </w:r>
      <w:r w:rsidR="008063D5" w:rsidRPr="006E526A">
        <w:rPr>
          <w:rFonts w:ascii="Times New Roman" w:eastAsia="Times New Roman" w:hAnsi="Times New Roman" w:cs="Times New Roman"/>
          <w:sz w:val="28"/>
          <w:szCs w:val="28"/>
        </w:rPr>
        <w:t xml:space="preserve">nacionālo </w:t>
      </w:r>
      <w:r w:rsidR="00821B95" w:rsidRPr="006E526A">
        <w:rPr>
          <w:rFonts w:ascii="Times New Roman" w:eastAsia="Times New Roman" w:hAnsi="Times New Roman" w:cs="Times New Roman"/>
          <w:sz w:val="28"/>
          <w:szCs w:val="28"/>
        </w:rPr>
        <w:t>elektronisko plašsaziņas līdzekļu audio vai audiovizuāliem darbiem</w:t>
      </w:r>
      <w:r w:rsidR="0065139C" w:rsidRPr="006E526A">
        <w:rPr>
          <w:rFonts w:ascii="Times New Roman" w:eastAsia="Times New Roman" w:hAnsi="Times New Roman" w:cs="Times New Roman"/>
          <w:sz w:val="28"/>
          <w:szCs w:val="28"/>
        </w:rPr>
        <w:t>;</w:t>
      </w:r>
    </w:p>
    <w:p w14:paraId="28140D94" w14:textId="5BF5572A" w:rsidR="0065139C" w:rsidRPr="006E526A" w:rsidRDefault="0057403D"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23.1.2. </w:t>
      </w:r>
      <w:r w:rsidR="0065139C" w:rsidRPr="006E526A">
        <w:rPr>
          <w:rFonts w:ascii="Times New Roman" w:eastAsia="Times New Roman" w:hAnsi="Times New Roman" w:cs="Times New Roman"/>
          <w:sz w:val="28"/>
          <w:szCs w:val="28"/>
        </w:rPr>
        <w:t xml:space="preserve">tiešsaistes </w:t>
      </w:r>
      <w:r w:rsidR="00864B71" w:rsidRPr="006E526A">
        <w:rPr>
          <w:rFonts w:ascii="Times New Roman" w:eastAsia="Times New Roman" w:hAnsi="Times New Roman" w:cs="Times New Roman"/>
          <w:sz w:val="28"/>
          <w:szCs w:val="28"/>
        </w:rPr>
        <w:t xml:space="preserve">karšu </w:t>
      </w:r>
      <w:r w:rsidR="0065139C" w:rsidRPr="006E526A">
        <w:rPr>
          <w:rFonts w:ascii="Times New Roman" w:eastAsia="Times New Roman" w:hAnsi="Times New Roman" w:cs="Times New Roman"/>
          <w:sz w:val="28"/>
          <w:szCs w:val="28"/>
        </w:rPr>
        <w:t xml:space="preserve">un kartogrāfijas pakalpojumiem, </w:t>
      </w:r>
      <w:proofErr w:type="gramStart"/>
      <w:r w:rsidR="0065139C" w:rsidRPr="006E526A">
        <w:rPr>
          <w:rFonts w:ascii="Times New Roman" w:eastAsia="Times New Roman" w:hAnsi="Times New Roman" w:cs="Times New Roman"/>
          <w:sz w:val="28"/>
          <w:szCs w:val="28"/>
        </w:rPr>
        <w:t>ja informācija tiek sniegta piekļūstamā</w:t>
      </w:r>
      <w:proofErr w:type="gramEnd"/>
      <w:r w:rsidR="0065139C" w:rsidRPr="006E526A">
        <w:rPr>
          <w:rFonts w:ascii="Times New Roman" w:eastAsia="Times New Roman" w:hAnsi="Times New Roman" w:cs="Times New Roman"/>
          <w:sz w:val="28"/>
          <w:szCs w:val="28"/>
        </w:rPr>
        <w:t xml:space="preserve"> digitālā formā </w:t>
      </w:r>
      <w:r w:rsidR="00864B71" w:rsidRPr="006E526A">
        <w:rPr>
          <w:rFonts w:ascii="Times New Roman" w:eastAsia="Times New Roman" w:hAnsi="Times New Roman" w:cs="Times New Roman"/>
          <w:sz w:val="28"/>
          <w:szCs w:val="28"/>
        </w:rPr>
        <w:t>kartēs</w:t>
      </w:r>
      <w:r w:rsidR="0065139C" w:rsidRPr="006E526A">
        <w:rPr>
          <w:rFonts w:ascii="Times New Roman" w:eastAsia="Times New Roman" w:hAnsi="Times New Roman" w:cs="Times New Roman"/>
          <w:sz w:val="28"/>
          <w:szCs w:val="28"/>
        </w:rPr>
        <w:t>, kas paredzētas navigācijai;</w:t>
      </w:r>
    </w:p>
    <w:p w14:paraId="2459B0DF" w14:textId="03CF2747" w:rsidR="006A07E1" w:rsidRPr="006E526A" w:rsidRDefault="001332F9"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57403D">
        <w:rPr>
          <w:rFonts w:ascii="Times New Roman" w:eastAsia="Times New Roman" w:hAnsi="Times New Roman" w:cs="Times New Roman"/>
          <w:sz w:val="28"/>
          <w:szCs w:val="28"/>
        </w:rPr>
        <w:t>1.3. </w:t>
      </w:r>
      <w:r w:rsidR="00065F58" w:rsidRPr="006E526A">
        <w:rPr>
          <w:rFonts w:ascii="Times New Roman" w:eastAsia="Times New Roman" w:hAnsi="Times New Roman" w:cs="Times New Roman"/>
          <w:sz w:val="28"/>
          <w:szCs w:val="28"/>
        </w:rPr>
        <w:t xml:space="preserve">ierobežotas piekļūstamības </w:t>
      </w:r>
      <w:r w:rsidR="0065139C" w:rsidRPr="006E526A">
        <w:rPr>
          <w:rFonts w:ascii="Times New Roman" w:eastAsia="Times New Roman" w:hAnsi="Times New Roman" w:cs="Times New Roman"/>
          <w:sz w:val="28"/>
          <w:szCs w:val="28"/>
        </w:rPr>
        <w:t xml:space="preserve">kultūras mantojuma kolekciju priekšmetu reprodukcijām, </w:t>
      </w:r>
      <w:r w:rsidR="00065F58" w:rsidRPr="006E526A">
        <w:rPr>
          <w:rFonts w:ascii="Times New Roman" w:eastAsia="Times New Roman" w:hAnsi="Times New Roman" w:cs="Times New Roman"/>
          <w:sz w:val="28"/>
          <w:szCs w:val="28"/>
        </w:rPr>
        <w:t xml:space="preserve">ja </w:t>
      </w:r>
      <w:proofErr w:type="spellStart"/>
      <w:r w:rsidR="0065139C" w:rsidRPr="006E526A">
        <w:rPr>
          <w:rFonts w:ascii="Times New Roman" w:eastAsia="Times New Roman" w:hAnsi="Times New Roman" w:cs="Times New Roman"/>
          <w:sz w:val="28"/>
          <w:szCs w:val="28"/>
        </w:rPr>
        <w:t>piekļūstamības</w:t>
      </w:r>
      <w:proofErr w:type="spellEnd"/>
      <w:r w:rsidR="0065139C" w:rsidRPr="006E526A">
        <w:rPr>
          <w:rFonts w:ascii="Times New Roman" w:eastAsia="Times New Roman" w:hAnsi="Times New Roman" w:cs="Times New Roman"/>
          <w:sz w:val="28"/>
          <w:szCs w:val="28"/>
        </w:rPr>
        <w:t xml:space="preserve"> prasīb</w:t>
      </w:r>
      <w:r w:rsidR="00692092">
        <w:rPr>
          <w:rFonts w:ascii="Times New Roman" w:eastAsia="Times New Roman" w:hAnsi="Times New Roman" w:cs="Times New Roman"/>
          <w:sz w:val="28"/>
          <w:szCs w:val="28"/>
        </w:rPr>
        <w:t>as nav</w:t>
      </w:r>
      <w:r w:rsidR="0065139C" w:rsidRPr="006E526A">
        <w:rPr>
          <w:rFonts w:ascii="Times New Roman" w:eastAsia="Times New Roman" w:hAnsi="Times New Roman" w:cs="Times New Roman"/>
          <w:sz w:val="28"/>
          <w:szCs w:val="28"/>
        </w:rPr>
        <w:t xml:space="preserve"> savienojam</w:t>
      </w:r>
      <w:r w:rsidR="00692092">
        <w:rPr>
          <w:rFonts w:ascii="Times New Roman" w:eastAsia="Times New Roman" w:hAnsi="Times New Roman" w:cs="Times New Roman"/>
          <w:sz w:val="28"/>
          <w:szCs w:val="28"/>
        </w:rPr>
        <w:t>as</w:t>
      </w:r>
      <w:r w:rsidR="0065139C" w:rsidRPr="006E526A">
        <w:rPr>
          <w:rFonts w:ascii="Times New Roman" w:eastAsia="Times New Roman" w:hAnsi="Times New Roman" w:cs="Times New Roman"/>
          <w:sz w:val="28"/>
          <w:szCs w:val="28"/>
        </w:rPr>
        <w:t xml:space="preserve"> ar attiecīgā priekšmeta saglabāšanu vai reprodukcijas autentiskumu </w:t>
      </w:r>
      <w:r w:rsidR="002F69CF" w:rsidRPr="006E526A">
        <w:rPr>
          <w:rFonts w:ascii="Times New Roman" w:eastAsia="Times New Roman" w:hAnsi="Times New Roman" w:cs="Times New Roman"/>
          <w:sz w:val="28"/>
          <w:szCs w:val="28"/>
        </w:rPr>
        <w:t xml:space="preserve">vai </w:t>
      </w:r>
      <w:r w:rsidR="0065139C" w:rsidRPr="006E526A">
        <w:rPr>
          <w:rFonts w:ascii="Times New Roman" w:eastAsia="Times New Roman" w:hAnsi="Times New Roman" w:cs="Times New Roman"/>
          <w:sz w:val="28"/>
          <w:szCs w:val="28"/>
        </w:rPr>
        <w:t xml:space="preserve">nav pieejami automatizēti un izmaksu ziņā lietderīgi risinājumi, </w:t>
      </w:r>
      <w:r w:rsidR="00065F58" w:rsidRPr="006E526A">
        <w:rPr>
          <w:rFonts w:ascii="Times New Roman" w:eastAsia="Times New Roman" w:hAnsi="Times New Roman" w:cs="Times New Roman"/>
          <w:sz w:val="28"/>
          <w:szCs w:val="28"/>
        </w:rPr>
        <w:t xml:space="preserve">ar kuriem </w:t>
      </w:r>
      <w:r w:rsidR="0065139C" w:rsidRPr="006E526A">
        <w:rPr>
          <w:rFonts w:ascii="Times New Roman" w:eastAsia="Times New Roman" w:hAnsi="Times New Roman" w:cs="Times New Roman"/>
          <w:sz w:val="28"/>
          <w:szCs w:val="28"/>
        </w:rPr>
        <w:t>viegli iegūt tekstu no manuskriptiem vai citiem mantojuma kolekciju priekšmetiem un pārveidot</w:t>
      </w:r>
      <w:r w:rsidR="00692092">
        <w:rPr>
          <w:rFonts w:ascii="Times New Roman" w:eastAsia="Times New Roman" w:hAnsi="Times New Roman" w:cs="Times New Roman"/>
          <w:sz w:val="28"/>
          <w:szCs w:val="28"/>
        </w:rPr>
        <w:t xml:space="preserve"> </w:t>
      </w:r>
      <w:r w:rsidR="0065139C" w:rsidRPr="006E526A">
        <w:rPr>
          <w:rFonts w:ascii="Times New Roman" w:eastAsia="Times New Roman" w:hAnsi="Times New Roman" w:cs="Times New Roman"/>
          <w:sz w:val="28"/>
          <w:szCs w:val="28"/>
        </w:rPr>
        <w:t>saturā, k</w:t>
      </w:r>
      <w:r w:rsidR="006A431F" w:rsidRPr="006E526A">
        <w:rPr>
          <w:rFonts w:ascii="Times New Roman" w:eastAsia="Times New Roman" w:hAnsi="Times New Roman" w:cs="Times New Roman"/>
          <w:sz w:val="28"/>
          <w:szCs w:val="28"/>
        </w:rPr>
        <w:t>as</w:t>
      </w:r>
      <w:r w:rsidR="0065139C" w:rsidRPr="006E526A">
        <w:rPr>
          <w:rFonts w:ascii="Times New Roman" w:eastAsia="Times New Roman" w:hAnsi="Times New Roman" w:cs="Times New Roman"/>
          <w:sz w:val="28"/>
          <w:szCs w:val="28"/>
        </w:rPr>
        <w:t xml:space="preserve"> </w:t>
      </w:r>
      <w:r w:rsidR="00821919" w:rsidRPr="006E526A">
        <w:rPr>
          <w:rFonts w:ascii="Times New Roman" w:eastAsia="Times New Roman" w:hAnsi="Times New Roman" w:cs="Times New Roman"/>
          <w:sz w:val="28"/>
          <w:szCs w:val="28"/>
        </w:rPr>
        <w:t>atbilst</w:t>
      </w:r>
      <w:r w:rsidR="002D075B" w:rsidRPr="006E526A">
        <w:rPr>
          <w:rFonts w:ascii="Times New Roman" w:eastAsia="Times New Roman" w:hAnsi="Times New Roman" w:cs="Times New Roman"/>
          <w:sz w:val="28"/>
          <w:szCs w:val="28"/>
        </w:rPr>
        <w:t xml:space="preserve"> </w:t>
      </w:r>
      <w:proofErr w:type="spellStart"/>
      <w:r w:rsidR="002D075B" w:rsidRPr="006E526A">
        <w:rPr>
          <w:rFonts w:ascii="Times New Roman" w:eastAsia="Times New Roman" w:hAnsi="Times New Roman" w:cs="Times New Roman"/>
          <w:sz w:val="28"/>
          <w:szCs w:val="28"/>
        </w:rPr>
        <w:t>piekļūstamības</w:t>
      </w:r>
      <w:proofErr w:type="spellEnd"/>
      <w:r w:rsidR="002D075B" w:rsidRPr="006E526A">
        <w:rPr>
          <w:rFonts w:ascii="Times New Roman" w:eastAsia="Times New Roman" w:hAnsi="Times New Roman" w:cs="Times New Roman"/>
          <w:sz w:val="28"/>
          <w:szCs w:val="28"/>
        </w:rPr>
        <w:t xml:space="preserve"> prasībām</w:t>
      </w:r>
      <w:r w:rsidR="001D74C9" w:rsidRPr="006E526A">
        <w:rPr>
          <w:rFonts w:ascii="Times New Roman" w:eastAsia="Times New Roman" w:hAnsi="Times New Roman" w:cs="Times New Roman"/>
          <w:sz w:val="28"/>
          <w:szCs w:val="28"/>
        </w:rPr>
        <w:t>;</w:t>
      </w:r>
    </w:p>
    <w:p w14:paraId="1FE32724" w14:textId="118916F2" w:rsidR="006720B7" w:rsidRPr="006E526A" w:rsidRDefault="001332F9"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23.2. </w:t>
      </w:r>
      <w:r w:rsidR="001D74C9" w:rsidRPr="006E526A">
        <w:rPr>
          <w:rFonts w:ascii="Times New Roman" w:eastAsia="Times New Roman" w:hAnsi="Times New Roman" w:cs="Times New Roman"/>
          <w:sz w:val="28"/>
          <w:szCs w:val="28"/>
        </w:rPr>
        <w:t>šād</w:t>
      </w:r>
      <w:r w:rsidR="00551B6B" w:rsidRPr="006E526A">
        <w:rPr>
          <w:rFonts w:ascii="Times New Roman" w:eastAsia="Times New Roman" w:hAnsi="Times New Roman" w:cs="Times New Roman"/>
          <w:sz w:val="28"/>
          <w:szCs w:val="28"/>
        </w:rPr>
        <w:t>as</w:t>
      </w:r>
      <w:r w:rsidR="001D74C9" w:rsidRPr="006E526A">
        <w:rPr>
          <w:rFonts w:ascii="Times New Roman" w:eastAsia="Times New Roman" w:hAnsi="Times New Roman" w:cs="Times New Roman"/>
          <w:sz w:val="28"/>
          <w:szCs w:val="28"/>
        </w:rPr>
        <w:t xml:space="preserve"> iestād</w:t>
      </w:r>
      <w:r w:rsidR="00551B6B" w:rsidRPr="006E526A">
        <w:rPr>
          <w:rFonts w:ascii="Times New Roman" w:eastAsia="Times New Roman" w:hAnsi="Times New Roman" w:cs="Times New Roman"/>
          <w:sz w:val="28"/>
          <w:szCs w:val="28"/>
        </w:rPr>
        <w:t>es</w:t>
      </w:r>
      <w:r w:rsidR="001D74C9" w:rsidRPr="006E526A">
        <w:rPr>
          <w:rFonts w:ascii="Times New Roman" w:eastAsia="Times New Roman" w:hAnsi="Times New Roman" w:cs="Times New Roman"/>
          <w:sz w:val="28"/>
          <w:szCs w:val="28"/>
        </w:rPr>
        <w:t>:</w:t>
      </w:r>
    </w:p>
    <w:p w14:paraId="68615888" w14:textId="713645DD" w:rsidR="006720B7" w:rsidRPr="006E526A" w:rsidRDefault="001332F9"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23.2.1. </w:t>
      </w:r>
      <w:r w:rsidR="006720B7" w:rsidRPr="006E526A">
        <w:rPr>
          <w:rFonts w:ascii="Times New Roman" w:eastAsia="Times New Roman" w:hAnsi="Times New Roman" w:cs="Times New Roman"/>
          <w:sz w:val="28"/>
          <w:szCs w:val="28"/>
        </w:rPr>
        <w:t>nacionālie elektronisk</w:t>
      </w:r>
      <w:r w:rsidR="00F23780">
        <w:rPr>
          <w:rFonts w:ascii="Times New Roman" w:eastAsia="Times New Roman" w:hAnsi="Times New Roman" w:cs="Times New Roman"/>
          <w:sz w:val="28"/>
          <w:szCs w:val="28"/>
        </w:rPr>
        <w:t>ie</w:t>
      </w:r>
      <w:r w:rsidR="006720B7" w:rsidRPr="006E526A">
        <w:rPr>
          <w:rFonts w:ascii="Times New Roman" w:eastAsia="Times New Roman" w:hAnsi="Times New Roman" w:cs="Times New Roman"/>
          <w:sz w:val="28"/>
          <w:szCs w:val="28"/>
        </w:rPr>
        <w:t xml:space="preserve"> plašsaziņas līdzekļi un to meitas uzņēmumi, kas sniedz valsts apraides publiskos pakalpojumus;</w:t>
      </w:r>
    </w:p>
    <w:p w14:paraId="798E4C0B" w14:textId="40F8EEB9" w:rsidR="006720B7" w:rsidRDefault="001332F9"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23.2.2. </w:t>
      </w:r>
      <w:r w:rsidR="006720B7" w:rsidRPr="006E526A">
        <w:rPr>
          <w:rFonts w:ascii="Times New Roman" w:eastAsia="Times New Roman" w:hAnsi="Times New Roman" w:cs="Times New Roman"/>
          <w:sz w:val="28"/>
          <w:szCs w:val="28"/>
        </w:rPr>
        <w:t>nevalstiskā</w:t>
      </w:r>
      <w:r w:rsidR="00C829DF" w:rsidRPr="006E526A">
        <w:rPr>
          <w:rFonts w:ascii="Times New Roman" w:eastAsia="Times New Roman" w:hAnsi="Times New Roman" w:cs="Times New Roman"/>
          <w:sz w:val="28"/>
          <w:szCs w:val="28"/>
        </w:rPr>
        <w:t>s</w:t>
      </w:r>
      <w:r w:rsidR="006720B7" w:rsidRPr="006E526A">
        <w:rPr>
          <w:rFonts w:ascii="Times New Roman" w:eastAsia="Times New Roman" w:hAnsi="Times New Roman" w:cs="Times New Roman"/>
          <w:sz w:val="28"/>
          <w:szCs w:val="28"/>
        </w:rPr>
        <w:t xml:space="preserve"> organizācij</w:t>
      </w:r>
      <w:r w:rsidR="00C829DF" w:rsidRPr="006E526A">
        <w:rPr>
          <w:rFonts w:ascii="Times New Roman" w:eastAsia="Times New Roman" w:hAnsi="Times New Roman" w:cs="Times New Roman"/>
          <w:sz w:val="28"/>
          <w:szCs w:val="28"/>
        </w:rPr>
        <w:t>as</w:t>
      </w:r>
      <w:r w:rsidR="006720B7" w:rsidRPr="006E526A">
        <w:rPr>
          <w:rFonts w:ascii="Times New Roman" w:eastAsia="Times New Roman" w:hAnsi="Times New Roman" w:cs="Times New Roman"/>
          <w:sz w:val="28"/>
          <w:szCs w:val="28"/>
        </w:rPr>
        <w:t>, kas neregulāri sniedz atsevišķus valsts pārvaldes pakalpojumus šaurām sabiedrības grupām, neietverot personu ar invaliditāti mērķgrupu</w:t>
      </w:r>
      <w:r w:rsidR="001B57A1" w:rsidRPr="006E526A">
        <w:rPr>
          <w:rFonts w:ascii="Times New Roman" w:eastAsia="Times New Roman" w:hAnsi="Times New Roman" w:cs="Times New Roman"/>
          <w:sz w:val="28"/>
          <w:szCs w:val="28"/>
        </w:rPr>
        <w:t>.</w:t>
      </w:r>
    </w:p>
    <w:p w14:paraId="45C7834D" w14:textId="77777777" w:rsidR="006427C3" w:rsidRPr="006E526A" w:rsidRDefault="006427C3" w:rsidP="009C3A0B">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p w14:paraId="63083EC0" w14:textId="3E847AB7" w:rsidR="00297B07" w:rsidRPr="006E526A" w:rsidRDefault="001332F9"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24. </w:t>
      </w:r>
      <w:r w:rsidR="00A157F6" w:rsidRPr="006E526A">
        <w:rPr>
          <w:rFonts w:ascii="Times New Roman" w:eastAsia="Times New Roman" w:hAnsi="Times New Roman" w:cs="Times New Roman"/>
          <w:sz w:val="28"/>
          <w:szCs w:val="28"/>
        </w:rPr>
        <w:t xml:space="preserve">Iestāde </w:t>
      </w:r>
      <w:r w:rsidR="003C24E6">
        <w:rPr>
          <w:rFonts w:ascii="Times New Roman" w:eastAsia="Times New Roman" w:hAnsi="Times New Roman" w:cs="Times New Roman"/>
          <w:sz w:val="28"/>
          <w:szCs w:val="28"/>
        </w:rPr>
        <w:t xml:space="preserve">izvērtē slogu, ko tai rada </w:t>
      </w:r>
      <w:r w:rsidR="003C24E6" w:rsidRPr="006E526A">
        <w:rPr>
          <w:rFonts w:ascii="Times New Roman" w:eastAsia="Times New Roman" w:hAnsi="Times New Roman" w:cs="Times New Roman"/>
          <w:sz w:val="28"/>
          <w:szCs w:val="28"/>
        </w:rPr>
        <w:t xml:space="preserve">šo noteikumu 21. punktā </w:t>
      </w:r>
      <w:r w:rsidR="003C24E6">
        <w:rPr>
          <w:rFonts w:ascii="Times New Roman" w:eastAsia="Times New Roman" w:hAnsi="Times New Roman" w:cs="Times New Roman"/>
          <w:sz w:val="28"/>
          <w:szCs w:val="28"/>
        </w:rPr>
        <w:t>minēto</w:t>
      </w:r>
      <w:r w:rsidR="003C24E6" w:rsidRPr="006E526A">
        <w:rPr>
          <w:rFonts w:ascii="Times New Roman" w:eastAsia="Times New Roman" w:hAnsi="Times New Roman" w:cs="Times New Roman"/>
          <w:sz w:val="28"/>
          <w:szCs w:val="28"/>
        </w:rPr>
        <w:t xml:space="preserve"> prasību ievērošan</w:t>
      </w:r>
      <w:r w:rsidR="003C24E6">
        <w:rPr>
          <w:rFonts w:ascii="Times New Roman" w:eastAsia="Times New Roman" w:hAnsi="Times New Roman" w:cs="Times New Roman"/>
          <w:sz w:val="28"/>
          <w:szCs w:val="28"/>
        </w:rPr>
        <w:t>a</w:t>
      </w:r>
      <w:r w:rsidR="003C24E6" w:rsidRPr="006E526A">
        <w:rPr>
          <w:rFonts w:ascii="Times New Roman" w:eastAsia="Times New Roman" w:hAnsi="Times New Roman" w:cs="Times New Roman"/>
          <w:sz w:val="28"/>
          <w:szCs w:val="28"/>
        </w:rPr>
        <w:t xml:space="preserve"> </w:t>
      </w:r>
      <w:r w:rsidR="003C24E6">
        <w:rPr>
          <w:rFonts w:ascii="Times New Roman" w:eastAsia="Times New Roman" w:hAnsi="Times New Roman" w:cs="Times New Roman"/>
          <w:sz w:val="28"/>
          <w:szCs w:val="28"/>
        </w:rPr>
        <w:t>tās</w:t>
      </w:r>
      <w:r w:rsidR="003C24E6" w:rsidRPr="006E526A">
        <w:rPr>
          <w:rFonts w:ascii="Times New Roman" w:eastAsia="Times New Roman" w:hAnsi="Times New Roman" w:cs="Times New Roman"/>
          <w:sz w:val="28"/>
          <w:szCs w:val="28"/>
        </w:rPr>
        <w:t xml:space="preserve"> pārziņā esošajās tīmekļvietnēs</w:t>
      </w:r>
      <w:r w:rsidR="003C24E6">
        <w:rPr>
          <w:rFonts w:ascii="Times New Roman" w:eastAsia="Times New Roman" w:hAnsi="Times New Roman" w:cs="Times New Roman"/>
          <w:sz w:val="28"/>
          <w:szCs w:val="28"/>
        </w:rPr>
        <w:t>, un</w:t>
      </w:r>
      <w:r w:rsidR="003C24E6" w:rsidRPr="006E526A">
        <w:rPr>
          <w:rFonts w:ascii="Times New Roman" w:eastAsia="Times New Roman" w:hAnsi="Times New Roman" w:cs="Times New Roman"/>
          <w:sz w:val="28"/>
          <w:szCs w:val="28"/>
        </w:rPr>
        <w:t xml:space="preserve"> </w:t>
      </w:r>
      <w:r w:rsidR="00A157F6" w:rsidRPr="006E526A">
        <w:rPr>
          <w:rFonts w:ascii="Times New Roman" w:eastAsia="Times New Roman" w:hAnsi="Times New Roman" w:cs="Times New Roman"/>
          <w:sz w:val="28"/>
          <w:szCs w:val="28"/>
        </w:rPr>
        <w:t xml:space="preserve">var nodrošināt daļēju </w:t>
      </w:r>
      <w:r w:rsidR="003C24E6">
        <w:rPr>
          <w:rFonts w:ascii="Times New Roman" w:eastAsia="Times New Roman" w:hAnsi="Times New Roman" w:cs="Times New Roman"/>
          <w:sz w:val="28"/>
          <w:szCs w:val="28"/>
        </w:rPr>
        <w:t>minēto</w:t>
      </w:r>
      <w:r w:rsidR="00A157F6" w:rsidRPr="006E526A">
        <w:rPr>
          <w:rFonts w:ascii="Times New Roman" w:eastAsia="Times New Roman" w:hAnsi="Times New Roman" w:cs="Times New Roman"/>
          <w:sz w:val="28"/>
          <w:szCs w:val="28"/>
        </w:rPr>
        <w:t xml:space="preserve"> prasību ievērošanu</w:t>
      </w:r>
      <w:r w:rsidR="00692092">
        <w:rPr>
          <w:rFonts w:ascii="Times New Roman" w:eastAsia="Times New Roman" w:hAnsi="Times New Roman" w:cs="Times New Roman"/>
          <w:sz w:val="28"/>
          <w:szCs w:val="28"/>
        </w:rPr>
        <w:t xml:space="preserve">, </w:t>
      </w:r>
      <w:r w:rsidR="00CA7B5D">
        <w:rPr>
          <w:rFonts w:ascii="Times New Roman" w:eastAsia="Times New Roman" w:hAnsi="Times New Roman" w:cs="Times New Roman"/>
          <w:sz w:val="28"/>
          <w:szCs w:val="28"/>
        </w:rPr>
        <w:t>pamat</w:t>
      </w:r>
      <w:r w:rsidR="003C24E6">
        <w:rPr>
          <w:rFonts w:ascii="Times New Roman" w:eastAsia="Times New Roman" w:hAnsi="Times New Roman" w:cs="Times New Roman"/>
          <w:sz w:val="28"/>
          <w:szCs w:val="28"/>
        </w:rPr>
        <w:t>ojot to nesamērīgumu. Izvērtēšanā ņem</w:t>
      </w:r>
      <w:r w:rsidR="00A157F6" w:rsidRPr="006E526A">
        <w:rPr>
          <w:rFonts w:ascii="Times New Roman" w:eastAsia="Times New Roman" w:hAnsi="Times New Roman" w:cs="Times New Roman"/>
          <w:sz w:val="28"/>
          <w:szCs w:val="28"/>
        </w:rPr>
        <w:t xml:space="preserve"> vērā:</w:t>
      </w:r>
    </w:p>
    <w:p w14:paraId="4E5C3639" w14:textId="2FB51874" w:rsidR="00297B07" w:rsidRPr="006E526A" w:rsidRDefault="001332F9"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24.1. </w:t>
      </w:r>
      <w:r w:rsidR="0035604C" w:rsidRPr="006E526A">
        <w:rPr>
          <w:rFonts w:ascii="Times New Roman" w:eastAsia="Times New Roman" w:hAnsi="Times New Roman" w:cs="Times New Roman"/>
          <w:sz w:val="28"/>
          <w:szCs w:val="28"/>
        </w:rPr>
        <w:t>i</w:t>
      </w:r>
      <w:r w:rsidR="00297B07" w:rsidRPr="006E526A">
        <w:rPr>
          <w:rFonts w:ascii="Times New Roman" w:eastAsia="Times New Roman" w:hAnsi="Times New Roman" w:cs="Times New Roman"/>
          <w:sz w:val="28"/>
          <w:szCs w:val="28"/>
        </w:rPr>
        <w:t>estādes veikto uzdevumu vai sniegto valsts pārvaldes pakalpojumu un citu pakalpojumu, ja tādi ir, nozīmīgumu plašām sabiedrības grupām;</w:t>
      </w:r>
    </w:p>
    <w:p w14:paraId="429906D1" w14:textId="69D32030" w:rsidR="00297B07" w:rsidRPr="006E526A" w:rsidRDefault="001332F9"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24.2. </w:t>
      </w:r>
      <w:r w:rsidR="0035604C" w:rsidRPr="006E526A">
        <w:rPr>
          <w:rFonts w:ascii="Times New Roman" w:eastAsia="Times New Roman" w:hAnsi="Times New Roman" w:cs="Times New Roman"/>
          <w:sz w:val="28"/>
          <w:szCs w:val="28"/>
        </w:rPr>
        <w:t>i</w:t>
      </w:r>
      <w:r w:rsidR="00297B07" w:rsidRPr="006E526A">
        <w:rPr>
          <w:rFonts w:ascii="Times New Roman" w:eastAsia="Times New Roman" w:hAnsi="Times New Roman" w:cs="Times New Roman"/>
          <w:sz w:val="28"/>
          <w:szCs w:val="28"/>
        </w:rPr>
        <w:t xml:space="preserve">estādes finanšu un personāla resursus; </w:t>
      </w:r>
    </w:p>
    <w:p w14:paraId="03A75F2A" w14:textId="475A6183" w:rsidR="00297B07" w:rsidRDefault="001332F9"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24.3. </w:t>
      </w:r>
      <w:r w:rsidR="006C6354" w:rsidRPr="006E526A">
        <w:rPr>
          <w:rFonts w:ascii="Times New Roman" w:eastAsia="Times New Roman" w:hAnsi="Times New Roman" w:cs="Times New Roman"/>
          <w:sz w:val="28"/>
          <w:szCs w:val="28"/>
        </w:rPr>
        <w:t>m</w:t>
      </w:r>
      <w:r w:rsidR="00E67D75" w:rsidRPr="006E526A">
        <w:rPr>
          <w:rFonts w:ascii="Times New Roman" w:eastAsia="Times New Roman" w:hAnsi="Times New Roman" w:cs="Times New Roman"/>
          <w:sz w:val="28"/>
          <w:szCs w:val="28"/>
        </w:rPr>
        <w:t>ērķgrupu</w:t>
      </w:r>
      <w:r w:rsidR="005D52AF" w:rsidRPr="006E526A">
        <w:rPr>
          <w:rFonts w:ascii="Times New Roman" w:eastAsia="Times New Roman" w:hAnsi="Times New Roman" w:cs="Times New Roman"/>
          <w:sz w:val="28"/>
          <w:szCs w:val="28"/>
        </w:rPr>
        <w:t xml:space="preserve"> ieguvumu un iestādes izmaksu apmēra samērīgumu</w:t>
      </w:r>
      <w:r w:rsidR="00351132">
        <w:rPr>
          <w:rFonts w:ascii="Times New Roman" w:eastAsia="Times New Roman" w:hAnsi="Times New Roman" w:cs="Times New Roman"/>
          <w:sz w:val="28"/>
          <w:szCs w:val="28"/>
        </w:rPr>
        <w:t>, lai nodrošinātu</w:t>
      </w:r>
      <w:r w:rsidR="005D52AF" w:rsidRPr="006E526A">
        <w:rPr>
          <w:rFonts w:ascii="Times New Roman" w:eastAsia="Times New Roman" w:hAnsi="Times New Roman" w:cs="Times New Roman"/>
          <w:sz w:val="28"/>
          <w:szCs w:val="28"/>
        </w:rPr>
        <w:t xml:space="preserve"> </w:t>
      </w:r>
      <w:r w:rsidR="00297B07" w:rsidRPr="006E526A">
        <w:rPr>
          <w:rFonts w:ascii="Times New Roman" w:eastAsia="Times New Roman" w:hAnsi="Times New Roman" w:cs="Times New Roman"/>
          <w:sz w:val="28"/>
          <w:szCs w:val="28"/>
        </w:rPr>
        <w:t>iestādes īpašumā esošo tīmekļvietņu un mobilo lietotņu</w:t>
      </w:r>
      <w:r w:rsidR="0035604C" w:rsidRPr="006E526A">
        <w:rPr>
          <w:rFonts w:ascii="Times New Roman" w:eastAsia="Times New Roman" w:hAnsi="Times New Roman" w:cs="Times New Roman"/>
          <w:sz w:val="28"/>
          <w:szCs w:val="28"/>
        </w:rPr>
        <w:t xml:space="preserve"> </w:t>
      </w:r>
      <w:r w:rsidR="005D52AF" w:rsidRPr="006E526A">
        <w:rPr>
          <w:rFonts w:ascii="Times New Roman" w:eastAsia="Times New Roman" w:hAnsi="Times New Roman" w:cs="Times New Roman"/>
          <w:sz w:val="28"/>
          <w:szCs w:val="28"/>
        </w:rPr>
        <w:t>atbilstīb</w:t>
      </w:r>
      <w:r w:rsidR="00351132">
        <w:rPr>
          <w:rFonts w:ascii="Times New Roman" w:eastAsia="Times New Roman" w:hAnsi="Times New Roman" w:cs="Times New Roman"/>
          <w:sz w:val="28"/>
          <w:szCs w:val="28"/>
        </w:rPr>
        <w:t>u</w:t>
      </w:r>
      <w:r w:rsidR="005D52AF" w:rsidRPr="006E526A">
        <w:rPr>
          <w:rFonts w:ascii="Times New Roman" w:eastAsia="Times New Roman" w:hAnsi="Times New Roman" w:cs="Times New Roman"/>
          <w:sz w:val="28"/>
          <w:szCs w:val="28"/>
        </w:rPr>
        <w:t xml:space="preserve"> </w:t>
      </w:r>
      <w:r w:rsidR="0035604C" w:rsidRPr="006E526A">
        <w:rPr>
          <w:rFonts w:ascii="Times New Roman" w:eastAsia="Times New Roman" w:hAnsi="Times New Roman" w:cs="Times New Roman"/>
          <w:sz w:val="28"/>
          <w:szCs w:val="28"/>
        </w:rPr>
        <w:t xml:space="preserve">šo noteikumu </w:t>
      </w:r>
      <w:r w:rsidR="00BC36DB" w:rsidRPr="006E526A">
        <w:rPr>
          <w:rFonts w:ascii="Times New Roman" w:eastAsia="Times New Roman" w:hAnsi="Times New Roman" w:cs="Times New Roman"/>
          <w:sz w:val="28"/>
          <w:szCs w:val="28"/>
        </w:rPr>
        <w:t>21</w:t>
      </w:r>
      <w:r w:rsidR="00297B07" w:rsidRPr="006E526A">
        <w:rPr>
          <w:rFonts w:ascii="Times New Roman" w:eastAsia="Times New Roman" w:hAnsi="Times New Roman" w:cs="Times New Roman"/>
          <w:sz w:val="28"/>
          <w:szCs w:val="28"/>
        </w:rPr>
        <w:t>.</w:t>
      </w:r>
      <w:r w:rsidR="00C829DF" w:rsidRPr="006E526A">
        <w:rPr>
          <w:rFonts w:ascii="Times New Roman" w:eastAsia="Times New Roman" w:hAnsi="Times New Roman" w:cs="Times New Roman"/>
          <w:sz w:val="28"/>
          <w:szCs w:val="28"/>
        </w:rPr>
        <w:t> </w:t>
      </w:r>
      <w:r w:rsidR="00297B07" w:rsidRPr="006E526A">
        <w:rPr>
          <w:rFonts w:ascii="Times New Roman" w:eastAsia="Times New Roman" w:hAnsi="Times New Roman" w:cs="Times New Roman"/>
          <w:sz w:val="28"/>
          <w:szCs w:val="28"/>
        </w:rPr>
        <w:t>punkt</w:t>
      </w:r>
      <w:r w:rsidR="00351132">
        <w:rPr>
          <w:rFonts w:ascii="Times New Roman" w:eastAsia="Times New Roman" w:hAnsi="Times New Roman" w:cs="Times New Roman"/>
          <w:sz w:val="28"/>
          <w:szCs w:val="28"/>
        </w:rPr>
        <w:t>ā minētajām</w:t>
      </w:r>
      <w:r w:rsidR="00297B07" w:rsidRPr="006E526A">
        <w:rPr>
          <w:rFonts w:ascii="Times New Roman" w:eastAsia="Times New Roman" w:hAnsi="Times New Roman" w:cs="Times New Roman"/>
          <w:sz w:val="28"/>
          <w:szCs w:val="28"/>
        </w:rPr>
        <w:t xml:space="preserve"> prasībām</w:t>
      </w:r>
      <w:r w:rsidR="005D52AF" w:rsidRPr="006E526A">
        <w:rPr>
          <w:rFonts w:ascii="Times New Roman" w:eastAsia="Times New Roman" w:hAnsi="Times New Roman" w:cs="Times New Roman"/>
          <w:sz w:val="28"/>
          <w:szCs w:val="28"/>
        </w:rPr>
        <w:t>.</w:t>
      </w:r>
    </w:p>
    <w:p w14:paraId="5B713FCD" w14:textId="77777777" w:rsidR="006427C3" w:rsidRPr="006E526A" w:rsidRDefault="006427C3" w:rsidP="009C3A0B">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p w14:paraId="04E7B783" w14:textId="79A8D265" w:rsidR="00D6604B" w:rsidRPr="001332F9" w:rsidRDefault="001332F9"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25. </w:t>
      </w:r>
      <w:proofErr w:type="gramStart"/>
      <w:r w:rsidR="00D6604B" w:rsidRPr="001332F9">
        <w:rPr>
          <w:rFonts w:ascii="Times New Roman" w:eastAsia="Times New Roman" w:hAnsi="Times New Roman" w:cs="Times New Roman"/>
          <w:sz w:val="28"/>
          <w:szCs w:val="28"/>
        </w:rPr>
        <w:t xml:space="preserve">Ja iestāde šo noteikumu </w:t>
      </w:r>
      <w:r w:rsidR="00DF3DE1" w:rsidRPr="001332F9">
        <w:rPr>
          <w:rFonts w:ascii="Times New Roman" w:eastAsia="Times New Roman" w:hAnsi="Times New Roman" w:cs="Times New Roman"/>
          <w:sz w:val="28"/>
          <w:szCs w:val="28"/>
        </w:rPr>
        <w:t>21</w:t>
      </w:r>
      <w:r w:rsidR="00D6604B" w:rsidRPr="001332F9">
        <w:rPr>
          <w:rFonts w:ascii="Times New Roman" w:eastAsia="Times New Roman" w:hAnsi="Times New Roman" w:cs="Times New Roman"/>
          <w:sz w:val="28"/>
          <w:szCs w:val="28"/>
        </w:rPr>
        <w:t>.</w:t>
      </w:r>
      <w:r w:rsidR="00C829DF" w:rsidRPr="001332F9">
        <w:rPr>
          <w:rFonts w:ascii="Times New Roman" w:eastAsia="Times New Roman" w:hAnsi="Times New Roman" w:cs="Times New Roman"/>
          <w:sz w:val="28"/>
          <w:szCs w:val="28"/>
        </w:rPr>
        <w:t> </w:t>
      </w:r>
      <w:r w:rsidR="00D6604B" w:rsidRPr="001332F9">
        <w:rPr>
          <w:rFonts w:ascii="Times New Roman" w:eastAsia="Times New Roman" w:hAnsi="Times New Roman" w:cs="Times New Roman"/>
          <w:sz w:val="28"/>
          <w:szCs w:val="28"/>
        </w:rPr>
        <w:t>punkt</w:t>
      </w:r>
      <w:r w:rsidR="00C829DF" w:rsidRPr="001332F9">
        <w:rPr>
          <w:rFonts w:ascii="Times New Roman" w:eastAsia="Times New Roman" w:hAnsi="Times New Roman" w:cs="Times New Roman"/>
          <w:sz w:val="28"/>
          <w:szCs w:val="28"/>
        </w:rPr>
        <w:t xml:space="preserve">ā </w:t>
      </w:r>
      <w:r w:rsidR="00351132">
        <w:rPr>
          <w:rFonts w:ascii="Times New Roman" w:eastAsia="Times New Roman" w:hAnsi="Times New Roman" w:cs="Times New Roman"/>
          <w:sz w:val="28"/>
          <w:szCs w:val="28"/>
        </w:rPr>
        <w:t>minētās</w:t>
      </w:r>
      <w:r w:rsidR="00D6604B" w:rsidRPr="001332F9">
        <w:rPr>
          <w:rFonts w:ascii="Times New Roman" w:eastAsia="Times New Roman" w:hAnsi="Times New Roman" w:cs="Times New Roman"/>
          <w:sz w:val="28"/>
          <w:szCs w:val="28"/>
        </w:rPr>
        <w:t xml:space="preserve"> prasības </w:t>
      </w:r>
      <w:r w:rsidR="00D57296" w:rsidRPr="001332F9">
        <w:rPr>
          <w:rFonts w:ascii="Times New Roman" w:eastAsia="Times New Roman" w:hAnsi="Times New Roman" w:cs="Times New Roman"/>
          <w:sz w:val="28"/>
          <w:szCs w:val="28"/>
        </w:rPr>
        <w:t>īsteno</w:t>
      </w:r>
      <w:r w:rsidR="00D6604B" w:rsidRPr="001332F9">
        <w:rPr>
          <w:rFonts w:ascii="Times New Roman" w:eastAsia="Times New Roman" w:hAnsi="Times New Roman" w:cs="Times New Roman"/>
          <w:sz w:val="28"/>
          <w:szCs w:val="28"/>
        </w:rPr>
        <w:t xml:space="preserve"> daļēji, </w:t>
      </w:r>
      <w:r w:rsidR="00C829DF" w:rsidRPr="001332F9">
        <w:rPr>
          <w:rFonts w:ascii="Times New Roman" w:eastAsia="Times New Roman" w:hAnsi="Times New Roman" w:cs="Times New Roman"/>
          <w:sz w:val="28"/>
          <w:szCs w:val="28"/>
        </w:rPr>
        <w:t>tā</w:t>
      </w:r>
      <w:proofErr w:type="gramEnd"/>
      <w:r w:rsidR="00D6604B" w:rsidRPr="001332F9">
        <w:rPr>
          <w:rFonts w:ascii="Times New Roman" w:eastAsia="Times New Roman" w:hAnsi="Times New Roman" w:cs="Times New Roman"/>
          <w:sz w:val="28"/>
          <w:szCs w:val="28"/>
        </w:rPr>
        <w:t xml:space="preserve"> nodrošina </w:t>
      </w:r>
      <w:r w:rsidR="00FF2A6F" w:rsidRPr="001332F9">
        <w:rPr>
          <w:rFonts w:ascii="Times New Roman" w:eastAsia="Times New Roman" w:hAnsi="Times New Roman" w:cs="Times New Roman"/>
          <w:sz w:val="28"/>
          <w:szCs w:val="28"/>
        </w:rPr>
        <w:t>alternatīvas piekļ</w:t>
      </w:r>
      <w:r w:rsidR="00351132">
        <w:rPr>
          <w:rFonts w:ascii="Times New Roman" w:eastAsia="Times New Roman" w:hAnsi="Times New Roman" w:cs="Times New Roman"/>
          <w:sz w:val="28"/>
          <w:szCs w:val="28"/>
        </w:rPr>
        <w:t>uves</w:t>
      </w:r>
      <w:r w:rsidR="00FF2A6F" w:rsidRPr="001332F9">
        <w:rPr>
          <w:rFonts w:ascii="Times New Roman" w:eastAsia="Times New Roman" w:hAnsi="Times New Roman" w:cs="Times New Roman"/>
          <w:sz w:val="28"/>
          <w:szCs w:val="28"/>
        </w:rPr>
        <w:t xml:space="preserve"> iespējas </w:t>
      </w:r>
      <w:r w:rsidR="00C829DF" w:rsidRPr="001332F9">
        <w:rPr>
          <w:rFonts w:ascii="Times New Roman" w:eastAsia="Times New Roman" w:hAnsi="Times New Roman" w:cs="Times New Roman"/>
          <w:sz w:val="28"/>
          <w:szCs w:val="28"/>
        </w:rPr>
        <w:t>tai</w:t>
      </w:r>
      <w:r w:rsidR="00D6604B" w:rsidRPr="001332F9">
        <w:rPr>
          <w:rFonts w:ascii="Times New Roman" w:eastAsia="Times New Roman" w:hAnsi="Times New Roman" w:cs="Times New Roman"/>
          <w:sz w:val="28"/>
          <w:szCs w:val="28"/>
        </w:rPr>
        <w:t xml:space="preserve"> piederošo tīmekļvietņu un mobilo lietotņu saturam.</w:t>
      </w:r>
    </w:p>
    <w:p w14:paraId="1BAEC0F4" w14:textId="77777777" w:rsidR="006427C3" w:rsidRPr="006E526A" w:rsidRDefault="006427C3" w:rsidP="009C3A0B">
      <w:pPr>
        <w:pStyle w:val="ListParagraph"/>
        <w:widowControl w:val="0"/>
        <w:overflowPunct w:val="0"/>
        <w:autoSpaceDE w:val="0"/>
        <w:autoSpaceDN w:val="0"/>
        <w:adjustRightInd w:val="0"/>
        <w:spacing w:after="0" w:line="240" w:lineRule="auto"/>
        <w:ind w:left="0"/>
        <w:jc w:val="both"/>
        <w:rPr>
          <w:rFonts w:ascii="Times New Roman" w:eastAsia="Times New Roman" w:hAnsi="Times New Roman" w:cs="Times New Roman"/>
          <w:sz w:val="28"/>
          <w:szCs w:val="28"/>
        </w:rPr>
      </w:pPr>
    </w:p>
    <w:p w14:paraId="46FA7C90" w14:textId="657609EF" w:rsidR="00297B07" w:rsidRPr="001332F9" w:rsidRDefault="001332F9"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5281A">
        <w:rPr>
          <w:rFonts w:ascii="Times New Roman" w:eastAsia="Times New Roman" w:hAnsi="Times New Roman" w:cs="Times New Roman"/>
          <w:sz w:val="28"/>
          <w:szCs w:val="28"/>
        </w:rPr>
        <w:t>26.</w:t>
      </w:r>
      <w:r w:rsidRPr="00B5281A">
        <w:t> </w:t>
      </w:r>
      <w:r w:rsidR="00297B07" w:rsidRPr="00B5281A">
        <w:rPr>
          <w:rFonts w:ascii="Times New Roman" w:eastAsia="Times New Roman" w:hAnsi="Times New Roman" w:cs="Times New Roman"/>
          <w:sz w:val="28"/>
          <w:szCs w:val="28"/>
        </w:rPr>
        <w:t xml:space="preserve">Tiešās pārvaldes iestādes un pašvaldības </w:t>
      </w:r>
      <w:r w:rsidR="005D05D1" w:rsidRPr="00B5281A">
        <w:rPr>
          <w:rFonts w:ascii="Times New Roman" w:eastAsia="Times New Roman" w:hAnsi="Times New Roman" w:cs="Times New Roman"/>
          <w:sz w:val="28"/>
          <w:szCs w:val="28"/>
        </w:rPr>
        <w:t>nodrošina, ka</w:t>
      </w:r>
      <w:r w:rsidR="00106604" w:rsidRPr="00B5281A">
        <w:rPr>
          <w:rFonts w:ascii="Times New Roman" w:eastAsia="Times New Roman" w:hAnsi="Times New Roman" w:cs="Times New Roman"/>
          <w:sz w:val="28"/>
          <w:szCs w:val="28"/>
        </w:rPr>
        <w:t xml:space="preserve"> t</w:t>
      </w:r>
      <w:r w:rsidR="00F23780">
        <w:rPr>
          <w:rFonts w:ascii="Times New Roman" w:eastAsia="Times New Roman" w:hAnsi="Times New Roman" w:cs="Times New Roman"/>
          <w:sz w:val="28"/>
          <w:szCs w:val="28"/>
        </w:rPr>
        <w:t>o</w:t>
      </w:r>
      <w:r w:rsidR="00297B07" w:rsidRPr="00B5281A">
        <w:rPr>
          <w:rFonts w:ascii="Times New Roman" w:eastAsia="Times New Roman" w:hAnsi="Times New Roman" w:cs="Times New Roman"/>
          <w:sz w:val="28"/>
          <w:szCs w:val="28"/>
        </w:rPr>
        <w:t xml:space="preserve"> padotībā esoš</w:t>
      </w:r>
      <w:r w:rsidR="005D05D1" w:rsidRPr="00B5281A">
        <w:rPr>
          <w:rFonts w:ascii="Times New Roman" w:eastAsia="Times New Roman" w:hAnsi="Times New Roman" w:cs="Times New Roman"/>
          <w:sz w:val="28"/>
          <w:szCs w:val="28"/>
        </w:rPr>
        <w:t>ās</w:t>
      </w:r>
      <w:r w:rsidR="00297B07" w:rsidRPr="00B5281A">
        <w:rPr>
          <w:rFonts w:ascii="Times New Roman" w:eastAsia="Times New Roman" w:hAnsi="Times New Roman" w:cs="Times New Roman"/>
          <w:sz w:val="28"/>
          <w:szCs w:val="28"/>
        </w:rPr>
        <w:t xml:space="preserve"> institūcij</w:t>
      </w:r>
      <w:r w:rsidR="005D05D1" w:rsidRPr="00B5281A">
        <w:rPr>
          <w:rFonts w:ascii="Times New Roman" w:eastAsia="Times New Roman" w:hAnsi="Times New Roman" w:cs="Times New Roman"/>
          <w:sz w:val="28"/>
          <w:szCs w:val="28"/>
        </w:rPr>
        <w:t>as</w:t>
      </w:r>
      <w:r w:rsidR="00297B07" w:rsidRPr="00B5281A">
        <w:rPr>
          <w:rFonts w:ascii="Times New Roman" w:eastAsia="Times New Roman" w:hAnsi="Times New Roman" w:cs="Times New Roman"/>
          <w:sz w:val="28"/>
          <w:szCs w:val="28"/>
        </w:rPr>
        <w:t>, biedrīb</w:t>
      </w:r>
      <w:r w:rsidR="005D05D1" w:rsidRPr="00B5281A">
        <w:rPr>
          <w:rFonts w:ascii="Times New Roman" w:eastAsia="Times New Roman" w:hAnsi="Times New Roman" w:cs="Times New Roman"/>
          <w:sz w:val="28"/>
          <w:szCs w:val="28"/>
        </w:rPr>
        <w:t>a</w:t>
      </w:r>
      <w:r w:rsidR="00FF2A6F" w:rsidRPr="00B5281A">
        <w:rPr>
          <w:rFonts w:ascii="Times New Roman" w:eastAsia="Times New Roman" w:hAnsi="Times New Roman" w:cs="Times New Roman"/>
          <w:sz w:val="28"/>
          <w:szCs w:val="28"/>
        </w:rPr>
        <w:t>s</w:t>
      </w:r>
      <w:r w:rsidR="00297B07" w:rsidRPr="00B5281A">
        <w:rPr>
          <w:rFonts w:ascii="Times New Roman" w:eastAsia="Times New Roman" w:hAnsi="Times New Roman" w:cs="Times New Roman"/>
          <w:sz w:val="28"/>
          <w:szCs w:val="28"/>
        </w:rPr>
        <w:t xml:space="preserve"> un nodibinājum</w:t>
      </w:r>
      <w:r w:rsidR="005D05D1" w:rsidRPr="00B5281A">
        <w:rPr>
          <w:rFonts w:ascii="Times New Roman" w:eastAsia="Times New Roman" w:hAnsi="Times New Roman" w:cs="Times New Roman"/>
          <w:sz w:val="28"/>
          <w:szCs w:val="28"/>
        </w:rPr>
        <w:t>i</w:t>
      </w:r>
      <w:r w:rsidR="00FF2A6F" w:rsidRPr="00B5281A">
        <w:rPr>
          <w:rFonts w:ascii="Times New Roman" w:eastAsia="Times New Roman" w:hAnsi="Times New Roman" w:cs="Times New Roman"/>
          <w:sz w:val="28"/>
          <w:szCs w:val="28"/>
        </w:rPr>
        <w:t>,</w:t>
      </w:r>
      <w:r w:rsidR="00C63C54" w:rsidRPr="00B5281A">
        <w:rPr>
          <w:rFonts w:ascii="Times New Roman" w:eastAsia="Times New Roman" w:hAnsi="Times New Roman" w:cs="Times New Roman"/>
          <w:sz w:val="28"/>
          <w:szCs w:val="28"/>
        </w:rPr>
        <w:t xml:space="preserve"> kas īsteno valsts pārvaldes funkcijas un uzdevumus,</w:t>
      </w:r>
      <w:r w:rsidR="0030521E" w:rsidRPr="00B5281A">
        <w:rPr>
          <w:rFonts w:ascii="Times New Roman" w:eastAsia="Times New Roman" w:hAnsi="Times New Roman" w:cs="Times New Roman"/>
          <w:sz w:val="28"/>
          <w:szCs w:val="28"/>
        </w:rPr>
        <w:t xml:space="preserve"> </w:t>
      </w:r>
      <w:r w:rsidR="00CA7B5D" w:rsidRPr="00B5281A">
        <w:rPr>
          <w:rFonts w:ascii="Times New Roman" w:eastAsia="Times New Roman" w:hAnsi="Times New Roman" w:cs="Times New Roman"/>
          <w:sz w:val="28"/>
          <w:szCs w:val="28"/>
        </w:rPr>
        <w:t>kā arī privāto tiesību juridiskās personas, kas īsteno</w:t>
      </w:r>
      <w:r w:rsidR="00CA7B5D" w:rsidRPr="00B5281A">
        <w:rPr>
          <w:rFonts w:ascii="Times New Roman" w:eastAsia="Times New Roman" w:hAnsi="Times New Roman" w:cs="Times New Roman"/>
          <w:sz w:val="28"/>
          <w:szCs w:val="28"/>
          <w:u w:val="single"/>
        </w:rPr>
        <w:t xml:space="preserve"> </w:t>
      </w:r>
      <w:r w:rsidR="00CA7B5D" w:rsidRPr="00B5281A">
        <w:rPr>
          <w:rFonts w:ascii="Times New Roman" w:eastAsia="Times New Roman" w:hAnsi="Times New Roman" w:cs="Times New Roman"/>
          <w:sz w:val="28"/>
          <w:szCs w:val="28"/>
        </w:rPr>
        <w:t xml:space="preserve">valsts pārvaldes funkcijas un uzdevumus, </w:t>
      </w:r>
      <w:r w:rsidR="005D05D1" w:rsidRPr="00B5281A">
        <w:rPr>
          <w:rFonts w:ascii="Times New Roman" w:eastAsia="Times New Roman" w:hAnsi="Times New Roman" w:cs="Times New Roman"/>
          <w:sz w:val="28"/>
          <w:szCs w:val="28"/>
        </w:rPr>
        <w:t>vei</w:t>
      </w:r>
      <w:r w:rsidR="00CA7B5D" w:rsidRPr="00B5281A">
        <w:rPr>
          <w:rFonts w:ascii="Times New Roman" w:eastAsia="Times New Roman" w:hAnsi="Times New Roman" w:cs="Times New Roman"/>
          <w:sz w:val="28"/>
          <w:szCs w:val="28"/>
        </w:rPr>
        <w:t>c</w:t>
      </w:r>
      <w:r w:rsidR="005D05D1" w:rsidRPr="00B5281A">
        <w:rPr>
          <w:rFonts w:ascii="Times New Roman" w:eastAsia="Times New Roman" w:hAnsi="Times New Roman" w:cs="Times New Roman"/>
          <w:sz w:val="28"/>
          <w:szCs w:val="28"/>
        </w:rPr>
        <w:t xml:space="preserve"> šo noteikumu 24. punktā minēt</w:t>
      </w:r>
      <w:r w:rsidR="00CA7B5D" w:rsidRPr="00B5281A">
        <w:rPr>
          <w:rFonts w:ascii="Times New Roman" w:eastAsia="Times New Roman" w:hAnsi="Times New Roman" w:cs="Times New Roman"/>
          <w:sz w:val="28"/>
          <w:szCs w:val="28"/>
        </w:rPr>
        <w:t>o</w:t>
      </w:r>
      <w:r w:rsidR="005D05D1" w:rsidRPr="00B5281A">
        <w:rPr>
          <w:rFonts w:ascii="Times New Roman" w:eastAsia="Times New Roman" w:hAnsi="Times New Roman" w:cs="Times New Roman"/>
          <w:sz w:val="28"/>
          <w:szCs w:val="28"/>
        </w:rPr>
        <w:t xml:space="preserve"> izvērtējum</w:t>
      </w:r>
      <w:r w:rsidR="00CA7B5D" w:rsidRPr="00B5281A">
        <w:rPr>
          <w:rFonts w:ascii="Times New Roman" w:eastAsia="Times New Roman" w:hAnsi="Times New Roman" w:cs="Times New Roman"/>
          <w:sz w:val="28"/>
          <w:szCs w:val="28"/>
        </w:rPr>
        <w:t>u</w:t>
      </w:r>
      <w:r w:rsidR="00297B07" w:rsidRPr="00B5281A">
        <w:rPr>
          <w:rFonts w:ascii="Times New Roman" w:eastAsia="Times New Roman" w:hAnsi="Times New Roman" w:cs="Times New Roman"/>
          <w:sz w:val="28"/>
          <w:szCs w:val="28"/>
        </w:rPr>
        <w:t>.</w:t>
      </w:r>
      <w:r w:rsidR="00351132">
        <w:rPr>
          <w:rFonts w:ascii="Times New Roman" w:eastAsia="Times New Roman" w:hAnsi="Times New Roman" w:cs="Times New Roman"/>
          <w:sz w:val="28"/>
          <w:szCs w:val="28"/>
        </w:rPr>
        <w:t xml:space="preserve"> </w:t>
      </w:r>
    </w:p>
    <w:p w14:paraId="7C0F55CF" w14:textId="77777777" w:rsidR="006427C3" w:rsidRPr="006427C3" w:rsidRDefault="006427C3" w:rsidP="009C3A0B">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p w14:paraId="4095AB07" w14:textId="76C8F27C" w:rsidR="00912753" w:rsidRPr="006E526A" w:rsidRDefault="001332F9"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27. </w:t>
      </w:r>
      <w:r w:rsidR="00BE7553">
        <w:rPr>
          <w:rFonts w:ascii="Times New Roman" w:eastAsia="Times New Roman" w:hAnsi="Times New Roman" w:cs="Times New Roman"/>
          <w:sz w:val="28"/>
          <w:szCs w:val="28"/>
        </w:rPr>
        <w:t>N</w:t>
      </w:r>
      <w:r w:rsidR="00912753" w:rsidRPr="006E526A">
        <w:rPr>
          <w:rFonts w:ascii="Times New Roman" w:eastAsia="Times New Roman" w:hAnsi="Times New Roman" w:cs="Times New Roman"/>
          <w:sz w:val="28"/>
          <w:szCs w:val="28"/>
        </w:rPr>
        <w:t>odrošin</w:t>
      </w:r>
      <w:r w:rsidR="00BE7553">
        <w:rPr>
          <w:rFonts w:ascii="Times New Roman" w:eastAsia="Times New Roman" w:hAnsi="Times New Roman" w:cs="Times New Roman"/>
          <w:sz w:val="28"/>
          <w:szCs w:val="28"/>
        </w:rPr>
        <w:t>ot</w:t>
      </w:r>
      <w:r w:rsidR="00912753" w:rsidRPr="006E526A">
        <w:rPr>
          <w:rFonts w:ascii="Times New Roman" w:eastAsia="Times New Roman" w:hAnsi="Times New Roman" w:cs="Times New Roman"/>
          <w:sz w:val="28"/>
          <w:szCs w:val="28"/>
        </w:rPr>
        <w:t xml:space="preserve"> informācija</w:t>
      </w:r>
      <w:r w:rsidR="00F23780">
        <w:rPr>
          <w:rFonts w:ascii="Times New Roman" w:eastAsia="Times New Roman" w:hAnsi="Times New Roman" w:cs="Times New Roman"/>
          <w:sz w:val="28"/>
          <w:szCs w:val="28"/>
        </w:rPr>
        <w:t>s</w:t>
      </w:r>
      <w:r w:rsidR="00912753" w:rsidRPr="006E526A">
        <w:rPr>
          <w:rFonts w:ascii="Times New Roman" w:eastAsia="Times New Roman" w:hAnsi="Times New Roman" w:cs="Times New Roman"/>
          <w:sz w:val="28"/>
          <w:szCs w:val="28"/>
        </w:rPr>
        <w:t xml:space="preserve"> </w:t>
      </w:r>
      <w:proofErr w:type="spellStart"/>
      <w:r w:rsidR="00912753" w:rsidRPr="006E526A">
        <w:rPr>
          <w:rFonts w:ascii="Times New Roman" w:eastAsia="Times New Roman" w:hAnsi="Times New Roman" w:cs="Times New Roman"/>
          <w:sz w:val="28"/>
          <w:szCs w:val="28"/>
        </w:rPr>
        <w:t>piekļūstamības</w:t>
      </w:r>
      <w:proofErr w:type="spellEnd"/>
      <w:r w:rsidR="00912753" w:rsidRPr="006E526A">
        <w:rPr>
          <w:rFonts w:ascii="Times New Roman" w:eastAsia="Times New Roman" w:hAnsi="Times New Roman" w:cs="Times New Roman"/>
          <w:sz w:val="28"/>
          <w:szCs w:val="28"/>
        </w:rPr>
        <w:t xml:space="preserve"> prasību īstenošanas uzraudzību</w:t>
      </w:r>
      <w:r w:rsidR="00BE7553">
        <w:rPr>
          <w:rFonts w:ascii="Times New Roman" w:eastAsia="Times New Roman" w:hAnsi="Times New Roman" w:cs="Times New Roman"/>
          <w:sz w:val="28"/>
          <w:szCs w:val="28"/>
        </w:rPr>
        <w:t xml:space="preserve">, </w:t>
      </w:r>
      <w:r w:rsidR="00BE7553" w:rsidRPr="006E526A">
        <w:rPr>
          <w:rFonts w:ascii="Times New Roman" w:eastAsia="Times New Roman" w:hAnsi="Times New Roman" w:cs="Times New Roman"/>
          <w:sz w:val="28"/>
          <w:szCs w:val="28"/>
        </w:rPr>
        <w:t>Vides aizsardzības un reģionālās attīstības ministrija</w:t>
      </w:r>
      <w:r w:rsidR="00912753" w:rsidRPr="006E526A">
        <w:rPr>
          <w:rFonts w:ascii="Times New Roman" w:eastAsia="Times New Roman" w:hAnsi="Times New Roman" w:cs="Times New Roman"/>
          <w:sz w:val="28"/>
          <w:szCs w:val="28"/>
        </w:rPr>
        <w:t>:</w:t>
      </w:r>
    </w:p>
    <w:p w14:paraId="48CF0648" w14:textId="35C69119" w:rsidR="00912753" w:rsidRPr="006E526A" w:rsidRDefault="001332F9"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27.1. </w:t>
      </w:r>
      <w:r w:rsidR="008E7ED1" w:rsidRPr="006E526A">
        <w:rPr>
          <w:rFonts w:ascii="Times New Roman" w:eastAsia="Times New Roman" w:hAnsi="Times New Roman" w:cs="Times New Roman"/>
          <w:sz w:val="28"/>
          <w:szCs w:val="28"/>
        </w:rPr>
        <w:t xml:space="preserve"> </w:t>
      </w:r>
      <w:r w:rsidR="004A4CD8">
        <w:rPr>
          <w:rFonts w:ascii="Times New Roman" w:eastAsia="Times New Roman" w:hAnsi="Times New Roman" w:cs="Times New Roman"/>
          <w:sz w:val="28"/>
          <w:szCs w:val="28"/>
        </w:rPr>
        <w:t xml:space="preserve">saskaņā ar </w:t>
      </w:r>
      <w:r w:rsidR="004A4CD8" w:rsidRPr="006E526A">
        <w:rPr>
          <w:rFonts w:ascii="Times New Roman" w:eastAsia="Times New Roman" w:hAnsi="Times New Roman" w:cs="Times New Roman"/>
          <w:sz w:val="28"/>
          <w:szCs w:val="28"/>
        </w:rPr>
        <w:t>Vides aizsardzības un reģionālās attīstības ministrijas noteikt</w:t>
      </w:r>
      <w:r w:rsidR="004A4CD8">
        <w:rPr>
          <w:rFonts w:ascii="Times New Roman" w:eastAsia="Times New Roman" w:hAnsi="Times New Roman" w:cs="Times New Roman"/>
          <w:sz w:val="28"/>
          <w:szCs w:val="28"/>
        </w:rPr>
        <w:t>o</w:t>
      </w:r>
      <w:r w:rsidR="004A4CD8" w:rsidRPr="006E526A">
        <w:rPr>
          <w:rFonts w:ascii="Times New Roman" w:eastAsia="Times New Roman" w:hAnsi="Times New Roman" w:cs="Times New Roman"/>
          <w:sz w:val="28"/>
          <w:szCs w:val="28"/>
        </w:rPr>
        <w:t xml:space="preserve"> metodik</w:t>
      </w:r>
      <w:r w:rsidR="004A4CD8">
        <w:rPr>
          <w:rFonts w:ascii="Times New Roman" w:eastAsia="Times New Roman" w:hAnsi="Times New Roman" w:cs="Times New Roman"/>
          <w:sz w:val="28"/>
          <w:szCs w:val="28"/>
        </w:rPr>
        <w:t>u</w:t>
      </w:r>
      <w:r w:rsidR="004A4CD8" w:rsidRPr="006E526A">
        <w:rPr>
          <w:rFonts w:ascii="Times New Roman" w:eastAsia="Times New Roman" w:hAnsi="Times New Roman" w:cs="Times New Roman"/>
          <w:sz w:val="28"/>
          <w:szCs w:val="28"/>
        </w:rPr>
        <w:t xml:space="preserve"> </w:t>
      </w:r>
      <w:r w:rsidR="008E7ED1" w:rsidRPr="006E526A">
        <w:rPr>
          <w:rFonts w:ascii="Times New Roman" w:eastAsia="Times New Roman" w:hAnsi="Times New Roman" w:cs="Times New Roman"/>
          <w:sz w:val="28"/>
          <w:szCs w:val="28"/>
        </w:rPr>
        <w:t xml:space="preserve">izlases veidā </w:t>
      </w:r>
      <w:r w:rsidR="004A4CD8">
        <w:rPr>
          <w:rFonts w:ascii="Times New Roman" w:eastAsia="Times New Roman" w:hAnsi="Times New Roman" w:cs="Times New Roman"/>
          <w:sz w:val="28"/>
          <w:szCs w:val="28"/>
        </w:rPr>
        <w:t xml:space="preserve">padziļināti izvērtē </w:t>
      </w:r>
      <w:r w:rsidR="00CD71CC" w:rsidRPr="006E526A">
        <w:rPr>
          <w:rFonts w:ascii="Times New Roman" w:eastAsia="Times New Roman" w:hAnsi="Times New Roman" w:cs="Times New Roman"/>
          <w:sz w:val="28"/>
          <w:szCs w:val="28"/>
        </w:rPr>
        <w:t>i</w:t>
      </w:r>
      <w:r w:rsidR="00DB6810" w:rsidRPr="006E526A">
        <w:rPr>
          <w:rFonts w:ascii="Times New Roman" w:eastAsia="Times New Roman" w:hAnsi="Times New Roman" w:cs="Times New Roman"/>
          <w:sz w:val="28"/>
          <w:szCs w:val="28"/>
        </w:rPr>
        <w:t xml:space="preserve">estāžu tīmekļvietņu </w:t>
      </w:r>
      <w:r w:rsidR="00F46C3A" w:rsidRPr="006E526A">
        <w:rPr>
          <w:rFonts w:ascii="Times New Roman" w:eastAsia="Times New Roman" w:hAnsi="Times New Roman" w:cs="Times New Roman"/>
          <w:sz w:val="28"/>
          <w:szCs w:val="28"/>
        </w:rPr>
        <w:t>atbilstīb</w:t>
      </w:r>
      <w:r w:rsidR="004A4CD8">
        <w:rPr>
          <w:rFonts w:ascii="Times New Roman" w:eastAsia="Times New Roman" w:hAnsi="Times New Roman" w:cs="Times New Roman"/>
          <w:sz w:val="28"/>
          <w:szCs w:val="28"/>
        </w:rPr>
        <w:t>u</w:t>
      </w:r>
      <w:r w:rsidR="00FF2A6F" w:rsidRPr="006E526A">
        <w:rPr>
          <w:rFonts w:ascii="Times New Roman" w:eastAsia="Times New Roman" w:hAnsi="Times New Roman" w:cs="Times New Roman"/>
          <w:sz w:val="28"/>
          <w:szCs w:val="28"/>
        </w:rPr>
        <w:t xml:space="preserve"> </w:t>
      </w:r>
      <w:r w:rsidR="00912753" w:rsidRPr="006E526A">
        <w:rPr>
          <w:rFonts w:ascii="Times New Roman" w:eastAsia="Times New Roman" w:hAnsi="Times New Roman" w:cs="Times New Roman"/>
          <w:sz w:val="28"/>
          <w:szCs w:val="28"/>
        </w:rPr>
        <w:t xml:space="preserve">šo noteikumu </w:t>
      </w:r>
      <w:r w:rsidR="00BC36DB" w:rsidRPr="006E526A">
        <w:rPr>
          <w:rFonts w:ascii="Times New Roman" w:eastAsia="Times New Roman" w:hAnsi="Times New Roman" w:cs="Times New Roman"/>
          <w:sz w:val="28"/>
          <w:szCs w:val="28"/>
        </w:rPr>
        <w:t>21</w:t>
      </w:r>
      <w:r w:rsidR="0031618F" w:rsidRPr="006E526A">
        <w:rPr>
          <w:rFonts w:ascii="Times New Roman" w:eastAsia="Times New Roman" w:hAnsi="Times New Roman" w:cs="Times New Roman"/>
          <w:sz w:val="28"/>
          <w:szCs w:val="28"/>
        </w:rPr>
        <w:t>.</w:t>
      </w:r>
      <w:r w:rsidR="00C829DF" w:rsidRPr="006E526A">
        <w:rPr>
          <w:rFonts w:ascii="Times New Roman" w:eastAsia="Times New Roman" w:hAnsi="Times New Roman" w:cs="Times New Roman"/>
          <w:sz w:val="28"/>
          <w:szCs w:val="28"/>
        </w:rPr>
        <w:t> </w:t>
      </w:r>
      <w:r w:rsidR="0031618F" w:rsidRPr="006E526A">
        <w:rPr>
          <w:rFonts w:ascii="Times New Roman" w:eastAsia="Times New Roman" w:hAnsi="Times New Roman" w:cs="Times New Roman"/>
          <w:sz w:val="28"/>
          <w:szCs w:val="28"/>
        </w:rPr>
        <w:t>punktā minētajam standartam;</w:t>
      </w:r>
    </w:p>
    <w:p w14:paraId="4930D0B9" w14:textId="2DCB82DA" w:rsidR="00AA6717" w:rsidRDefault="001332F9"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27.2. </w:t>
      </w:r>
      <w:r w:rsidR="004A4CD8">
        <w:rPr>
          <w:rFonts w:ascii="Times New Roman" w:eastAsia="Times New Roman" w:hAnsi="Times New Roman" w:cs="Times New Roman"/>
          <w:sz w:val="28"/>
          <w:szCs w:val="28"/>
        </w:rPr>
        <w:t>izveido</w:t>
      </w:r>
      <w:r w:rsidR="00737532" w:rsidRPr="006E526A">
        <w:rPr>
          <w:rFonts w:ascii="Times New Roman" w:eastAsia="Times New Roman" w:hAnsi="Times New Roman" w:cs="Times New Roman"/>
          <w:sz w:val="28"/>
          <w:szCs w:val="28"/>
        </w:rPr>
        <w:t xml:space="preserve"> </w:t>
      </w:r>
      <w:r w:rsidR="0090328B" w:rsidRPr="006E526A">
        <w:rPr>
          <w:rFonts w:ascii="Times New Roman" w:eastAsia="Times New Roman" w:hAnsi="Times New Roman" w:cs="Times New Roman"/>
          <w:sz w:val="28"/>
          <w:szCs w:val="28"/>
        </w:rPr>
        <w:t>konsultatīv</w:t>
      </w:r>
      <w:r w:rsidR="00BE7553">
        <w:rPr>
          <w:rFonts w:ascii="Times New Roman" w:eastAsia="Times New Roman" w:hAnsi="Times New Roman" w:cs="Times New Roman"/>
          <w:sz w:val="28"/>
          <w:szCs w:val="28"/>
        </w:rPr>
        <w:t>u</w:t>
      </w:r>
      <w:r w:rsidR="0090328B" w:rsidRPr="006E526A">
        <w:rPr>
          <w:rFonts w:ascii="Times New Roman" w:eastAsia="Times New Roman" w:hAnsi="Times New Roman" w:cs="Times New Roman"/>
          <w:sz w:val="28"/>
          <w:szCs w:val="28"/>
        </w:rPr>
        <w:t xml:space="preserve"> </w:t>
      </w:r>
      <w:r w:rsidR="00BD1447" w:rsidRPr="006E526A">
        <w:rPr>
          <w:rFonts w:ascii="Times New Roman" w:eastAsia="Times New Roman" w:hAnsi="Times New Roman" w:cs="Times New Roman"/>
          <w:sz w:val="28"/>
          <w:szCs w:val="28"/>
        </w:rPr>
        <w:t>padom</w:t>
      </w:r>
      <w:r w:rsidR="00BE7553">
        <w:rPr>
          <w:rFonts w:ascii="Times New Roman" w:eastAsia="Times New Roman" w:hAnsi="Times New Roman" w:cs="Times New Roman"/>
          <w:sz w:val="28"/>
          <w:szCs w:val="28"/>
        </w:rPr>
        <w:t>i, kas izskata</w:t>
      </w:r>
      <w:r w:rsidR="008C52F1" w:rsidRPr="006E526A">
        <w:rPr>
          <w:rFonts w:ascii="Times New Roman" w:eastAsia="Times New Roman" w:hAnsi="Times New Roman" w:cs="Times New Roman"/>
          <w:sz w:val="28"/>
          <w:szCs w:val="28"/>
        </w:rPr>
        <w:t xml:space="preserve"> </w:t>
      </w:r>
      <w:r w:rsidR="00737532" w:rsidRPr="006E526A">
        <w:rPr>
          <w:rFonts w:ascii="Times New Roman" w:eastAsia="Times New Roman" w:hAnsi="Times New Roman" w:cs="Times New Roman"/>
          <w:sz w:val="28"/>
          <w:szCs w:val="28"/>
        </w:rPr>
        <w:t xml:space="preserve">tīmekļvietņu lietotāju </w:t>
      </w:r>
      <w:r w:rsidR="005B420C" w:rsidRPr="006E526A">
        <w:rPr>
          <w:rFonts w:ascii="Times New Roman" w:eastAsia="Times New Roman" w:hAnsi="Times New Roman" w:cs="Times New Roman"/>
          <w:sz w:val="28"/>
          <w:szCs w:val="28"/>
        </w:rPr>
        <w:t>iesniegumu</w:t>
      </w:r>
      <w:r w:rsidR="00BE7553">
        <w:rPr>
          <w:rFonts w:ascii="Times New Roman" w:eastAsia="Times New Roman" w:hAnsi="Times New Roman" w:cs="Times New Roman"/>
          <w:sz w:val="28"/>
          <w:szCs w:val="28"/>
        </w:rPr>
        <w:t>s</w:t>
      </w:r>
      <w:r w:rsidR="005B420C" w:rsidRPr="006E526A">
        <w:rPr>
          <w:rFonts w:ascii="Times New Roman" w:eastAsia="Times New Roman" w:hAnsi="Times New Roman" w:cs="Times New Roman"/>
          <w:sz w:val="28"/>
          <w:szCs w:val="28"/>
        </w:rPr>
        <w:t xml:space="preserve"> </w:t>
      </w:r>
      <w:r w:rsidR="00FF2A6F" w:rsidRPr="006E526A">
        <w:rPr>
          <w:rFonts w:ascii="Times New Roman" w:eastAsia="Times New Roman" w:hAnsi="Times New Roman" w:cs="Times New Roman"/>
          <w:sz w:val="28"/>
          <w:szCs w:val="28"/>
        </w:rPr>
        <w:t xml:space="preserve">par </w:t>
      </w:r>
      <w:proofErr w:type="spellStart"/>
      <w:r w:rsidR="00FF2A6F" w:rsidRPr="006E526A">
        <w:rPr>
          <w:rFonts w:ascii="Times New Roman" w:eastAsia="Times New Roman" w:hAnsi="Times New Roman" w:cs="Times New Roman"/>
          <w:sz w:val="28"/>
          <w:szCs w:val="28"/>
        </w:rPr>
        <w:t>piekļūstamības</w:t>
      </w:r>
      <w:proofErr w:type="spellEnd"/>
      <w:r w:rsidR="00FF2A6F" w:rsidRPr="006E526A">
        <w:rPr>
          <w:rFonts w:ascii="Times New Roman" w:eastAsia="Times New Roman" w:hAnsi="Times New Roman" w:cs="Times New Roman"/>
          <w:sz w:val="28"/>
          <w:szCs w:val="28"/>
        </w:rPr>
        <w:t xml:space="preserve"> prasību nenodrošināšanu</w:t>
      </w:r>
      <w:r w:rsidR="00E272AA" w:rsidRPr="006E526A">
        <w:rPr>
          <w:rFonts w:ascii="Times New Roman" w:eastAsia="Times New Roman" w:hAnsi="Times New Roman" w:cs="Times New Roman"/>
          <w:sz w:val="28"/>
          <w:szCs w:val="28"/>
        </w:rPr>
        <w:t>.</w:t>
      </w:r>
    </w:p>
    <w:p w14:paraId="3770F435" w14:textId="77777777" w:rsidR="006427C3" w:rsidRDefault="006427C3" w:rsidP="009C3A0B">
      <w:pPr>
        <w:pStyle w:val="Heading1"/>
        <w:spacing w:before="0" w:line="240" w:lineRule="auto"/>
        <w:rPr>
          <w:rFonts w:ascii="Times New Roman" w:eastAsia="Times New Roman" w:hAnsi="Times New Roman" w:cs="Times New Roman"/>
          <w:color w:val="auto"/>
          <w:sz w:val="28"/>
          <w:szCs w:val="28"/>
        </w:rPr>
      </w:pPr>
    </w:p>
    <w:p w14:paraId="70C41781" w14:textId="315D25CE" w:rsidR="00536F9F" w:rsidRDefault="00146C20" w:rsidP="009C3A0B">
      <w:pPr>
        <w:pStyle w:val="Heading1"/>
        <w:spacing w:before="0" w:line="240" w:lineRule="auto"/>
        <w:jc w:val="center"/>
        <w:rPr>
          <w:rFonts w:ascii="Times New Roman" w:eastAsia="Times New Roman" w:hAnsi="Times New Roman" w:cs="Times New Roman"/>
          <w:b/>
          <w:color w:val="auto"/>
          <w:sz w:val="28"/>
          <w:szCs w:val="28"/>
        </w:rPr>
      </w:pPr>
      <w:r w:rsidRPr="006E526A">
        <w:rPr>
          <w:rFonts w:ascii="Times New Roman" w:eastAsia="Times New Roman" w:hAnsi="Times New Roman" w:cs="Times New Roman"/>
          <w:b/>
          <w:color w:val="auto"/>
          <w:sz w:val="28"/>
          <w:szCs w:val="28"/>
        </w:rPr>
        <w:t>V</w:t>
      </w:r>
      <w:r w:rsidR="002F1B5E" w:rsidRPr="006E526A">
        <w:rPr>
          <w:rFonts w:ascii="Times New Roman" w:eastAsia="Times New Roman" w:hAnsi="Times New Roman" w:cs="Times New Roman"/>
          <w:b/>
          <w:color w:val="auto"/>
          <w:sz w:val="28"/>
          <w:szCs w:val="28"/>
        </w:rPr>
        <w:t>.</w:t>
      </w:r>
      <w:r w:rsidR="00536F9F" w:rsidRPr="006E526A">
        <w:rPr>
          <w:rFonts w:ascii="Times New Roman" w:eastAsia="Times New Roman" w:hAnsi="Times New Roman" w:cs="Times New Roman"/>
          <w:b/>
          <w:color w:val="auto"/>
          <w:sz w:val="28"/>
          <w:szCs w:val="28"/>
        </w:rPr>
        <w:t xml:space="preserve"> Atvērto datu ievietošana internetā</w:t>
      </w:r>
    </w:p>
    <w:p w14:paraId="5D802C98" w14:textId="77777777" w:rsidR="006427C3" w:rsidRPr="006427C3" w:rsidRDefault="006427C3" w:rsidP="009C3A0B">
      <w:pPr>
        <w:spacing w:after="0" w:line="240" w:lineRule="auto"/>
      </w:pPr>
    </w:p>
    <w:p w14:paraId="2DC6A8F3" w14:textId="4CEC044A" w:rsidR="00536F9F" w:rsidRDefault="001332F9"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28. </w:t>
      </w:r>
      <w:r w:rsidR="00AA5B00" w:rsidRPr="006E526A">
        <w:rPr>
          <w:rFonts w:ascii="Times New Roman" w:eastAsia="Times New Roman" w:hAnsi="Times New Roman" w:cs="Times New Roman"/>
          <w:sz w:val="28"/>
          <w:szCs w:val="28"/>
        </w:rPr>
        <w:t>Iestāde tās rīcībā esošos atvērtos datus mašīnlasāmā form</w:t>
      </w:r>
      <w:r w:rsidR="0032477F" w:rsidRPr="006E526A">
        <w:rPr>
          <w:rFonts w:ascii="Times New Roman" w:eastAsia="Times New Roman" w:hAnsi="Times New Roman" w:cs="Times New Roman"/>
          <w:sz w:val="28"/>
          <w:szCs w:val="28"/>
        </w:rPr>
        <w:t>ā</w:t>
      </w:r>
      <w:r w:rsidR="00AA5B00" w:rsidRPr="006E526A">
        <w:rPr>
          <w:rFonts w:ascii="Times New Roman" w:eastAsia="Times New Roman" w:hAnsi="Times New Roman" w:cs="Times New Roman"/>
          <w:sz w:val="28"/>
          <w:szCs w:val="28"/>
        </w:rPr>
        <w:t xml:space="preserve"> kopā ar metadatiem vai </w:t>
      </w:r>
      <w:r w:rsidR="0032477F" w:rsidRPr="006E526A">
        <w:rPr>
          <w:rFonts w:ascii="Times New Roman" w:eastAsia="Times New Roman" w:hAnsi="Times New Roman" w:cs="Times New Roman"/>
          <w:sz w:val="28"/>
          <w:szCs w:val="28"/>
        </w:rPr>
        <w:t xml:space="preserve">tikai datu kopas metadatus publicē </w:t>
      </w:r>
      <w:r w:rsidR="00536F9F" w:rsidRPr="006E526A">
        <w:rPr>
          <w:rFonts w:ascii="Times New Roman" w:eastAsia="Times New Roman" w:hAnsi="Times New Roman" w:cs="Times New Roman"/>
          <w:sz w:val="28"/>
          <w:szCs w:val="28"/>
        </w:rPr>
        <w:t xml:space="preserve">Latvijas Atvērto datu portālā (https://data.gov.lv) (turpmāk – </w:t>
      </w:r>
      <w:r w:rsidR="00E122EC">
        <w:rPr>
          <w:rFonts w:ascii="Times New Roman" w:eastAsia="Times New Roman" w:hAnsi="Times New Roman" w:cs="Times New Roman"/>
          <w:sz w:val="28"/>
          <w:szCs w:val="28"/>
        </w:rPr>
        <w:t>a</w:t>
      </w:r>
      <w:r w:rsidR="00536F9F" w:rsidRPr="006E526A">
        <w:rPr>
          <w:rFonts w:ascii="Times New Roman" w:eastAsia="Times New Roman" w:hAnsi="Times New Roman" w:cs="Times New Roman"/>
          <w:sz w:val="28"/>
          <w:szCs w:val="28"/>
        </w:rPr>
        <w:t>tvērto datu portāls).</w:t>
      </w:r>
    </w:p>
    <w:p w14:paraId="68EC9BB4" w14:textId="77777777" w:rsidR="006427C3" w:rsidRPr="006E526A" w:rsidRDefault="006427C3" w:rsidP="009C3A0B">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p w14:paraId="526B71F8" w14:textId="79237D11" w:rsidR="0032477F" w:rsidRPr="001332F9" w:rsidRDefault="001332F9" w:rsidP="009C3A0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29. </w:t>
      </w:r>
      <w:r w:rsidR="0032477F" w:rsidRPr="001332F9">
        <w:rPr>
          <w:rFonts w:ascii="Times New Roman" w:eastAsia="Times New Roman" w:hAnsi="Times New Roman" w:cs="Times New Roman"/>
          <w:sz w:val="28"/>
          <w:szCs w:val="28"/>
        </w:rPr>
        <w:t>Atvērto datu portāls ir valsts informācijas sistēma</w:t>
      </w:r>
      <w:r w:rsidR="00D9664D">
        <w:rPr>
          <w:rFonts w:ascii="Times New Roman" w:eastAsia="Times New Roman" w:hAnsi="Times New Roman" w:cs="Times New Roman"/>
          <w:sz w:val="28"/>
          <w:szCs w:val="28"/>
        </w:rPr>
        <w:t>, kuras</w:t>
      </w:r>
      <w:r w:rsidR="0032477F" w:rsidRPr="001332F9">
        <w:rPr>
          <w:rFonts w:ascii="Times New Roman" w:eastAsia="Times New Roman" w:hAnsi="Times New Roman" w:cs="Times New Roman"/>
          <w:sz w:val="28"/>
          <w:szCs w:val="28"/>
        </w:rPr>
        <w:t xml:space="preserve"> pārzinis ir Vides aizsardzības un reģionālās attīstības ministrija</w:t>
      </w:r>
      <w:r w:rsidR="00E873D2" w:rsidRPr="001332F9">
        <w:rPr>
          <w:rFonts w:ascii="Times New Roman" w:eastAsia="Times New Roman" w:hAnsi="Times New Roman" w:cs="Times New Roman"/>
          <w:sz w:val="28"/>
          <w:szCs w:val="28"/>
        </w:rPr>
        <w:t xml:space="preserve"> (turpmāk –</w:t>
      </w:r>
      <w:r w:rsidR="0046709A" w:rsidRPr="001332F9">
        <w:rPr>
          <w:rFonts w:ascii="Times New Roman" w:eastAsia="Times New Roman" w:hAnsi="Times New Roman" w:cs="Times New Roman"/>
          <w:sz w:val="28"/>
          <w:szCs w:val="28"/>
        </w:rPr>
        <w:t xml:space="preserve"> </w:t>
      </w:r>
      <w:r w:rsidR="00E873D2" w:rsidRPr="001332F9">
        <w:rPr>
          <w:rFonts w:ascii="Times New Roman" w:eastAsia="Times New Roman" w:hAnsi="Times New Roman" w:cs="Times New Roman"/>
          <w:sz w:val="28"/>
          <w:szCs w:val="28"/>
        </w:rPr>
        <w:t>pārzinis)</w:t>
      </w:r>
      <w:r w:rsidR="0032477F" w:rsidRPr="001332F9">
        <w:rPr>
          <w:rFonts w:ascii="Times New Roman" w:eastAsia="Times New Roman" w:hAnsi="Times New Roman" w:cs="Times New Roman"/>
          <w:sz w:val="28"/>
          <w:szCs w:val="28"/>
        </w:rPr>
        <w:t xml:space="preserve"> un turētājs ir Valsts reģionālās attīstības aģentūra</w:t>
      </w:r>
      <w:r w:rsidR="000475A5" w:rsidRPr="001332F9">
        <w:rPr>
          <w:rFonts w:ascii="Times New Roman" w:eastAsia="Times New Roman" w:hAnsi="Times New Roman" w:cs="Times New Roman"/>
          <w:sz w:val="28"/>
          <w:szCs w:val="28"/>
        </w:rPr>
        <w:t>.</w:t>
      </w:r>
    </w:p>
    <w:p w14:paraId="47890AC1" w14:textId="77777777" w:rsidR="006427C3" w:rsidRPr="006427C3" w:rsidRDefault="006427C3" w:rsidP="009C3A0B">
      <w:pPr>
        <w:spacing w:after="0" w:line="240" w:lineRule="auto"/>
        <w:jc w:val="both"/>
        <w:rPr>
          <w:rFonts w:ascii="Times New Roman" w:eastAsia="Times New Roman" w:hAnsi="Times New Roman" w:cs="Times New Roman"/>
          <w:sz w:val="28"/>
          <w:szCs w:val="28"/>
        </w:rPr>
      </w:pPr>
    </w:p>
    <w:p w14:paraId="7EF0D3C9" w14:textId="16BD8686" w:rsidR="001C12BB" w:rsidRPr="006E526A" w:rsidRDefault="001332F9"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30. </w:t>
      </w:r>
      <w:r w:rsidR="00D3470E" w:rsidRPr="006E526A">
        <w:rPr>
          <w:rFonts w:ascii="Times New Roman" w:eastAsia="Times New Roman" w:hAnsi="Times New Roman" w:cs="Times New Roman"/>
          <w:sz w:val="28"/>
          <w:szCs w:val="28"/>
        </w:rPr>
        <w:t xml:space="preserve">Atvērto datu portāls nodrošina datu saņemšanu un piekļuvi </w:t>
      </w:r>
      <w:r w:rsidR="00D9664D">
        <w:rPr>
          <w:rFonts w:ascii="Times New Roman" w:eastAsia="Times New Roman" w:hAnsi="Times New Roman" w:cs="Times New Roman"/>
          <w:sz w:val="28"/>
          <w:szCs w:val="28"/>
        </w:rPr>
        <w:t>a</w:t>
      </w:r>
      <w:r w:rsidR="00C327F7" w:rsidRPr="006E526A">
        <w:rPr>
          <w:rFonts w:ascii="Times New Roman" w:eastAsia="Times New Roman" w:hAnsi="Times New Roman" w:cs="Times New Roman"/>
          <w:sz w:val="28"/>
          <w:szCs w:val="28"/>
        </w:rPr>
        <w:t>tvērto datu portālā</w:t>
      </w:r>
      <w:r w:rsidR="00D3470E" w:rsidRPr="006E526A">
        <w:rPr>
          <w:rFonts w:ascii="Times New Roman" w:eastAsia="Times New Roman" w:hAnsi="Times New Roman" w:cs="Times New Roman"/>
          <w:sz w:val="28"/>
          <w:szCs w:val="28"/>
        </w:rPr>
        <w:t xml:space="preserve"> </w:t>
      </w:r>
      <w:r w:rsidR="004D5313" w:rsidRPr="006E526A">
        <w:rPr>
          <w:rFonts w:ascii="Times New Roman" w:eastAsia="Times New Roman" w:hAnsi="Times New Roman" w:cs="Times New Roman"/>
          <w:sz w:val="28"/>
          <w:szCs w:val="28"/>
        </w:rPr>
        <w:t xml:space="preserve">pieejamajiem </w:t>
      </w:r>
      <w:r w:rsidR="00D3470E" w:rsidRPr="006E526A">
        <w:rPr>
          <w:rFonts w:ascii="Times New Roman" w:eastAsia="Times New Roman" w:hAnsi="Times New Roman" w:cs="Times New Roman"/>
          <w:sz w:val="28"/>
          <w:szCs w:val="28"/>
        </w:rPr>
        <w:t>datiem</w:t>
      </w:r>
      <w:r w:rsidR="00DB28B0" w:rsidRPr="006E526A">
        <w:rPr>
          <w:rFonts w:ascii="Times New Roman" w:eastAsia="Times New Roman" w:hAnsi="Times New Roman" w:cs="Times New Roman"/>
          <w:sz w:val="28"/>
          <w:szCs w:val="28"/>
        </w:rPr>
        <w:t>:</w:t>
      </w:r>
    </w:p>
    <w:p w14:paraId="1E0E3A4D" w14:textId="2DACA5AC" w:rsidR="001C12BB" w:rsidRPr="006E526A" w:rsidRDefault="001332F9"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30.1. </w:t>
      </w:r>
      <w:r w:rsidR="001C12BB" w:rsidRPr="006E526A">
        <w:rPr>
          <w:rFonts w:ascii="Times New Roman" w:eastAsia="Times New Roman" w:hAnsi="Times New Roman" w:cs="Times New Roman"/>
          <w:sz w:val="28"/>
          <w:szCs w:val="28"/>
        </w:rPr>
        <w:t>izmantojot tīmekļa pārlūkprogrammu;</w:t>
      </w:r>
    </w:p>
    <w:p w14:paraId="08806B95" w14:textId="14BC89F7" w:rsidR="001C12BB" w:rsidRPr="006E526A" w:rsidRDefault="001332F9"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30.2. </w:t>
      </w:r>
      <w:r w:rsidR="001C12BB" w:rsidRPr="006E526A">
        <w:rPr>
          <w:rFonts w:ascii="Times New Roman" w:eastAsia="Times New Roman" w:hAnsi="Times New Roman" w:cs="Times New Roman"/>
          <w:sz w:val="28"/>
          <w:szCs w:val="28"/>
        </w:rPr>
        <w:t>veicot manuālu datu kopu lejupielādi;</w:t>
      </w:r>
    </w:p>
    <w:p w14:paraId="78CE92A3" w14:textId="3F269BBF" w:rsidR="001C12BB" w:rsidRDefault="001332F9"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30.3. </w:t>
      </w:r>
      <w:r w:rsidR="001C12BB" w:rsidRPr="006E526A">
        <w:rPr>
          <w:rFonts w:ascii="Times New Roman" w:eastAsia="Times New Roman" w:hAnsi="Times New Roman" w:cs="Times New Roman"/>
          <w:sz w:val="28"/>
          <w:szCs w:val="28"/>
        </w:rPr>
        <w:t xml:space="preserve">izmantojot </w:t>
      </w:r>
      <w:proofErr w:type="spellStart"/>
      <w:r w:rsidR="001C12BB" w:rsidRPr="006E526A">
        <w:rPr>
          <w:rFonts w:ascii="Times New Roman" w:eastAsia="Times New Roman" w:hAnsi="Times New Roman" w:cs="Times New Roman"/>
          <w:sz w:val="28"/>
          <w:szCs w:val="28"/>
        </w:rPr>
        <w:t>programmsaskarni</w:t>
      </w:r>
      <w:proofErr w:type="spellEnd"/>
      <w:r w:rsidR="00271C34" w:rsidRPr="006E526A">
        <w:rPr>
          <w:rFonts w:ascii="Times New Roman" w:eastAsia="Times New Roman" w:hAnsi="Times New Roman" w:cs="Times New Roman"/>
          <w:sz w:val="28"/>
          <w:szCs w:val="28"/>
        </w:rPr>
        <w:t>.</w:t>
      </w:r>
    </w:p>
    <w:p w14:paraId="18AB5A57" w14:textId="77777777" w:rsidR="006427C3" w:rsidRPr="006E526A" w:rsidRDefault="006427C3" w:rsidP="009C3A0B">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p w14:paraId="759B13DC" w14:textId="775A80E0" w:rsidR="0032477F" w:rsidRPr="006E526A" w:rsidRDefault="001332F9"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31. </w:t>
      </w:r>
      <w:r w:rsidR="00745788" w:rsidRPr="006E526A">
        <w:rPr>
          <w:rFonts w:ascii="Times New Roman" w:eastAsia="Times New Roman" w:hAnsi="Times New Roman" w:cs="Times New Roman"/>
          <w:sz w:val="28"/>
          <w:szCs w:val="28"/>
        </w:rPr>
        <w:t>P</w:t>
      </w:r>
      <w:r w:rsidR="004247B8" w:rsidRPr="006E526A">
        <w:rPr>
          <w:rFonts w:ascii="Times New Roman" w:eastAsia="Times New Roman" w:hAnsi="Times New Roman" w:cs="Times New Roman"/>
          <w:sz w:val="28"/>
          <w:szCs w:val="28"/>
        </w:rPr>
        <w:t>ārzinis izstrādā vadlīnijas datu publicēšanai portālā. Vadlīnijās nosaka:</w:t>
      </w:r>
    </w:p>
    <w:p w14:paraId="70803B2C" w14:textId="326E2D18" w:rsidR="004247B8" w:rsidRPr="006E526A" w:rsidRDefault="001332F9"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31.1. </w:t>
      </w:r>
      <w:r w:rsidR="003E497D" w:rsidRPr="006E526A">
        <w:rPr>
          <w:rFonts w:ascii="Times New Roman" w:eastAsia="Times New Roman" w:hAnsi="Times New Roman" w:cs="Times New Roman"/>
          <w:sz w:val="28"/>
          <w:szCs w:val="28"/>
        </w:rPr>
        <w:t>datu kopu aprakstīšanas kritērijus;</w:t>
      </w:r>
    </w:p>
    <w:p w14:paraId="39F3C50C" w14:textId="5074DA27" w:rsidR="004247B8" w:rsidRDefault="001332F9"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31.2. </w:t>
      </w:r>
      <w:r w:rsidR="004247B8" w:rsidRPr="006E526A">
        <w:rPr>
          <w:rFonts w:ascii="Times New Roman" w:eastAsia="Times New Roman" w:hAnsi="Times New Roman" w:cs="Times New Roman"/>
          <w:sz w:val="28"/>
          <w:szCs w:val="28"/>
        </w:rPr>
        <w:t>rekomendācijas atvērto datu formāta sagatavošanai</w:t>
      </w:r>
      <w:r w:rsidR="00EB57B3" w:rsidRPr="006E526A">
        <w:rPr>
          <w:rFonts w:ascii="Times New Roman" w:eastAsia="Times New Roman" w:hAnsi="Times New Roman" w:cs="Times New Roman"/>
          <w:sz w:val="28"/>
          <w:szCs w:val="28"/>
        </w:rPr>
        <w:t>.</w:t>
      </w:r>
    </w:p>
    <w:p w14:paraId="513F8EB0" w14:textId="77777777" w:rsidR="00997188" w:rsidRPr="006E526A" w:rsidRDefault="00997188" w:rsidP="009C3A0B">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p w14:paraId="394C3A22" w14:textId="6E67367D" w:rsidR="00536F9F" w:rsidRPr="006E526A" w:rsidRDefault="001332F9"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w:t>
      </w:r>
      <w:r w:rsidR="00840B6E" w:rsidRPr="006E526A">
        <w:rPr>
          <w:rFonts w:ascii="Times New Roman" w:eastAsia="Times New Roman" w:hAnsi="Times New Roman" w:cs="Times New Roman"/>
          <w:sz w:val="28"/>
          <w:szCs w:val="28"/>
        </w:rPr>
        <w:t>Atvērto datu metadatu</w:t>
      </w:r>
      <w:r w:rsidR="001E4514" w:rsidRPr="006E526A">
        <w:rPr>
          <w:rFonts w:ascii="Times New Roman" w:eastAsia="Times New Roman" w:hAnsi="Times New Roman" w:cs="Times New Roman"/>
          <w:sz w:val="28"/>
          <w:szCs w:val="28"/>
        </w:rPr>
        <w:t xml:space="preserve">s </w:t>
      </w:r>
      <w:r w:rsidR="00536F9F" w:rsidRPr="006E526A">
        <w:rPr>
          <w:rFonts w:ascii="Times New Roman" w:eastAsia="Times New Roman" w:hAnsi="Times New Roman" w:cs="Times New Roman"/>
          <w:sz w:val="28"/>
          <w:szCs w:val="28"/>
        </w:rPr>
        <w:t xml:space="preserve">un datus </w:t>
      </w:r>
      <w:r w:rsidR="00D9664D">
        <w:rPr>
          <w:rFonts w:ascii="Times New Roman" w:eastAsia="Times New Roman" w:hAnsi="Times New Roman" w:cs="Times New Roman"/>
          <w:sz w:val="28"/>
          <w:szCs w:val="28"/>
        </w:rPr>
        <w:t>a</w:t>
      </w:r>
      <w:r w:rsidR="001E4514" w:rsidRPr="006E526A">
        <w:rPr>
          <w:rFonts w:ascii="Times New Roman" w:eastAsia="Times New Roman" w:hAnsi="Times New Roman" w:cs="Times New Roman"/>
          <w:sz w:val="28"/>
          <w:szCs w:val="28"/>
        </w:rPr>
        <w:t xml:space="preserve">tvērto datu portālā </w:t>
      </w:r>
      <w:r w:rsidR="00536F9F" w:rsidRPr="006E526A">
        <w:rPr>
          <w:rFonts w:ascii="Times New Roman" w:eastAsia="Times New Roman" w:hAnsi="Times New Roman" w:cs="Times New Roman"/>
          <w:sz w:val="28"/>
          <w:szCs w:val="28"/>
        </w:rPr>
        <w:t xml:space="preserve">var </w:t>
      </w:r>
      <w:r w:rsidR="005D7356" w:rsidRPr="006E526A">
        <w:rPr>
          <w:rFonts w:ascii="Times New Roman" w:eastAsia="Times New Roman" w:hAnsi="Times New Roman" w:cs="Times New Roman"/>
          <w:sz w:val="28"/>
          <w:szCs w:val="28"/>
        </w:rPr>
        <w:t xml:space="preserve">publicēt </w:t>
      </w:r>
      <w:r w:rsidR="00536F9F" w:rsidRPr="006E526A">
        <w:rPr>
          <w:rFonts w:ascii="Times New Roman" w:eastAsia="Times New Roman" w:hAnsi="Times New Roman" w:cs="Times New Roman"/>
          <w:sz w:val="28"/>
          <w:szCs w:val="28"/>
        </w:rPr>
        <w:t xml:space="preserve">šādos veidos: </w:t>
      </w:r>
    </w:p>
    <w:p w14:paraId="3C5F0B9C" w14:textId="24E9E9E1" w:rsidR="00536F9F" w:rsidRPr="006E526A" w:rsidRDefault="001332F9"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32.1. </w:t>
      </w:r>
      <w:r w:rsidR="00536F9F" w:rsidRPr="006E526A">
        <w:rPr>
          <w:rFonts w:ascii="Times New Roman" w:eastAsia="Times New Roman" w:hAnsi="Times New Roman" w:cs="Times New Roman"/>
          <w:sz w:val="28"/>
          <w:szCs w:val="28"/>
        </w:rPr>
        <w:t xml:space="preserve">augšupielādēt datus </w:t>
      </w:r>
      <w:r w:rsidR="00D9664D">
        <w:rPr>
          <w:rFonts w:ascii="Times New Roman" w:eastAsia="Times New Roman" w:hAnsi="Times New Roman" w:cs="Times New Roman"/>
          <w:sz w:val="28"/>
          <w:szCs w:val="28"/>
        </w:rPr>
        <w:t>a</w:t>
      </w:r>
      <w:r w:rsidR="00536F9F" w:rsidRPr="006E526A">
        <w:rPr>
          <w:rFonts w:ascii="Times New Roman" w:eastAsia="Times New Roman" w:hAnsi="Times New Roman" w:cs="Times New Roman"/>
          <w:sz w:val="28"/>
          <w:szCs w:val="28"/>
        </w:rPr>
        <w:t>tvērto datu portālā;</w:t>
      </w:r>
    </w:p>
    <w:p w14:paraId="4BBBDA95" w14:textId="0C97BB54" w:rsidR="000475A5" w:rsidRPr="006E526A" w:rsidRDefault="001332F9"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32.2. </w:t>
      </w:r>
      <w:r w:rsidR="001472B1">
        <w:rPr>
          <w:rFonts w:ascii="Times New Roman" w:eastAsia="Times New Roman" w:hAnsi="Times New Roman" w:cs="Times New Roman"/>
          <w:sz w:val="28"/>
          <w:szCs w:val="28"/>
        </w:rPr>
        <w:t>a</w:t>
      </w:r>
      <w:r w:rsidR="000475A5" w:rsidRPr="006E526A">
        <w:rPr>
          <w:rFonts w:ascii="Times New Roman" w:eastAsia="Times New Roman" w:hAnsi="Times New Roman" w:cs="Times New Roman"/>
          <w:sz w:val="28"/>
          <w:szCs w:val="28"/>
        </w:rPr>
        <w:t>utomātiski saņemt datus</w:t>
      </w:r>
      <w:r w:rsidR="00D9664D">
        <w:rPr>
          <w:rFonts w:ascii="Times New Roman" w:eastAsia="Times New Roman" w:hAnsi="Times New Roman" w:cs="Times New Roman"/>
          <w:sz w:val="28"/>
          <w:szCs w:val="28"/>
        </w:rPr>
        <w:t>,</w:t>
      </w:r>
      <w:r w:rsidR="000475A5" w:rsidRPr="006E526A">
        <w:rPr>
          <w:rFonts w:ascii="Times New Roman" w:eastAsia="Times New Roman" w:hAnsi="Times New Roman" w:cs="Times New Roman"/>
          <w:sz w:val="28"/>
          <w:szCs w:val="28"/>
        </w:rPr>
        <w:t xml:space="preserve"> izmantojot </w:t>
      </w:r>
      <w:proofErr w:type="spellStart"/>
      <w:r w:rsidR="000475A5" w:rsidRPr="006E526A">
        <w:rPr>
          <w:rFonts w:ascii="Times New Roman" w:eastAsia="Times New Roman" w:hAnsi="Times New Roman" w:cs="Times New Roman"/>
          <w:sz w:val="28"/>
          <w:szCs w:val="28"/>
        </w:rPr>
        <w:t>programmsaskarni</w:t>
      </w:r>
      <w:proofErr w:type="spellEnd"/>
      <w:r w:rsidR="000475A5" w:rsidRPr="006E526A">
        <w:rPr>
          <w:rFonts w:ascii="Times New Roman" w:eastAsia="Times New Roman" w:hAnsi="Times New Roman" w:cs="Times New Roman"/>
          <w:sz w:val="28"/>
          <w:szCs w:val="28"/>
        </w:rPr>
        <w:t>;</w:t>
      </w:r>
    </w:p>
    <w:p w14:paraId="254D30AC" w14:textId="1A78A7B0" w:rsidR="00536F9F" w:rsidRPr="006E526A" w:rsidRDefault="001332F9"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32.3. </w:t>
      </w:r>
      <w:r w:rsidR="00536F9F" w:rsidRPr="006E526A">
        <w:rPr>
          <w:rFonts w:ascii="Times New Roman" w:eastAsia="Times New Roman" w:hAnsi="Times New Roman" w:cs="Times New Roman"/>
          <w:sz w:val="28"/>
          <w:szCs w:val="28"/>
        </w:rPr>
        <w:t>norād</w:t>
      </w:r>
      <w:r w:rsidR="00D9664D">
        <w:rPr>
          <w:rFonts w:ascii="Times New Roman" w:eastAsia="Times New Roman" w:hAnsi="Times New Roman" w:cs="Times New Roman"/>
          <w:sz w:val="28"/>
          <w:szCs w:val="28"/>
        </w:rPr>
        <w:t>ī</w:t>
      </w:r>
      <w:r w:rsidR="00536F9F" w:rsidRPr="006E526A">
        <w:rPr>
          <w:rFonts w:ascii="Times New Roman" w:eastAsia="Times New Roman" w:hAnsi="Times New Roman" w:cs="Times New Roman"/>
          <w:sz w:val="28"/>
          <w:szCs w:val="28"/>
        </w:rPr>
        <w:t xml:space="preserve">t tiešo saiti uz datiem vai datu publicēšanas </w:t>
      </w:r>
      <w:proofErr w:type="spellStart"/>
      <w:r w:rsidR="00536F9F" w:rsidRPr="006E526A">
        <w:rPr>
          <w:rFonts w:ascii="Times New Roman" w:eastAsia="Times New Roman" w:hAnsi="Times New Roman" w:cs="Times New Roman"/>
          <w:sz w:val="28"/>
          <w:szCs w:val="28"/>
        </w:rPr>
        <w:t>pakalpēm</w:t>
      </w:r>
      <w:proofErr w:type="spellEnd"/>
      <w:r w:rsidR="00536F9F" w:rsidRPr="006E526A">
        <w:rPr>
          <w:rFonts w:ascii="Times New Roman" w:eastAsia="Times New Roman" w:hAnsi="Times New Roman" w:cs="Times New Roman"/>
          <w:sz w:val="28"/>
          <w:szCs w:val="28"/>
        </w:rPr>
        <w:t>, kas atrodas ārējās tīmekļvietnēs;</w:t>
      </w:r>
    </w:p>
    <w:p w14:paraId="1D50F786" w14:textId="0A10EEB1" w:rsidR="00536F9F" w:rsidRDefault="001332F9"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32.4. </w:t>
      </w:r>
      <w:r w:rsidR="00536F9F" w:rsidRPr="006E526A">
        <w:rPr>
          <w:rFonts w:ascii="Times New Roman" w:eastAsia="Times New Roman" w:hAnsi="Times New Roman" w:cs="Times New Roman"/>
          <w:sz w:val="28"/>
          <w:szCs w:val="28"/>
        </w:rPr>
        <w:t>automatizēti ievā</w:t>
      </w:r>
      <w:r w:rsidR="00D9664D">
        <w:rPr>
          <w:rFonts w:ascii="Times New Roman" w:eastAsia="Times New Roman" w:hAnsi="Times New Roman" w:cs="Times New Roman"/>
          <w:sz w:val="28"/>
          <w:szCs w:val="28"/>
        </w:rPr>
        <w:t>k</w:t>
      </w:r>
      <w:r w:rsidR="00536F9F" w:rsidRPr="006E526A">
        <w:rPr>
          <w:rFonts w:ascii="Times New Roman" w:eastAsia="Times New Roman" w:hAnsi="Times New Roman" w:cs="Times New Roman"/>
          <w:sz w:val="28"/>
          <w:szCs w:val="28"/>
        </w:rPr>
        <w:t>t metadatus no citiem katalogiem, kur</w:t>
      </w:r>
      <w:r w:rsidR="00E873D2" w:rsidRPr="006E526A">
        <w:rPr>
          <w:rFonts w:ascii="Times New Roman" w:eastAsia="Times New Roman" w:hAnsi="Times New Roman" w:cs="Times New Roman"/>
          <w:sz w:val="28"/>
          <w:szCs w:val="28"/>
        </w:rPr>
        <w:t>os</w:t>
      </w:r>
      <w:r w:rsidR="00536F9F" w:rsidRPr="006E526A">
        <w:rPr>
          <w:rFonts w:ascii="Times New Roman" w:eastAsia="Times New Roman" w:hAnsi="Times New Roman" w:cs="Times New Roman"/>
          <w:sz w:val="28"/>
          <w:szCs w:val="28"/>
        </w:rPr>
        <w:t xml:space="preserve"> publicēti </w:t>
      </w:r>
      <w:r w:rsidR="00D9664D">
        <w:rPr>
          <w:rFonts w:ascii="Times New Roman" w:eastAsia="Times New Roman" w:hAnsi="Times New Roman" w:cs="Times New Roman"/>
          <w:sz w:val="28"/>
          <w:szCs w:val="28"/>
        </w:rPr>
        <w:t>a</w:t>
      </w:r>
      <w:r w:rsidR="00536F9F" w:rsidRPr="006E526A">
        <w:rPr>
          <w:rFonts w:ascii="Times New Roman" w:eastAsia="Times New Roman" w:hAnsi="Times New Roman" w:cs="Times New Roman"/>
          <w:sz w:val="28"/>
          <w:szCs w:val="28"/>
        </w:rPr>
        <w:t>tvērto datu portāla standartam atbilstoši metadati</w:t>
      </w:r>
      <w:r w:rsidR="00565F12">
        <w:rPr>
          <w:rFonts w:ascii="Times New Roman" w:eastAsia="Times New Roman" w:hAnsi="Times New Roman" w:cs="Times New Roman"/>
          <w:sz w:val="28"/>
          <w:szCs w:val="28"/>
        </w:rPr>
        <w:t>.</w:t>
      </w:r>
    </w:p>
    <w:p w14:paraId="61853184" w14:textId="77777777" w:rsidR="00997188" w:rsidRPr="006E526A" w:rsidRDefault="00997188" w:rsidP="009C3A0B">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p w14:paraId="016E1329" w14:textId="3CC65C03" w:rsidR="00C705D9" w:rsidRPr="001332F9" w:rsidRDefault="001332F9" w:rsidP="009C3A0B">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33. </w:t>
      </w:r>
      <w:r w:rsidR="00C705D9" w:rsidRPr="001332F9">
        <w:rPr>
          <w:rFonts w:ascii="Times New Roman" w:eastAsia="Times New Roman" w:hAnsi="Times New Roman" w:cs="Times New Roman"/>
          <w:sz w:val="28"/>
          <w:szCs w:val="28"/>
        </w:rPr>
        <w:t>Atvērtos</w:t>
      </w:r>
      <w:proofErr w:type="gramEnd"/>
      <w:r w:rsidR="00C705D9" w:rsidRPr="001332F9">
        <w:rPr>
          <w:rFonts w:ascii="Times New Roman" w:eastAsia="Times New Roman" w:hAnsi="Times New Roman" w:cs="Times New Roman"/>
          <w:sz w:val="28"/>
          <w:szCs w:val="28"/>
        </w:rPr>
        <w:t xml:space="preserve"> ģeotelpiskos datus iestāde publicē valsts vienotajā ģeotelpiskās informācijas portālā (https://geolatvija.lv). </w:t>
      </w:r>
    </w:p>
    <w:p w14:paraId="36FC3B8D" w14:textId="77777777" w:rsidR="00997188" w:rsidRPr="006E526A" w:rsidRDefault="00997188" w:rsidP="009C3A0B">
      <w:pPr>
        <w:pStyle w:val="ListParagraph"/>
        <w:spacing w:after="0" w:line="240" w:lineRule="auto"/>
        <w:ind w:left="0"/>
        <w:jc w:val="both"/>
        <w:rPr>
          <w:rFonts w:ascii="Times New Roman" w:eastAsia="Times New Roman" w:hAnsi="Times New Roman" w:cs="Times New Roman"/>
          <w:sz w:val="28"/>
          <w:szCs w:val="28"/>
        </w:rPr>
      </w:pPr>
    </w:p>
    <w:p w14:paraId="46349CA2" w14:textId="7CC6BFFB" w:rsidR="00536F9F" w:rsidRDefault="001332F9"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w:t>
      </w:r>
      <w:r w:rsidR="00536F9F" w:rsidRPr="006E526A">
        <w:rPr>
          <w:rFonts w:ascii="Times New Roman" w:eastAsia="Times New Roman" w:hAnsi="Times New Roman" w:cs="Times New Roman"/>
          <w:sz w:val="28"/>
          <w:szCs w:val="28"/>
        </w:rPr>
        <w:t xml:space="preserve">Iestāde, publicējot datus </w:t>
      </w:r>
      <w:r w:rsidR="00D9664D">
        <w:rPr>
          <w:rFonts w:ascii="Times New Roman" w:eastAsia="Times New Roman" w:hAnsi="Times New Roman" w:cs="Times New Roman"/>
          <w:sz w:val="28"/>
          <w:szCs w:val="28"/>
        </w:rPr>
        <w:t>a</w:t>
      </w:r>
      <w:r w:rsidR="00536F9F" w:rsidRPr="006E526A">
        <w:rPr>
          <w:rFonts w:ascii="Times New Roman" w:eastAsia="Times New Roman" w:hAnsi="Times New Roman" w:cs="Times New Roman"/>
          <w:sz w:val="28"/>
          <w:szCs w:val="28"/>
        </w:rPr>
        <w:t xml:space="preserve">tvērto datu portālā, ievēro </w:t>
      </w:r>
      <w:r w:rsidR="00D9664D">
        <w:rPr>
          <w:rFonts w:ascii="Times New Roman" w:eastAsia="Times New Roman" w:hAnsi="Times New Roman" w:cs="Times New Roman"/>
          <w:sz w:val="28"/>
          <w:szCs w:val="28"/>
        </w:rPr>
        <w:t>minētā</w:t>
      </w:r>
      <w:r w:rsidR="003E4DC0" w:rsidRPr="006E526A">
        <w:rPr>
          <w:rFonts w:ascii="Times New Roman" w:eastAsia="Times New Roman" w:hAnsi="Times New Roman" w:cs="Times New Roman"/>
          <w:sz w:val="28"/>
          <w:szCs w:val="28"/>
        </w:rPr>
        <w:t xml:space="preserve"> </w:t>
      </w:r>
      <w:r w:rsidR="00536F9F" w:rsidRPr="006E526A">
        <w:rPr>
          <w:rFonts w:ascii="Times New Roman" w:eastAsia="Times New Roman" w:hAnsi="Times New Roman" w:cs="Times New Roman"/>
          <w:sz w:val="28"/>
          <w:szCs w:val="28"/>
        </w:rPr>
        <w:t>portāla lietošanas noteikumus.</w:t>
      </w:r>
    </w:p>
    <w:p w14:paraId="3B5CD5E0" w14:textId="77777777" w:rsidR="00997188" w:rsidRPr="006E526A" w:rsidRDefault="00997188" w:rsidP="009C3A0B">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p w14:paraId="38E33DA3" w14:textId="0FA55497" w:rsidR="00C30CAE" w:rsidRPr="001332F9" w:rsidRDefault="001332F9" w:rsidP="00BB677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35. </w:t>
      </w:r>
      <w:r w:rsidR="00C30CAE" w:rsidRPr="001332F9">
        <w:rPr>
          <w:rFonts w:ascii="Times New Roman" w:eastAsia="Times New Roman" w:hAnsi="Times New Roman" w:cs="Times New Roman"/>
          <w:sz w:val="28"/>
          <w:szCs w:val="28"/>
        </w:rPr>
        <w:t xml:space="preserve">Atvērto datu portāla lietošanas noteikumi pieejami portāla sadaļā </w:t>
      </w:r>
      <w:r w:rsidR="00997188" w:rsidRPr="001332F9">
        <w:rPr>
          <w:rFonts w:ascii="Times New Roman" w:eastAsia="Times New Roman" w:hAnsi="Times New Roman" w:cs="Times New Roman"/>
          <w:sz w:val="28"/>
          <w:szCs w:val="28"/>
        </w:rPr>
        <w:t>"</w:t>
      </w:r>
      <w:r w:rsidR="00C30CAE" w:rsidRPr="001332F9">
        <w:rPr>
          <w:rFonts w:ascii="Times New Roman" w:eastAsia="Times New Roman" w:hAnsi="Times New Roman" w:cs="Times New Roman"/>
          <w:sz w:val="28"/>
          <w:szCs w:val="28"/>
        </w:rPr>
        <w:t>Par portālu</w:t>
      </w:r>
      <w:r w:rsidR="00997188" w:rsidRPr="001332F9">
        <w:rPr>
          <w:rFonts w:ascii="Times New Roman" w:eastAsia="Times New Roman" w:hAnsi="Times New Roman" w:cs="Times New Roman"/>
          <w:sz w:val="28"/>
          <w:szCs w:val="28"/>
        </w:rPr>
        <w:t>"</w:t>
      </w:r>
      <w:r w:rsidR="00C30CAE" w:rsidRPr="001332F9">
        <w:rPr>
          <w:rFonts w:ascii="Times New Roman" w:eastAsia="Times New Roman" w:hAnsi="Times New Roman" w:cs="Times New Roman"/>
          <w:sz w:val="28"/>
          <w:szCs w:val="28"/>
        </w:rPr>
        <w:t>.</w:t>
      </w:r>
      <w:r w:rsidR="00C30CAE" w:rsidRPr="006E526A">
        <w:t xml:space="preserve"> </w:t>
      </w:r>
      <w:r w:rsidR="00C30CAE" w:rsidRPr="001332F9">
        <w:rPr>
          <w:rFonts w:ascii="Times New Roman" w:eastAsia="Times New Roman" w:hAnsi="Times New Roman" w:cs="Times New Roman"/>
          <w:sz w:val="28"/>
          <w:szCs w:val="28"/>
        </w:rPr>
        <w:t>Noteikumi nosaka:</w:t>
      </w:r>
    </w:p>
    <w:p w14:paraId="6CC70D78" w14:textId="6D34FAAA" w:rsidR="00C30CAE" w:rsidRPr="006E526A" w:rsidRDefault="001332F9"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35.1. </w:t>
      </w:r>
      <w:r w:rsidR="00C30CAE" w:rsidRPr="006E526A">
        <w:rPr>
          <w:rFonts w:ascii="Times New Roman" w:eastAsia="Times New Roman" w:hAnsi="Times New Roman" w:cs="Times New Roman"/>
          <w:sz w:val="28"/>
          <w:szCs w:val="28"/>
        </w:rPr>
        <w:t xml:space="preserve">piekļuves nosacījumus </w:t>
      </w:r>
      <w:r w:rsidR="00BB677E">
        <w:rPr>
          <w:rFonts w:ascii="Times New Roman" w:eastAsia="Times New Roman" w:hAnsi="Times New Roman" w:cs="Times New Roman"/>
          <w:sz w:val="28"/>
          <w:szCs w:val="28"/>
        </w:rPr>
        <w:t>a</w:t>
      </w:r>
      <w:r w:rsidR="00C30CAE" w:rsidRPr="006E526A">
        <w:rPr>
          <w:rFonts w:ascii="Times New Roman" w:eastAsia="Times New Roman" w:hAnsi="Times New Roman" w:cs="Times New Roman"/>
          <w:sz w:val="28"/>
          <w:szCs w:val="28"/>
        </w:rPr>
        <w:t>tvērto datu portālam;</w:t>
      </w:r>
    </w:p>
    <w:p w14:paraId="2B5CA24A" w14:textId="385F11E0" w:rsidR="00C30CAE" w:rsidRPr="006E526A" w:rsidRDefault="001332F9"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35.2. </w:t>
      </w:r>
      <w:r w:rsidR="00BB677E">
        <w:rPr>
          <w:rFonts w:ascii="Times New Roman" w:eastAsia="Times New Roman" w:hAnsi="Times New Roman" w:cs="Times New Roman"/>
          <w:sz w:val="28"/>
          <w:szCs w:val="28"/>
        </w:rPr>
        <w:t>a</w:t>
      </w:r>
      <w:r w:rsidR="00C30CAE" w:rsidRPr="006E526A">
        <w:rPr>
          <w:rFonts w:ascii="Times New Roman" w:eastAsia="Times New Roman" w:hAnsi="Times New Roman" w:cs="Times New Roman"/>
          <w:sz w:val="28"/>
          <w:szCs w:val="28"/>
        </w:rPr>
        <w:t>tvērto datu portāla kataloga darbības principus;</w:t>
      </w:r>
    </w:p>
    <w:p w14:paraId="2B63EEA1" w14:textId="293F35BF" w:rsidR="00C30CAE" w:rsidRDefault="001332F9"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35.3. </w:t>
      </w:r>
      <w:r w:rsidR="00BB677E">
        <w:rPr>
          <w:rFonts w:ascii="Times New Roman" w:eastAsia="Times New Roman" w:hAnsi="Times New Roman" w:cs="Times New Roman"/>
          <w:sz w:val="28"/>
          <w:szCs w:val="28"/>
        </w:rPr>
        <w:t>a</w:t>
      </w:r>
      <w:r w:rsidR="00C30CAE" w:rsidRPr="006E526A">
        <w:rPr>
          <w:rFonts w:ascii="Times New Roman" w:eastAsia="Times New Roman" w:hAnsi="Times New Roman" w:cs="Times New Roman"/>
          <w:sz w:val="28"/>
          <w:szCs w:val="28"/>
        </w:rPr>
        <w:t>tvērto datu portāla publicētāju pienākumus</w:t>
      </w:r>
      <w:r w:rsidR="007D4383" w:rsidRPr="006E526A">
        <w:rPr>
          <w:rFonts w:ascii="Times New Roman" w:eastAsia="Times New Roman" w:hAnsi="Times New Roman" w:cs="Times New Roman"/>
          <w:sz w:val="28"/>
          <w:szCs w:val="28"/>
        </w:rPr>
        <w:t>.</w:t>
      </w:r>
    </w:p>
    <w:p w14:paraId="37A92C50" w14:textId="77777777" w:rsidR="00997188" w:rsidRPr="006E526A" w:rsidRDefault="00997188" w:rsidP="009C3A0B">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p w14:paraId="271AE479" w14:textId="544FE207" w:rsidR="00C705D9" w:rsidRDefault="00DC4D0A"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36. </w:t>
      </w:r>
      <w:r w:rsidR="00C705D9" w:rsidRPr="006E526A">
        <w:rPr>
          <w:rFonts w:ascii="Times New Roman" w:eastAsia="Times New Roman" w:hAnsi="Times New Roman" w:cs="Times New Roman"/>
          <w:sz w:val="28"/>
          <w:szCs w:val="28"/>
        </w:rPr>
        <w:t xml:space="preserve">Aktualizējot </w:t>
      </w:r>
      <w:r w:rsidR="00BB677E">
        <w:rPr>
          <w:rFonts w:ascii="Times New Roman" w:eastAsia="Times New Roman" w:hAnsi="Times New Roman" w:cs="Times New Roman"/>
          <w:sz w:val="28"/>
          <w:szCs w:val="28"/>
        </w:rPr>
        <w:t>a</w:t>
      </w:r>
      <w:r w:rsidR="00C705D9" w:rsidRPr="006E526A">
        <w:rPr>
          <w:rFonts w:ascii="Times New Roman" w:eastAsia="Times New Roman" w:hAnsi="Times New Roman" w:cs="Times New Roman"/>
          <w:sz w:val="28"/>
          <w:szCs w:val="28"/>
        </w:rPr>
        <w:t xml:space="preserve">tvērto datu portāla lietošanas noteikumus atbilstoši </w:t>
      </w:r>
      <w:r w:rsidR="00BB677E">
        <w:rPr>
          <w:rFonts w:ascii="Times New Roman" w:eastAsia="Times New Roman" w:hAnsi="Times New Roman" w:cs="Times New Roman"/>
          <w:sz w:val="28"/>
          <w:szCs w:val="28"/>
        </w:rPr>
        <w:t>a</w:t>
      </w:r>
      <w:r w:rsidR="00C705D9" w:rsidRPr="006E526A">
        <w:rPr>
          <w:rFonts w:ascii="Times New Roman" w:eastAsia="Times New Roman" w:hAnsi="Times New Roman" w:cs="Times New Roman"/>
          <w:sz w:val="28"/>
          <w:szCs w:val="28"/>
        </w:rPr>
        <w:t>tvērto datu portāla darbības funkcionalitātes izmaiņām, pārzinis ne vēlāk kā trīs mēnešus pirms šo izmaiņu ieviešanas informē visus datu publicētājus par plānotaj</w:t>
      </w:r>
      <w:r w:rsidR="00BB677E">
        <w:rPr>
          <w:rFonts w:ascii="Times New Roman" w:eastAsia="Times New Roman" w:hAnsi="Times New Roman" w:cs="Times New Roman"/>
          <w:sz w:val="28"/>
          <w:szCs w:val="28"/>
        </w:rPr>
        <w:t>ām</w:t>
      </w:r>
      <w:r w:rsidR="00C705D9" w:rsidRPr="006E526A">
        <w:rPr>
          <w:rFonts w:ascii="Times New Roman" w:eastAsia="Times New Roman" w:hAnsi="Times New Roman" w:cs="Times New Roman"/>
          <w:sz w:val="28"/>
          <w:szCs w:val="28"/>
        </w:rPr>
        <w:t xml:space="preserve"> </w:t>
      </w:r>
      <w:r w:rsidR="00BB677E">
        <w:rPr>
          <w:rFonts w:ascii="Times New Roman" w:eastAsia="Times New Roman" w:hAnsi="Times New Roman" w:cs="Times New Roman"/>
          <w:sz w:val="28"/>
          <w:szCs w:val="28"/>
        </w:rPr>
        <w:t>izmaiņā</w:t>
      </w:r>
      <w:r w:rsidR="00F23780">
        <w:rPr>
          <w:rFonts w:ascii="Times New Roman" w:eastAsia="Times New Roman" w:hAnsi="Times New Roman" w:cs="Times New Roman"/>
          <w:sz w:val="28"/>
          <w:szCs w:val="28"/>
        </w:rPr>
        <w:t>m</w:t>
      </w:r>
      <w:r w:rsidR="00C705D9" w:rsidRPr="006E526A">
        <w:rPr>
          <w:rFonts w:ascii="Times New Roman" w:eastAsia="Times New Roman" w:hAnsi="Times New Roman" w:cs="Times New Roman"/>
          <w:sz w:val="28"/>
          <w:szCs w:val="28"/>
        </w:rPr>
        <w:t xml:space="preserve"> </w:t>
      </w:r>
      <w:r w:rsidR="00BB677E">
        <w:rPr>
          <w:rFonts w:ascii="Times New Roman" w:eastAsia="Times New Roman" w:hAnsi="Times New Roman" w:cs="Times New Roman"/>
          <w:sz w:val="28"/>
          <w:szCs w:val="28"/>
        </w:rPr>
        <w:t>a</w:t>
      </w:r>
      <w:r w:rsidR="00C705D9" w:rsidRPr="006E526A">
        <w:rPr>
          <w:rFonts w:ascii="Times New Roman" w:eastAsia="Times New Roman" w:hAnsi="Times New Roman" w:cs="Times New Roman"/>
          <w:sz w:val="28"/>
          <w:szCs w:val="28"/>
        </w:rPr>
        <w:t xml:space="preserve">tvērto datu portāla lietošanas noteikumos. </w:t>
      </w:r>
    </w:p>
    <w:p w14:paraId="2AC59586" w14:textId="77777777" w:rsidR="00997188" w:rsidRPr="006E526A" w:rsidRDefault="00997188" w:rsidP="009C3A0B">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p w14:paraId="62E458BF" w14:textId="2D8C98D2" w:rsidR="00A92D3B" w:rsidRPr="006E526A" w:rsidRDefault="00DC4D0A"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37. </w:t>
      </w:r>
      <w:r w:rsidR="00A92D3B" w:rsidRPr="006E526A">
        <w:rPr>
          <w:rFonts w:ascii="Times New Roman" w:eastAsia="Times New Roman" w:hAnsi="Times New Roman" w:cs="Times New Roman"/>
          <w:sz w:val="28"/>
          <w:szCs w:val="28"/>
        </w:rPr>
        <w:t xml:space="preserve">Atvērto datu portālā publicētās datu kopas tiek strukturētas </w:t>
      </w:r>
      <w:r w:rsidR="00EA4387" w:rsidRPr="006E526A">
        <w:rPr>
          <w:rFonts w:ascii="Times New Roman" w:eastAsia="Times New Roman" w:hAnsi="Times New Roman" w:cs="Times New Roman"/>
          <w:sz w:val="28"/>
          <w:szCs w:val="28"/>
        </w:rPr>
        <w:t xml:space="preserve">vismaz </w:t>
      </w:r>
      <w:r w:rsidR="00A92D3B" w:rsidRPr="006E526A">
        <w:rPr>
          <w:rFonts w:ascii="Times New Roman" w:eastAsia="Times New Roman" w:hAnsi="Times New Roman" w:cs="Times New Roman"/>
          <w:sz w:val="28"/>
          <w:szCs w:val="28"/>
        </w:rPr>
        <w:t>šādās datu kategorijās:</w:t>
      </w:r>
    </w:p>
    <w:p w14:paraId="12407B0F" w14:textId="3560152D" w:rsidR="00A92D3B" w:rsidRPr="006E526A" w:rsidRDefault="00DC4D0A"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37.1. </w:t>
      </w:r>
      <w:r w:rsidR="006F2C2C" w:rsidRPr="006E526A">
        <w:rPr>
          <w:rFonts w:ascii="Times New Roman" w:eastAsia="Times New Roman" w:hAnsi="Times New Roman" w:cs="Times New Roman"/>
          <w:sz w:val="28"/>
          <w:szCs w:val="28"/>
        </w:rPr>
        <w:t>ā</w:t>
      </w:r>
      <w:r w:rsidR="00A92D3B" w:rsidRPr="006E526A">
        <w:rPr>
          <w:rFonts w:ascii="Times New Roman" w:eastAsia="Times New Roman" w:hAnsi="Times New Roman" w:cs="Times New Roman"/>
          <w:sz w:val="28"/>
          <w:szCs w:val="28"/>
        </w:rPr>
        <w:t>rlietas;</w:t>
      </w:r>
    </w:p>
    <w:p w14:paraId="4EBDBAF3" w14:textId="01C49766" w:rsidR="00A92D3B" w:rsidRPr="006E526A" w:rsidRDefault="00DC4D0A"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37.2. </w:t>
      </w:r>
      <w:r w:rsidR="006F2C2C" w:rsidRPr="006E526A">
        <w:rPr>
          <w:rFonts w:ascii="Times New Roman" w:eastAsia="Times New Roman" w:hAnsi="Times New Roman" w:cs="Times New Roman"/>
          <w:sz w:val="28"/>
          <w:szCs w:val="28"/>
        </w:rPr>
        <w:t>e</w:t>
      </w:r>
      <w:r w:rsidR="00A92D3B" w:rsidRPr="006E526A">
        <w:rPr>
          <w:rFonts w:ascii="Times New Roman" w:eastAsia="Times New Roman" w:hAnsi="Times New Roman" w:cs="Times New Roman"/>
          <w:sz w:val="28"/>
          <w:szCs w:val="28"/>
        </w:rPr>
        <w:t>konomika un uzņēmējdarbība;</w:t>
      </w:r>
    </w:p>
    <w:p w14:paraId="5FB9E793" w14:textId="60CA6818" w:rsidR="00A92D3B" w:rsidRPr="006E526A" w:rsidRDefault="00DC4D0A"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37.3. </w:t>
      </w:r>
      <w:r w:rsidR="006F2C2C" w:rsidRPr="006E526A">
        <w:rPr>
          <w:rFonts w:ascii="Times New Roman" w:eastAsia="Times New Roman" w:hAnsi="Times New Roman" w:cs="Times New Roman"/>
          <w:sz w:val="28"/>
          <w:szCs w:val="28"/>
        </w:rPr>
        <w:t>e</w:t>
      </w:r>
      <w:r w:rsidR="00A92D3B" w:rsidRPr="006E526A">
        <w:rPr>
          <w:rFonts w:ascii="Times New Roman" w:eastAsia="Times New Roman" w:hAnsi="Times New Roman" w:cs="Times New Roman"/>
          <w:sz w:val="28"/>
          <w:szCs w:val="28"/>
        </w:rPr>
        <w:t>nerģija;</w:t>
      </w:r>
    </w:p>
    <w:p w14:paraId="79F5D06F" w14:textId="2DD5B726" w:rsidR="00A92D3B" w:rsidRPr="006E526A" w:rsidRDefault="00DC4D0A"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37.4. </w:t>
      </w:r>
      <w:r w:rsidR="006F2C2C" w:rsidRPr="006E526A">
        <w:rPr>
          <w:rFonts w:ascii="Times New Roman" w:eastAsia="Times New Roman" w:hAnsi="Times New Roman" w:cs="Times New Roman"/>
          <w:sz w:val="28"/>
          <w:szCs w:val="28"/>
        </w:rPr>
        <w:t>i</w:t>
      </w:r>
      <w:r w:rsidR="00A92D3B" w:rsidRPr="006E526A">
        <w:rPr>
          <w:rFonts w:ascii="Times New Roman" w:eastAsia="Times New Roman" w:hAnsi="Times New Roman" w:cs="Times New Roman"/>
          <w:sz w:val="28"/>
          <w:szCs w:val="28"/>
        </w:rPr>
        <w:t>edzīvotāji un sabiedrība;</w:t>
      </w:r>
    </w:p>
    <w:p w14:paraId="664A30F3" w14:textId="4BCED76F" w:rsidR="00A92D3B" w:rsidRPr="006E526A" w:rsidRDefault="00DC4D0A"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37.5. </w:t>
      </w:r>
      <w:r w:rsidR="006F2C2C" w:rsidRPr="006E526A">
        <w:rPr>
          <w:rFonts w:ascii="Times New Roman" w:eastAsia="Times New Roman" w:hAnsi="Times New Roman" w:cs="Times New Roman"/>
          <w:sz w:val="28"/>
          <w:szCs w:val="28"/>
        </w:rPr>
        <w:t>i</w:t>
      </w:r>
      <w:r w:rsidR="00A92D3B" w:rsidRPr="006E526A">
        <w:rPr>
          <w:rFonts w:ascii="Times New Roman" w:eastAsia="Times New Roman" w:hAnsi="Times New Roman" w:cs="Times New Roman"/>
          <w:sz w:val="28"/>
          <w:szCs w:val="28"/>
        </w:rPr>
        <w:t>zglītība un sports;</w:t>
      </w:r>
    </w:p>
    <w:p w14:paraId="4744D995" w14:textId="5E8EE8FA" w:rsidR="00A92D3B" w:rsidRPr="006E526A" w:rsidRDefault="00DC4D0A"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37.6. </w:t>
      </w:r>
      <w:r w:rsidR="006F2C2C" w:rsidRPr="006E526A">
        <w:rPr>
          <w:rFonts w:ascii="Times New Roman" w:eastAsia="Times New Roman" w:hAnsi="Times New Roman" w:cs="Times New Roman"/>
          <w:sz w:val="28"/>
          <w:szCs w:val="28"/>
        </w:rPr>
        <w:t>k</w:t>
      </w:r>
      <w:r w:rsidR="00A92D3B" w:rsidRPr="006E526A">
        <w:rPr>
          <w:rFonts w:ascii="Times New Roman" w:eastAsia="Times New Roman" w:hAnsi="Times New Roman" w:cs="Times New Roman"/>
          <w:sz w:val="28"/>
          <w:szCs w:val="28"/>
        </w:rPr>
        <w:t>ultūra;</w:t>
      </w:r>
    </w:p>
    <w:p w14:paraId="375BF3E8" w14:textId="5B4C4634" w:rsidR="00A92D3B" w:rsidRPr="006E526A" w:rsidRDefault="00DC4D0A"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37.7. </w:t>
      </w:r>
      <w:r w:rsidR="006F2C2C" w:rsidRPr="006E526A">
        <w:rPr>
          <w:rFonts w:ascii="Times New Roman" w:eastAsia="Times New Roman" w:hAnsi="Times New Roman" w:cs="Times New Roman"/>
          <w:sz w:val="28"/>
          <w:szCs w:val="28"/>
        </w:rPr>
        <w:t>r</w:t>
      </w:r>
      <w:r w:rsidR="00A92D3B" w:rsidRPr="006E526A">
        <w:rPr>
          <w:rFonts w:ascii="Times New Roman" w:eastAsia="Times New Roman" w:hAnsi="Times New Roman" w:cs="Times New Roman"/>
          <w:sz w:val="28"/>
          <w:szCs w:val="28"/>
        </w:rPr>
        <w:t>eģioni un pašvaldības;</w:t>
      </w:r>
    </w:p>
    <w:p w14:paraId="5DA8EFC2" w14:textId="64E3EDF8" w:rsidR="00A92D3B" w:rsidRPr="006E526A" w:rsidRDefault="00DC4D0A"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37.8. </w:t>
      </w:r>
      <w:r w:rsidR="006F2C2C" w:rsidRPr="006E526A">
        <w:rPr>
          <w:rFonts w:ascii="Times New Roman" w:eastAsia="Times New Roman" w:hAnsi="Times New Roman" w:cs="Times New Roman"/>
          <w:sz w:val="28"/>
          <w:szCs w:val="28"/>
        </w:rPr>
        <w:t>t</w:t>
      </w:r>
      <w:r w:rsidR="00A92D3B" w:rsidRPr="006E526A">
        <w:rPr>
          <w:rFonts w:ascii="Times New Roman" w:eastAsia="Times New Roman" w:hAnsi="Times New Roman" w:cs="Times New Roman"/>
          <w:sz w:val="28"/>
          <w:szCs w:val="28"/>
        </w:rPr>
        <w:t>ieslietas, iekšlietas un drošība;</w:t>
      </w:r>
    </w:p>
    <w:p w14:paraId="3502D592" w14:textId="63C45E35" w:rsidR="00A92D3B" w:rsidRPr="006E526A" w:rsidRDefault="00DC4D0A"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37.9. </w:t>
      </w:r>
      <w:r w:rsidR="006F2C2C" w:rsidRPr="006E526A">
        <w:rPr>
          <w:rFonts w:ascii="Times New Roman" w:eastAsia="Times New Roman" w:hAnsi="Times New Roman" w:cs="Times New Roman"/>
          <w:sz w:val="28"/>
          <w:szCs w:val="28"/>
        </w:rPr>
        <w:t>t</w:t>
      </w:r>
      <w:r w:rsidR="00A92D3B" w:rsidRPr="006E526A">
        <w:rPr>
          <w:rFonts w:ascii="Times New Roman" w:eastAsia="Times New Roman" w:hAnsi="Times New Roman" w:cs="Times New Roman"/>
          <w:sz w:val="28"/>
          <w:szCs w:val="28"/>
        </w:rPr>
        <w:t>ransports;</w:t>
      </w:r>
    </w:p>
    <w:p w14:paraId="48C811B0" w14:textId="54324994" w:rsidR="00A92D3B" w:rsidRPr="006E526A" w:rsidRDefault="00DC4D0A"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37.10. </w:t>
      </w:r>
      <w:r w:rsidR="006F2C2C" w:rsidRPr="006E526A">
        <w:rPr>
          <w:rFonts w:ascii="Times New Roman" w:eastAsia="Times New Roman" w:hAnsi="Times New Roman" w:cs="Times New Roman"/>
          <w:sz w:val="28"/>
          <w:szCs w:val="28"/>
        </w:rPr>
        <w:t>v</w:t>
      </w:r>
      <w:r w:rsidR="00A92D3B" w:rsidRPr="006E526A">
        <w:rPr>
          <w:rFonts w:ascii="Times New Roman" w:eastAsia="Times New Roman" w:hAnsi="Times New Roman" w:cs="Times New Roman"/>
          <w:sz w:val="28"/>
          <w:szCs w:val="28"/>
        </w:rPr>
        <w:t>alsts pārvalde;</w:t>
      </w:r>
    </w:p>
    <w:p w14:paraId="3E5B6A00" w14:textId="05171280" w:rsidR="00A92D3B" w:rsidRPr="006E526A" w:rsidRDefault="00DC4D0A"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37.11. </w:t>
      </w:r>
      <w:r w:rsidR="006F2C2C" w:rsidRPr="006E526A">
        <w:rPr>
          <w:rFonts w:ascii="Times New Roman" w:eastAsia="Times New Roman" w:hAnsi="Times New Roman" w:cs="Times New Roman"/>
          <w:sz w:val="28"/>
          <w:szCs w:val="28"/>
        </w:rPr>
        <w:t>v</w:t>
      </w:r>
      <w:r w:rsidR="00A92D3B" w:rsidRPr="006E526A">
        <w:rPr>
          <w:rFonts w:ascii="Times New Roman" w:eastAsia="Times New Roman" w:hAnsi="Times New Roman" w:cs="Times New Roman"/>
          <w:sz w:val="28"/>
          <w:szCs w:val="28"/>
        </w:rPr>
        <w:t>eselība;</w:t>
      </w:r>
    </w:p>
    <w:p w14:paraId="53FE4C67" w14:textId="27707968" w:rsidR="00A92D3B" w:rsidRPr="006E526A" w:rsidRDefault="00DC4D0A"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37.12. </w:t>
      </w:r>
      <w:r w:rsidR="006F2C2C" w:rsidRPr="006E526A">
        <w:rPr>
          <w:rFonts w:ascii="Times New Roman" w:eastAsia="Times New Roman" w:hAnsi="Times New Roman" w:cs="Times New Roman"/>
          <w:sz w:val="28"/>
          <w:szCs w:val="28"/>
        </w:rPr>
        <w:t>v</w:t>
      </w:r>
      <w:r w:rsidR="00A92D3B" w:rsidRPr="006E526A">
        <w:rPr>
          <w:rFonts w:ascii="Times New Roman" w:eastAsia="Times New Roman" w:hAnsi="Times New Roman" w:cs="Times New Roman"/>
          <w:sz w:val="28"/>
          <w:szCs w:val="28"/>
        </w:rPr>
        <w:t>ide;</w:t>
      </w:r>
    </w:p>
    <w:p w14:paraId="5DC5F36B" w14:textId="0CD51DF4" w:rsidR="00A92D3B" w:rsidRPr="006E526A" w:rsidRDefault="00DC4D0A"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37.13. </w:t>
      </w:r>
      <w:r w:rsidR="006F2C2C" w:rsidRPr="006E526A">
        <w:rPr>
          <w:rFonts w:ascii="Times New Roman" w:eastAsia="Times New Roman" w:hAnsi="Times New Roman" w:cs="Times New Roman"/>
          <w:sz w:val="28"/>
          <w:szCs w:val="28"/>
        </w:rPr>
        <w:t>z</w:t>
      </w:r>
      <w:r w:rsidR="00A92D3B" w:rsidRPr="006E526A">
        <w:rPr>
          <w:rFonts w:ascii="Times New Roman" w:eastAsia="Times New Roman" w:hAnsi="Times New Roman" w:cs="Times New Roman"/>
          <w:sz w:val="28"/>
          <w:szCs w:val="28"/>
        </w:rPr>
        <w:t>emkopība, pārtika un mežsaimniecība;</w:t>
      </w:r>
    </w:p>
    <w:p w14:paraId="0E182E36" w14:textId="41050389" w:rsidR="00A92D3B" w:rsidRDefault="00DC4D0A"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37.14. </w:t>
      </w:r>
      <w:r w:rsidR="006F2C2C" w:rsidRPr="006E526A">
        <w:rPr>
          <w:rFonts w:ascii="Times New Roman" w:eastAsia="Times New Roman" w:hAnsi="Times New Roman" w:cs="Times New Roman"/>
          <w:sz w:val="28"/>
          <w:szCs w:val="28"/>
        </w:rPr>
        <w:t>zi</w:t>
      </w:r>
      <w:r w:rsidR="00A92D3B" w:rsidRPr="006E526A">
        <w:rPr>
          <w:rFonts w:ascii="Times New Roman" w:eastAsia="Times New Roman" w:hAnsi="Times New Roman" w:cs="Times New Roman"/>
          <w:sz w:val="28"/>
          <w:szCs w:val="28"/>
        </w:rPr>
        <w:t>nātne un tehnoloģijas.</w:t>
      </w:r>
    </w:p>
    <w:p w14:paraId="4D4FF00A" w14:textId="77777777" w:rsidR="00997188" w:rsidRPr="006E526A" w:rsidRDefault="00997188" w:rsidP="009C3A0B">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p w14:paraId="350AE502" w14:textId="710FDC09" w:rsidR="009A2856" w:rsidRDefault="00DC4D0A"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38. </w:t>
      </w:r>
      <w:r w:rsidR="009A2856" w:rsidRPr="006E526A">
        <w:rPr>
          <w:rFonts w:ascii="Times New Roman" w:eastAsia="Times New Roman" w:hAnsi="Times New Roman" w:cs="Times New Roman"/>
          <w:sz w:val="28"/>
          <w:szCs w:val="28"/>
        </w:rPr>
        <w:t xml:space="preserve">Atvērto datu portāls uzkrāj nepersonificētu statistiku par lietotāju darbībām portālā. </w:t>
      </w:r>
    </w:p>
    <w:p w14:paraId="324C69A6" w14:textId="77777777" w:rsidR="00997188" w:rsidRPr="006E526A" w:rsidRDefault="00997188" w:rsidP="009C3A0B">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p w14:paraId="3348CA02" w14:textId="14CA8C2C" w:rsidR="00A92D3B" w:rsidRDefault="00DC4D0A"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39. </w:t>
      </w:r>
      <w:r w:rsidR="00745788" w:rsidRPr="006E526A">
        <w:rPr>
          <w:rFonts w:ascii="Times New Roman" w:eastAsia="Times New Roman" w:hAnsi="Times New Roman" w:cs="Times New Roman"/>
          <w:sz w:val="28"/>
          <w:szCs w:val="28"/>
        </w:rPr>
        <w:t>P</w:t>
      </w:r>
      <w:r w:rsidR="009430F1" w:rsidRPr="006E526A">
        <w:rPr>
          <w:rFonts w:ascii="Times New Roman" w:eastAsia="Times New Roman" w:hAnsi="Times New Roman" w:cs="Times New Roman"/>
          <w:sz w:val="28"/>
          <w:szCs w:val="28"/>
        </w:rPr>
        <w:t xml:space="preserve">ārzinis var izmantot trešo pušu tehniskos risinājumus </w:t>
      </w:r>
      <w:r w:rsidR="00BB677E">
        <w:rPr>
          <w:rFonts w:ascii="Times New Roman" w:eastAsia="Times New Roman" w:hAnsi="Times New Roman" w:cs="Times New Roman"/>
          <w:sz w:val="28"/>
          <w:szCs w:val="28"/>
        </w:rPr>
        <w:t>a</w:t>
      </w:r>
      <w:r w:rsidR="00BB677E" w:rsidRPr="006E526A">
        <w:rPr>
          <w:rFonts w:ascii="Times New Roman" w:eastAsia="Times New Roman" w:hAnsi="Times New Roman" w:cs="Times New Roman"/>
          <w:sz w:val="28"/>
          <w:szCs w:val="28"/>
        </w:rPr>
        <w:t xml:space="preserve">tvērto datu </w:t>
      </w:r>
      <w:r w:rsidR="009430F1" w:rsidRPr="006E526A">
        <w:rPr>
          <w:rFonts w:ascii="Times New Roman" w:eastAsia="Times New Roman" w:hAnsi="Times New Roman" w:cs="Times New Roman"/>
          <w:sz w:val="28"/>
          <w:szCs w:val="28"/>
        </w:rPr>
        <w:t>portāla statistikas uzkrāšanai un gala lietotāju atsauksmju iegūšanai un analīzei.</w:t>
      </w:r>
    </w:p>
    <w:p w14:paraId="77143B6A" w14:textId="77777777" w:rsidR="00997188" w:rsidRPr="006E526A" w:rsidRDefault="00997188" w:rsidP="009C3A0B">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p w14:paraId="097E33C7" w14:textId="40AD772F" w:rsidR="009430F1" w:rsidRDefault="00DC4D0A"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40. </w:t>
      </w:r>
      <w:r w:rsidR="00BB4284" w:rsidRPr="006E526A">
        <w:rPr>
          <w:rFonts w:ascii="Times New Roman" w:eastAsia="Times New Roman" w:hAnsi="Times New Roman" w:cs="Times New Roman"/>
          <w:sz w:val="28"/>
          <w:szCs w:val="28"/>
        </w:rPr>
        <w:t xml:space="preserve">Ja </w:t>
      </w:r>
      <w:r w:rsidR="00BB677E">
        <w:rPr>
          <w:rFonts w:ascii="Times New Roman" w:eastAsia="Times New Roman" w:hAnsi="Times New Roman" w:cs="Times New Roman"/>
          <w:sz w:val="28"/>
          <w:szCs w:val="28"/>
        </w:rPr>
        <w:t>a</w:t>
      </w:r>
      <w:r w:rsidR="009430F1" w:rsidRPr="006E526A">
        <w:rPr>
          <w:rFonts w:ascii="Times New Roman" w:eastAsia="Times New Roman" w:hAnsi="Times New Roman" w:cs="Times New Roman"/>
          <w:sz w:val="28"/>
          <w:szCs w:val="28"/>
        </w:rPr>
        <w:t>tvērto datu portālā publicētajos datos tiek konstatēta neatbilstība atvērto datu definīcijai vai citām normatīvo aktu prasībām, pārzinis var izmantot iespēju (nedzēšot datus) padarīt nepieejamus attiecīgos datus no portāla publiskās vides, vienlaikus nosūtot ziņu uz metadatos norādīto saziņas e-pastu par atklāto problēmu.</w:t>
      </w:r>
    </w:p>
    <w:p w14:paraId="47C7A153" w14:textId="77777777" w:rsidR="00997188" w:rsidRPr="006E526A" w:rsidRDefault="00997188" w:rsidP="009C3A0B">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p w14:paraId="4BC61771" w14:textId="1E8AC2DD" w:rsidR="009430F1" w:rsidRDefault="00DC4D0A"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w:t>
      </w:r>
      <w:r w:rsidR="009430F1" w:rsidRPr="006E526A">
        <w:rPr>
          <w:rFonts w:ascii="Times New Roman" w:eastAsia="Times New Roman" w:hAnsi="Times New Roman" w:cs="Times New Roman"/>
          <w:sz w:val="28"/>
          <w:szCs w:val="28"/>
        </w:rPr>
        <w:t>Iestāde</w:t>
      </w:r>
      <w:r w:rsidR="00480050">
        <w:rPr>
          <w:rFonts w:ascii="Times New Roman" w:eastAsia="Times New Roman" w:hAnsi="Times New Roman" w:cs="Times New Roman"/>
          <w:sz w:val="28"/>
          <w:szCs w:val="28"/>
        </w:rPr>
        <w:t>s pienākums ir saskaņā ar</w:t>
      </w:r>
      <w:r w:rsidR="00480050" w:rsidRPr="006E526A">
        <w:rPr>
          <w:rFonts w:ascii="Times New Roman" w:eastAsia="Times New Roman" w:hAnsi="Times New Roman" w:cs="Times New Roman"/>
          <w:sz w:val="28"/>
          <w:szCs w:val="28"/>
        </w:rPr>
        <w:t xml:space="preserve"> iestādes norādīt</w:t>
      </w:r>
      <w:r w:rsidR="00480050">
        <w:rPr>
          <w:rFonts w:ascii="Times New Roman" w:eastAsia="Times New Roman" w:hAnsi="Times New Roman" w:cs="Times New Roman"/>
          <w:sz w:val="28"/>
          <w:szCs w:val="28"/>
        </w:rPr>
        <w:t>o</w:t>
      </w:r>
      <w:r w:rsidR="00480050" w:rsidRPr="006E526A">
        <w:rPr>
          <w:rFonts w:ascii="Times New Roman" w:eastAsia="Times New Roman" w:hAnsi="Times New Roman" w:cs="Times New Roman"/>
          <w:sz w:val="28"/>
          <w:szCs w:val="28"/>
        </w:rPr>
        <w:t xml:space="preserve"> datu atjaunošanas biežuma klasifikator</w:t>
      </w:r>
      <w:r w:rsidR="00480050">
        <w:rPr>
          <w:rFonts w:ascii="Times New Roman" w:eastAsia="Times New Roman" w:hAnsi="Times New Roman" w:cs="Times New Roman"/>
          <w:sz w:val="28"/>
          <w:szCs w:val="28"/>
        </w:rPr>
        <w:t>u</w:t>
      </w:r>
      <w:r w:rsidR="009430F1" w:rsidRPr="006E526A">
        <w:rPr>
          <w:rFonts w:ascii="Times New Roman" w:eastAsia="Times New Roman" w:hAnsi="Times New Roman" w:cs="Times New Roman"/>
          <w:sz w:val="28"/>
          <w:szCs w:val="28"/>
        </w:rPr>
        <w:t xml:space="preserve"> aktualizēt </w:t>
      </w:r>
      <w:r w:rsidR="00480050">
        <w:rPr>
          <w:rFonts w:ascii="Times New Roman" w:eastAsia="Times New Roman" w:hAnsi="Times New Roman" w:cs="Times New Roman"/>
          <w:sz w:val="28"/>
          <w:szCs w:val="28"/>
        </w:rPr>
        <w:t>a</w:t>
      </w:r>
      <w:r w:rsidR="009430F1" w:rsidRPr="006E526A">
        <w:rPr>
          <w:rFonts w:ascii="Times New Roman" w:eastAsia="Times New Roman" w:hAnsi="Times New Roman" w:cs="Times New Roman"/>
          <w:sz w:val="28"/>
          <w:szCs w:val="28"/>
        </w:rPr>
        <w:t>tvērto datu portālā ievietotos datus un nodrošināt to atbilstību metadatiem.</w:t>
      </w:r>
    </w:p>
    <w:p w14:paraId="2B45C921" w14:textId="77777777" w:rsidR="00997188" w:rsidRDefault="00997188" w:rsidP="009C3A0B">
      <w:pPr>
        <w:pStyle w:val="Heading1"/>
        <w:spacing w:before="0" w:line="240" w:lineRule="auto"/>
        <w:jc w:val="center"/>
        <w:rPr>
          <w:rFonts w:ascii="Times New Roman" w:eastAsia="Times New Roman" w:hAnsi="Times New Roman" w:cs="Times New Roman"/>
          <w:color w:val="auto"/>
          <w:sz w:val="28"/>
          <w:szCs w:val="28"/>
        </w:rPr>
      </w:pPr>
    </w:p>
    <w:p w14:paraId="16FD9066" w14:textId="47087A39" w:rsidR="00506B72" w:rsidRPr="006E526A" w:rsidRDefault="00D26B00" w:rsidP="009C3A0B">
      <w:pPr>
        <w:pStyle w:val="Heading1"/>
        <w:spacing w:before="0" w:line="240" w:lineRule="auto"/>
        <w:jc w:val="center"/>
        <w:rPr>
          <w:rFonts w:ascii="Times New Roman" w:eastAsia="Times New Roman" w:hAnsi="Times New Roman" w:cs="Times New Roman"/>
          <w:b/>
          <w:color w:val="auto"/>
          <w:sz w:val="28"/>
          <w:szCs w:val="28"/>
        </w:rPr>
      </w:pPr>
      <w:r w:rsidRPr="006E526A">
        <w:rPr>
          <w:rFonts w:ascii="Times New Roman" w:eastAsia="Times New Roman" w:hAnsi="Times New Roman" w:cs="Times New Roman"/>
          <w:b/>
          <w:color w:val="auto"/>
          <w:sz w:val="28"/>
          <w:szCs w:val="28"/>
        </w:rPr>
        <w:t>V</w:t>
      </w:r>
      <w:r w:rsidR="00365218" w:rsidRPr="006E526A">
        <w:rPr>
          <w:rFonts w:ascii="Times New Roman" w:eastAsia="Times New Roman" w:hAnsi="Times New Roman" w:cs="Times New Roman"/>
          <w:b/>
          <w:color w:val="auto"/>
          <w:sz w:val="28"/>
          <w:szCs w:val="28"/>
        </w:rPr>
        <w:t>I</w:t>
      </w:r>
      <w:r w:rsidR="002F1B5E" w:rsidRPr="006E526A">
        <w:rPr>
          <w:rFonts w:ascii="Times New Roman" w:eastAsia="Times New Roman" w:hAnsi="Times New Roman" w:cs="Times New Roman"/>
          <w:b/>
          <w:color w:val="auto"/>
          <w:sz w:val="28"/>
          <w:szCs w:val="28"/>
        </w:rPr>
        <w:t>.</w:t>
      </w:r>
      <w:r w:rsidR="00EB0395" w:rsidRPr="006E526A">
        <w:rPr>
          <w:rFonts w:ascii="Times New Roman" w:eastAsia="Times New Roman" w:hAnsi="Times New Roman" w:cs="Times New Roman"/>
          <w:b/>
          <w:color w:val="auto"/>
          <w:sz w:val="28"/>
          <w:szCs w:val="28"/>
        </w:rPr>
        <w:t xml:space="preserve"> </w:t>
      </w:r>
      <w:r w:rsidR="00542751" w:rsidRPr="006E526A">
        <w:rPr>
          <w:rFonts w:ascii="Times New Roman" w:eastAsia="Times New Roman" w:hAnsi="Times New Roman" w:cs="Times New Roman"/>
          <w:b/>
          <w:color w:val="auto"/>
          <w:sz w:val="28"/>
          <w:szCs w:val="28"/>
        </w:rPr>
        <w:t>D</w:t>
      </w:r>
      <w:r w:rsidR="00506B72" w:rsidRPr="006E526A">
        <w:rPr>
          <w:rFonts w:ascii="Times New Roman" w:eastAsia="Times New Roman" w:hAnsi="Times New Roman" w:cs="Times New Roman"/>
          <w:b/>
          <w:color w:val="auto"/>
          <w:sz w:val="28"/>
          <w:szCs w:val="28"/>
        </w:rPr>
        <w:t xml:space="preserve">omēna </w:t>
      </w:r>
      <w:r w:rsidR="00421B7B" w:rsidRPr="006E526A">
        <w:rPr>
          <w:rFonts w:ascii="Times New Roman" w:eastAsia="Times New Roman" w:hAnsi="Times New Roman" w:cs="Times New Roman"/>
          <w:b/>
          <w:color w:val="auto"/>
          <w:sz w:val="28"/>
          <w:szCs w:val="28"/>
        </w:rPr>
        <w:t xml:space="preserve">vārdi </w:t>
      </w:r>
      <w:r w:rsidR="00506B72" w:rsidRPr="006E526A">
        <w:rPr>
          <w:rFonts w:ascii="Times New Roman" w:eastAsia="Times New Roman" w:hAnsi="Times New Roman" w:cs="Times New Roman"/>
          <w:b/>
          <w:color w:val="auto"/>
          <w:sz w:val="28"/>
          <w:szCs w:val="28"/>
        </w:rPr>
        <w:t>un</w:t>
      </w:r>
      <w:r w:rsidR="005460EE" w:rsidRPr="006E526A">
        <w:rPr>
          <w:rFonts w:ascii="Times New Roman" w:eastAsia="Times New Roman" w:hAnsi="Times New Roman" w:cs="Times New Roman"/>
          <w:b/>
          <w:color w:val="auto"/>
          <w:sz w:val="28"/>
          <w:szCs w:val="28"/>
        </w:rPr>
        <w:t xml:space="preserve"> </w:t>
      </w:r>
      <w:r w:rsidR="00506B72" w:rsidRPr="006E526A">
        <w:rPr>
          <w:rFonts w:ascii="Times New Roman" w:eastAsia="Times New Roman" w:hAnsi="Times New Roman" w:cs="Times New Roman"/>
          <w:b/>
          <w:color w:val="auto"/>
          <w:sz w:val="28"/>
          <w:szCs w:val="28"/>
        </w:rPr>
        <w:t>e</w:t>
      </w:r>
      <w:r w:rsidR="00842754" w:rsidRPr="006E526A">
        <w:rPr>
          <w:rFonts w:ascii="Times New Roman" w:eastAsia="Times New Roman" w:hAnsi="Times New Roman" w:cs="Times New Roman"/>
          <w:b/>
          <w:color w:val="auto"/>
          <w:sz w:val="28"/>
          <w:szCs w:val="28"/>
        </w:rPr>
        <w:t xml:space="preserve">lektroniskā </w:t>
      </w:r>
      <w:r w:rsidR="00506B72" w:rsidRPr="006E526A">
        <w:rPr>
          <w:rFonts w:ascii="Times New Roman" w:eastAsia="Times New Roman" w:hAnsi="Times New Roman" w:cs="Times New Roman"/>
          <w:b/>
          <w:color w:val="auto"/>
          <w:sz w:val="28"/>
          <w:szCs w:val="28"/>
        </w:rPr>
        <w:t>pasta adre</w:t>
      </w:r>
      <w:r w:rsidR="00644E7F" w:rsidRPr="006E526A">
        <w:rPr>
          <w:rFonts w:ascii="Times New Roman" w:eastAsia="Times New Roman" w:hAnsi="Times New Roman" w:cs="Times New Roman"/>
          <w:b/>
          <w:color w:val="auto"/>
          <w:sz w:val="28"/>
          <w:szCs w:val="28"/>
        </w:rPr>
        <w:t>ses</w:t>
      </w:r>
    </w:p>
    <w:p w14:paraId="78A145FC" w14:textId="77777777" w:rsidR="00997188" w:rsidRDefault="00997188" w:rsidP="009C3A0B">
      <w:pPr>
        <w:pStyle w:val="ListParagraph"/>
        <w:widowControl w:val="0"/>
        <w:overflowPunct w:val="0"/>
        <w:autoSpaceDE w:val="0"/>
        <w:autoSpaceDN w:val="0"/>
        <w:adjustRightInd w:val="0"/>
        <w:spacing w:after="0" w:line="240" w:lineRule="auto"/>
        <w:ind w:left="0"/>
        <w:jc w:val="both"/>
        <w:rPr>
          <w:rFonts w:ascii="Times New Roman" w:eastAsia="Times New Roman" w:hAnsi="Times New Roman" w:cs="Times New Roman"/>
          <w:sz w:val="28"/>
          <w:szCs w:val="28"/>
        </w:rPr>
      </w:pPr>
    </w:p>
    <w:p w14:paraId="189963B0" w14:textId="4E926622" w:rsidR="00506B72" w:rsidRPr="00DC4D0A" w:rsidRDefault="00DC4D0A"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42. </w:t>
      </w:r>
      <w:r w:rsidR="00D57429" w:rsidRPr="00DC4D0A">
        <w:rPr>
          <w:rFonts w:ascii="Times New Roman" w:eastAsia="Times New Roman" w:hAnsi="Times New Roman" w:cs="Times New Roman"/>
          <w:sz w:val="28"/>
          <w:szCs w:val="28"/>
        </w:rPr>
        <w:t xml:space="preserve">Tiešās pārvaldes iestāde </w:t>
      </w:r>
      <w:r w:rsidR="00B5281A">
        <w:rPr>
          <w:rFonts w:ascii="Times New Roman" w:eastAsia="Times New Roman" w:hAnsi="Times New Roman" w:cs="Times New Roman"/>
          <w:sz w:val="28"/>
          <w:szCs w:val="28"/>
        </w:rPr>
        <w:t>tās</w:t>
      </w:r>
      <w:r w:rsidR="000244B1" w:rsidRPr="00DC4D0A">
        <w:rPr>
          <w:rFonts w:ascii="Times New Roman" w:eastAsia="Times New Roman" w:hAnsi="Times New Roman" w:cs="Times New Roman"/>
          <w:sz w:val="28"/>
          <w:szCs w:val="28"/>
        </w:rPr>
        <w:t xml:space="preserve"> īpašumā esošām tīmekļvietnēm </w:t>
      </w:r>
      <w:r w:rsidR="00506B72" w:rsidRPr="00DC4D0A">
        <w:rPr>
          <w:rFonts w:ascii="Times New Roman" w:eastAsia="Times New Roman" w:hAnsi="Times New Roman" w:cs="Times New Roman"/>
          <w:sz w:val="28"/>
          <w:szCs w:val="28"/>
        </w:rPr>
        <w:t xml:space="preserve">izmanto vienotu domēna </w:t>
      </w:r>
      <w:r w:rsidR="008052D9" w:rsidRPr="00DC4D0A">
        <w:rPr>
          <w:rFonts w:ascii="Times New Roman" w:eastAsia="Times New Roman" w:hAnsi="Times New Roman" w:cs="Times New Roman"/>
          <w:sz w:val="28"/>
          <w:szCs w:val="28"/>
        </w:rPr>
        <w:t xml:space="preserve">vārdu </w:t>
      </w:r>
      <w:r w:rsidR="00506B72" w:rsidRPr="00DC4D0A">
        <w:rPr>
          <w:rFonts w:ascii="Times New Roman" w:eastAsia="Times New Roman" w:hAnsi="Times New Roman" w:cs="Times New Roman"/>
          <w:sz w:val="28"/>
          <w:szCs w:val="28"/>
        </w:rPr>
        <w:t>un e</w:t>
      </w:r>
      <w:r w:rsidR="00842754" w:rsidRPr="00DC4D0A">
        <w:rPr>
          <w:rFonts w:ascii="Times New Roman" w:eastAsia="Times New Roman" w:hAnsi="Times New Roman" w:cs="Times New Roman"/>
          <w:sz w:val="28"/>
          <w:szCs w:val="28"/>
        </w:rPr>
        <w:t xml:space="preserve">lektroniskā </w:t>
      </w:r>
      <w:r w:rsidR="00506B72" w:rsidRPr="00DC4D0A">
        <w:rPr>
          <w:rFonts w:ascii="Times New Roman" w:eastAsia="Times New Roman" w:hAnsi="Times New Roman" w:cs="Times New Roman"/>
          <w:sz w:val="28"/>
          <w:szCs w:val="28"/>
        </w:rPr>
        <w:t>pasta adrešu veidošanas kārtīb</w:t>
      </w:r>
      <w:r w:rsidR="0074356E" w:rsidRPr="00DC4D0A">
        <w:rPr>
          <w:rFonts w:ascii="Times New Roman" w:eastAsia="Times New Roman" w:hAnsi="Times New Roman" w:cs="Times New Roman"/>
          <w:sz w:val="28"/>
          <w:szCs w:val="28"/>
        </w:rPr>
        <w:t>u</w:t>
      </w:r>
      <w:r w:rsidR="000244B1" w:rsidRPr="00DC4D0A">
        <w:rPr>
          <w:rFonts w:ascii="Times New Roman" w:eastAsia="Times New Roman" w:hAnsi="Times New Roman" w:cs="Times New Roman"/>
          <w:sz w:val="28"/>
          <w:szCs w:val="28"/>
        </w:rPr>
        <w:t xml:space="preserve">, lietojot otrā līmeņa tīmekļvietņu domēna vārdu </w:t>
      </w:r>
      <w:r w:rsidR="00997188" w:rsidRPr="00DC4D0A">
        <w:rPr>
          <w:rFonts w:ascii="Times New Roman" w:eastAsia="Times New Roman" w:hAnsi="Times New Roman" w:cs="Times New Roman"/>
          <w:sz w:val="28"/>
          <w:szCs w:val="28"/>
        </w:rPr>
        <w:t>"</w:t>
      </w:r>
      <w:proofErr w:type="spellStart"/>
      <w:r w:rsidR="000244B1" w:rsidRPr="00DC4D0A">
        <w:rPr>
          <w:rFonts w:ascii="Times New Roman" w:eastAsia="Times New Roman" w:hAnsi="Times New Roman" w:cs="Times New Roman"/>
          <w:sz w:val="28"/>
          <w:szCs w:val="28"/>
        </w:rPr>
        <w:t>gov.lv</w:t>
      </w:r>
      <w:proofErr w:type="spellEnd"/>
      <w:r w:rsidR="00997188" w:rsidRPr="00DC4D0A">
        <w:rPr>
          <w:rFonts w:ascii="Times New Roman" w:eastAsia="Times New Roman" w:hAnsi="Times New Roman" w:cs="Times New Roman"/>
          <w:sz w:val="28"/>
          <w:szCs w:val="28"/>
        </w:rPr>
        <w:t>"</w:t>
      </w:r>
      <w:r w:rsidR="0074356E" w:rsidRPr="00DC4D0A">
        <w:rPr>
          <w:rFonts w:ascii="Times New Roman" w:eastAsia="Times New Roman" w:hAnsi="Times New Roman" w:cs="Times New Roman"/>
          <w:sz w:val="28"/>
          <w:szCs w:val="28"/>
        </w:rPr>
        <w:t>. Pieļaujama esošo domēna vārdu lietošana</w:t>
      </w:r>
      <w:r w:rsidR="005B6845" w:rsidRPr="00DC4D0A">
        <w:rPr>
          <w:rFonts w:ascii="Times New Roman" w:eastAsia="Times New Roman" w:hAnsi="Times New Roman" w:cs="Times New Roman"/>
          <w:sz w:val="28"/>
          <w:szCs w:val="28"/>
        </w:rPr>
        <w:t>,</w:t>
      </w:r>
      <w:r w:rsidR="0074356E" w:rsidRPr="00DC4D0A">
        <w:rPr>
          <w:rFonts w:ascii="Times New Roman" w:eastAsia="Times New Roman" w:hAnsi="Times New Roman" w:cs="Times New Roman"/>
          <w:sz w:val="28"/>
          <w:szCs w:val="28"/>
        </w:rPr>
        <w:t xml:space="preserve"> </w:t>
      </w:r>
      <w:r w:rsidR="00754B3A" w:rsidRPr="00DC4D0A">
        <w:rPr>
          <w:rFonts w:ascii="Times New Roman" w:eastAsia="Times New Roman" w:hAnsi="Times New Roman" w:cs="Times New Roman"/>
          <w:sz w:val="28"/>
          <w:szCs w:val="28"/>
        </w:rPr>
        <w:t>nodrošinot</w:t>
      </w:r>
      <w:r w:rsidR="0074356E" w:rsidRPr="00DC4D0A">
        <w:rPr>
          <w:rFonts w:ascii="Times New Roman" w:eastAsia="Times New Roman" w:hAnsi="Times New Roman" w:cs="Times New Roman"/>
          <w:sz w:val="28"/>
          <w:szCs w:val="28"/>
        </w:rPr>
        <w:t xml:space="preserve"> pārvirzīšanu uz vienotajā kārtīb</w:t>
      </w:r>
      <w:r w:rsidR="001A62E2" w:rsidRPr="00DC4D0A">
        <w:rPr>
          <w:rFonts w:ascii="Times New Roman" w:eastAsia="Times New Roman" w:hAnsi="Times New Roman" w:cs="Times New Roman"/>
          <w:sz w:val="28"/>
          <w:szCs w:val="28"/>
        </w:rPr>
        <w:t xml:space="preserve">ā noteiktajiem </w:t>
      </w:r>
      <w:r w:rsidR="0074356E" w:rsidRPr="00DC4D0A">
        <w:rPr>
          <w:rFonts w:ascii="Times New Roman" w:eastAsia="Times New Roman" w:hAnsi="Times New Roman" w:cs="Times New Roman"/>
          <w:sz w:val="28"/>
          <w:szCs w:val="28"/>
        </w:rPr>
        <w:t>domēn</w:t>
      </w:r>
      <w:r w:rsidR="001A62E2" w:rsidRPr="00DC4D0A">
        <w:rPr>
          <w:rFonts w:ascii="Times New Roman" w:eastAsia="Times New Roman" w:hAnsi="Times New Roman" w:cs="Times New Roman"/>
          <w:sz w:val="28"/>
          <w:szCs w:val="28"/>
        </w:rPr>
        <w:t>iem</w:t>
      </w:r>
      <w:r w:rsidR="0074356E" w:rsidRPr="00DC4D0A">
        <w:rPr>
          <w:rFonts w:ascii="Times New Roman" w:eastAsia="Times New Roman" w:hAnsi="Times New Roman" w:cs="Times New Roman"/>
          <w:sz w:val="28"/>
          <w:szCs w:val="28"/>
        </w:rPr>
        <w:t>.</w:t>
      </w:r>
    </w:p>
    <w:p w14:paraId="25DCD6F7" w14:textId="77777777" w:rsidR="00997188" w:rsidRPr="00997188" w:rsidRDefault="00997188" w:rsidP="009C3A0B">
      <w:pPr>
        <w:pStyle w:val="ListParagraph"/>
        <w:widowControl w:val="0"/>
        <w:overflowPunct w:val="0"/>
        <w:autoSpaceDE w:val="0"/>
        <w:autoSpaceDN w:val="0"/>
        <w:adjustRightInd w:val="0"/>
        <w:spacing w:after="0" w:line="240" w:lineRule="auto"/>
        <w:ind w:left="0"/>
        <w:jc w:val="both"/>
        <w:rPr>
          <w:rFonts w:ascii="Times New Roman" w:eastAsia="Times New Roman" w:hAnsi="Times New Roman" w:cs="Times New Roman"/>
          <w:sz w:val="28"/>
          <w:szCs w:val="28"/>
        </w:rPr>
      </w:pPr>
    </w:p>
    <w:p w14:paraId="4F92071E" w14:textId="6510E392" w:rsidR="00506B72" w:rsidRPr="00DC4D0A" w:rsidRDefault="00DC4D0A"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292948">
        <w:rPr>
          <w:rFonts w:ascii="Times New Roman" w:eastAsia="Times New Roman" w:hAnsi="Times New Roman" w:cs="Times New Roman"/>
          <w:sz w:val="28"/>
          <w:szCs w:val="28"/>
        </w:rPr>
        <w:t> </w:t>
      </w:r>
      <w:r w:rsidR="00506B72" w:rsidRPr="00DC4D0A">
        <w:rPr>
          <w:rFonts w:ascii="Times New Roman" w:eastAsia="Times New Roman" w:hAnsi="Times New Roman" w:cs="Times New Roman"/>
          <w:sz w:val="28"/>
          <w:szCs w:val="28"/>
        </w:rPr>
        <w:t>Iestāde</w:t>
      </w:r>
      <w:r w:rsidR="00176EED" w:rsidRPr="00DC4D0A">
        <w:rPr>
          <w:rFonts w:ascii="Times New Roman" w:eastAsia="Times New Roman" w:hAnsi="Times New Roman" w:cs="Times New Roman"/>
          <w:sz w:val="28"/>
          <w:szCs w:val="28"/>
        </w:rPr>
        <w:t xml:space="preserve"> oficiālajai tīmekļvietnei</w:t>
      </w:r>
      <w:r w:rsidR="00506B72" w:rsidRPr="00DC4D0A">
        <w:rPr>
          <w:rFonts w:ascii="Times New Roman" w:eastAsia="Times New Roman" w:hAnsi="Times New Roman" w:cs="Times New Roman"/>
          <w:sz w:val="28"/>
          <w:szCs w:val="28"/>
        </w:rPr>
        <w:t>, izņe</w:t>
      </w:r>
      <w:r w:rsidR="00B9732C" w:rsidRPr="00DC4D0A">
        <w:rPr>
          <w:rFonts w:ascii="Times New Roman" w:eastAsia="Times New Roman" w:hAnsi="Times New Roman" w:cs="Times New Roman"/>
          <w:sz w:val="28"/>
          <w:szCs w:val="28"/>
        </w:rPr>
        <w:t xml:space="preserve">mot </w:t>
      </w:r>
      <w:r w:rsidR="006155B0" w:rsidRPr="00DC4D0A">
        <w:rPr>
          <w:rFonts w:ascii="Times New Roman" w:eastAsia="Times New Roman" w:hAnsi="Times New Roman" w:cs="Times New Roman"/>
          <w:sz w:val="28"/>
          <w:szCs w:val="28"/>
        </w:rPr>
        <w:t xml:space="preserve">šo noteikumu </w:t>
      </w:r>
      <w:r w:rsidR="00E414F8" w:rsidRPr="00DC4D0A">
        <w:rPr>
          <w:rFonts w:ascii="Times New Roman" w:eastAsia="Times New Roman" w:hAnsi="Times New Roman" w:cs="Times New Roman"/>
          <w:sz w:val="28"/>
          <w:szCs w:val="28"/>
        </w:rPr>
        <w:t>4</w:t>
      </w:r>
      <w:r w:rsidR="00957420" w:rsidRPr="00DC4D0A">
        <w:rPr>
          <w:rFonts w:ascii="Times New Roman" w:eastAsia="Times New Roman" w:hAnsi="Times New Roman" w:cs="Times New Roman"/>
          <w:sz w:val="28"/>
          <w:szCs w:val="28"/>
        </w:rPr>
        <w:t>4</w:t>
      </w:r>
      <w:r w:rsidR="006155B0" w:rsidRPr="00DC4D0A">
        <w:rPr>
          <w:rFonts w:ascii="Times New Roman" w:eastAsia="Times New Roman" w:hAnsi="Times New Roman" w:cs="Times New Roman"/>
          <w:sz w:val="28"/>
          <w:szCs w:val="28"/>
        </w:rPr>
        <w:t>.</w:t>
      </w:r>
      <w:r w:rsidR="00AE3390" w:rsidRPr="00DC4D0A">
        <w:rPr>
          <w:rFonts w:ascii="Times New Roman" w:eastAsia="Times New Roman" w:hAnsi="Times New Roman" w:cs="Times New Roman"/>
          <w:sz w:val="28"/>
          <w:szCs w:val="28"/>
        </w:rPr>
        <w:t xml:space="preserve"> </w:t>
      </w:r>
      <w:r w:rsidR="004145D7" w:rsidRPr="00DC4D0A">
        <w:rPr>
          <w:rFonts w:ascii="Times New Roman" w:eastAsia="Times New Roman" w:hAnsi="Times New Roman" w:cs="Times New Roman"/>
          <w:sz w:val="28"/>
          <w:szCs w:val="28"/>
        </w:rPr>
        <w:t xml:space="preserve">un </w:t>
      </w:r>
      <w:r w:rsidR="00E414F8" w:rsidRPr="00DC4D0A">
        <w:rPr>
          <w:rFonts w:ascii="Times New Roman" w:eastAsia="Times New Roman" w:hAnsi="Times New Roman" w:cs="Times New Roman"/>
          <w:sz w:val="28"/>
          <w:szCs w:val="28"/>
        </w:rPr>
        <w:t>4</w:t>
      </w:r>
      <w:r w:rsidR="00957420" w:rsidRPr="00DC4D0A">
        <w:rPr>
          <w:rFonts w:ascii="Times New Roman" w:eastAsia="Times New Roman" w:hAnsi="Times New Roman" w:cs="Times New Roman"/>
          <w:sz w:val="28"/>
          <w:szCs w:val="28"/>
        </w:rPr>
        <w:t>5</w:t>
      </w:r>
      <w:r w:rsidR="006155B0" w:rsidRPr="00DC4D0A">
        <w:rPr>
          <w:rFonts w:ascii="Times New Roman" w:eastAsia="Times New Roman" w:hAnsi="Times New Roman" w:cs="Times New Roman"/>
          <w:sz w:val="28"/>
          <w:szCs w:val="28"/>
        </w:rPr>
        <w:t>.</w:t>
      </w:r>
      <w:r w:rsidR="005B6845" w:rsidRPr="00DC4D0A">
        <w:rPr>
          <w:rFonts w:ascii="Times New Roman" w:eastAsia="Times New Roman" w:hAnsi="Times New Roman" w:cs="Times New Roman"/>
          <w:sz w:val="28"/>
          <w:szCs w:val="28"/>
        </w:rPr>
        <w:t> </w:t>
      </w:r>
      <w:r w:rsidR="006155B0" w:rsidRPr="00DC4D0A">
        <w:rPr>
          <w:rFonts w:ascii="Times New Roman" w:eastAsia="Times New Roman" w:hAnsi="Times New Roman" w:cs="Times New Roman"/>
          <w:sz w:val="28"/>
          <w:szCs w:val="28"/>
        </w:rPr>
        <w:t xml:space="preserve">punktā </w:t>
      </w:r>
      <w:r w:rsidR="005B6845" w:rsidRPr="00DC4D0A">
        <w:rPr>
          <w:rFonts w:ascii="Times New Roman" w:eastAsia="Times New Roman" w:hAnsi="Times New Roman" w:cs="Times New Roman"/>
          <w:sz w:val="28"/>
          <w:szCs w:val="28"/>
        </w:rPr>
        <w:t>minēto</w:t>
      </w:r>
      <w:r w:rsidR="00480050">
        <w:rPr>
          <w:rFonts w:ascii="Times New Roman" w:eastAsia="Times New Roman" w:hAnsi="Times New Roman" w:cs="Times New Roman"/>
          <w:sz w:val="28"/>
          <w:szCs w:val="28"/>
        </w:rPr>
        <w:t xml:space="preserve"> tīmekļvietni</w:t>
      </w:r>
      <w:r w:rsidR="006155B0" w:rsidRPr="00DC4D0A">
        <w:rPr>
          <w:rFonts w:ascii="Times New Roman" w:eastAsia="Times New Roman" w:hAnsi="Times New Roman" w:cs="Times New Roman"/>
          <w:sz w:val="28"/>
          <w:szCs w:val="28"/>
        </w:rPr>
        <w:t xml:space="preserve">, </w:t>
      </w:r>
      <w:r w:rsidR="00506B72" w:rsidRPr="00DC4D0A">
        <w:rPr>
          <w:rFonts w:ascii="Times New Roman" w:eastAsia="Times New Roman" w:hAnsi="Times New Roman" w:cs="Times New Roman"/>
          <w:sz w:val="28"/>
          <w:szCs w:val="28"/>
        </w:rPr>
        <w:t>i</w:t>
      </w:r>
      <w:r w:rsidR="00842754" w:rsidRPr="00DC4D0A">
        <w:rPr>
          <w:rFonts w:ascii="Times New Roman" w:eastAsia="Times New Roman" w:hAnsi="Times New Roman" w:cs="Times New Roman"/>
          <w:sz w:val="28"/>
          <w:szCs w:val="28"/>
        </w:rPr>
        <w:t xml:space="preserve">zmanto šādu domēna vārdu un elektroniskā pasta </w:t>
      </w:r>
      <w:r w:rsidR="00506B72" w:rsidRPr="00DC4D0A">
        <w:rPr>
          <w:rFonts w:ascii="Times New Roman" w:eastAsia="Times New Roman" w:hAnsi="Times New Roman" w:cs="Times New Roman"/>
          <w:sz w:val="28"/>
          <w:szCs w:val="28"/>
        </w:rPr>
        <w:t>adre</w:t>
      </w:r>
      <w:r w:rsidR="00644E7F" w:rsidRPr="00DC4D0A">
        <w:rPr>
          <w:rFonts w:ascii="Times New Roman" w:eastAsia="Times New Roman" w:hAnsi="Times New Roman" w:cs="Times New Roman"/>
          <w:sz w:val="28"/>
          <w:szCs w:val="28"/>
        </w:rPr>
        <w:t>s</w:t>
      </w:r>
      <w:r w:rsidR="007623BF" w:rsidRPr="00DC4D0A">
        <w:rPr>
          <w:rFonts w:ascii="Times New Roman" w:eastAsia="Times New Roman" w:hAnsi="Times New Roman" w:cs="Times New Roman"/>
          <w:sz w:val="28"/>
          <w:szCs w:val="28"/>
        </w:rPr>
        <w:t>i</w:t>
      </w:r>
      <w:r w:rsidR="00506B72" w:rsidRPr="00DC4D0A">
        <w:rPr>
          <w:rFonts w:ascii="Times New Roman" w:eastAsia="Times New Roman" w:hAnsi="Times New Roman" w:cs="Times New Roman"/>
          <w:sz w:val="28"/>
          <w:szCs w:val="28"/>
        </w:rPr>
        <w:t xml:space="preserve">: </w:t>
      </w:r>
    </w:p>
    <w:p w14:paraId="3027DBDF" w14:textId="0E3CFE65" w:rsidR="00506B72" w:rsidRPr="006E526A" w:rsidRDefault="00E9453B" w:rsidP="00F23780">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43.1. </w:t>
      </w:r>
      <w:proofErr w:type="spellStart"/>
      <w:r w:rsidR="00506B72" w:rsidRPr="006E526A">
        <w:rPr>
          <w:rFonts w:ascii="Times New Roman" w:eastAsia="Times New Roman" w:hAnsi="Times New Roman" w:cs="Times New Roman"/>
          <w:sz w:val="28"/>
          <w:szCs w:val="28"/>
        </w:rPr>
        <w:t>www.iestade.gov.lv</w:t>
      </w:r>
      <w:proofErr w:type="spellEnd"/>
      <w:r w:rsidR="00506B72" w:rsidRPr="006E526A">
        <w:rPr>
          <w:rFonts w:ascii="Times New Roman" w:eastAsia="Times New Roman" w:hAnsi="Times New Roman" w:cs="Times New Roman"/>
          <w:sz w:val="28"/>
          <w:szCs w:val="28"/>
        </w:rPr>
        <w:t xml:space="preserve"> (</w:t>
      </w:r>
      <w:hyperlink r:id="rId9" w:history="1">
        <w:r w:rsidR="002921E6" w:rsidRPr="006E526A">
          <w:rPr>
            <w:rStyle w:val="Hyperlink"/>
            <w:rFonts w:ascii="Times New Roman" w:eastAsia="Times New Roman" w:hAnsi="Times New Roman" w:cs="Times New Roman"/>
            <w:color w:val="auto"/>
            <w:sz w:val="28"/>
            <w:szCs w:val="28"/>
            <w:u w:val="none"/>
          </w:rPr>
          <w:t>www.strukturvieniba.iestade.gov.lv</w:t>
        </w:r>
      </w:hyperlink>
      <w:r w:rsidR="002921E6" w:rsidRPr="006E526A">
        <w:rPr>
          <w:rFonts w:ascii="Times New Roman" w:eastAsia="Times New Roman" w:hAnsi="Times New Roman" w:cs="Times New Roman"/>
          <w:sz w:val="28"/>
          <w:szCs w:val="28"/>
        </w:rPr>
        <w:t>, ja tāda izveidota</w:t>
      </w:r>
      <w:r w:rsidR="00857375">
        <w:rPr>
          <w:rFonts w:ascii="Times New Roman" w:eastAsia="Times New Roman" w:hAnsi="Times New Roman" w:cs="Times New Roman"/>
          <w:sz w:val="28"/>
          <w:szCs w:val="28"/>
        </w:rPr>
        <w:t>)</w:t>
      </w:r>
      <w:r w:rsidR="002921E6" w:rsidRPr="006E526A">
        <w:rPr>
          <w:rFonts w:ascii="Times New Roman" w:eastAsia="Times New Roman" w:hAnsi="Times New Roman" w:cs="Times New Roman"/>
          <w:sz w:val="28"/>
          <w:szCs w:val="28"/>
        </w:rPr>
        <w:t>;</w:t>
      </w:r>
    </w:p>
    <w:p w14:paraId="2BA2F868" w14:textId="77777777" w:rsidR="00554ABA" w:rsidRDefault="00E9453B"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43.2. </w:t>
      </w:r>
      <w:hyperlink r:id="rId10" w:history="1">
        <w:r w:rsidR="00554ABA" w:rsidRPr="00554ABA">
          <w:rPr>
            <w:rStyle w:val="Hyperlink"/>
            <w:rFonts w:ascii="Times New Roman" w:eastAsia="Times New Roman" w:hAnsi="Times New Roman" w:cs="Times New Roman"/>
            <w:color w:val="auto"/>
            <w:sz w:val="28"/>
            <w:szCs w:val="28"/>
            <w:u w:val="none"/>
          </w:rPr>
          <w:t>vards.uzvards@iestade.gov.lv</w:t>
        </w:r>
      </w:hyperlink>
      <w:r w:rsidR="00554ABA" w:rsidRPr="00554ABA">
        <w:rPr>
          <w:rFonts w:ascii="Times New Roman" w:eastAsia="Times New Roman" w:hAnsi="Times New Roman" w:cs="Times New Roman"/>
          <w:sz w:val="28"/>
          <w:szCs w:val="28"/>
        </w:rPr>
        <w:t xml:space="preserve"> </w:t>
      </w:r>
    </w:p>
    <w:p w14:paraId="4B9F6FF9" w14:textId="206E702B" w:rsidR="00F23780" w:rsidRPr="00554ABA" w:rsidRDefault="00554ABA"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hyperlink r:id="rId11" w:history="1">
        <w:r w:rsidRPr="00554ABA">
          <w:rPr>
            <w:rStyle w:val="Hyperlink"/>
            <w:rFonts w:ascii="Times New Roman" w:eastAsia="Times New Roman" w:hAnsi="Times New Roman" w:cs="Times New Roman"/>
            <w:color w:val="auto"/>
            <w:sz w:val="28"/>
            <w:szCs w:val="28"/>
            <w:u w:val="none"/>
          </w:rPr>
          <w:t>vards.uzvards@strukturvieniba.iestade.gov.lv</w:t>
        </w:r>
      </w:hyperlink>
      <w:r>
        <w:rPr>
          <w:rFonts w:ascii="Times New Roman" w:eastAsia="Times New Roman" w:hAnsi="Times New Roman" w:cs="Times New Roman"/>
          <w:sz w:val="28"/>
          <w:szCs w:val="28"/>
        </w:rPr>
        <w:t>, ja tāda ir izveidota);</w:t>
      </w:r>
    </w:p>
    <w:p w14:paraId="786A76BF" w14:textId="11A96C6E" w:rsidR="0066602F" w:rsidRPr="006E526A" w:rsidRDefault="00E9453B"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43.3. </w:t>
      </w:r>
      <w:hyperlink r:id="rId12" w:history="1">
        <w:r w:rsidR="0066602F" w:rsidRPr="006E526A">
          <w:rPr>
            <w:rFonts w:ascii="Times New Roman" w:hAnsi="Times New Roman" w:cs="Times New Roman"/>
            <w:sz w:val="28"/>
            <w:szCs w:val="28"/>
          </w:rPr>
          <w:t>pasts@iestade.gov.lv</w:t>
        </w:r>
      </w:hyperlink>
      <w:r w:rsidR="00480050">
        <w:rPr>
          <w:rFonts w:ascii="Times New Roman" w:hAnsi="Times New Roman" w:cs="Times New Roman"/>
          <w:sz w:val="28"/>
          <w:szCs w:val="28"/>
        </w:rPr>
        <w:t xml:space="preserve"> –</w:t>
      </w:r>
      <w:r w:rsidR="0066602F" w:rsidRPr="006E526A">
        <w:rPr>
          <w:rFonts w:ascii="Times New Roman" w:eastAsia="Times New Roman" w:hAnsi="Times New Roman" w:cs="Times New Roman"/>
          <w:sz w:val="28"/>
          <w:szCs w:val="28"/>
        </w:rPr>
        <w:t xml:space="preserve"> lieto kā iestādes centrālo e</w:t>
      </w:r>
      <w:r w:rsidR="00597952" w:rsidRPr="006E526A">
        <w:rPr>
          <w:rFonts w:ascii="Times New Roman" w:eastAsia="Times New Roman" w:hAnsi="Times New Roman" w:cs="Times New Roman"/>
          <w:sz w:val="28"/>
          <w:szCs w:val="28"/>
        </w:rPr>
        <w:t>lektroniskā pasta adresi</w:t>
      </w:r>
      <w:r w:rsidR="002921E6" w:rsidRPr="006E526A">
        <w:rPr>
          <w:rFonts w:ascii="Times New Roman" w:eastAsia="Times New Roman" w:hAnsi="Times New Roman" w:cs="Times New Roman"/>
          <w:sz w:val="28"/>
          <w:szCs w:val="28"/>
        </w:rPr>
        <w:t>;</w:t>
      </w:r>
    </w:p>
    <w:p w14:paraId="79DB922F" w14:textId="16DC5A5F" w:rsidR="008E1396" w:rsidRDefault="00E9453B"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43.4. </w:t>
      </w:r>
      <w:hyperlink r:id="rId13" w:history="1">
        <w:r w:rsidR="004F5C9B" w:rsidRPr="006E526A">
          <w:rPr>
            <w:rStyle w:val="Hyperlink"/>
            <w:rFonts w:ascii="Times New Roman" w:eastAsia="Times New Roman" w:hAnsi="Times New Roman" w:cs="Times New Roman"/>
            <w:color w:val="auto"/>
            <w:sz w:val="28"/>
            <w:szCs w:val="28"/>
            <w:u w:val="none"/>
          </w:rPr>
          <w:t>apzimejums@iestade.gov.lv</w:t>
        </w:r>
      </w:hyperlink>
      <w:r w:rsidR="00480050">
        <w:rPr>
          <w:rStyle w:val="Hyperlink"/>
          <w:rFonts w:ascii="Times New Roman" w:eastAsia="Times New Roman" w:hAnsi="Times New Roman" w:cs="Times New Roman"/>
          <w:color w:val="auto"/>
          <w:sz w:val="28"/>
          <w:szCs w:val="28"/>
          <w:u w:val="none"/>
        </w:rPr>
        <w:t xml:space="preserve"> </w:t>
      </w:r>
      <w:r w:rsidR="00480050">
        <w:rPr>
          <w:rFonts w:ascii="Times New Roman" w:eastAsia="Times New Roman" w:hAnsi="Times New Roman" w:cs="Times New Roman"/>
          <w:sz w:val="28"/>
          <w:szCs w:val="28"/>
        </w:rPr>
        <w:t>–</w:t>
      </w:r>
      <w:r w:rsidR="00F2472F" w:rsidRPr="006E526A">
        <w:rPr>
          <w:rFonts w:ascii="Times New Roman" w:eastAsia="Times New Roman" w:hAnsi="Times New Roman" w:cs="Times New Roman"/>
          <w:sz w:val="28"/>
          <w:szCs w:val="28"/>
        </w:rPr>
        <w:t xml:space="preserve"> lieto atsevišķu iestādes funkciju </w:t>
      </w:r>
      <w:r w:rsidR="002921E6" w:rsidRPr="006E526A">
        <w:rPr>
          <w:rFonts w:ascii="Times New Roman" w:eastAsia="Times New Roman" w:hAnsi="Times New Roman" w:cs="Times New Roman"/>
          <w:sz w:val="28"/>
          <w:szCs w:val="28"/>
        </w:rPr>
        <w:t xml:space="preserve">vai darbību </w:t>
      </w:r>
      <w:r w:rsidR="00480050">
        <w:rPr>
          <w:rFonts w:ascii="Times New Roman" w:eastAsia="Times New Roman" w:hAnsi="Times New Roman" w:cs="Times New Roman"/>
          <w:sz w:val="28"/>
          <w:szCs w:val="28"/>
        </w:rPr>
        <w:t>nodrošināšanai</w:t>
      </w:r>
      <w:r w:rsidR="00694E52" w:rsidRPr="006E526A">
        <w:rPr>
          <w:rFonts w:ascii="Times New Roman" w:eastAsia="Times New Roman" w:hAnsi="Times New Roman" w:cs="Times New Roman"/>
          <w:sz w:val="28"/>
          <w:szCs w:val="28"/>
        </w:rPr>
        <w:t>.</w:t>
      </w:r>
    </w:p>
    <w:p w14:paraId="2FA16B34" w14:textId="77777777" w:rsidR="00997188" w:rsidRPr="006E526A" w:rsidRDefault="00997188" w:rsidP="009C3A0B">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p w14:paraId="77840CE2" w14:textId="4F3D341C" w:rsidR="00506B72" w:rsidRPr="00E9453B" w:rsidRDefault="00E9453B"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w:t>
      </w:r>
      <w:r w:rsidR="00506B72" w:rsidRPr="00E9453B">
        <w:rPr>
          <w:rFonts w:ascii="Times New Roman" w:eastAsia="Times New Roman" w:hAnsi="Times New Roman" w:cs="Times New Roman"/>
          <w:sz w:val="28"/>
          <w:szCs w:val="28"/>
        </w:rPr>
        <w:t>Nacionālo bruņoto spēku struktūrvienības izmanto šādus domēna vārdus un e</w:t>
      </w:r>
      <w:r w:rsidR="00DE72F2" w:rsidRPr="00E9453B">
        <w:rPr>
          <w:rFonts w:ascii="Times New Roman" w:eastAsia="Times New Roman" w:hAnsi="Times New Roman" w:cs="Times New Roman"/>
          <w:sz w:val="28"/>
          <w:szCs w:val="28"/>
        </w:rPr>
        <w:t>lektroniskā</w:t>
      </w:r>
      <w:r w:rsidR="00597C0F" w:rsidRPr="00E9453B">
        <w:rPr>
          <w:rFonts w:ascii="Times New Roman" w:eastAsia="Times New Roman" w:hAnsi="Times New Roman" w:cs="Times New Roman"/>
          <w:sz w:val="28"/>
          <w:szCs w:val="28"/>
        </w:rPr>
        <w:t xml:space="preserve"> </w:t>
      </w:r>
      <w:r w:rsidR="00506B72" w:rsidRPr="00E9453B">
        <w:rPr>
          <w:rFonts w:ascii="Times New Roman" w:eastAsia="Times New Roman" w:hAnsi="Times New Roman" w:cs="Times New Roman"/>
          <w:sz w:val="28"/>
          <w:szCs w:val="28"/>
        </w:rPr>
        <w:t>pasta adr</w:t>
      </w:r>
      <w:r w:rsidR="00644E7F" w:rsidRPr="00E9453B">
        <w:rPr>
          <w:rFonts w:ascii="Times New Roman" w:eastAsia="Times New Roman" w:hAnsi="Times New Roman" w:cs="Times New Roman"/>
          <w:sz w:val="28"/>
          <w:szCs w:val="28"/>
        </w:rPr>
        <w:t>es</w:t>
      </w:r>
      <w:r w:rsidR="00644CE2" w:rsidRPr="00E9453B">
        <w:rPr>
          <w:rFonts w:ascii="Times New Roman" w:eastAsia="Times New Roman" w:hAnsi="Times New Roman" w:cs="Times New Roman"/>
          <w:sz w:val="28"/>
          <w:szCs w:val="28"/>
        </w:rPr>
        <w:t>i</w:t>
      </w:r>
      <w:r w:rsidR="00506B72" w:rsidRPr="00E9453B">
        <w:rPr>
          <w:rFonts w:ascii="Times New Roman" w:eastAsia="Times New Roman" w:hAnsi="Times New Roman" w:cs="Times New Roman"/>
          <w:sz w:val="28"/>
          <w:szCs w:val="28"/>
        </w:rPr>
        <w:t xml:space="preserve">: </w:t>
      </w:r>
    </w:p>
    <w:p w14:paraId="1FEF2507" w14:textId="5E174F14" w:rsidR="00B81261" w:rsidRPr="006E526A" w:rsidRDefault="00E9453B"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44.1. </w:t>
      </w:r>
      <w:hyperlink r:id="rId14" w:history="1">
        <w:r w:rsidR="00503318" w:rsidRPr="006E526A">
          <w:rPr>
            <w:rStyle w:val="Hyperlink"/>
            <w:rFonts w:ascii="Times New Roman" w:eastAsia="Times New Roman" w:hAnsi="Times New Roman" w:cs="Times New Roman"/>
            <w:color w:val="auto"/>
            <w:sz w:val="28"/>
            <w:szCs w:val="28"/>
            <w:u w:val="none"/>
          </w:rPr>
          <w:t>www.mil.lv</w:t>
        </w:r>
      </w:hyperlink>
      <w:r w:rsidR="00503318" w:rsidRPr="006E526A">
        <w:rPr>
          <w:rFonts w:ascii="Times New Roman" w:eastAsia="Times New Roman" w:hAnsi="Times New Roman" w:cs="Times New Roman"/>
          <w:sz w:val="28"/>
          <w:szCs w:val="28"/>
        </w:rPr>
        <w:t xml:space="preserve">; </w:t>
      </w:r>
    </w:p>
    <w:p w14:paraId="346C38D0" w14:textId="376314F7" w:rsidR="00B81261" w:rsidRPr="006E526A" w:rsidRDefault="00E9453B"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44.2. </w:t>
      </w:r>
      <w:proofErr w:type="spellStart"/>
      <w:r w:rsidR="006F4FFA" w:rsidRPr="006E526A">
        <w:rPr>
          <w:rFonts w:ascii="Times New Roman" w:eastAsia="Times New Roman" w:hAnsi="Times New Roman" w:cs="Times New Roman"/>
          <w:sz w:val="28"/>
          <w:szCs w:val="28"/>
        </w:rPr>
        <w:t>www.mrcc.lv</w:t>
      </w:r>
      <w:proofErr w:type="spellEnd"/>
      <w:r w:rsidR="006F4FFA" w:rsidRPr="006E526A">
        <w:rPr>
          <w:rFonts w:ascii="Times New Roman" w:eastAsia="Times New Roman" w:hAnsi="Times New Roman" w:cs="Times New Roman"/>
          <w:sz w:val="28"/>
          <w:szCs w:val="28"/>
        </w:rPr>
        <w:t>;</w:t>
      </w:r>
    </w:p>
    <w:p w14:paraId="36CC510A" w14:textId="0C6453ED" w:rsidR="00506B72" w:rsidRPr="006E526A" w:rsidRDefault="00E9453B"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44.3. </w:t>
      </w:r>
      <w:proofErr w:type="spellStart"/>
      <w:r w:rsidR="00BA02A3" w:rsidRPr="006E526A">
        <w:rPr>
          <w:rFonts w:ascii="Times New Roman" w:eastAsia="Times New Roman" w:hAnsi="Times New Roman" w:cs="Times New Roman"/>
          <w:sz w:val="28"/>
          <w:szCs w:val="28"/>
        </w:rPr>
        <w:t>www.</w:t>
      </w:r>
      <w:r w:rsidR="006F4FFA" w:rsidRPr="006E526A">
        <w:rPr>
          <w:rFonts w:ascii="Times New Roman" w:eastAsia="Times New Roman" w:hAnsi="Times New Roman" w:cs="Times New Roman"/>
          <w:sz w:val="28"/>
          <w:szCs w:val="28"/>
        </w:rPr>
        <w:t>vieniba.mil.lv</w:t>
      </w:r>
      <w:proofErr w:type="spellEnd"/>
      <w:r w:rsidR="006F4FFA" w:rsidRPr="006E526A">
        <w:rPr>
          <w:rFonts w:ascii="Times New Roman" w:eastAsia="Times New Roman" w:hAnsi="Times New Roman" w:cs="Times New Roman"/>
          <w:sz w:val="28"/>
          <w:szCs w:val="28"/>
        </w:rPr>
        <w:t>;</w:t>
      </w:r>
      <w:r w:rsidR="00506B72" w:rsidRPr="006E526A">
        <w:rPr>
          <w:rFonts w:ascii="Times New Roman" w:eastAsia="Times New Roman" w:hAnsi="Times New Roman" w:cs="Times New Roman"/>
          <w:sz w:val="28"/>
          <w:szCs w:val="28"/>
        </w:rPr>
        <w:t xml:space="preserve"> </w:t>
      </w:r>
    </w:p>
    <w:p w14:paraId="574DBF6D" w14:textId="148CF5EA" w:rsidR="0097566D" w:rsidRPr="006E526A" w:rsidRDefault="00E9453B"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44.4. </w:t>
      </w:r>
      <w:hyperlink r:id="rId15" w:history="1">
        <w:r w:rsidR="0097566D" w:rsidRPr="006E526A">
          <w:rPr>
            <w:rStyle w:val="Hyperlink"/>
            <w:rFonts w:ascii="Times New Roman" w:eastAsia="Times New Roman" w:hAnsi="Times New Roman" w:cs="Times New Roman"/>
            <w:color w:val="auto"/>
            <w:sz w:val="28"/>
            <w:szCs w:val="28"/>
            <w:u w:val="none"/>
          </w:rPr>
          <w:t>vards.uzvards@mil.lv</w:t>
        </w:r>
      </w:hyperlink>
      <w:r w:rsidR="007623BF" w:rsidRPr="006E526A">
        <w:rPr>
          <w:rFonts w:ascii="Times New Roman" w:eastAsia="Times New Roman" w:hAnsi="Times New Roman" w:cs="Times New Roman"/>
          <w:sz w:val="28"/>
          <w:szCs w:val="28"/>
        </w:rPr>
        <w:t xml:space="preserve">; </w:t>
      </w:r>
    </w:p>
    <w:p w14:paraId="5CB5ADC9" w14:textId="399A8D6C" w:rsidR="00506B72" w:rsidRDefault="00E9453B"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44.5. </w:t>
      </w:r>
      <w:proofErr w:type="spellStart"/>
      <w:r w:rsidR="00997188" w:rsidRPr="00997188">
        <w:rPr>
          <w:rFonts w:ascii="Times New Roman" w:eastAsia="Times New Roman" w:hAnsi="Times New Roman" w:cs="Times New Roman"/>
          <w:sz w:val="28"/>
          <w:szCs w:val="28"/>
        </w:rPr>
        <w:t>info@mrcc.lv</w:t>
      </w:r>
      <w:proofErr w:type="spellEnd"/>
      <w:r w:rsidR="00694E52" w:rsidRPr="006E526A">
        <w:rPr>
          <w:rFonts w:ascii="Times New Roman" w:eastAsia="Times New Roman" w:hAnsi="Times New Roman" w:cs="Times New Roman"/>
          <w:sz w:val="28"/>
          <w:szCs w:val="28"/>
        </w:rPr>
        <w:t>.</w:t>
      </w:r>
    </w:p>
    <w:p w14:paraId="067365E1" w14:textId="77777777" w:rsidR="00997188" w:rsidRPr="006E526A" w:rsidRDefault="00997188" w:rsidP="009C3A0B">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p w14:paraId="40D8D528" w14:textId="4635026D" w:rsidR="00506B72" w:rsidRPr="00E9453B" w:rsidRDefault="00E9453B"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45. </w:t>
      </w:r>
      <w:r w:rsidR="00506B72" w:rsidRPr="00E9453B">
        <w:rPr>
          <w:rFonts w:ascii="Times New Roman" w:eastAsia="Times New Roman" w:hAnsi="Times New Roman" w:cs="Times New Roman"/>
          <w:sz w:val="28"/>
          <w:szCs w:val="28"/>
        </w:rPr>
        <w:t>Pašvaldības</w:t>
      </w:r>
      <w:r w:rsidR="002921E6" w:rsidRPr="00E9453B">
        <w:rPr>
          <w:rFonts w:ascii="Times New Roman" w:eastAsia="Times New Roman" w:hAnsi="Times New Roman" w:cs="Times New Roman"/>
          <w:sz w:val="28"/>
          <w:szCs w:val="28"/>
        </w:rPr>
        <w:t xml:space="preserve"> oficiālajai </w:t>
      </w:r>
      <w:r w:rsidR="004E3132" w:rsidRPr="00E9453B">
        <w:rPr>
          <w:rFonts w:ascii="Times New Roman" w:eastAsia="Times New Roman" w:hAnsi="Times New Roman" w:cs="Times New Roman"/>
          <w:sz w:val="28"/>
          <w:szCs w:val="28"/>
        </w:rPr>
        <w:t>tīmekļvietnei</w:t>
      </w:r>
      <w:r w:rsidR="00506B72" w:rsidRPr="00E9453B">
        <w:rPr>
          <w:rFonts w:ascii="Times New Roman" w:eastAsia="Times New Roman" w:hAnsi="Times New Roman" w:cs="Times New Roman"/>
          <w:sz w:val="28"/>
          <w:szCs w:val="28"/>
        </w:rPr>
        <w:t xml:space="preserve"> izmanto šādu domēna vārdu un e</w:t>
      </w:r>
      <w:r w:rsidR="008F4A82" w:rsidRPr="00E9453B">
        <w:rPr>
          <w:rFonts w:ascii="Times New Roman" w:eastAsia="Times New Roman" w:hAnsi="Times New Roman" w:cs="Times New Roman"/>
          <w:sz w:val="28"/>
          <w:szCs w:val="28"/>
        </w:rPr>
        <w:t xml:space="preserve">lektroniskā </w:t>
      </w:r>
      <w:r w:rsidR="00506B72" w:rsidRPr="00E9453B">
        <w:rPr>
          <w:rFonts w:ascii="Times New Roman" w:eastAsia="Times New Roman" w:hAnsi="Times New Roman" w:cs="Times New Roman"/>
          <w:sz w:val="28"/>
          <w:szCs w:val="28"/>
        </w:rPr>
        <w:t xml:space="preserve">pasta </w:t>
      </w:r>
      <w:r w:rsidR="007623BF" w:rsidRPr="00E9453B">
        <w:rPr>
          <w:rFonts w:ascii="Times New Roman" w:eastAsia="Times New Roman" w:hAnsi="Times New Roman" w:cs="Times New Roman"/>
          <w:sz w:val="28"/>
          <w:szCs w:val="28"/>
        </w:rPr>
        <w:t>adresi</w:t>
      </w:r>
      <w:r w:rsidR="00506B72" w:rsidRPr="00E9453B">
        <w:rPr>
          <w:rFonts w:ascii="Times New Roman" w:eastAsia="Times New Roman" w:hAnsi="Times New Roman" w:cs="Times New Roman"/>
          <w:sz w:val="28"/>
          <w:szCs w:val="28"/>
        </w:rPr>
        <w:t xml:space="preserve">: </w:t>
      </w:r>
    </w:p>
    <w:p w14:paraId="597630E7" w14:textId="14B76E69" w:rsidR="00506B72" w:rsidRPr="006E526A" w:rsidRDefault="00E9453B"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45.1. </w:t>
      </w:r>
      <w:proofErr w:type="spellStart"/>
      <w:r w:rsidR="0057403D">
        <w:fldChar w:fldCharType="begin"/>
      </w:r>
      <w:r w:rsidR="0057403D">
        <w:instrText xml:space="preserve"> HYPERLINK "http://www.pasvaldiba.lv" </w:instrText>
      </w:r>
      <w:r w:rsidR="0057403D">
        <w:fldChar w:fldCharType="separate"/>
      </w:r>
      <w:r w:rsidR="002921E6" w:rsidRPr="006E526A">
        <w:rPr>
          <w:rStyle w:val="Hyperlink"/>
          <w:rFonts w:ascii="Times New Roman" w:eastAsia="Times New Roman" w:hAnsi="Times New Roman" w:cs="Times New Roman"/>
          <w:color w:val="auto"/>
          <w:sz w:val="28"/>
          <w:szCs w:val="28"/>
          <w:u w:val="none"/>
        </w:rPr>
        <w:t>www.pasvaldiba</w:t>
      </w:r>
      <w:r w:rsidR="00FD57D8" w:rsidRPr="006E526A">
        <w:rPr>
          <w:rStyle w:val="Hyperlink"/>
          <w:rFonts w:ascii="Times New Roman" w:eastAsia="Times New Roman" w:hAnsi="Times New Roman" w:cs="Times New Roman"/>
          <w:color w:val="auto"/>
          <w:sz w:val="28"/>
          <w:szCs w:val="28"/>
          <w:u w:val="none"/>
        </w:rPr>
        <w:t>.</w:t>
      </w:r>
      <w:r w:rsidR="002921E6" w:rsidRPr="006E526A">
        <w:rPr>
          <w:rStyle w:val="Hyperlink"/>
          <w:rFonts w:ascii="Times New Roman" w:eastAsia="Times New Roman" w:hAnsi="Times New Roman" w:cs="Times New Roman"/>
          <w:color w:val="auto"/>
          <w:sz w:val="28"/>
          <w:szCs w:val="28"/>
          <w:u w:val="none"/>
        </w:rPr>
        <w:t>lv</w:t>
      </w:r>
      <w:proofErr w:type="spellEnd"/>
      <w:r w:rsidR="0057403D">
        <w:rPr>
          <w:rStyle w:val="Hyperlink"/>
          <w:rFonts w:ascii="Times New Roman" w:eastAsia="Times New Roman" w:hAnsi="Times New Roman" w:cs="Times New Roman"/>
          <w:color w:val="auto"/>
          <w:sz w:val="28"/>
          <w:szCs w:val="28"/>
          <w:u w:val="none"/>
        </w:rPr>
        <w:fldChar w:fldCharType="end"/>
      </w:r>
      <w:r w:rsidR="00506B72" w:rsidRPr="006E526A">
        <w:rPr>
          <w:rFonts w:ascii="Times New Roman" w:eastAsia="Times New Roman" w:hAnsi="Times New Roman" w:cs="Times New Roman"/>
          <w:sz w:val="28"/>
          <w:szCs w:val="28"/>
        </w:rPr>
        <w:t xml:space="preserve">; </w:t>
      </w:r>
    </w:p>
    <w:p w14:paraId="263EF1CD" w14:textId="60F8637E" w:rsidR="002921E6" w:rsidRPr="006E526A" w:rsidRDefault="00E9453B"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45.2. </w:t>
      </w:r>
      <w:hyperlink r:id="rId16" w:history="1">
        <w:r w:rsidR="00BB599D" w:rsidRPr="006E526A">
          <w:rPr>
            <w:rStyle w:val="Hyperlink"/>
            <w:rFonts w:ascii="Times New Roman" w:eastAsia="Times New Roman" w:hAnsi="Times New Roman" w:cs="Times New Roman"/>
            <w:color w:val="auto"/>
            <w:sz w:val="28"/>
            <w:szCs w:val="28"/>
            <w:u w:val="none"/>
          </w:rPr>
          <w:t>vards.uzvards@pasvaldiba.lv</w:t>
        </w:r>
      </w:hyperlink>
      <w:r w:rsidR="002921E6" w:rsidRPr="006E526A">
        <w:rPr>
          <w:rFonts w:ascii="Times New Roman" w:eastAsia="Times New Roman" w:hAnsi="Times New Roman" w:cs="Times New Roman"/>
          <w:sz w:val="28"/>
          <w:szCs w:val="28"/>
        </w:rPr>
        <w:t>;</w:t>
      </w:r>
    </w:p>
    <w:p w14:paraId="57CEFDD1" w14:textId="1BCBA7D3" w:rsidR="002921E6" w:rsidRPr="006E526A" w:rsidRDefault="00E9453B"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45.3. </w:t>
      </w:r>
      <w:hyperlink r:id="rId17" w:history="1">
        <w:r w:rsidR="00D61CBE" w:rsidRPr="00D61CBE">
          <w:rPr>
            <w:rStyle w:val="Hyperlink"/>
            <w:rFonts w:ascii="Times New Roman" w:hAnsi="Times New Roman" w:cs="Times New Roman"/>
            <w:color w:val="auto"/>
            <w:sz w:val="28"/>
            <w:szCs w:val="28"/>
            <w:u w:val="none"/>
          </w:rPr>
          <w:t>pasts@pasvaldiba.lv</w:t>
        </w:r>
      </w:hyperlink>
      <w:r w:rsidR="00480050">
        <w:rPr>
          <w:rFonts w:ascii="Times New Roman" w:hAnsi="Times New Roman" w:cs="Times New Roman"/>
          <w:sz w:val="28"/>
          <w:szCs w:val="28"/>
        </w:rPr>
        <w:t xml:space="preserve"> – </w:t>
      </w:r>
      <w:r w:rsidR="002921E6" w:rsidRPr="006E526A">
        <w:rPr>
          <w:rFonts w:ascii="Times New Roman" w:eastAsia="Times New Roman" w:hAnsi="Times New Roman" w:cs="Times New Roman"/>
          <w:sz w:val="28"/>
          <w:szCs w:val="28"/>
        </w:rPr>
        <w:t>lieto kā pašvaldības cent</w:t>
      </w:r>
      <w:r w:rsidR="00694E52" w:rsidRPr="006E526A">
        <w:rPr>
          <w:rFonts w:ascii="Times New Roman" w:eastAsia="Times New Roman" w:hAnsi="Times New Roman" w:cs="Times New Roman"/>
          <w:sz w:val="28"/>
          <w:szCs w:val="28"/>
        </w:rPr>
        <w:t>rālo elektroniskā pasta adresi;</w:t>
      </w:r>
      <w:r w:rsidR="002921E6" w:rsidRPr="006E526A">
        <w:rPr>
          <w:rFonts w:ascii="Times New Roman" w:eastAsia="Times New Roman" w:hAnsi="Times New Roman" w:cs="Times New Roman"/>
          <w:sz w:val="28"/>
          <w:szCs w:val="28"/>
        </w:rPr>
        <w:t xml:space="preserve"> </w:t>
      </w:r>
    </w:p>
    <w:p w14:paraId="3AEC2B8B" w14:textId="6FAE34C6" w:rsidR="002921E6" w:rsidRDefault="00E9453B"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45.4 </w:t>
      </w:r>
      <w:hyperlink r:id="rId18" w:history="1">
        <w:r w:rsidR="00D61CBE" w:rsidRPr="00D61CBE">
          <w:rPr>
            <w:rStyle w:val="Hyperlink"/>
            <w:rFonts w:ascii="Times New Roman" w:eastAsia="Times New Roman" w:hAnsi="Times New Roman" w:cs="Times New Roman"/>
            <w:color w:val="auto"/>
            <w:sz w:val="28"/>
            <w:szCs w:val="28"/>
            <w:u w:val="none"/>
          </w:rPr>
          <w:t>apzimejums@pasvaldiba.lv</w:t>
        </w:r>
      </w:hyperlink>
      <w:r w:rsidR="00D61CBE">
        <w:rPr>
          <w:rFonts w:ascii="Times New Roman" w:eastAsia="Times New Roman" w:hAnsi="Times New Roman" w:cs="Times New Roman"/>
          <w:sz w:val="28"/>
          <w:szCs w:val="28"/>
        </w:rPr>
        <w:t xml:space="preserve"> –</w:t>
      </w:r>
      <w:r w:rsidR="002921E6" w:rsidRPr="006E526A">
        <w:rPr>
          <w:rFonts w:ascii="Times New Roman" w:eastAsia="Times New Roman" w:hAnsi="Times New Roman" w:cs="Times New Roman"/>
          <w:sz w:val="28"/>
          <w:szCs w:val="28"/>
        </w:rPr>
        <w:t xml:space="preserve"> ko lieto atsevišķu pašvaldības funkciju vai darbību veikšanai.</w:t>
      </w:r>
    </w:p>
    <w:p w14:paraId="59CA6B6B" w14:textId="77777777" w:rsidR="00997188" w:rsidRPr="006E526A" w:rsidRDefault="00997188" w:rsidP="009C3A0B">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p w14:paraId="114F4D90" w14:textId="6B983232" w:rsidR="00506B72" w:rsidRPr="00E9453B" w:rsidRDefault="00E9453B"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w:t>
      </w:r>
      <w:r w:rsidR="00CE3105" w:rsidRPr="00E9453B">
        <w:rPr>
          <w:rFonts w:ascii="Times New Roman" w:eastAsia="Times New Roman" w:hAnsi="Times New Roman" w:cs="Times New Roman"/>
          <w:sz w:val="28"/>
          <w:szCs w:val="28"/>
        </w:rPr>
        <w:t>D</w:t>
      </w:r>
      <w:r w:rsidR="004E3132" w:rsidRPr="00E9453B">
        <w:rPr>
          <w:rFonts w:ascii="Times New Roman" w:eastAsia="Times New Roman" w:hAnsi="Times New Roman" w:cs="Times New Roman"/>
          <w:sz w:val="28"/>
          <w:szCs w:val="28"/>
        </w:rPr>
        <w:t>omēna vārdā</w:t>
      </w:r>
      <w:r w:rsidR="00246E45" w:rsidRPr="00E9453B">
        <w:rPr>
          <w:rFonts w:ascii="Times New Roman" w:eastAsia="Times New Roman" w:hAnsi="Times New Roman" w:cs="Times New Roman"/>
          <w:sz w:val="28"/>
          <w:szCs w:val="28"/>
        </w:rPr>
        <w:t xml:space="preserve"> </w:t>
      </w:r>
      <w:r w:rsidR="00506B72" w:rsidRPr="00E9453B">
        <w:rPr>
          <w:rFonts w:ascii="Times New Roman" w:eastAsia="Times New Roman" w:hAnsi="Times New Roman" w:cs="Times New Roman"/>
          <w:sz w:val="28"/>
          <w:szCs w:val="28"/>
        </w:rPr>
        <w:t>un e</w:t>
      </w:r>
      <w:r w:rsidR="008F4A82" w:rsidRPr="00E9453B">
        <w:rPr>
          <w:rFonts w:ascii="Times New Roman" w:eastAsia="Times New Roman" w:hAnsi="Times New Roman" w:cs="Times New Roman"/>
          <w:sz w:val="28"/>
          <w:szCs w:val="28"/>
        </w:rPr>
        <w:t xml:space="preserve">lektroniskā </w:t>
      </w:r>
      <w:r w:rsidR="00506B72" w:rsidRPr="00E9453B">
        <w:rPr>
          <w:rFonts w:ascii="Times New Roman" w:eastAsia="Times New Roman" w:hAnsi="Times New Roman" w:cs="Times New Roman"/>
          <w:sz w:val="28"/>
          <w:szCs w:val="28"/>
        </w:rPr>
        <w:t xml:space="preserve">pasta adresēs nelieto burtus ar diakritiskajām zīmēm. </w:t>
      </w:r>
    </w:p>
    <w:p w14:paraId="344EF49C" w14:textId="77777777" w:rsidR="00997188" w:rsidRPr="00997188" w:rsidRDefault="00997188" w:rsidP="009C3A0B">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p w14:paraId="2A5F4D87" w14:textId="21046016" w:rsidR="00506B72" w:rsidRPr="00E9453B" w:rsidRDefault="00E9453B"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47. </w:t>
      </w:r>
      <w:r w:rsidR="008E3C4D" w:rsidRPr="00E9453B">
        <w:rPr>
          <w:rFonts w:ascii="Times New Roman" w:eastAsia="Times New Roman" w:hAnsi="Times New Roman" w:cs="Times New Roman"/>
          <w:sz w:val="28"/>
          <w:szCs w:val="28"/>
        </w:rPr>
        <w:t xml:space="preserve">Otrā līmeņa </w:t>
      </w:r>
      <w:r w:rsidR="004E3132" w:rsidRPr="00E9453B">
        <w:rPr>
          <w:rFonts w:ascii="Times New Roman" w:eastAsia="Times New Roman" w:hAnsi="Times New Roman" w:cs="Times New Roman"/>
          <w:sz w:val="28"/>
          <w:szCs w:val="28"/>
        </w:rPr>
        <w:t xml:space="preserve">tīmekļvietņu </w:t>
      </w:r>
      <w:r w:rsidR="008E3C4D" w:rsidRPr="00E9453B">
        <w:rPr>
          <w:rFonts w:ascii="Times New Roman" w:eastAsia="Times New Roman" w:hAnsi="Times New Roman" w:cs="Times New Roman"/>
          <w:sz w:val="28"/>
          <w:szCs w:val="28"/>
        </w:rPr>
        <w:t>d</w:t>
      </w:r>
      <w:r w:rsidR="00506B72" w:rsidRPr="00E9453B">
        <w:rPr>
          <w:rFonts w:ascii="Times New Roman" w:eastAsia="Times New Roman" w:hAnsi="Times New Roman" w:cs="Times New Roman"/>
          <w:sz w:val="28"/>
          <w:szCs w:val="28"/>
        </w:rPr>
        <w:t>omēna vārd</w:t>
      </w:r>
      <w:r w:rsidR="00554ABA">
        <w:rPr>
          <w:rFonts w:ascii="Times New Roman" w:eastAsia="Times New Roman" w:hAnsi="Times New Roman" w:cs="Times New Roman"/>
          <w:sz w:val="28"/>
          <w:szCs w:val="28"/>
        </w:rPr>
        <w:t>a</w:t>
      </w:r>
      <w:r w:rsidR="00506B72" w:rsidRPr="00E9453B">
        <w:rPr>
          <w:rFonts w:ascii="Times New Roman" w:eastAsia="Times New Roman" w:hAnsi="Times New Roman" w:cs="Times New Roman"/>
          <w:sz w:val="28"/>
          <w:szCs w:val="28"/>
        </w:rPr>
        <w:t xml:space="preserve"> </w:t>
      </w:r>
      <w:r w:rsidR="00997188" w:rsidRPr="00E9453B">
        <w:rPr>
          <w:rFonts w:ascii="Times New Roman" w:eastAsia="Times New Roman" w:hAnsi="Times New Roman" w:cs="Times New Roman"/>
          <w:sz w:val="28"/>
          <w:szCs w:val="28"/>
        </w:rPr>
        <w:t>"</w:t>
      </w:r>
      <w:proofErr w:type="spellStart"/>
      <w:r w:rsidR="00506B72" w:rsidRPr="00E9453B">
        <w:rPr>
          <w:rFonts w:ascii="Times New Roman" w:eastAsia="Times New Roman" w:hAnsi="Times New Roman" w:cs="Times New Roman"/>
          <w:sz w:val="28"/>
          <w:szCs w:val="28"/>
        </w:rPr>
        <w:t>gov.lv</w:t>
      </w:r>
      <w:proofErr w:type="spellEnd"/>
      <w:r w:rsidR="00997188" w:rsidRPr="00E9453B">
        <w:rPr>
          <w:rFonts w:ascii="Times New Roman" w:eastAsia="Times New Roman" w:hAnsi="Times New Roman" w:cs="Times New Roman"/>
          <w:sz w:val="28"/>
          <w:szCs w:val="28"/>
        </w:rPr>
        <w:t>"</w:t>
      </w:r>
      <w:r w:rsidR="00506B72" w:rsidRPr="00E9453B">
        <w:rPr>
          <w:rFonts w:ascii="Times New Roman" w:eastAsia="Times New Roman" w:hAnsi="Times New Roman" w:cs="Times New Roman"/>
          <w:sz w:val="28"/>
          <w:szCs w:val="28"/>
        </w:rPr>
        <w:t xml:space="preserve"> lietojumu reģistrē un tā lietojumu pārrauga valsts akciju sabiedrība </w:t>
      </w:r>
      <w:r w:rsidR="00997188" w:rsidRPr="00E9453B">
        <w:rPr>
          <w:rFonts w:ascii="Times New Roman" w:eastAsia="Times New Roman" w:hAnsi="Times New Roman" w:cs="Times New Roman"/>
          <w:sz w:val="28"/>
          <w:szCs w:val="28"/>
        </w:rPr>
        <w:t>"</w:t>
      </w:r>
      <w:r w:rsidR="00506B72" w:rsidRPr="00E9453B">
        <w:rPr>
          <w:rFonts w:ascii="Times New Roman" w:eastAsia="Times New Roman" w:hAnsi="Times New Roman" w:cs="Times New Roman"/>
          <w:sz w:val="28"/>
          <w:szCs w:val="28"/>
        </w:rPr>
        <w:t>Latvijas Valsts radio un televīzijas centrs</w:t>
      </w:r>
      <w:r w:rsidR="00997188" w:rsidRPr="00E9453B">
        <w:rPr>
          <w:rFonts w:ascii="Times New Roman" w:eastAsia="Times New Roman" w:hAnsi="Times New Roman" w:cs="Times New Roman"/>
          <w:sz w:val="28"/>
          <w:szCs w:val="28"/>
        </w:rPr>
        <w:t>"</w:t>
      </w:r>
      <w:r w:rsidR="00506B72" w:rsidRPr="00E9453B">
        <w:rPr>
          <w:rFonts w:ascii="Times New Roman" w:eastAsia="Times New Roman" w:hAnsi="Times New Roman" w:cs="Times New Roman"/>
          <w:sz w:val="28"/>
          <w:szCs w:val="28"/>
        </w:rPr>
        <w:t>.</w:t>
      </w:r>
    </w:p>
    <w:p w14:paraId="0DBF2ED2" w14:textId="77777777" w:rsidR="00997188" w:rsidRPr="00997188" w:rsidRDefault="00997188" w:rsidP="009C3A0B">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p w14:paraId="252E0112" w14:textId="43523B22" w:rsidR="0012187E" w:rsidRDefault="00B303C3" w:rsidP="009C3A0B">
      <w:pPr>
        <w:pStyle w:val="Heading1"/>
        <w:spacing w:before="0" w:line="240" w:lineRule="auto"/>
        <w:jc w:val="center"/>
        <w:rPr>
          <w:rFonts w:ascii="Times New Roman" w:eastAsia="Times New Roman" w:hAnsi="Times New Roman" w:cs="Times New Roman"/>
          <w:b/>
          <w:color w:val="auto"/>
          <w:sz w:val="28"/>
          <w:szCs w:val="28"/>
        </w:rPr>
      </w:pPr>
      <w:r w:rsidRPr="006E526A">
        <w:rPr>
          <w:rFonts w:ascii="Times New Roman" w:eastAsia="Times New Roman" w:hAnsi="Times New Roman" w:cs="Times New Roman"/>
          <w:b/>
          <w:color w:val="auto"/>
          <w:sz w:val="28"/>
          <w:szCs w:val="28"/>
        </w:rPr>
        <w:t>VII</w:t>
      </w:r>
      <w:r w:rsidR="002F1B5E" w:rsidRPr="006E526A">
        <w:rPr>
          <w:rFonts w:ascii="Times New Roman" w:eastAsia="Times New Roman" w:hAnsi="Times New Roman" w:cs="Times New Roman"/>
          <w:b/>
          <w:color w:val="auto"/>
          <w:sz w:val="28"/>
          <w:szCs w:val="28"/>
        </w:rPr>
        <w:t>.</w:t>
      </w:r>
      <w:r w:rsidRPr="006E526A">
        <w:rPr>
          <w:rFonts w:ascii="Times New Roman" w:eastAsia="Times New Roman" w:hAnsi="Times New Roman" w:cs="Times New Roman"/>
          <w:b/>
          <w:color w:val="auto"/>
          <w:sz w:val="28"/>
          <w:szCs w:val="28"/>
        </w:rPr>
        <w:t xml:space="preserve"> </w:t>
      </w:r>
      <w:r w:rsidR="00506B72" w:rsidRPr="006E526A">
        <w:rPr>
          <w:rFonts w:ascii="Times New Roman" w:eastAsia="Times New Roman" w:hAnsi="Times New Roman" w:cs="Times New Roman"/>
          <w:b/>
          <w:color w:val="auto"/>
          <w:sz w:val="28"/>
          <w:szCs w:val="28"/>
        </w:rPr>
        <w:t>Noslēguma jautājumi</w:t>
      </w:r>
    </w:p>
    <w:p w14:paraId="44B3507B" w14:textId="2E236350" w:rsidR="00C63C54" w:rsidRDefault="00C63C54" w:rsidP="009C3A0B">
      <w:pPr>
        <w:spacing w:after="0" w:line="240" w:lineRule="auto"/>
      </w:pPr>
    </w:p>
    <w:p w14:paraId="59858C57" w14:textId="27CA727E" w:rsidR="00C63C54" w:rsidRPr="006E526A" w:rsidRDefault="00E9453B"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48. </w:t>
      </w:r>
      <w:r w:rsidR="00C63C54" w:rsidRPr="006E526A">
        <w:rPr>
          <w:rFonts w:ascii="Times New Roman" w:eastAsia="Times New Roman" w:hAnsi="Times New Roman" w:cs="Times New Roman"/>
          <w:sz w:val="28"/>
          <w:szCs w:val="28"/>
        </w:rPr>
        <w:t xml:space="preserve">Atzīt par spēku zaudējušiem Ministru kabineta 2007. gada 6. marta noteikumus Nr. 171 </w:t>
      </w:r>
      <w:r w:rsidR="00997188">
        <w:rPr>
          <w:rFonts w:ascii="Times New Roman" w:eastAsia="Times New Roman" w:hAnsi="Times New Roman" w:cs="Times New Roman"/>
          <w:sz w:val="28"/>
          <w:szCs w:val="28"/>
        </w:rPr>
        <w:t>"</w:t>
      </w:r>
      <w:r w:rsidR="00C63C54" w:rsidRPr="006E526A">
        <w:rPr>
          <w:rFonts w:ascii="Times New Roman" w:eastAsia="Times New Roman" w:hAnsi="Times New Roman" w:cs="Times New Roman"/>
          <w:sz w:val="28"/>
          <w:szCs w:val="28"/>
        </w:rPr>
        <w:t>Kārtība, kādā iestādes ievieto informāciju internetā</w:t>
      </w:r>
      <w:r w:rsidR="00997188">
        <w:rPr>
          <w:rFonts w:ascii="Times New Roman" w:eastAsia="Times New Roman" w:hAnsi="Times New Roman" w:cs="Times New Roman"/>
          <w:sz w:val="28"/>
          <w:szCs w:val="28"/>
        </w:rPr>
        <w:t>"</w:t>
      </w:r>
      <w:r w:rsidR="00C63C54" w:rsidRPr="006E526A">
        <w:rPr>
          <w:rFonts w:ascii="Times New Roman" w:eastAsia="Times New Roman" w:hAnsi="Times New Roman" w:cs="Times New Roman"/>
          <w:sz w:val="28"/>
          <w:szCs w:val="28"/>
        </w:rPr>
        <w:t xml:space="preserve"> </w:t>
      </w:r>
      <w:proofErr w:type="gramStart"/>
      <w:r w:rsidR="00C63C54" w:rsidRPr="006E526A">
        <w:rPr>
          <w:rFonts w:ascii="Times New Roman" w:eastAsia="Times New Roman" w:hAnsi="Times New Roman" w:cs="Times New Roman"/>
          <w:sz w:val="28"/>
          <w:szCs w:val="28"/>
        </w:rPr>
        <w:t>(</w:t>
      </w:r>
      <w:proofErr w:type="gramEnd"/>
      <w:r w:rsidR="00C63C54" w:rsidRPr="006E526A">
        <w:rPr>
          <w:rFonts w:ascii="Times New Roman" w:eastAsia="Times New Roman" w:hAnsi="Times New Roman" w:cs="Times New Roman"/>
          <w:sz w:val="28"/>
          <w:szCs w:val="28"/>
        </w:rPr>
        <w:t>Latvijas Vēstnesis, 2007, 41.</w:t>
      </w:r>
      <w:r w:rsidR="00554ABA">
        <w:rPr>
          <w:rFonts w:ascii="Times New Roman" w:eastAsia="Times New Roman" w:hAnsi="Times New Roman" w:cs="Times New Roman"/>
          <w:sz w:val="28"/>
          <w:szCs w:val="28"/>
        </w:rPr>
        <w:t xml:space="preserve"> nr.</w:t>
      </w:r>
      <w:r w:rsidR="00C63C54" w:rsidRPr="006E526A">
        <w:rPr>
          <w:rFonts w:ascii="Times New Roman" w:eastAsia="Times New Roman" w:hAnsi="Times New Roman" w:cs="Times New Roman"/>
          <w:sz w:val="28"/>
          <w:szCs w:val="28"/>
        </w:rPr>
        <w:t>; 2008, 122. nr.; 2010, 69., 99. nr.; 2011, 122.</w:t>
      </w:r>
      <w:r w:rsidR="00997188">
        <w:rPr>
          <w:rFonts w:ascii="Times New Roman" w:eastAsia="Times New Roman" w:hAnsi="Times New Roman" w:cs="Times New Roman"/>
          <w:sz w:val="28"/>
          <w:szCs w:val="28"/>
        </w:rPr>
        <w:t> </w:t>
      </w:r>
      <w:r w:rsidR="00C63C54" w:rsidRPr="006E526A">
        <w:rPr>
          <w:rFonts w:ascii="Times New Roman" w:eastAsia="Times New Roman" w:hAnsi="Times New Roman" w:cs="Times New Roman"/>
          <w:sz w:val="28"/>
          <w:szCs w:val="28"/>
        </w:rPr>
        <w:t>nr.; 2013, 95., 214. nr.; 2017, 571.</w:t>
      </w:r>
      <w:r w:rsidR="006377F0">
        <w:rPr>
          <w:rFonts w:ascii="Times New Roman" w:eastAsia="Times New Roman" w:hAnsi="Times New Roman" w:cs="Times New Roman"/>
          <w:sz w:val="28"/>
          <w:szCs w:val="28"/>
        </w:rPr>
        <w:t xml:space="preserve"> nr.</w:t>
      </w:r>
      <w:r w:rsidR="00C63C54" w:rsidRPr="006E526A">
        <w:rPr>
          <w:rFonts w:ascii="Times New Roman" w:eastAsia="Times New Roman" w:hAnsi="Times New Roman" w:cs="Times New Roman"/>
          <w:sz w:val="28"/>
          <w:szCs w:val="28"/>
        </w:rPr>
        <w:t>).</w:t>
      </w:r>
    </w:p>
    <w:p w14:paraId="1EA5CBBB" w14:textId="77777777" w:rsidR="00C63C54" w:rsidRPr="00C63C54" w:rsidRDefault="00C63C54" w:rsidP="009C3A0B">
      <w:pPr>
        <w:spacing w:after="0" w:line="240" w:lineRule="auto"/>
      </w:pPr>
    </w:p>
    <w:p w14:paraId="70EBDEE3" w14:textId="43694390" w:rsidR="00CD727D" w:rsidRPr="00E9453B" w:rsidRDefault="00E9453B"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49. </w:t>
      </w:r>
      <w:r w:rsidR="00CD727D" w:rsidRPr="00E9453B">
        <w:rPr>
          <w:rFonts w:ascii="Times New Roman" w:eastAsia="Times New Roman" w:hAnsi="Times New Roman" w:cs="Times New Roman"/>
          <w:sz w:val="28"/>
          <w:szCs w:val="28"/>
        </w:rPr>
        <w:t xml:space="preserve">Šo noteikumu </w:t>
      </w:r>
      <w:r w:rsidR="00C60A5B" w:rsidRPr="00E9453B">
        <w:rPr>
          <w:rFonts w:ascii="Times New Roman" w:eastAsia="Times New Roman" w:hAnsi="Times New Roman" w:cs="Times New Roman"/>
          <w:sz w:val="28"/>
          <w:szCs w:val="28"/>
        </w:rPr>
        <w:t>21</w:t>
      </w:r>
      <w:r w:rsidR="00CD727D" w:rsidRPr="00E9453B">
        <w:rPr>
          <w:rFonts w:ascii="Times New Roman" w:eastAsia="Times New Roman" w:hAnsi="Times New Roman" w:cs="Times New Roman"/>
          <w:sz w:val="28"/>
          <w:szCs w:val="28"/>
        </w:rPr>
        <w:t>.</w:t>
      </w:r>
      <w:r w:rsidR="00DD19D4" w:rsidRPr="00E9453B">
        <w:rPr>
          <w:rFonts w:ascii="Times New Roman" w:eastAsia="Times New Roman" w:hAnsi="Times New Roman" w:cs="Times New Roman"/>
          <w:sz w:val="28"/>
          <w:szCs w:val="28"/>
        </w:rPr>
        <w:t> </w:t>
      </w:r>
      <w:r w:rsidR="00CD727D" w:rsidRPr="00E9453B">
        <w:rPr>
          <w:rFonts w:ascii="Times New Roman" w:eastAsia="Times New Roman" w:hAnsi="Times New Roman" w:cs="Times New Roman"/>
          <w:sz w:val="28"/>
          <w:szCs w:val="28"/>
        </w:rPr>
        <w:t xml:space="preserve">punktā </w:t>
      </w:r>
      <w:r w:rsidR="00D61CBE">
        <w:rPr>
          <w:rFonts w:ascii="Times New Roman" w:eastAsia="Times New Roman" w:hAnsi="Times New Roman" w:cs="Times New Roman"/>
          <w:sz w:val="28"/>
          <w:szCs w:val="28"/>
        </w:rPr>
        <w:t>minētās</w:t>
      </w:r>
      <w:r w:rsidR="00CD727D" w:rsidRPr="00E9453B">
        <w:rPr>
          <w:rFonts w:ascii="Times New Roman" w:eastAsia="Times New Roman" w:hAnsi="Times New Roman" w:cs="Times New Roman"/>
          <w:sz w:val="28"/>
          <w:szCs w:val="28"/>
        </w:rPr>
        <w:t xml:space="preserve"> prasības:</w:t>
      </w:r>
    </w:p>
    <w:p w14:paraId="60387E7D" w14:textId="45AF6CF2" w:rsidR="00BC1C48" w:rsidRPr="00E9453B" w:rsidRDefault="00E9453B"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006A3F5D">
        <w:rPr>
          <w:rFonts w:ascii="Times New Roman" w:eastAsia="Times New Roman" w:hAnsi="Times New Roman" w:cs="Times New Roman"/>
          <w:sz w:val="28"/>
          <w:szCs w:val="28"/>
        </w:rPr>
        <w:t>1</w:t>
      </w:r>
      <w:r>
        <w:rPr>
          <w:rFonts w:ascii="Times New Roman" w:eastAsia="Times New Roman" w:hAnsi="Times New Roman" w:cs="Times New Roman"/>
          <w:sz w:val="28"/>
          <w:szCs w:val="28"/>
        </w:rPr>
        <w:t>. </w:t>
      </w:r>
      <w:r w:rsidR="001C5E43" w:rsidRPr="00E9453B">
        <w:rPr>
          <w:rFonts w:ascii="Times New Roman" w:eastAsia="Times New Roman" w:hAnsi="Times New Roman" w:cs="Times New Roman"/>
          <w:sz w:val="28"/>
          <w:szCs w:val="28"/>
        </w:rPr>
        <w:t xml:space="preserve">no jauna veidojamiem </w:t>
      </w:r>
      <w:r w:rsidR="00BC1C48" w:rsidRPr="00E9453B">
        <w:rPr>
          <w:rFonts w:ascii="Times New Roman" w:eastAsia="Times New Roman" w:hAnsi="Times New Roman" w:cs="Times New Roman"/>
          <w:sz w:val="28"/>
          <w:szCs w:val="28"/>
        </w:rPr>
        <w:t xml:space="preserve">ārtīkliem un iekštīkliem, ko izmanto slēgta cilvēku grupa, nevis sabiedrība kopumā, </w:t>
      </w:r>
      <w:r w:rsidR="00587431" w:rsidRPr="00E9453B">
        <w:rPr>
          <w:rFonts w:ascii="Times New Roman" w:eastAsia="Times New Roman" w:hAnsi="Times New Roman" w:cs="Times New Roman"/>
          <w:sz w:val="28"/>
          <w:szCs w:val="28"/>
        </w:rPr>
        <w:t xml:space="preserve">piemēro ar </w:t>
      </w:r>
      <w:r w:rsidR="00BC1C48" w:rsidRPr="00E9453B">
        <w:rPr>
          <w:rFonts w:ascii="Times New Roman" w:eastAsia="Times New Roman" w:hAnsi="Times New Roman" w:cs="Times New Roman"/>
          <w:sz w:val="28"/>
          <w:szCs w:val="28"/>
        </w:rPr>
        <w:t>2019.</w:t>
      </w:r>
      <w:r w:rsidR="003F0A44" w:rsidRPr="00E9453B">
        <w:rPr>
          <w:rFonts w:ascii="Times New Roman" w:eastAsia="Times New Roman" w:hAnsi="Times New Roman" w:cs="Times New Roman"/>
          <w:sz w:val="28"/>
          <w:szCs w:val="28"/>
        </w:rPr>
        <w:t> </w:t>
      </w:r>
      <w:r w:rsidR="00BC1C48" w:rsidRPr="00E9453B">
        <w:rPr>
          <w:rFonts w:ascii="Times New Roman" w:eastAsia="Times New Roman" w:hAnsi="Times New Roman" w:cs="Times New Roman"/>
          <w:sz w:val="28"/>
          <w:szCs w:val="28"/>
        </w:rPr>
        <w:t>gada 23.</w:t>
      </w:r>
      <w:r w:rsidR="003F0A44" w:rsidRPr="00E9453B">
        <w:rPr>
          <w:rFonts w:ascii="Times New Roman" w:eastAsia="Times New Roman" w:hAnsi="Times New Roman" w:cs="Times New Roman"/>
          <w:sz w:val="28"/>
          <w:szCs w:val="28"/>
        </w:rPr>
        <w:t> </w:t>
      </w:r>
      <w:r w:rsidR="00BC1C48" w:rsidRPr="00E9453B">
        <w:rPr>
          <w:rFonts w:ascii="Times New Roman" w:eastAsia="Times New Roman" w:hAnsi="Times New Roman" w:cs="Times New Roman"/>
          <w:sz w:val="28"/>
          <w:szCs w:val="28"/>
        </w:rPr>
        <w:t>septembr</w:t>
      </w:r>
      <w:r w:rsidR="00587431" w:rsidRPr="00E9453B">
        <w:rPr>
          <w:rFonts w:ascii="Times New Roman" w:eastAsia="Times New Roman" w:hAnsi="Times New Roman" w:cs="Times New Roman"/>
          <w:sz w:val="28"/>
          <w:szCs w:val="28"/>
        </w:rPr>
        <w:t>i</w:t>
      </w:r>
      <w:r w:rsidR="001C5E43" w:rsidRPr="00E9453B">
        <w:rPr>
          <w:rFonts w:ascii="Times New Roman" w:eastAsia="Times New Roman" w:hAnsi="Times New Roman" w:cs="Times New Roman"/>
          <w:sz w:val="28"/>
          <w:szCs w:val="28"/>
        </w:rPr>
        <w:t>. Esošos ārtīklos un iekštīklos piekļūstamības prasības nodrošina to būtiskas pārbūves procesā</w:t>
      </w:r>
      <w:r w:rsidR="00BC1C48" w:rsidRPr="00E9453B">
        <w:rPr>
          <w:rFonts w:ascii="Times New Roman" w:eastAsia="Times New Roman" w:hAnsi="Times New Roman" w:cs="Times New Roman"/>
          <w:sz w:val="28"/>
          <w:szCs w:val="28"/>
        </w:rPr>
        <w:t>;</w:t>
      </w:r>
    </w:p>
    <w:p w14:paraId="725975D9" w14:textId="2FE476F7" w:rsidR="00BC1C48" w:rsidRPr="00E9453B" w:rsidRDefault="00E9453B" w:rsidP="009C3A0B">
      <w:pPr>
        <w:pStyle w:val="ListParagraph"/>
        <w:widowControl w:val="0"/>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006A3F5D">
        <w:rPr>
          <w:rFonts w:ascii="Times New Roman" w:eastAsia="Times New Roman" w:hAnsi="Times New Roman" w:cs="Times New Roman"/>
          <w:sz w:val="28"/>
          <w:szCs w:val="28"/>
        </w:rPr>
        <w:t>2</w:t>
      </w:r>
      <w:r>
        <w:rPr>
          <w:rFonts w:ascii="Times New Roman" w:eastAsia="Times New Roman" w:hAnsi="Times New Roman" w:cs="Times New Roman"/>
          <w:sz w:val="28"/>
          <w:szCs w:val="28"/>
        </w:rPr>
        <w:t>. </w:t>
      </w:r>
      <w:r w:rsidR="00BC1C48" w:rsidRPr="00E9453B">
        <w:rPr>
          <w:rFonts w:ascii="Times New Roman" w:eastAsia="Times New Roman" w:hAnsi="Times New Roman" w:cs="Times New Roman"/>
          <w:sz w:val="28"/>
          <w:szCs w:val="28"/>
        </w:rPr>
        <w:t>tīmekļvietņu un mobilo lietotņu saturam, kas kvalificējams kā arhīv</w:t>
      </w:r>
      <w:r w:rsidR="00D61CBE">
        <w:rPr>
          <w:rFonts w:ascii="Times New Roman" w:eastAsia="Times New Roman" w:hAnsi="Times New Roman" w:cs="Times New Roman"/>
          <w:sz w:val="28"/>
          <w:szCs w:val="28"/>
        </w:rPr>
        <w:t>s</w:t>
      </w:r>
      <w:r w:rsidR="00BC1C48" w:rsidRPr="00E9453B">
        <w:rPr>
          <w:rFonts w:ascii="Times New Roman" w:eastAsia="Times New Roman" w:hAnsi="Times New Roman" w:cs="Times New Roman"/>
          <w:sz w:val="28"/>
          <w:szCs w:val="28"/>
        </w:rPr>
        <w:t>, proti, taj</w:t>
      </w:r>
      <w:r w:rsidR="003F0A44" w:rsidRPr="00E9453B">
        <w:rPr>
          <w:rFonts w:ascii="Times New Roman" w:eastAsia="Times New Roman" w:hAnsi="Times New Roman" w:cs="Times New Roman"/>
          <w:sz w:val="28"/>
          <w:szCs w:val="28"/>
        </w:rPr>
        <w:t>os</w:t>
      </w:r>
      <w:r w:rsidR="00BC1C48" w:rsidRPr="00E9453B">
        <w:rPr>
          <w:rFonts w:ascii="Times New Roman" w:eastAsia="Times New Roman" w:hAnsi="Times New Roman" w:cs="Times New Roman"/>
          <w:sz w:val="28"/>
          <w:szCs w:val="28"/>
        </w:rPr>
        <w:t xml:space="preserve"> ir tikai tāds saturs, kas nav vajadzīgs aktīviem administratīviem procesiem un kas netiek atjaunināts</w:t>
      </w:r>
      <w:proofErr w:type="gramStart"/>
      <w:r w:rsidR="00BC1C48" w:rsidRPr="00E9453B">
        <w:rPr>
          <w:rFonts w:ascii="Times New Roman" w:eastAsia="Times New Roman" w:hAnsi="Times New Roman" w:cs="Times New Roman"/>
          <w:sz w:val="28"/>
          <w:szCs w:val="28"/>
        </w:rPr>
        <w:t xml:space="preserve"> vai rediģēts</w:t>
      </w:r>
      <w:r w:rsidR="003F0A44" w:rsidRPr="00E9453B">
        <w:rPr>
          <w:rFonts w:ascii="Times New Roman" w:eastAsia="Times New Roman" w:hAnsi="Times New Roman" w:cs="Times New Roman"/>
          <w:sz w:val="28"/>
          <w:szCs w:val="28"/>
        </w:rPr>
        <w:t>,</w:t>
      </w:r>
      <w:r w:rsidR="00BC1C48" w:rsidRPr="00E9453B">
        <w:rPr>
          <w:rFonts w:ascii="Times New Roman" w:eastAsia="Times New Roman" w:hAnsi="Times New Roman" w:cs="Times New Roman"/>
          <w:sz w:val="28"/>
          <w:szCs w:val="28"/>
        </w:rPr>
        <w:t xml:space="preserve"> </w:t>
      </w:r>
      <w:r w:rsidR="00E11F3C" w:rsidRPr="00E9453B">
        <w:rPr>
          <w:rFonts w:ascii="Times New Roman" w:eastAsia="Times New Roman" w:hAnsi="Times New Roman" w:cs="Times New Roman"/>
          <w:sz w:val="28"/>
          <w:szCs w:val="28"/>
        </w:rPr>
        <w:t xml:space="preserve">piemēro ar </w:t>
      </w:r>
      <w:r w:rsidR="00BC1C48" w:rsidRPr="00E9453B">
        <w:rPr>
          <w:rFonts w:ascii="Times New Roman" w:eastAsia="Times New Roman" w:hAnsi="Times New Roman" w:cs="Times New Roman"/>
          <w:sz w:val="28"/>
          <w:szCs w:val="28"/>
        </w:rPr>
        <w:t>2019.</w:t>
      </w:r>
      <w:r w:rsidR="003F0A44" w:rsidRPr="00E9453B">
        <w:rPr>
          <w:rFonts w:ascii="Times New Roman" w:eastAsia="Times New Roman" w:hAnsi="Times New Roman" w:cs="Times New Roman"/>
          <w:sz w:val="28"/>
          <w:szCs w:val="28"/>
        </w:rPr>
        <w:t> </w:t>
      </w:r>
      <w:r w:rsidR="00BC1C48" w:rsidRPr="00E9453B">
        <w:rPr>
          <w:rFonts w:ascii="Times New Roman" w:eastAsia="Times New Roman" w:hAnsi="Times New Roman" w:cs="Times New Roman"/>
          <w:sz w:val="28"/>
          <w:szCs w:val="28"/>
        </w:rPr>
        <w:t>gada 23.</w:t>
      </w:r>
      <w:r w:rsidR="003F0A44" w:rsidRPr="00E9453B">
        <w:rPr>
          <w:rFonts w:ascii="Times New Roman" w:eastAsia="Times New Roman" w:hAnsi="Times New Roman" w:cs="Times New Roman"/>
          <w:sz w:val="28"/>
          <w:szCs w:val="28"/>
        </w:rPr>
        <w:t> </w:t>
      </w:r>
      <w:r w:rsidR="00BC1C48" w:rsidRPr="00E9453B">
        <w:rPr>
          <w:rFonts w:ascii="Times New Roman" w:eastAsia="Times New Roman" w:hAnsi="Times New Roman" w:cs="Times New Roman"/>
          <w:sz w:val="28"/>
          <w:szCs w:val="28"/>
        </w:rPr>
        <w:t>septembr</w:t>
      </w:r>
      <w:r w:rsidR="00E11F3C" w:rsidRPr="00E9453B">
        <w:rPr>
          <w:rFonts w:ascii="Times New Roman" w:eastAsia="Times New Roman" w:hAnsi="Times New Roman" w:cs="Times New Roman"/>
          <w:sz w:val="28"/>
          <w:szCs w:val="28"/>
        </w:rPr>
        <w:t>i</w:t>
      </w:r>
      <w:proofErr w:type="gramEnd"/>
      <w:r w:rsidR="003F0A44" w:rsidRPr="00E9453B">
        <w:rPr>
          <w:rFonts w:ascii="Times New Roman" w:eastAsia="Times New Roman" w:hAnsi="Times New Roman" w:cs="Times New Roman"/>
          <w:sz w:val="28"/>
          <w:szCs w:val="28"/>
        </w:rPr>
        <w:t>;</w:t>
      </w:r>
    </w:p>
    <w:p w14:paraId="6D0AEA02" w14:textId="62B07D2D" w:rsidR="00CD727D" w:rsidRPr="006E526A" w:rsidRDefault="00E9453B"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006A3F5D">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00857375">
        <w:rPr>
          <w:rFonts w:ascii="Times New Roman" w:eastAsia="Times New Roman" w:hAnsi="Times New Roman" w:cs="Times New Roman"/>
          <w:sz w:val="28"/>
          <w:szCs w:val="28"/>
        </w:rPr>
        <w:t> </w:t>
      </w:r>
      <w:r w:rsidR="00CD727D" w:rsidRPr="006E526A">
        <w:rPr>
          <w:rFonts w:ascii="Times New Roman" w:eastAsia="Times New Roman" w:hAnsi="Times New Roman" w:cs="Times New Roman"/>
          <w:sz w:val="28"/>
          <w:szCs w:val="28"/>
        </w:rPr>
        <w:t xml:space="preserve">no jauna izstrādājamām tīmekļvietnēm </w:t>
      </w:r>
      <w:r w:rsidR="00E11F3C">
        <w:rPr>
          <w:rFonts w:ascii="Times New Roman" w:eastAsia="Times New Roman" w:hAnsi="Times New Roman" w:cs="Times New Roman"/>
          <w:sz w:val="28"/>
          <w:szCs w:val="28"/>
        </w:rPr>
        <w:t xml:space="preserve">piemēro ar </w:t>
      </w:r>
      <w:r w:rsidR="00CD727D" w:rsidRPr="006E526A">
        <w:rPr>
          <w:rFonts w:ascii="Times New Roman" w:eastAsia="Times New Roman" w:hAnsi="Times New Roman" w:cs="Times New Roman"/>
          <w:sz w:val="28"/>
          <w:szCs w:val="28"/>
        </w:rPr>
        <w:t>2019.</w:t>
      </w:r>
      <w:r w:rsidR="003F0A44" w:rsidRPr="006E526A">
        <w:rPr>
          <w:rFonts w:ascii="Times New Roman" w:eastAsia="Times New Roman" w:hAnsi="Times New Roman" w:cs="Times New Roman"/>
          <w:sz w:val="28"/>
          <w:szCs w:val="28"/>
        </w:rPr>
        <w:t> </w:t>
      </w:r>
      <w:r w:rsidR="00CD727D" w:rsidRPr="006E526A">
        <w:rPr>
          <w:rFonts w:ascii="Times New Roman" w:eastAsia="Times New Roman" w:hAnsi="Times New Roman" w:cs="Times New Roman"/>
          <w:sz w:val="28"/>
          <w:szCs w:val="28"/>
        </w:rPr>
        <w:t>gada 23.</w:t>
      </w:r>
      <w:r w:rsidR="003F0A44" w:rsidRPr="006E526A">
        <w:rPr>
          <w:rFonts w:ascii="Times New Roman" w:eastAsia="Times New Roman" w:hAnsi="Times New Roman" w:cs="Times New Roman"/>
          <w:sz w:val="28"/>
          <w:szCs w:val="28"/>
        </w:rPr>
        <w:t> </w:t>
      </w:r>
      <w:r w:rsidR="00CD727D" w:rsidRPr="006E526A">
        <w:rPr>
          <w:rFonts w:ascii="Times New Roman" w:eastAsia="Times New Roman" w:hAnsi="Times New Roman" w:cs="Times New Roman"/>
          <w:sz w:val="28"/>
          <w:szCs w:val="28"/>
        </w:rPr>
        <w:t>septembr</w:t>
      </w:r>
      <w:r w:rsidR="00E11F3C">
        <w:rPr>
          <w:rFonts w:ascii="Times New Roman" w:eastAsia="Times New Roman" w:hAnsi="Times New Roman" w:cs="Times New Roman"/>
          <w:sz w:val="28"/>
          <w:szCs w:val="28"/>
        </w:rPr>
        <w:t>i</w:t>
      </w:r>
      <w:r w:rsidR="00CD727D" w:rsidRPr="006E526A">
        <w:rPr>
          <w:rFonts w:ascii="Times New Roman" w:eastAsia="Times New Roman" w:hAnsi="Times New Roman" w:cs="Times New Roman"/>
          <w:sz w:val="28"/>
          <w:szCs w:val="28"/>
        </w:rPr>
        <w:t>;</w:t>
      </w:r>
    </w:p>
    <w:p w14:paraId="56C04962" w14:textId="5FD2689F" w:rsidR="00CD727D" w:rsidRPr="006E526A" w:rsidRDefault="00E9453B"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006A3F5D">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002375B4" w:rsidRPr="006E526A">
        <w:rPr>
          <w:rFonts w:ascii="Times New Roman" w:eastAsia="Times New Roman" w:hAnsi="Times New Roman" w:cs="Times New Roman"/>
          <w:sz w:val="28"/>
          <w:szCs w:val="28"/>
        </w:rPr>
        <w:t xml:space="preserve"> </w:t>
      </w:r>
      <w:r w:rsidR="0094160C" w:rsidRPr="006E526A">
        <w:rPr>
          <w:rFonts w:ascii="Times New Roman" w:eastAsia="Times New Roman" w:hAnsi="Times New Roman" w:cs="Times New Roman"/>
          <w:sz w:val="28"/>
          <w:szCs w:val="28"/>
        </w:rPr>
        <w:t>esošajām</w:t>
      </w:r>
      <w:r w:rsidR="003B6729" w:rsidRPr="006E526A">
        <w:rPr>
          <w:rFonts w:ascii="Times New Roman" w:eastAsia="Times New Roman" w:hAnsi="Times New Roman" w:cs="Times New Roman"/>
          <w:sz w:val="28"/>
          <w:szCs w:val="28"/>
        </w:rPr>
        <w:t xml:space="preserve"> tīmekļvietnēm</w:t>
      </w:r>
      <w:r w:rsidR="00CD727D" w:rsidRPr="006E526A">
        <w:rPr>
          <w:rFonts w:ascii="Times New Roman" w:eastAsia="Times New Roman" w:hAnsi="Times New Roman" w:cs="Times New Roman"/>
          <w:sz w:val="28"/>
          <w:szCs w:val="28"/>
        </w:rPr>
        <w:t xml:space="preserve"> </w:t>
      </w:r>
      <w:r w:rsidR="00E11F3C">
        <w:rPr>
          <w:rFonts w:ascii="Times New Roman" w:eastAsia="Times New Roman" w:hAnsi="Times New Roman" w:cs="Times New Roman"/>
          <w:sz w:val="28"/>
          <w:szCs w:val="28"/>
        </w:rPr>
        <w:t xml:space="preserve">piemēro ar </w:t>
      </w:r>
      <w:r w:rsidR="00CD727D" w:rsidRPr="006E526A">
        <w:rPr>
          <w:rFonts w:ascii="Times New Roman" w:eastAsia="Times New Roman" w:hAnsi="Times New Roman" w:cs="Times New Roman"/>
          <w:sz w:val="28"/>
          <w:szCs w:val="28"/>
        </w:rPr>
        <w:t>2020.</w:t>
      </w:r>
      <w:r w:rsidR="003F0A44" w:rsidRPr="006E526A">
        <w:rPr>
          <w:rFonts w:ascii="Times New Roman" w:eastAsia="Times New Roman" w:hAnsi="Times New Roman" w:cs="Times New Roman"/>
          <w:sz w:val="28"/>
          <w:szCs w:val="28"/>
        </w:rPr>
        <w:t> </w:t>
      </w:r>
      <w:r w:rsidR="00CD727D" w:rsidRPr="006E526A">
        <w:rPr>
          <w:rFonts w:ascii="Times New Roman" w:eastAsia="Times New Roman" w:hAnsi="Times New Roman" w:cs="Times New Roman"/>
          <w:sz w:val="28"/>
          <w:szCs w:val="28"/>
        </w:rPr>
        <w:t>gada 23.</w:t>
      </w:r>
      <w:r w:rsidR="003F0A44" w:rsidRPr="006E526A">
        <w:rPr>
          <w:rFonts w:ascii="Times New Roman" w:eastAsia="Times New Roman" w:hAnsi="Times New Roman" w:cs="Times New Roman"/>
          <w:sz w:val="28"/>
          <w:szCs w:val="28"/>
        </w:rPr>
        <w:t> </w:t>
      </w:r>
      <w:r w:rsidR="00CD727D" w:rsidRPr="006E526A">
        <w:rPr>
          <w:rFonts w:ascii="Times New Roman" w:eastAsia="Times New Roman" w:hAnsi="Times New Roman" w:cs="Times New Roman"/>
          <w:sz w:val="28"/>
          <w:szCs w:val="28"/>
        </w:rPr>
        <w:t>septembr</w:t>
      </w:r>
      <w:r w:rsidR="00E11F3C">
        <w:rPr>
          <w:rFonts w:ascii="Times New Roman" w:eastAsia="Times New Roman" w:hAnsi="Times New Roman" w:cs="Times New Roman"/>
          <w:sz w:val="28"/>
          <w:szCs w:val="28"/>
        </w:rPr>
        <w:t>i</w:t>
      </w:r>
      <w:r w:rsidR="00CD727D" w:rsidRPr="006E526A">
        <w:rPr>
          <w:rFonts w:ascii="Times New Roman" w:eastAsia="Times New Roman" w:hAnsi="Times New Roman" w:cs="Times New Roman"/>
          <w:sz w:val="28"/>
          <w:szCs w:val="28"/>
        </w:rPr>
        <w:t>;</w:t>
      </w:r>
    </w:p>
    <w:p w14:paraId="29CC1BC8" w14:textId="641EFA9E" w:rsidR="00BC1C48" w:rsidRPr="006E526A" w:rsidRDefault="00E9453B"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006A3F5D">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sidR="002375B4" w:rsidRPr="006E526A">
        <w:rPr>
          <w:rFonts w:ascii="Times New Roman" w:eastAsia="Times New Roman" w:hAnsi="Times New Roman" w:cs="Times New Roman"/>
          <w:sz w:val="28"/>
          <w:szCs w:val="28"/>
        </w:rPr>
        <w:t xml:space="preserve"> </w:t>
      </w:r>
      <w:r w:rsidR="00BC1C48" w:rsidRPr="006E526A">
        <w:rPr>
          <w:rFonts w:ascii="Times New Roman" w:eastAsia="Times New Roman" w:hAnsi="Times New Roman" w:cs="Times New Roman"/>
          <w:sz w:val="28"/>
          <w:szCs w:val="28"/>
        </w:rPr>
        <w:t>iepriekš ierakstītiem</w:t>
      </w:r>
      <w:r w:rsidR="005B6845" w:rsidRPr="006E526A">
        <w:rPr>
          <w:rFonts w:ascii="Times New Roman" w:eastAsia="Times New Roman" w:hAnsi="Times New Roman" w:cs="Times New Roman"/>
          <w:sz w:val="28"/>
          <w:szCs w:val="28"/>
        </w:rPr>
        <w:t>,</w:t>
      </w:r>
      <w:r w:rsidR="00BC1C48" w:rsidRPr="006E526A">
        <w:rPr>
          <w:rFonts w:ascii="Times New Roman" w:eastAsia="Times New Roman" w:hAnsi="Times New Roman" w:cs="Times New Roman"/>
          <w:sz w:val="28"/>
          <w:szCs w:val="28"/>
        </w:rPr>
        <w:t xml:space="preserve"> ar noteiktu raidlaiku saistītiem elektronisko plašsaziņas līdzekļu audio vai audiovizuāliem darbiem </w:t>
      </w:r>
      <w:r w:rsidR="00E11F3C">
        <w:rPr>
          <w:rFonts w:ascii="Times New Roman" w:eastAsia="Times New Roman" w:hAnsi="Times New Roman" w:cs="Times New Roman"/>
          <w:sz w:val="28"/>
          <w:szCs w:val="28"/>
        </w:rPr>
        <w:t xml:space="preserve">piemēro ar </w:t>
      </w:r>
      <w:r w:rsidR="00BC1C48" w:rsidRPr="006E526A">
        <w:rPr>
          <w:rFonts w:ascii="Times New Roman" w:eastAsia="Times New Roman" w:hAnsi="Times New Roman" w:cs="Times New Roman"/>
          <w:sz w:val="28"/>
          <w:szCs w:val="28"/>
        </w:rPr>
        <w:t>2020.</w:t>
      </w:r>
      <w:r w:rsidR="003F0A44" w:rsidRPr="006E526A">
        <w:rPr>
          <w:rFonts w:ascii="Times New Roman" w:eastAsia="Times New Roman" w:hAnsi="Times New Roman" w:cs="Times New Roman"/>
          <w:sz w:val="28"/>
          <w:szCs w:val="28"/>
        </w:rPr>
        <w:t> </w:t>
      </w:r>
      <w:r w:rsidR="00BC1C48" w:rsidRPr="006E526A">
        <w:rPr>
          <w:rFonts w:ascii="Times New Roman" w:eastAsia="Times New Roman" w:hAnsi="Times New Roman" w:cs="Times New Roman"/>
          <w:sz w:val="28"/>
          <w:szCs w:val="28"/>
        </w:rPr>
        <w:t>gada 23.</w:t>
      </w:r>
      <w:r w:rsidR="003F0A44" w:rsidRPr="006E526A">
        <w:rPr>
          <w:rFonts w:ascii="Times New Roman" w:eastAsia="Times New Roman" w:hAnsi="Times New Roman" w:cs="Times New Roman"/>
          <w:sz w:val="28"/>
          <w:szCs w:val="28"/>
        </w:rPr>
        <w:t> </w:t>
      </w:r>
      <w:r w:rsidR="00BC1C48" w:rsidRPr="006E526A">
        <w:rPr>
          <w:rFonts w:ascii="Times New Roman" w:eastAsia="Times New Roman" w:hAnsi="Times New Roman" w:cs="Times New Roman"/>
          <w:sz w:val="28"/>
          <w:szCs w:val="28"/>
        </w:rPr>
        <w:t>septembr</w:t>
      </w:r>
      <w:r w:rsidR="00E11F3C">
        <w:rPr>
          <w:rFonts w:ascii="Times New Roman" w:eastAsia="Times New Roman" w:hAnsi="Times New Roman" w:cs="Times New Roman"/>
          <w:sz w:val="28"/>
          <w:szCs w:val="28"/>
        </w:rPr>
        <w:t>i</w:t>
      </w:r>
      <w:r w:rsidR="00BC1C48" w:rsidRPr="006E526A">
        <w:rPr>
          <w:rFonts w:ascii="Times New Roman" w:eastAsia="Times New Roman" w:hAnsi="Times New Roman" w:cs="Times New Roman"/>
          <w:sz w:val="28"/>
          <w:szCs w:val="28"/>
        </w:rPr>
        <w:t>;</w:t>
      </w:r>
    </w:p>
    <w:p w14:paraId="16527FB5" w14:textId="2D2FC370" w:rsidR="00742F16" w:rsidRDefault="00E9453B"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006A3F5D">
        <w:rPr>
          <w:rFonts w:ascii="Times New Roman" w:eastAsia="Times New Roman" w:hAnsi="Times New Roman" w:cs="Times New Roman"/>
          <w:sz w:val="28"/>
          <w:szCs w:val="28"/>
        </w:rPr>
        <w:t>6</w:t>
      </w:r>
      <w:r>
        <w:rPr>
          <w:rFonts w:ascii="Times New Roman" w:eastAsia="Times New Roman" w:hAnsi="Times New Roman" w:cs="Times New Roman"/>
          <w:sz w:val="28"/>
          <w:szCs w:val="28"/>
        </w:rPr>
        <w:t>.</w:t>
      </w:r>
      <w:r w:rsidR="000A6562" w:rsidRPr="006E526A">
        <w:rPr>
          <w:rFonts w:ascii="Times New Roman" w:eastAsia="Times New Roman" w:hAnsi="Times New Roman" w:cs="Times New Roman"/>
          <w:sz w:val="28"/>
          <w:szCs w:val="28"/>
        </w:rPr>
        <w:t xml:space="preserve"> </w:t>
      </w:r>
      <w:r w:rsidR="00742F16" w:rsidRPr="006E526A">
        <w:rPr>
          <w:rFonts w:ascii="Times New Roman" w:eastAsia="Times New Roman" w:hAnsi="Times New Roman" w:cs="Times New Roman"/>
          <w:sz w:val="28"/>
          <w:szCs w:val="28"/>
        </w:rPr>
        <w:t xml:space="preserve">mobilajām lietotnēm </w:t>
      </w:r>
      <w:r w:rsidR="00E11F3C">
        <w:rPr>
          <w:rFonts w:ascii="Times New Roman" w:eastAsia="Times New Roman" w:hAnsi="Times New Roman" w:cs="Times New Roman"/>
          <w:sz w:val="28"/>
          <w:szCs w:val="28"/>
        </w:rPr>
        <w:t xml:space="preserve">piemēro ar </w:t>
      </w:r>
      <w:r w:rsidR="004220FF" w:rsidRPr="006E526A">
        <w:rPr>
          <w:rFonts w:ascii="Times New Roman" w:eastAsia="Times New Roman" w:hAnsi="Times New Roman" w:cs="Times New Roman"/>
          <w:sz w:val="28"/>
          <w:szCs w:val="28"/>
        </w:rPr>
        <w:t>2021.</w:t>
      </w:r>
      <w:r w:rsidR="003F0A44" w:rsidRPr="006E526A">
        <w:rPr>
          <w:rFonts w:ascii="Times New Roman" w:eastAsia="Times New Roman" w:hAnsi="Times New Roman" w:cs="Times New Roman"/>
          <w:sz w:val="28"/>
          <w:szCs w:val="28"/>
        </w:rPr>
        <w:t> </w:t>
      </w:r>
      <w:r w:rsidR="004220FF" w:rsidRPr="006E526A">
        <w:rPr>
          <w:rFonts w:ascii="Times New Roman" w:eastAsia="Times New Roman" w:hAnsi="Times New Roman" w:cs="Times New Roman"/>
          <w:sz w:val="28"/>
          <w:szCs w:val="28"/>
        </w:rPr>
        <w:t>gada 23.</w:t>
      </w:r>
      <w:r w:rsidR="003F0A44" w:rsidRPr="006E526A">
        <w:rPr>
          <w:rFonts w:ascii="Times New Roman" w:eastAsia="Times New Roman" w:hAnsi="Times New Roman" w:cs="Times New Roman"/>
          <w:sz w:val="28"/>
          <w:szCs w:val="28"/>
        </w:rPr>
        <w:t> </w:t>
      </w:r>
      <w:r w:rsidR="00DD2B2A" w:rsidRPr="006E526A">
        <w:rPr>
          <w:rFonts w:ascii="Times New Roman" w:eastAsia="Times New Roman" w:hAnsi="Times New Roman" w:cs="Times New Roman"/>
          <w:sz w:val="28"/>
          <w:szCs w:val="28"/>
        </w:rPr>
        <w:t>jūni</w:t>
      </w:r>
      <w:r w:rsidR="00587431">
        <w:rPr>
          <w:rFonts w:ascii="Times New Roman" w:eastAsia="Times New Roman" w:hAnsi="Times New Roman" w:cs="Times New Roman"/>
          <w:sz w:val="28"/>
          <w:szCs w:val="28"/>
        </w:rPr>
        <w:t>j</w:t>
      </w:r>
      <w:r w:rsidR="00E11F3C">
        <w:rPr>
          <w:rFonts w:ascii="Times New Roman" w:eastAsia="Times New Roman" w:hAnsi="Times New Roman" w:cs="Times New Roman"/>
          <w:sz w:val="28"/>
          <w:szCs w:val="28"/>
        </w:rPr>
        <w:t>u</w:t>
      </w:r>
      <w:r w:rsidR="003F0A44" w:rsidRPr="006E526A">
        <w:rPr>
          <w:rFonts w:ascii="Times New Roman" w:eastAsia="Times New Roman" w:hAnsi="Times New Roman" w:cs="Times New Roman"/>
          <w:sz w:val="28"/>
          <w:szCs w:val="28"/>
        </w:rPr>
        <w:t>.</w:t>
      </w:r>
    </w:p>
    <w:p w14:paraId="7A9D4EF9" w14:textId="77777777" w:rsidR="00997188" w:rsidRPr="006E526A" w:rsidRDefault="00997188" w:rsidP="009C3A0B">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p w14:paraId="1F5671DC" w14:textId="006C9BC8" w:rsidR="00A07057" w:rsidRPr="00857375" w:rsidRDefault="00857375"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50. </w:t>
      </w:r>
      <w:r w:rsidR="00A07057" w:rsidRPr="00857375">
        <w:rPr>
          <w:rFonts w:ascii="Times New Roman" w:eastAsia="Times New Roman" w:hAnsi="Times New Roman" w:cs="Times New Roman"/>
          <w:sz w:val="28"/>
          <w:szCs w:val="28"/>
        </w:rPr>
        <w:t>Šo noteikumu 2</w:t>
      </w:r>
      <w:r w:rsidR="00C60A5B" w:rsidRPr="00857375">
        <w:rPr>
          <w:rFonts w:ascii="Times New Roman" w:eastAsia="Times New Roman" w:hAnsi="Times New Roman" w:cs="Times New Roman"/>
          <w:sz w:val="28"/>
          <w:szCs w:val="28"/>
        </w:rPr>
        <w:t>4</w:t>
      </w:r>
      <w:r w:rsidR="00A07057" w:rsidRPr="00857375">
        <w:rPr>
          <w:rFonts w:ascii="Times New Roman" w:eastAsia="Times New Roman" w:hAnsi="Times New Roman" w:cs="Times New Roman"/>
          <w:sz w:val="28"/>
          <w:szCs w:val="28"/>
        </w:rPr>
        <w:t>.</w:t>
      </w:r>
      <w:r w:rsidR="009F2C59" w:rsidRPr="00857375">
        <w:rPr>
          <w:rFonts w:ascii="Times New Roman" w:eastAsia="Times New Roman" w:hAnsi="Times New Roman" w:cs="Times New Roman"/>
          <w:sz w:val="28"/>
          <w:szCs w:val="28"/>
        </w:rPr>
        <w:t> </w:t>
      </w:r>
      <w:r w:rsidR="00A07057" w:rsidRPr="00857375">
        <w:rPr>
          <w:rFonts w:ascii="Times New Roman" w:eastAsia="Times New Roman" w:hAnsi="Times New Roman" w:cs="Times New Roman"/>
          <w:sz w:val="28"/>
          <w:szCs w:val="28"/>
        </w:rPr>
        <w:t>punkts stājas spēkā 2019. gada 30. jūnij</w:t>
      </w:r>
      <w:r w:rsidR="00587431" w:rsidRPr="00857375">
        <w:rPr>
          <w:rFonts w:ascii="Times New Roman" w:eastAsia="Times New Roman" w:hAnsi="Times New Roman" w:cs="Times New Roman"/>
          <w:sz w:val="28"/>
          <w:szCs w:val="28"/>
        </w:rPr>
        <w:t>ā</w:t>
      </w:r>
      <w:r w:rsidR="00A07057" w:rsidRPr="00857375">
        <w:rPr>
          <w:rFonts w:ascii="Times New Roman" w:eastAsia="Times New Roman" w:hAnsi="Times New Roman" w:cs="Times New Roman"/>
          <w:sz w:val="28"/>
          <w:szCs w:val="28"/>
        </w:rPr>
        <w:t>.</w:t>
      </w:r>
    </w:p>
    <w:p w14:paraId="3C25D745" w14:textId="77777777" w:rsidR="00997188" w:rsidRPr="006E526A" w:rsidRDefault="00997188"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4DE95D85" w14:textId="40BDB65B" w:rsidR="00032DE3" w:rsidRPr="00857375" w:rsidRDefault="00857375"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51. </w:t>
      </w:r>
      <w:r w:rsidR="00932661" w:rsidRPr="00857375">
        <w:rPr>
          <w:rFonts w:ascii="Times New Roman" w:eastAsia="Times New Roman" w:hAnsi="Times New Roman" w:cs="Times New Roman"/>
          <w:sz w:val="28"/>
          <w:szCs w:val="28"/>
        </w:rPr>
        <w:t xml:space="preserve">Šo noteikumu </w:t>
      </w:r>
      <w:r w:rsidR="00C60A5B" w:rsidRPr="00857375">
        <w:rPr>
          <w:rFonts w:ascii="Times New Roman" w:eastAsia="Times New Roman" w:hAnsi="Times New Roman" w:cs="Times New Roman"/>
          <w:sz w:val="28"/>
          <w:szCs w:val="28"/>
        </w:rPr>
        <w:t>22</w:t>
      </w:r>
      <w:r w:rsidR="000D237E" w:rsidRPr="00857375">
        <w:rPr>
          <w:rFonts w:ascii="Times New Roman" w:eastAsia="Times New Roman" w:hAnsi="Times New Roman" w:cs="Times New Roman"/>
          <w:sz w:val="28"/>
          <w:szCs w:val="28"/>
        </w:rPr>
        <w:t>.</w:t>
      </w:r>
      <w:r w:rsidR="005B6845" w:rsidRPr="00857375">
        <w:rPr>
          <w:rFonts w:ascii="Times New Roman" w:eastAsia="Times New Roman" w:hAnsi="Times New Roman" w:cs="Times New Roman"/>
          <w:sz w:val="28"/>
          <w:szCs w:val="28"/>
        </w:rPr>
        <w:t> </w:t>
      </w:r>
      <w:r w:rsidR="000D237E" w:rsidRPr="00857375">
        <w:rPr>
          <w:rFonts w:ascii="Times New Roman" w:eastAsia="Times New Roman" w:hAnsi="Times New Roman" w:cs="Times New Roman"/>
          <w:sz w:val="28"/>
          <w:szCs w:val="28"/>
        </w:rPr>
        <w:t>punkt</w:t>
      </w:r>
      <w:r w:rsidR="00AD08DC" w:rsidRPr="00857375">
        <w:rPr>
          <w:rFonts w:ascii="Times New Roman" w:eastAsia="Times New Roman" w:hAnsi="Times New Roman" w:cs="Times New Roman"/>
          <w:sz w:val="28"/>
          <w:szCs w:val="28"/>
        </w:rPr>
        <w:t>s</w:t>
      </w:r>
      <w:r w:rsidR="000D237E" w:rsidRPr="00857375">
        <w:rPr>
          <w:rFonts w:ascii="Times New Roman" w:eastAsia="Times New Roman" w:hAnsi="Times New Roman" w:cs="Times New Roman"/>
          <w:sz w:val="28"/>
          <w:szCs w:val="28"/>
        </w:rPr>
        <w:t xml:space="preserve"> </w:t>
      </w:r>
      <w:r w:rsidR="00AD08DC" w:rsidRPr="00857375">
        <w:rPr>
          <w:rFonts w:ascii="Times New Roman" w:eastAsia="Times New Roman" w:hAnsi="Times New Roman" w:cs="Times New Roman"/>
          <w:sz w:val="28"/>
          <w:szCs w:val="28"/>
        </w:rPr>
        <w:t>stājas spēkā</w:t>
      </w:r>
      <w:r w:rsidR="000D237E" w:rsidRPr="00857375">
        <w:rPr>
          <w:rFonts w:ascii="Times New Roman" w:eastAsia="Times New Roman" w:hAnsi="Times New Roman" w:cs="Times New Roman"/>
          <w:sz w:val="28"/>
          <w:szCs w:val="28"/>
        </w:rPr>
        <w:t xml:space="preserve"> 202</w:t>
      </w:r>
      <w:r w:rsidR="006A1AB8" w:rsidRPr="00857375">
        <w:rPr>
          <w:rFonts w:ascii="Times New Roman" w:eastAsia="Times New Roman" w:hAnsi="Times New Roman" w:cs="Times New Roman"/>
          <w:sz w:val="28"/>
          <w:szCs w:val="28"/>
        </w:rPr>
        <w:t>0</w:t>
      </w:r>
      <w:r w:rsidR="000D237E" w:rsidRPr="00857375">
        <w:rPr>
          <w:rFonts w:ascii="Times New Roman" w:eastAsia="Times New Roman" w:hAnsi="Times New Roman" w:cs="Times New Roman"/>
          <w:sz w:val="28"/>
          <w:szCs w:val="28"/>
        </w:rPr>
        <w:t>.</w:t>
      </w:r>
      <w:r w:rsidR="005B6845" w:rsidRPr="00857375">
        <w:rPr>
          <w:rFonts w:ascii="Times New Roman" w:eastAsia="Times New Roman" w:hAnsi="Times New Roman" w:cs="Times New Roman"/>
          <w:sz w:val="28"/>
          <w:szCs w:val="28"/>
        </w:rPr>
        <w:t> </w:t>
      </w:r>
      <w:r w:rsidR="006A1AB8" w:rsidRPr="00857375">
        <w:rPr>
          <w:rFonts w:ascii="Times New Roman" w:eastAsia="Times New Roman" w:hAnsi="Times New Roman" w:cs="Times New Roman"/>
          <w:sz w:val="28"/>
          <w:szCs w:val="28"/>
        </w:rPr>
        <w:t>gada 1.</w:t>
      </w:r>
      <w:r w:rsidR="005B6845" w:rsidRPr="00857375">
        <w:rPr>
          <w:rFonts w:ascii="Times New Roman" w:eastAsia="Times New Roman" w:hAnsi="Times New Roman" w:cs="Times New Roman"/>
          <w:sz w:val="28"/>
          <w:szCs w:val="28"/>
        </w:rPr>
        <w:t> </w:t>
      </w:r>
      <w:r w:rsidR="006A1AB8" w:rsidRPr="00857375">
        <w:rPr>
          <w:rFonts w:ascii="Times New Roman" w:eastAsia="Times New Roman" w:hAnsi="Times New Roman" w:cs="Times New Roman"/>
          <w:sz w:val="28"/>
          <w:szCs w:val="28"/>
        </w:rPr>
        <w:t>janvār</w:t>
      </w:r>
      <w:r w:rsidR="00587431" w:rsidRPr="00857375">
        <w:rPr>
          <w:rFonts w:ascii="Times New Roman" w:eastAsia="Times New Roman" w:hAnsi="Times New Roman" w:cs="Times New Roman"/>
          <w:sz w:val="28"/>
          <w:szCs w:val="28"/>
        </w:rPr>
        <w:t>ī</w:t>
      </w:r>
      <w:r w:rsidR="00D05200" w:rsidRPr="00857375">
        <w:rPr>
          <w:rFonts w:ascii="Times New Roman" w:eastAsia="Times New Roman" w:hAnsi="Times New Roman" w:cs="Times New Roman"/>
          <w:sz w:val="28"/>
          <w:szCs w:val="28"/>
        </w:rPr>
        <w:t>.</w:t>
      </w:r>
    </w:p>
    <w:p w14:paraId="204C8C87" w14:textId="77777777" w:rsidR="00997188" w:rsidRPr="006E526A" w:rsidRDefault="00997188"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36361520" w14:textId="04EBBC5C" w:rsidR="00817800" w:rsidRPr="00857375" w:rsidRDefault="00857375"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52. </w:t>
      </w:r>
      <w:r w:rsidR="00106604">
        <w:rPr>
          <w:rFonts w:ascii="Times New Roman" w:eastAsia="Times New Roman" w:hAnsi="Times New Roman" w:cs="Times New Roman"/>
          <w:sz w:val="28"/>
          <w:szCs w:val="28"/>
        </w:rPr>
        <w:t>I</w:t>
      </w:r>
      <w:r w:rsidR="00817800" w:rsidRPr="00857375">
        <w:rPr>
          <w:rFonts w:ascii="Times New Roman" w:eastAsia="Times New Roman" w:hAnsi="Times New Roman" w:cs="Times New Roman"/>
          <w:sz w:val="28"/>
          <w:szCs w:val="28"/>
        </w:rPr>
        <w:t>estāžu tīmekļvietnēm</w:t>
      </w:r>
      <w:proofErr w:type="gramEnd"/>
      <w:r w:rsidR="00817800" w:rsidRPr="00857375">
        <w:rPr>
          <w:rFonts w:ascii="Times New Roman" w:eastAsia="Times New Roman" w:hAnsi="Times New Roman" w:cs="Times New Roman"/>
          <w:sz w:val="28"/>
          <w:szCs w:val="28"/>
        </w:rPr>
        <w:t xml:space="preserve">, kuras </w:t>
      </w:r>
      <w:r w:rsidR="00106604">
        <w:rPr>
          <w:rFonts w:ascii="Times New Roman" w:eastAsia="Times New Roman" w:hAnsi="Times New Roman" w:cs="Times New Roman"/>
          <w:sz w:val="28"/>
          <w:szCs w:val="28"/>
        </w:rPr>
        <w:t xml:space="preserve">iestāde </w:t>
      </w:r>
      <w:r w:rsidR="00817800" w:rsidRPr="00857375">
        <w:rPr>
          <w:rFonts w:ascii="Times New Roman" w:eastAsia="Times New Roman" w:hAnsi="Times New Roman" w:cs="Times New Roman"/>
          <w:sz w:val="28"/>
          <w:szCs w:val="28"/>
        </w:rPr>
        <w:t>neplāno pievienot valsts un pašvaldību iestāžu tīmekļvietņu vienotajai platformai</w:t>
      </w:r>
      <w:r w:rsidR="00024FBF" w:rsidRPr="00857375">
        <w:rPr>
          <w:rFonts w:ascii="Times New Roman" w:eastAsia="Times New Roman" w:hAnsi="Times New Roman" w:cs="Times New Roman"/>
          <w:sz w:val="28"/>
          <w:szCs w:val="28"/>
        </w:rPr>
        <w:t xml:space="preserve">, </w:t>
      </w:r>
      <w:r w:rsidR="00817800" w:rsidRPr="00857375">
        <w:rPr>
          <w:rFonts w:ascii="Times New Roman" w:eastAsia="Times New Roman" w:hAnsi="Times New Roman" w:cs="Times New Roman"/>
          <w:sz w:val="28"/>
          <w:szCs w:val="28"/>
        </w:rPr>
        <w:t>šo noteikumu 5., 11., 18., 19. un 20. punkt</w:t>
      </w:r>
      <w:r w:rsidR="00D61CBE">
        <w:rPr>
          <w:rFonts w:ascii="Times New Roman" w:eastAsia="Times New Roman" w:hAnsi="Times New Roman" w:cs="Times New Roman"/>
          <w:sz w:val="28"/>
          <w:szCs w:val="28"/>
        </w:rPr>
        <w:t>u</w:t>
      </w:r>
      <w:r w:rsidR="00817800" w:rsidRPr="00857375">
        <w:rPr>
          <w:rFonts w:ascii="Times New Roman" w:eastAsia="Times New Roman" w:hAnsi="Times New Roman" w:cs="Times New Roman"/>
          <w:sz w:val="28"/>
          <w:szCs w:val="28"/>
        </w:rPr>
        <w:t xml:space="preserve"> </w:t>
      </w:r>
      <w:r w:rsidR="00E11F3C" w:rsidRPr="00857375">
        <w:rPr>
          <w:rFonts w:ascii="Times New Roman" w:eastAsia="Times New Roman" w:hAnsi="Times New Roman" w:cs="Times New Roman"/>
          <w:sz w:val="28"/>
          <w:szCs w:val="28"/>
        </w:rPr>
        <w:t xml:space="preserve">piemēro ar </w:t>
      </w:r>
      <w:r w:rsidR="00817800" w:rsidRPr="00857375">
        <w:rPr>
          <w:rFonts w:ascii="Times New Roman" w:eastAsia="Times New Roman" w:hAnsi="Times New Roman" w:cs="Times New Roman"/>
          <w:sz w:val="28"/>
          <w:szCs w:val="28"/>
        </w:rPr>
        <w:t>2020. gada 31. decembr</w:t>
      </w:r>
      <w:r w:rsidR="00E11F3C" w:rsidRPr="00857375">
        <w:rPr>
          <w:rFonts w:ascii="Times New Roman" w:eastAsia="Times New Roman" w:hAnsi="Times New Roman" w:cs="Times New Roman"/>
          <w:sz w:val="28"/>
          <w:szCs w:val="28"/>
        </w:rPr>
        <w:t>i</w:t>
      </w:r>
      <w:r w:rsidR="00386180">
        <w:rPr>
          <w:rFonts w:ascii="Times New Roman" w:eastAsia="Times New Roman" w:hAnsi="Times New Roman" w:cs="Times New Roman"/>
          <w:sz w:val="28"/>
          <w:szCs w:val="28"/>
        </w:rPr>
        <w:t>.</w:t>
      </w:r>
      <w:r w:rsidR="00F61A1F">
        <w:rPr>
          <w:rFonts w:ascii="Times New Roman" w:eastAsia="Times New Roman" w:hAnsi="Times New Roman" w:cs="Times New Roman"/>
          <w:sz w:val="28"/>
          <w:szCs w:val="28"/>
        </w:rPr>
        <w:t xml:space="preserve"> </w:t>
      </w:r>
    </w:p>
    <w:p w14:paraId="2AD43A16" w14:textId="77777777" w:rsidR="00997188" w:rsidRPr="00024FBF" w:rsidRDefault="00997188"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1B68B321" w14:textId="6EA6E106" w:rsidR="00F54096" w:rsidRPr="00857375" w:rsidRDefault="00857375"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53.</w:t>
      </w:r>
      <w:r w:rsidR="00B5281A">
        <w:rPr>
          <w:rFonts w:ascii="Times New Roman" w:eastAsia="Times New Roman" w:hAnsi="Times New Roman" w:cs="Times New Roman"/>
          <w:sz w:val="28"/>
          <w:szCs w:val="28"/>
        </w:rPr>
        <w:t> </w:t>
      </w:r>
      <w:r w:rsidR="00106604">
        <w:rPr>
          <w:rFonts w:ascii="Times New Roman" w:eastAsia="Times New Roman" w:hAnsi="Times New Roman" w:cs="Times New Roman"/>
          <w:sz w:val="28"/>
          <w:szCs w:val="28"/>
        </w:rPr>
        <w:t>I</w:t>
      </w:r>
      <w:r w:rsidR="00386180">
        <w:rPr>
          <w:rFonts w:ascii="Times New Roman" w:eastAsia="Times New Roman" w:hAnsi="Times New Roman" w:cs="Times New Roman"/>
          <w:sz w:val="28"/>
          <w:szCs w:val="28"/>
        </w:rPr>
        <w:t xml:space="preserve">estāžu </w:t>
      </w:r>
      <w:r w:rsidR="00873B98" w:rsidRPr="00857375">
        <w:rPr>
          <w:rFonts w:ascii="Times New Roman" w:eastAsia="Times New Roman" w:hAnsi="Times New Roman" w:cs="Times New Roman"/>
          <w:sz w:val="28"/>
          <w:szCs w:val="28"/>
        </w:rPr>
        <w:t>tīmekļvietnē</w:t>
      </w:r>
      <w:r w:rsidR="00386180">
        <w:rPr>
          <w:rFonts w:ascii="Times New Roman" w:eastAsia="Times New Roman" w:hAnsi="Times New Roman" w:cs="Times New Roman"/>
          <w:sz w:val="28"/>
          <w:szCs w:val="28"/>
        </w:rPr>
        <w:t>m</w:t>
      </w:r>
      <w:proofErr w:type="gramEnd"/>
      <w:r w:rsidR="0094160C" w:rsidRPr="00857375">
        <w:rPr>
          <w:rFonts w:ascii="Times New Roman" w:eastAsia="Times New Roman" w:hAnsi="Times New Roman" w:cs="Times New Roman"/>
          <w:sz w:val="28"/>
          <w:szCs w:val="28"/>
        </w:rPr>
        <w:t>, kuras</w:t>
      </w:r>
      <w:r w:rsidR="00106604">
        <w:rPr>
          <w:rFonts w:ascii="Times New Roman" w:eastAsia="Times New Roman" w:hAnsi="Times New Roman" w:cs="Times New Roman"/>
          <w:sz w:val="28"/>
          <w:szCs w:val="28"/>
        </w:rPr>
        <w:t xml:space="preserve"> iestāde</w:t>
      </w:r>
      <w:r w:rsidR="0094160C" w:rsidRPr="00857375">
        <w:rPr>
          <w:rFonts w:ascii="Times New Roman" w:eastAsia="Times New Roman" w:hAnsi="Times New Roman" w:cs="Times New Roman"/>
          <w:sz w:val="28"/>
          <w:szCs w:val="28"/>
        </w:rPr>
        <w:t xml:space="preserve"> plāno pievienot valsts un pašvaldību iestāžu tīmekļvietņu vienotajai platformai</w:t>
      </w:r>
      <w:r w:rsidR="00024FBF" w:rsidRPr="00857375">
        <w:rPr>
          <w:rFonts w:ascii="Times New Roman" w:eastAsia="Times New Roman" w:hAnsi="Times New Roman" w:cs="Times New Roman"/>
          <w:sz w:val="28"/>
          <w:szCs w:val="28"/>
        </w:rPr>
        <w:t xml:space="preserve">, </w:t>
      </w:r>
      <w:r w:rsidR="00642DB1" w:rsidRPr="00857375">
        <w:rPr>
          <w:rFonts w:ascii="Times New Roman" w:eastAsia="Times New Roman" w:hAnsi="Times New Roman" w:cs="Times New Roman"/>
          <w:sz w:val="28"/>
          <w:szCs w:val="28"/>
        </w:rPr>
        <w:t>š</w:t>
      </w:r>
      <w:r w:rsidR="006C39EF" w:rsidRPr="00857375">
        <w:rPr>
          <w:rFonts w:ascii="Times New Roman" w:eastAsia="Times New Roman" w:hAnsi="Times New Roman" w:cs="Times New Roman"/>
          <w:sz w:val="28"/>
          <w:szCs w:val="28"/>
        </w:rPr>
        <w:t xml:space="preserve">o noteikumu </w:t>
      </w:r>
      <w:r w:rsidR="002D7897" w:rsidRPr="00857375">
        <w:rPr>
          <w:rFonts w:ascii="Times New Roman" w:eastAsia="Times New Roman" w:hAnsi="Times New Roman" w:cs="Times New Roman"/>
          <w:sz w:val="28"/>
          <w:szCs w:val="28"/>
        </w:rPr>
        <w:t>5</w:t>
      </w:r>
      <w:r w:rsidR="004C7A17" w:rsidRPr="00857375">
        <w:rPr>
          <w:rFonts w:ascii="Times New Roman" w:eastAsia="Times New Roman" w:hAnsi="Times New Roman" w:cs="Times New Roman"/>
          <w:sz w:val="28"/>
          <w:szCs w:val="28"/>
        </w:rPr>
        <w:t xml:space="preserve">., </w:t>
      </w:r>
      <w:r w:rsidR="006C39EF" w:rsidRPr="00857375">
        <w:rPr>
          <w:rFonts w:ascii="Times New Roman" w:eastAsia="Times New Roman" w:hAnsi="Times New Roman" w:cs="Times New Roman"/>
          <w:sz w:val="28"/>
          <w:szCs w:val="28"/>
        </w:rPr>
        <w:t>1</w:t>
      </w:r>
      <w:r w:rsidR="004C7A17" w:rsidRPr="00857375">
        <w:rPr>
          <w:rFonts w:ascii="Times New Roman" w:eastAsia="Times New Roman" w:hAnsi="Times New Roman" w:cs="Times New Roman"/>
          <w:sz w:val="28"/>
          <w:szCs w:val="28"/>
        </w:rPr>
        <w:t>1</w:t>
      </w:r>
      <w:r w:rsidR="006C39EF" w:rsidRPr="00857375">
        <w:rPr>
          <w:rFonts w:ascii="Times New Roman" w:eastAsia="Times New Roman" w:hAnsi="Times New Roman" w:cs="Times New Roman"/>
          <w:sz w:val="28"/>
          <w:szCs w:val="28"/>
        </w:rPr>
        <w:t>.,</w:t>
      </w:r>
      <w:r w:rsidR="004C7A17" w:rsidRPr="00857375">
        <w:rPr>
          <w:rFonts w:ascii="Times New Roman" w:eastAsia="Times New Roman" w:hAnsi="Times New Roman" w:cs="Times New Roman"/>
          <w:sz w:val="28"/>
          <w:szCs w:val="28"/>
        </w:rPr>
        <w:t xml:space="preserve"> </w:t>
      </w:r>
      <w:r w:rsidR="00817800" w:rsidRPr="00857375">
        <w:rPr>
          <w:rFonts w:ascii="Times New Roman" w:eastAsia="Times New Roman" w:hAnsi="Times New Roman" w:cs="Times New Roman"/>
          <w:sz w:val="28"/>
          <w:szCs w:val="28"/>
        </w:rPr>
        <w:t>18</w:t>
      </w:r>
      <w:r w:rsidR="004C7A17" w:rsidRPr="00857375">
        <w:rPr>
          <w:rFonts w:ascii="Times New Roman" w:eastAsia="Times New Roman" w:hAnsi="Times New Roman" w:cs="Times New Roman"/>
          <w:sz w:val="28"/>
          <w:szCs w:val="28"/>
        </w:rPr>
        <w:t>.</w:t>
      </w:r>
      <w:r w:rsidR="000F6505" w:rsidRPr="00857375">
        <w:rPr>
          <w:rFonts w:ascii="Times New Roman" w:eastAsia="Times New Roman" w:hAnsi="Times New Roman" w:cs="Times New Roman"/>
          <w:sz w:val="28"/>
          <w:szCs w:val="28"/>
        </w:rPr>
        <w:t xml:space="preserve">, </w:t>
      </w:r>
      <w:r w:rsidR="00817800" w:rsidRPr="00857375">
        <w:rPr>
          <w:rFonts w:ascii="Times New Roman" w:eastAsia="Times New Roman" w:hAnsi="Times New Roman" w:cs="Times New Roman"/>
          <w:sz w:val="28"/>
          <w:szCs w:val="28"/>
        </w:rPr>
        <w:t>19</w:t>
      </w:r>
      <w:r w:rsidR="0069462A" w:rsidRPr="00857375">
        <w:rPr>
          <w:rFonts w:ascii="Times New Roman" w:eastAsia="Times New Roman" w:hAnsi="Times New Roman" w:cs="Times New Roman"/>
          <w:sz w:val="28"/>
          <w:szCs w:val="28"/>
        </w:rPr>
        <w:t xml:space="preserve">. un </w:t>
      </w:r>
      <w:r w:rsidR="00817800" w:rsidRPr="00857375">
        <w:rPr>
          <w:rFonts w:ascii="Times New Roman" w:eastAsia="Times New Roman" w:hAnsi="Times New Roman" w:cs="Times New Roman"/>
          <w:sz w:val="28"/>
          <w:szCs w:val="28"/>
        </w:rPr>
        <w:t>20</w:t>
      </w:r>
      <w:r w:rsidR="006C39EF" w:rsidRPr="00857375">
        <w:rPr>
          <w:rFonts w:ascii="Times New Roman" w:eastAsia="Times New Roman" w:hAnsi="Times New Roman" w:cs="Times New Roman"/>
          <w:sz w:val="28"/>
          <w:szCs w:val="28"/>
        </w:rPr>
        <w:t>.</w:t>
      </w:r>
      <w:r w:rsidR="005B6845" w:rsidRPr="00857375">
        <w:rPr>
          <w:rFonts w:ascii="Times New Roman" w:eastAsia="Times New Roman" w:hAnsi="Times New Roman" w:cs="Times New Roman"/>
          <w:sz w:val="28"/>
          <w:szCs w:val="28"/>
        </w:rPr>
        <w:t> </w:t>
      </w:r>
      <w:r w:rsidR="006C39EF" w:rsidRPr="00857375">
        <w:rPr>
          <w:rFonts w:ascii="Times New Roman" w:eastAsia="Times New Roman" w:hAnsi="Times New Roman" w:cs="Times New Roman"/>
          <w:sz w:val="28"/>
          <w:szCs w:val="28"/>
        </w:rPr>
        <w:t>punkt</w:t>
      </w:r>
      <w:r w:rsidR="00386180">
        <w:rPr>
          <w:rFonts w:ascii="Times New Roman" w:eastAsia="Times New Roman" w:hAnsi="Times New Roman" w:cs="Times New Roman"/>
          <w:sz w:val="28"/>
          <w:szCs w:val="28"/>
        </w:rPr>
        <w:t>u</w:t>
      </w:r>
      <w:r w:rsidR="002C48EF" w:rsidRPr="00857375">
        <w:rPr>
          <w:rFonts w:ascii="Times New Roman" w:eastAsia="Times New Roman" w:hAnsi="Times New Roman" w:cs="Times New Roman"/>
          <w:sz w:val="28"/>
          <w:szCs w:val="28"/>
        </w:rPr>
        <w:t xml:space="preserve"> </w:t>
      </w:r>
      <w:r w:rsidR="00386180">
        <w:rPr>
          <w:rFonts w:ascii="Times New Roman" w:eastAsia="Times New Roman" w:hAnsi="Times New Roman" w:cs="Times New Roman"/>
          <w:sz w:val="28"/>
          <w:szCs w:val="28"/>
        </w:rPr>
        <w:t>piemēro</w:t>
      </w:r>
      <w:r w:rsidR="00DC48D1" w:rsidRPr="00857375">
        <w:rPr>
          <w:rFonts w:ascii="Times New Roman" w:eastAsia="Times New Roman" w:hAnsi="Times New Roman" w:cs="Times New Roman"/>
          <w:sz w:val="28"/>
          <w:szCs w:val="28"/>
        </w:rPr>
        <w:t xml:space="preserve"> </w:t>
      </w:r>
      <w:r w:rsidR="00024FBF" w:rsidRPr="00857375">
        <w:rPr>
          <w:rFonts w:ascii="Times New Roman" w:eastAsia="Times New Roman" w:hAnsi="Times New Roman" w:cs="Times New Roman"/>
          <w:sz w:val="28"/>
          <w:szCs w:val="28"/>
        </w:rPr>
        <w:t>ar</w:t>
      </w:r>
      <w:r w:rsidR="00940958" w:rsidRPr="00857375">
        <w:rPr>
          <w:rFonts w:ascii="Times New Roman" w:eastAsia="Times New Roman" w:hAnsi="Times New Roman" w:cs="Times New Roman"/>
          <w:sz w:val="28"/>
          <w:szCs w:val="28"/>
        </w:rPr>
        <w:t xml:space="preserve"> 2022.</w:t>
      </w:r>
      <w:r w:rsidR="005B6845" w:rsidRPr="00857375">
        <w:rPr>
          <w:rFonts w:ascii="Times New Roman" w:eastAsia="Times New Roman" w:hAnsi="Times New Roman" w:cs="Times New Roman"/>
          <w:sz w:val="28"/>
          <w:szCs w:val="28"/>
        </w:rPr>
        <w:t> </w:t>
      </w:r>
      <w:r w:rsidR="00940958" w:rsidRPr="00857375">
        <w:rPr>
          <w:rFonts w:ascii="Times New Roman" w:eastAsia="Times New Roman" w:hAnsi="Times New Roman" w:cs="Times New Roman"/>
          <w:sz w:val="28"/>
          <w:szCs w:val="28"/>
        </w:rPr>
        <w:t>gada 3</w:t>
      </w:r>
      <w:r w:rsidR="00DC48D1" w:rsidRPr="00857375">
        <w:rPr>
          <w:rFonts w:ascii="Times New Roman" w:eastAsia="Times New Roman" w:hAnsi="Times New Roman" w:cs="Times New Roman"/>
          <w:sz w:val="28"/>
          <w:szCs w:val="28"/>
        </w:rPr>
        <w:t>1.</w:t>
      </w:r>
      <w:r w:rsidR="007204BC" w:rsidRPr="00857375">
        <w:rPr>
          <w:rFonts w:ascii="Times New Roman" w:eastAsia="Times New Roman" w:hAnsi="Times New Roman" w:cs="Times New Roman"/>
          <w:sz w:val="28"/>
          <w:szCs w:val="28"/>
        </w:rPr>
        <w:t> </w:t>
      </w:r>
      <w:r w:rsidR="00DC48D1" w:rsidRPr="00857375">
        <w:rPr>
          <w:rFonts w:ascii="Times New Roman" w:eastAsia="Times New Roman" w:hAnsi="Times New Roman" w:cs="Times New Roman"/>
          <w:sz w:val="28"/>
          <w:szCs w:val="28"/>
        </w:rPr>
        <w:t>decembr</w:t>
      </w:r>
      <w:r w:rsidR="00024FBF" w:rsidRPr="00857375">
        <w:rPr>
          <w:rFonts w:ascii="Times New Roman" w:eastAsia="Times New Roman" w:hAnsi="Times New Roman" w:cs="Times New Roman"/>
          <w:sz w:val="28"/>
          <w:szCs w:val="28"/>
        </w:rPr>
        <w:t xml:space="preserve">i. </w:t>
      </w:r>
    </w:p>
    <w:p w14:paraId="49211865" w14:textId="790879B3" w:rsidR="00437521" w:rsidRPr="006E526A" w:rsidRDefault="00437521" w:rsidP="009C3A0B">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15B1A83F" w14:textId="77777777" w:rsidR="00BC681F" w:rsidRPr="006E526A" w:rsidRDefault="00BC681F" w:rsidP="009C3A0B">
      <w:pPr>
        <w:pStyle w:val="Title"/>
        <w:outlineLvl w:val="0"/>
        <w:rPr>
          <w:b/>
          <w:szCs w:val="28"/>
        </w:rPr>
      </w:pPr>
      <w:r w:rsidRPr="006E526A">
        <w:rPr>
          <w:b/>
          <w:szCs w:val="28"/>
        </w:rPr>
        <w:t>Informatīva atsauce uz Eiropas Savienības direktīvu</w:t>
      </w:r>
    </w:p>
    <w:p w14:paraId="5B902C49" w14:textId="77777777" w:rsidR="00BC681F" w:rsidRPr="006E526A" w:rsidRDefault="00BC681F" w:rsidP="009C3A0B">
      <w:pPr>
        <w:pStyle w:val="Title"/>
        <w:jc w:val="left"/>
        <w:outlineLvl w:val="0"/>
        <w:rPr>
          <w:szCs w:val="28"/>
        </w:rPr>
      </w:pPr>
    </w:p>
    <w:p w14:paraId="44FFDD96" w14:textId="798747D6" w:rsidR="00BC681F" w:rsidRPr="006E526A" w:rsidRDefault="00BC681F" w:rsidP="009C3A0B">
      <w:pPr>
        <w:pStyle w:val="Title"/>
        <w:ind w:firstLine="709"/>
        <w:jc w:val="both"/>
        <w:outlineLvl w:val="0"/>
        <w:rPr>
          <w:szCs w:val="28"/>
        </w:rPr>
      </w:pPr>
      <w:r w:rsidRPr="006E526A">
        <w:rPr>
          <w:szCs w:val="28"/>
        </w:rPr>
        <w:t>Noteikumos iekļautas tiesību normas, kas izriet no Eiropas Parlamenta un Padomes 2016. gada 26. oktobra Direktīvas Nr. 2016/2102</w:t>
      </w:r>
      <w:r w:rsidR="00AD08DC" w:rsidRPr="006E526A">
        <w:rPr>
          <w:szCs w:val="28"/>
        </w:rPr>
        <w:t>/ES</w:t>
      </w:r>
      <w:r w:rsidRPr="006E526A">
        <w:rPr>
          <w:szCs w:val="28"/>
        </w:rPr>
        <w:t xml:space="preserve"> par publiskā sektora struktūru tīmekļvietņu un mobilo lietotņu </w:t>
      </w:r>
      <w:proofErr w:type="spellStart"/>
      <w:r w:rsidRPr="006E526A">
        <w:rPr>
          <w:szCs w:val="28"/>
        </w:rPr>
        <w:t>piekļūstamību</w:t>
      </w:r>
      <w:proofErr w:type="spellEnd"/>
      <w:r w:rsidRPr="006E526A">
        <w:rPr>
          <w:szCs w:val="28"/>
        </w:rPr>
        <w:t>.</w:t>
      </w:r>
    </w:p>
    <w:p w14:paraId="26E4A101" w14:textId="25BC6A98" w:rsidR="00BC681F" w:rsidRDefault="00BC681F" w:rsidP="009C3A0B">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p w14:paraId="4852132C" w14:textId="495637E8" w:rsidR="00997188" w:rsidRDefault="00997188" w:rsidP="009C3A0B">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p w14:paraId="0BAB9CB8" w14:textId="77777777" w:rsidR="00997188" w:rsidRPr="006E526A" w:rsidRDefault="00997188" w:rsidP="009C3A0B">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p w14:paraId="54A0FD91" w14:textId="77777777" w:rsidR="00997188" w:rsidRPr="00C514FD" w:rsidRDefault="00997188" w:rsidP="009C3A0B">
      <w:pPr>
        <w:pStyle w:val="naisf"/>
        <w:tabs>
          <w:tab w:val="left" w:pos="6521"/>
          <w:tab w:val="right" w:pos="8820"/>
        </w:tabs>
        <w:spacing w:before="0" w:after="0"/>
        <w:ind w:firstLine="0"/>
        <w:rPr>
          <w:sz w:val="28"/>
          <w:szCs w:val="28"/>
        </w:rPr>
      </w:pPr>
      <w:r w:rsidRPr="00C514FD">
        <w:rPr>
          <w:sz w:val="28"/>
          <w:szCs w:val="28"/>
        </w:rPr>
        <w:t>Ministru prezidents</w:t>
      </w:r>
      <w:r w:rsidRPr="00C514FD">
        <w:rPr>
          <w:sz w:val="28"/>
          <w:szCs w:val="28"/>
        </w:rPr>
        <w:tab/>
        <w:t xml:space="preserve">Māris Kučinskis </w:t>
      </w:r>
    </w:p>
    <w:p w14:paraId="3F2C7546" w14:textId="77777777" w:rsidR="00997188" w:rsidRPr="00C514FD" w:rsidRDefault="00997188" w:rsidP="009C3A0B">
      <w:pPr>
        <w:pStyle w:val="naisf"/>
        <w:tabs>
          <w:tab w:val="right" w:pos="9000"/>
        </w:tabs>
        <w:spacing w:before="0" w:after="0"/>
        <w:ind w:firstLine="0"/>
        <w:rPr>
          <w:sz w:val="28"/>
          <w:szCs w:val="28"/>
        </w:rPr>
      </w:pPr>
    </w:p>
    <w:p w14:paraId="279BD0DA" w14:textId="77777777" w:rsidR="00997188" w:rsidRDefault="00997188" w:rsidP="009C3A0B">
      <w:pPr>
        <w:pStyle w:val="naisf"/>
        <w:tabs>
          <w:tab w:val="right" w:pos="9000"/>
        </w:tabs>
        <w:spacing w:before="0" w:after="0"/>
        <w:ind w:firstLine="0"/>
        <w:rPr>
          <w:sz w:val="28"/>
          <w:szCs w:val="28"/>
        </w:rPr>
      </w:pPr>
    </w:p>
    <w:p w14:paraId="1FA80D8B" w14:textId="77777777" w:rsidR="00997188" w:rsidRPr="00C514FD" w:rsidRDefault="00997188" w:rsidP="009C3A0B">
      <w:pPr>
        <w:pStyle w:val="naisf"/>
        <w:tabs>
          <w:tab w:val="right" w:pos="9000"/>
        </w:tabs>
        <w:spacing w:before="0" w:after="0"/>
        <w:ind w:firstLine="0"/>
        <w:rPr>
          <w:sz w:val="28"/>
          <w:szCs w:val="28"/>
        </w:rPr>
      </w:pPr>
    </w:p>
    <w:p w14:paraId="0D1C58E1" w14:textId="77777777" w:rsidR="00997188" w:rsidRDefault="00997188" w:rsidP="009C3A0B">
      <w:pPr>
        <w:pStyle w:val="naisf"/>
        <w:tabs>
          <w:tab w:val="left" w:pos="6521"/>
          <w:tab w:val="right" w:pos="8820"/>
        </w:tabs>
        <w:spacing w:before="0" w:after="0"/>
        <w:ind w:firstLine="0"/>
        <w:rPr>
          <w:sz w:val="28"/>
          <w:szCs w:val="28"/>
        </w:rPr>
      </w:pPr>
      <w:r>
        <w:rPr>
          <w:sz w:val="28"/>
          <w:szCs w:val="28"/>
        </w:rPr>
        <w:t xml:space="preserve">Vides aizsardzības un </w:t>
      </w:r>
    </w:p>
    <w:p w14:paraId="138A58E1" w14:textId="77777777" w:rsidR="00997188" w:rsidRPr="00C514FD" w:rsidRDefault="00997188" w:rsidP="009C3A0B">
      <w:pPr>
        <w:pStyle w:val="naisf"/>
        <w:tabs>
          <w:tab w:val="left" w:pos="6521"/>
          <w:tab w:val="right" w:pos="8820"/>
        </w:tabs>
        <w:spacing w:before="0" w:after="0"/>
        <w:ind w:firstLine="0"/>
        <w:rPr>
          <w:sz w:val="28"/>
          <w:szCs w:val="28"/>
        </w:rPr>
      </w:pPr>
      <w:r>
        <w:rPr>
          <w:sz w:val="28"/>
          <w:szCs w:val="28"/>
        </w:rPr>
        <w:t>reģionālās attīstības ministrs</w:t>
      </w:r>
      <w:r>
        <w:rPr>
          <w:sz w:val="28"/>
          <w:szCs w:val="28"/>
        </w:rPr>
        <w:tab/>
        <w:t>Kaspars Gerhards</w:t>
      </w:r>
    </w:p>
    <w:p w14:paraId="3CC1497B" w14:textId="0EEDD214" w:rsidR="008F4158" w:rsidRPr="0033469D" w:rsidRDefault="008F4158" w:rsidP="009C3A0B">
      <w:pPr>
        <w:pStyle w:val="naisf"/>
        <w:tabs>
          <w:tab w:val="left" w:pos="6521"/>
          <w:tab w:val="right" w:pos="8820"/>
        </w:tabs>
        <w:spacing w:before="0" w:after="0"/>
        <w:ind w:firstLine="0"/>
        <w:rPr>
          <w:sz w:val="28"/>
          <w:szCs w:val="28"/>
        </w:rPr>
      </w:pPr>
    </w:p>
    <w:p w14:paraId="0CBDE9B2" w14:textId="77777777" w:rsidR="00B428BF" w:rsidRPr="0033469D" w:rsidRDefault="00B428BF" w:rsidP="009C3A0B">
      <w:pPr>
        <w:pStyle w:val="naisf"/>
        <w:tabs>
          <w:tab w:val="left" w:pos="6521"/>
          <w:tab w:val="right" w:pos="8820"/>
        </w:tabs>
        <w:spacing w:before="0" w:after="0"/>
        <w:ind w:firstLine="0"/>
        <w:rPr>
          <w:sz w:val="28"/>
          <w:szCs w:val="28"/>
        </w:rPr>
      </w:pPr>
    </w:p>
    <w:sectPr w:rsidR="00B428BF" w:rsidRPr="0033469D" w:rsidSect="00861ACE">
      <w:headerReference w:type="default" r:id="rId19"/>
      <w:footerReference w:type="default" r:id="rId20"/>
      <w:headerReference w:type="first" r:id="rId21"/>
      <w:footerReference w:type="first" r:id="rId22"/>
      <w:pgSz w:w="11907" w:h="16839" w:code="9"/>
      <w:pgMar w:top="1418" w:right="1134" w:bottom="1134"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1F93E" w14:textId="77777777" w:rsidR="00351132" w:rsidRDefault="00351132" w:rsidP="00427620">
      <w:pPr>
        <w:spacing w:after="0" w:line="240" w:lineRule="auto"/>
      </w:pPr>
      <w:r>
        <w:separator/>
      </w:r>
    </w:p>
  </w:endnote>
  <w:endnote w:type="continuationSeparator" w:id="0">
    <w:p w14:paraId="0FD0B0A4" w14:textId="77777777" w:rsidR="00351132" w:rsidRDefault="00351132" w:rsidP="00427620">
      <w:pPr>
        <w:spacing w:after="0" w:line="240" w:lineRule="auto"/>
      </w:pPr>
      <w:r>
        <w:continuationSeparator/>
      </w:r>
    </w:p>
  </w:endnote>
  <w:endnote w:type="continuationNotice" w:id="1">
    <w:p w14:paraId="4DD0FB8A" w14:textId="77777777" w:rsidR="00351132" w:rsidRDefault="003511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highlight w:val="red"/>
      </w:rPr>
      <w:id w:val="1055579846"/>
      <w:docPartObj>
        <w:docPartGallery w:val="Page Numbers (Bottom of Page)"/>
        <w:docPartUnique/>
      </w:docPartObj>
    </w:sdtPr>
    <w:sdtEndPr>
      <w:rPr>
        <w:rFonts w:ascii="Times New Roman" w:hAnsi="Times New Roman" w:cs="Times New Roman"/>
        <w:noProof/>
        <w:highlight w:val="none"/>
      </w:rPr>
    </w:sdtEndPr>
    <w:sdtContent>
      <w:p w14:paraId="48E66C13" w14:textId="518B43D3" w:rsidR="00351132" w:rsidRPr="00E20958" w:rsidRDefault="00351132" w:rsidP="00C63C54">
        <w:pPr>
          <w:pStyle w:val="Footer"/>
          <w:rPr>
            <w:rFonts w:ascii="Times New Roman" w:hAnsi="Times New Roman" w:cs="Times New Roman"/>
            <w:noProof/>
            <w:sz w:val="16"/>
            <w:szCs w:val="16"/>
          </w:rPr>
        </w:pPr>
        <w:r w:rsidRPr="00E20958">
          <w:rPr>
            <w:rFonts w:ascii="Times New Roman" w:hAnsi="Times New Roman" w:cs="Times New Roman"/>
            <w:noProof/>
            <w:sz w:val="16"/>
            <w:szCs w:val="16"/>
          </w:rPr>
          <w:t>N1833_8</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FDBD7" w14:textId="6345821D" w:rsidR="00351132" w:rsidRPr="00E20958" w:rsidRDefault="00351132" w:rsidP="00E20958">
    <w:pPr>
      <w:pStyle w:val="Footer"/>
      <w:rPr>
        <w:rFonts w:ascii="Times New Roman" w:hAnsi="Times New Roman" w:cs="Times New Roman"/>
        <w:noProof/>
        <w:sz w:val="16"/>
        <w:szCs w:val="16"/>
      </w:rPr>
    </w:pPr>
    <w:r w:rsidRPr="00E20958">
      <w:rPr>
        <w:rFonts w:ascii="Times New Roman" w:hAnsi="Times New Roman" w:cs="Times New Roman"/>
        <w:noProof/>
        <w:sz w:val="16"/>
        <w:szCs w:val="16"/>
      </w:rPr>
      <w:t>N1833_8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AB3B5" w14:textId="77777777" w:rsidR="00351132" w:rsidRDefault="00351132" w:rsidP="00427620">
      <w:pPr>
        <w:spacing w:after="0" w:line="240" w:lineRule="auto"/>
      </w:pPr>
      <w:r>
        <w:separator/>
      </w:r>
    </w:p>
  </w:footnote>
  <w:footnote w:type="continuationSeparator" w:id="0">
    <w:p w14:paraId="7E0F2C24" w14:textId="77777777" w:rsidR="00351132" w:rsidRDefault="00351132" w:rsidP="00427620">
      <w:pPr>
        <w:spacing w:after="0" w:line="240" w:lineRule="auto"/>
      </w:pPr>
      <w:r>
        <w:continuationSeparator/>
      </w:r>
    </w:p>
  </w:footnote>
  <w:footnote w:type="continuationNotice" w:id="1">
    <w:p w14:paraId="2C2164CD" w14:textId="77777777" w:rsidR="00351132" w:rsidRDefault="003511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8576193"/>
      <w:docPartObj>
        <w:docPartGallery w:val="Page Numbers (Top of Page)"/>
        <w:docPartUnique/>
      </w:docPartObj>
    </w:sdtPr>
    <w:sdtEndPr>
      <w:rPr>
        <w:rFonts w:ascii="Times New Roman" w:hAnsi="Times New Roman" w:cs="Times New Roman"/>
        <w:noProof/>
        <w:sz w:val="24"/>
        <w:szCs w:val="24"/>
      </w:rPr>
    </w:sdtEndPr>
    <w:sdtContent>
      <w:p w14:paraId="36E3AE67" w14:textId="1ED24936" w:rsidR="00351132" w:rsidRPr="006427C3" w:rsidRDefault="00351132">
        <w:pPr>
          <w:pStyle w:val="Header"/>
          <w:jc w:val="center"/>
          <w:rPr>
            <w:rFonts w:ascii="Times New Roman" w:hAnsi="Times New Roman" w:cs="Times New Roman"/>
            <w:sz w:val="24"/>
            <w:szCs w:val="24"/>
          </w:rPr>
        </w:pPr>
        <w:r w:rsidRPr="006427C3">
          <w:rPr>
            <w:rFonts w:ascii="Times New Roman" w:hAnsi="Times New Roman" w:cs="Times New Roman"/>
            <w:sz w:val="24"/>
            <w:szCs w:val="24"/>
          </w:rPr>
          <w:fldChar w:fldCharType="begin"/>
        </w:r>
        <w:r w:rsidRPr="006427C3">
          <w:rPr>
            <w:rFonts w:ascii="Times New Roman" w:hAnsi="Times New Roman" w:cs="Times New Roman"/>
            <w:sz w:val="24"/>
            <w:szCs w:val="24"/>
          </w:rPr>
          <w:instrText xml:space="preserve"> PAGE   \* MERGEFORMAT </w:instrText>
        </w:r>
        <w:r w:rsidRPr="006427C3">
          <w:rPr>
            <w:rFonts w:ascii="Times New Roman" w:hAnsi="Times New Roman" w:cs="Times New Roman"/>
            <w:sz w:val="24"/>
            <w:szCs w:val="24"/>
          </w:rPr>
          <w:fldChar w:fldCharType="separate"/>
        </w:r>
        <w:r w:rsidR="00CA430A">
          <w:rPr>
            <w:rFonts w:ascii="Times New Roman" w:hAnsi="Times New Roman" w:cs="Times New Roman"/>
            <w:noProof/>
            <w:sz w:val="24"/>
            <w:szCs w:val="24"/>
          </w:rPr>
          <w:t>10</w:t>
        </w:r>
        <w:r w:rsidRPr="006427C3">
          <w:rPr>
            <w:rFonts w:ascii="Times New Roman" w:hAnsi="Times New Roman" w:cs="Times New Roman"/>
            <w:noProof/>
            <w:sz w:val="24"/>
            <w:szCs w:val="24"/>
          </w:rPr>
          <w:fldChar w:fldCharType="end"/>
        </w:r>
      </w:p>
    </w:sdtContent>
  </w:sdt>
  <w:p w14:paraId="57A67344" w14:textId="77777777" w:rsidR="00351132" w:rsidRDefault="003511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BCEAA" w14:textId="77777777" w:rsidR="00351132" w:rsidRPr="00A142D0" w:rsidRDefault="00351132">
    <w:pPr>
      <w:pStyle w:val="Header"/>
    </w:pPr>
  </w:p>
  <w:p w14:paraId="073B0938" w14:textId="554CB75A" w:rsidR="00351132" w:rsidRDefault="00351132">
    <w:pPr>
      <w:pStyle w:val="Header"/>
    </w:pPr>
    <w:r>
      <w:rPr>
        <w:noProof/>
      </w:rPr>
      <w:drawing>
        <wp:inline distT="0" distB="0" distL="0" distR="0" wp14:anchorId="53410DD0" wp14:editId="0620917F">
          <wp:extent cx="5939790" cy="1002030"/>
          <wp:effectExtent l="0" t="0" r="0" b="0"/>
          <wp:docPr id="4" name="Picture 4"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9"/>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401EF"/>
    <w:multiLevelType w:val="multilevel"/>
    <w:tmpl w:val="69BCF0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241B5F"/>
    <w:multiLevelType w:val="hybridMultilevel"/>
    <w:tmpl w:val="1100931A"/>
    <w:lvl w:ilvl="0" w:tplc="BF42C52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472328"/>
    <w:multiLevelType w:val="multilevel"/>
    <w:tmpl w:val="0409001F"/>
    <w:lvl w:ilvl="0">
      <w:start w:val="1"/>
      <w:numFmt w:val="decimal"/>
      <w:lvlText w:val="%1."/>
      <w:lvlJc w:val="left"/>
      <w:pPr>
        <w:ind w:left="1495" w:hanging="360"/>
      </w:pPr>
    </w:lvl>
    <w:lvl w:ilvl="1">
      <w:start w:val="1"/>
      <w:numFmt w:val="decimal"/>
      <w:lvlText w:val="%1.%2."/>
      <w:lvlJc w:val="left"/>
      <w:pPr>
        <w:ind w:left="539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806D62"/>
    <w:multiLevelType w:val="hybridMultilevel"/>
    <w:tmpl w:val="41C20A34"/>
    <w:lvl w:ilvl="0" w:tplc="0409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1474D9"/>
    <w:multiLevelType w:val="multilevel"/>
    <w:tmpl w:val="5AE46B4A"/>
    <w:lvl w:ilvl="0">
      <w:start w:val="1"/>
      <w:numFmt w:val="decimal"/>
      <w:lvlText w:val="%1."/>
      <w:lvlJc w:val="left"/>
      <w:pPr>
        <w:ind w:left="1495" w:hanging="360"/>
      </w:pPr>
      <w:rPr>
        <w:rFonts w:hint="default"/>
      </w:rPr>
    </w:lvl>
    <w:lvl w:ilvl="1">
      <w:start w:val="1"/>
      <w:numFmt w:val="decimal"/>
      <w:lvlText w:val="%1.%2."/>
      <w:lvlJc w:val="left"/>
      <w:pPr>
        <w:ind w:left="5394" w:hanging="482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1B5D1E"/>
    <w:multiLevelType w:val="hybridMultilevel"/>
    <w:tmpl w:val="7BFCD828"/>
    <w:lvl w:ilvl="0" w:tplc="0409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636B8C"/>
    <w:multiLevelType w:val="hybridMultilevel"/>
    <w:tmpl w:val="953C94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A7644B"/>
    <w:multiLevelType w:val="hybridMultilevel"/>
    <w:tmpl w:val="D3BEC4A2"/>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DC51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934A84"/>
    <w:multiLevelType w:val="hybridMultilevel"/>
    <w:tmpl w:val="CA162B90"/>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39B269B"/>
    <w:multiLevelType w:val="multilevel"/>
    <w:tmpl w:val="040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DF0067"/>
    <w:multiLevelType w:val="multilevel"/>
    <w:tmpl w:val="69BCF0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2B489E"/>
    <w:multiLevelType w:val="hybridMultilevel"/>
    <w:tmpl w:val="48FC49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4985ED4"/>
    <w:multiLevelType w:val="hybridMultilevel"/>
    <w:tmpl w:val="E9E0FA96"/>
    <w:lvl w:ilvl="0" w:tplc="2466E4D6">
      <w:start w:val="3"/>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8299"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623189D"/>
    <w:multiLevelType w:val="hybridMultilevel"/>
    <w:tmpl w:val="7C568070"/>
    <w:lvl w:ilvl="0" w:tplc="A948DB9C">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7817E16"/>
    <w:multiLevelType w:val="hybridMultilevel"/>
    <w:tmpl w:val="4E1E4C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8106B26"/>
    <w:multiLevelType w:val="hybridMultilevel"/>
    <w:tmpl w:val="CFF21C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9BE73DA"/>
    <w:multiLevelType w:val="hybridMultilevel"/>
    <w:tmpl w:val="685633B0"/>
    <w:lvl w:ilvl="0" w:tplc="1B1AF818">
      <w:start w:val="3"/>
      <w:numFmt w:val="bullet"/>
      <w:lvlText w:val=""/>
      <w:lvlJc w:val="left"/>
      <w:pPr>
        <w:ind w:left="720" w:hanging="360"/>
      </w:pPr>
      <w:rPr>
        <w:rFonts w:ascii="Wingdings" w:eastAsiaTheme="minorHAnsi" w:hAnsi="Wingdings"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B1715AE"/>
    <w:multiLevelType w:val="hybridMultilevel"/>
    <w:tmpl w:val="E9A4D6E0"/>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D0E0179"/>
    <w:multiLevelType w:val="hybridMultilevel"/>
    <w:tmpl w:val="3BCED8A4"/>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2A3377D"/>
    <w:multiLevelType w:val="multilevel"/>
    <w:tmpl w:val="69BCF0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2FA45A0"/>
    <w:multiLevelType w:val="hybridMultilevel"/>
    <w:tmpl w:val="EBAA7A24"/>
    <w:lvl w:ilvl="0" w:tplc="0409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3B957A3"/>
    <w:multiLevelType w:val="hybridMultilevel"/>
    <w:tmpl w:val="5FB2A456"/>
    <w:lvl w:ilvl="0" w:tplc="0409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4750E05"/>
    <w:multiLevelType w:val="hybridMultilevel"/>
    <w:tmpl w:val="08285FC2"/>
    <w:lvl w:ilvl="0" w:tplc="0409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9075998"/>
    <w:multiLevelType w:val="hybridMultilevel"/>
    <w:tmpl w:val="C43E2B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9697F1C"/>
    <w:multiLevelType w:val="hybridMultilevel"/>
    <w:tmpl w:val="49F6C220"/>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9F4556B"/>
    <w:multiLevelType w:val="multilevel"/>
    <w:tmpl w:val="69BCF0CE"/>
    <w:lvl w:ilvl="0">
      <w:start w:val="1"/>
      <w:numFmt w:val="decimal"/>
      <w:lvlText w:val="%1."/>
      <w:lvlJc w:val="left"/>
      <w:pPr>
        <w:ind w:left="360" w:hanging="360"/>
      </w:pPr>
      <w:rPr>
        <w:rFonts w:hint="default"/>
      </w:rPr>
    </w:lvl>
    <w:lvl w:ilvl="1">
      <w:start w:val="1"/>
      <w:numFmt w:val="decimal"/>
      <w:lvlText w:val="%1.%2."/>
      <w:lvlJc w:val="left"/>
      <w:pPr>
        <w:ind w:left="255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C731AD4"/>
    <w:multiLevelType w:val="hybridMultilevel"/>
    <w:tmpl w:val="45344F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E1D6947"/>
    <w:multiLevelType w:val="hybridMultilevel"/>
    <w:tmpl w:val="39B8BB22"/>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EDA40C7"/>
    <w:multiLevelType w:val="hybridMultilevel"/>
    <w:tmpl w:val="B6CE6EF4"/>
    <w:lvl w:ilvl="0" w:tplc="0409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FAD6B6C"/>
    <w:multiLevelType w:val="hybridMultilevel"/>
    <w:tmpl w:val="D804CA08"/>
    <w:lvl w:ilvl="0" w:tplc="9A565A9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7411A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9E85442"/>
    <w:multiLevelType w:val="hybridMultilevel"/>
    <w:tmpl w:val="48F202E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4" w15:restartNumberingAfterBreak="0">
    <w:nsid w:val="5A081F2C"/>
    <w:multiLevelType w:val="multilevel"/>
    <w:tmpl w:val="EB82844C"/>
    <w:lvl w:ilvl="0">
      <w:start w:val="1"/>
      <w:numFmt w:val="decimal"/>
      <w:lvlText w:val="%1."/>
      <w:lvlJc w:val="left"/>
      <w:pPr>
        <w:ind w:left="1495" w:hanging="360"/>
      </w:pPr>
      <w:rPr>
        <w:rFonts w:hint="default"/>
      </w:rPr>
    </w:lvl>
    <w:lvl w:ilvl="1">
      <w:start w:val="1"/>
      <w:numFmt w:val="decimal"/>
      <w:lvlText w:val="%1.%2."/>
      <w:lvlJc w:val="left"/>
      <w:pPr>
        <w:ind w:left="1588" w:hanging="102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1">
    <w:nsid w:val="5D597BE9"/>
    <w:multiLevelType w:val="multilevel"/>
    <w:tmpl w:val="49EA28F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64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DC526B8"/>
    <w:multiLevelType w:val="hybridMultilevel"/>
    <w:tmpl w:val="1E7AA588"/>
    <w:lvl w:ilvl="0" w:tplc="0426000F">
      <w:start w:val="1"/>
      <w:numFmt w:val="decimal"/>
      <w:lvlText w:val="%1."/>
      <w:lvlJc w:val="left"/>
      <w:pPr>
        <w:ind w:left="2880" w:hanging="360"/>
      </w:p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37" w15:restartNumberingAfterBreak="0">
    <w:nsid w:val="63477291"/>
    <w:multiLevelType w:val="hybridMultilevel"/>
    <w:tmpl w:val="7852421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48052F9"/>
    <w:multiLevelType w:val="multilevel"/>
    <w:tmpl w:val="B93CA3A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5F65192"/>
    <w:multiLevelType w:val="multilevel"/>
    <w:tmpl w:val="69BCF0CE"/>
    <w:lvl w:ilvl="0">
      <w:start w:val="1"/>
      <w:numFmt w:val="decimal"/>
      <w:lvlText w:val="%1."/>
      <w:lvlJc w:val="left"/>
      <w:pPr>
        <w:ind w:left="360" w:hanging="360"/>
      </w:pPr>
      <w:rPr>
        <w:rFonts w:hint="default"/>
      </w:rPr>
    </w:lvl>
    <w:lvl w:ilvl="1">
      <w:start w:val="1"/>
      <w:numFmt w:val="decimal"/>
      <w:lvlText w:val="%1.%2."/>
      <w:lvlJc w:val="left"/>
      <w:pPr>
        <w:ind w:left="170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BFE4A91"/>
    <w:multiLevelType w:val="hybridMultilevel"/>
    <w:tmpl w:val="D726839C"/>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E1D20A1"/>
    <w:multiLevelType w:val="hybridMultilevel"/>
    <w:tmpl w:val="7A8243B2"/>
    <w:lvl w:ilvl="0" w:tplc="0409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17C675F"/>
    <w:multiLevelType w:val="hybridMultilevel"/>
    <w:tmpl w:val="D6F6520E"/>
    <w:lvl w:ilvl="0" w:tplc="0426000F">
      <w:start w:val="1"/>
      <w:numFmt w:val="decimal"/>
      <w:lvlText w:val="%1."/>
      <w:lvlJc w:val="left"/>
      <w:pPr>
        <w:ind w:left="2880" w:hanging="360"/>
      </w:p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43" w15:restartNumberingAfterBreak="0">
    <w:nsid w:val="73960EEC"/>
    <w:multiLevelType w:val="hybridMultilevel"/>
    <w:tmpl w:val="076AC1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6043FA9"/>
    <w:multiLevelType w:val="hybridMultilevel"/>
    <w:tmpl w:val="6BB2F498"/>
    <w:lvl w:ilvl="0" w:tplc="6372A03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F1B0A01"/>
    <w:multiLevelType w:val="hybridMultilevel"/>
    <w:tmpl w:val="53264308"/>
    <w:lvl w:ilvl="0" w:tplc="0409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3"/>
  </w:num>
  <w:num w:numId="2">
    <w:abstractNumId w:val="28"/>
  </w:num>
  <w:num w:numId="3">
    <w:abstractNumId w:val="20"/>
  </w:num>
  <w:num w:numId="4">
    <w:abstractNumId w:val="22"/>
  </w:num>
  <w:num w:numId="5">
    <w:abstractNumId w:val="30"/>
  </w:num>
  <w:num w:numId="6">
    <w:abstractNumId w:val="6"/>
  </w:num>
  <w:num w:numId="7">
    <w:abstractNumId w:val="19"/>
  </w:num>
  <w:num w:numId="8">
    <w:abstractNumId w:val="45"/>
  </w:num>
  <w:num w:numId="9">
    <w:abstractNumId w:val="10"/>
  </w:num>
  <w:num w:numId="10">
    <w:abstractNumId w:val="23"/>
  </w:num>
  <w:num w:numId="11">
    <w:abstractNumId w:val="29"/>
  </w:num>
  <w:num w:numId="12">
    <w:abstractNumId w:val="24"/>
  </w:num>
  <w:num w:numId="13">
    <w:abstractNumId w:val="26"/>
  </w:num>
  <w:num w:numId="14">
    <w:abstractNumId w:val="41"/>
  </w:num>
  <w:num w:numId="15">
    <w:abstractNumId w:val="8"/>
  </w:num>
  <w:num w:numId="16">
    <w:abstractNumId w:val="4"/>
  </w:num>
  <w:num w:numId="17">
    <w:abstractNumId w:val="0"/>
  </w:num>
  <w:num w:numId="18">
    <w:abstractNumId w:val="34"/>
  </w:num>
  <w:num w:numId="19">
    <w:abstractNumId w:val="2"/>
  </w:num>
  <w:num w:numId="20">
    <w:abstractNumId w:val="13"/>
  </w:num>
  <w:num w:numId="21">
    <w:abstractNumId w:val="37"/>
  </w:num>
  <w:num w:numId="22">
    <w:abstractNumId w:val="18"/>
  </w:num>
  <w:num w:numId="23">
    <w:abstractNumId w:val="38"/>
    <w:lvlOverride w:ilvl="0">
      <w:startOverride w:val="1"/>
    </w:lvlOverride>
  </w:num>
  <w:num w:numId="24">
    <w:abstractNumId w:val="38"/>
    <w:lvlOverride w:ilvl="0"/>
    <w:lvlOverride w:ilvl="1">
      <w:startOverride w:val="1"/>
    </w:lvlOverride>
  </w:num>
  <w:num w:numId="25">
    <w:abstractNumId w:val="11"/>
  </w:num>
  <w:num w:numId="26">
    <w:abstractNumId w:val="17"/>
  </w:num>
  <w:num w:numId="27">
    <w:abstractNumId w:val="7"/>
  </w:num>
  <w:num w:numId="28">
    <w:abstractNumId w:val="16"/>
  </w:num>
  <w:num w:numId="29">
    <w:abstractNumId w:val="25"/>
  </w:num>
  <w:num w:numId="30">
    <w:abstractNumId w:val="15"/>
  </w:num>
  <w:num w:numId="31">
    <w:abstractNumId w:val="43"/>
  </w:num>
  <w:num w:numId="32">
    <w:abstractNumId w:val="3"/>
  </w:num>
  <w:num w:numId="33">
    <w:abstractNumId w:val="5"/>
  </w:num>
  <w:num w:numId="34">
    <w:abstractNumId w:val="34"/>
    <w:lvlOverride w:ilvl="0">
      <w:lvl w:ilvl="0">
        <w:start w:val="1"/>
        <w:numFmt w:val="decimal"/>
        <w:lvlText w:val="%1."/>
        <w:lvlJc w:val="left"/>
        <w:pPr>
          <w:ind w:left="1495" w:hanging="360"/>
        </w:pPr>
        <w:rPr>
          <w:rFonts w:hint="default"/>
        </w:rPr>
      </w:lvl>
    </w:lvlOverride>
    <w:lvlOverride w:ilvl="1">
      <w:lvl w:ilvl="1">
        <w:start w:val="1"/>
        <w:numFmt w:val="decimal"/>
        <w:lvlText w:val="%1.%2."/>
        <w:lvlJc w:val="left"/>
        <w:pPr>
          <w:ind w:left="1588" w:hanging="102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27"/>
  </w:num>
  <w:num w:numId="36">
    <w:abstractNumId w:val="44"/>
  </w:num>
  <w:num w:numId="37">
    <w:abstractNumId w:val="12"/>
  </w:num>
  <w:num w:numId="38">
    <w:abstractNumId w:val="14"/>
  </w:num>
  <w:num w:numId="39">
    <w:abstractNumId w:val="32"/>
  </w:num>
  <w:num w:numId="40">
    <w:abstractNumId w:val="21"/>
  </w:num>
  <w:num w:numId="41">
    <w:abstractNumId w:val="42"/>
  </w:num>
  <w:num w:numId="42">
    <w:abstractNumId w:val="36"/>
  </w:num>
  <w:num w:numId="43">
    <w:abstractNumId w:val="1"/>
  </w:num>
  <w:num w:numId="44">
    <w:abstractNumId w:val="39"/>
  </w:num>
  <w:num w:numId="45">
    <w:abstractNumId w:val="40"/>
  </w:num>
  <w:num w:numId="46">
    <w:abstractNumId w:val="9"/>
  </w:num>
  <w:num w:numId="47">
    <w:abstractNumId w:val="35"/>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BAD"/>
    <w:rsid w:val="000017E8"/>
    <w:rsid w:val="000019C7"/>
    <w:rsid w:val="000019D4"/>
    <w:rsid w:val="00001A17"/>
    <w:rsid w:val="00001CAA"/>
    <w:rsid w:val="00001D2B"/>
    <w:rsid w:val="00003DDB"/>
    <w:rsid w:val="000044C6"/>
    <w:rsid w:val="00006BA0"/>
    <w:rsid w:val="00006E12"/>
    <w:rsid w:val="00007626"/>
    <w:rsid w:val="00007FAC"/>
    <w:rsid w:val="00010EE3"/>
    <w:rsid w:val="00010EF3"/>
    <w:rsid w:val="00011070"/>
    <w:rsid w:val="00011776"/>
    <w:rsid w:val="00011D24"/>
    <w:rsid w:val="00011E86"/>
    <w:rsid w:val="0001209E"/>
    <w:rsid w:val="00012640"/>
    <w:rsid w:val="00012CA4"/>
    <w:rsid w:val="00012DB6"/>
    <w:rsid w:val="00013C18"/>
    <w:rsid w:val="0001402F"/>
    <w:rsid w:val="000148D0"/>
    <w:rsid w:val="000150B5"/>
    <w:rsid w:val="000154C5"/>
    <w:rsid w:val="0001641F"/>
    <w:rsid w:val="00017585"/>
    <w:rsid w:val="00017DA1"/>
    <w:rsid w:val="00017E64"/>
    <w:rsid w:val="00020226"/>
    <w:rsid w:val="00020951"/>
    <w:rsid w:val="00022687"/>
    <w:rsid w:val="000228A5"/>
    <w:rsid w:val="000235EC"/>
    <w:rsid w:val="00023D96"/>
    <w:rsid w:val="000244B1"/>
    <w:rsid w:val="00024FBF"/>
    <w:rsid w:val="00025F54"/>
    <w:rsid w:val="00027E4A"/>
    <w:rsid w:val="00030D00"/>
    <w:rsid w:val="000320AF"/>
    <w:rsid w:val="00032688"/>
    <w:rsid w:val="00032DE3"/>
    <w:rsid w:val="00033285"/>
    <w:rsid w:val="000335A4"/>
    <w:rsid w:val="000346C5"/>
    <w:rsid w:val="00034B37"/>
    <w:rsid w:val="00035B2F"/>
    <w:rsid w:val="00036AD0"/>
    <w:rsid w:val="00037931"/>
    <w:rsid w:val="00037A17"/>
    <w:rsid w:val="00037D6E"/>
    <w:rsid w:val="0004089F"/>
    <w:rsid w:val="0004109F"/>
    <w:rsid w:val="0004117F"/>
    <w:rsid w:val="0004393E"/>
    <w:rsid w:val="00044DC0"/>
    <w:rsid w:val="00044E40"/>
    <w:rsid w:val="0004508D"/>
    <w:rsid w:val="0004531D"/>
    <w:rsid w:val="00046AFA"/>
    <w:rsid w:val="000472E6"/>
    <w:rsid w:val="000475A5"/>
    <w:rsid w:val="00047708"/>
    <w:rsid w:val="000501E0"/>
    <w:rsid w:val="00050C37"/>
    <w:rsid w:val="00051917"/>
    <w:rsid w:val="00052E02"/>
    <w:rsid w:val="00054CDC"/>
    <w:rsid w:val="00055D5F"/>
    <w:rsid w:val="00056146"/>
    <w:rsid w:val="0005783E"/>
    <w:rsid w:val="000604F2"/>
    <w:rsid w:val="00060A24"/>
    <w:rsid w:val="00060FCA"/>
    <w:rsid w:val="00061865"/>
    <w:rsid w:val="0006207A"/>
    <w:rsid w:val="00063B80"/>
    <w:rsid w:val="00064167"/>
    <w:rsid w:val="000648A0"/>
    <w:rsid w:val="00065266"/>
    <w:rsid w:val="00065979"/>
    <w:rsid w:val="00065B92"/>
    <w:rsid w:val="00065D2F"/>
    <w:rsid w:val="00065F58"/>
    <w:rsid w:val="000669EA"/>
    <w:rsid w:val="00071033"/>
    <w:rsid w:val="00071FE3"/>
    <w:rsid w:val="000738B6"/>
    <w:rsid w:val="00073B5B"/>
    <w:rsid w:val="00073BF2"/>
    <w:rsid w:val="00073C48"/>
    <w:rsid w:val="00074690"/>
    <w:rsid w:val="00075DD5"/>
    <w:rsid w:val="00076D58"/>
    <w:rsid w:val="00076D8D"/>
    <w:rsid w:val="0007773F"/>
    <w:rsid w:val="0008104D"/>
    <w:rsid w:val="000813E8"/>
    <w:rsid w:val="00081F74"/>
    <w:rsid w:val="00082123"/>
    <w:rsid w:val="0008277F"/>
    <w:rsid w:val="00083190"/>
    <w:rsid w:val="000832E1"/>
    <w:rsid w:val="00083A44"/>
    <w:rsid w:val="00085983"/>
    <w:rsid w:val="00086092"/>
    <w:rsid w:val="00086107"/>
    <w:rsid w:val="0008777E"/>
    <w:rsid w:val="00087AD3"/>
    <w:rsid w:val="0009048D"/>
    <w:rsid w:val="00090847"/>
    <w:rsid w:val="00092375"/>
    <w:rsid w:val="00092A4C"/>
    <w:rsid w:val="00092DC8"/>
    <w:rsid w:val="00092EA5"/>
    <w:rsid w:val="00092ED3"/>
    <w:rsid w:val="000941EB"/>
    <w:rsid w:val="000956FD"/>
    <w:rsid w:val="0009666B"/>
    <w:rsid w:val="00096D30"/>
    <w:rsid w:val="000A0150"/>
    <w:rsid w:val="000A0A47"/>
    <w:rsid w:val="000A19FA"/>
    <w:rsid w:val="000A27AD"/>
    <w:rsid w:val="000A2CE8"/>
    <w:rsid w:val="000A4374"/>
    <w:rsid w:val="000A5751"/>
    <w:rsid w:val="000A6562"/>
    <w:rsid w:val="000B16CB"/>
    <w:rsid w:val="000B18AC"/>
    <w:rsid w:val="000B2A60"/>
    <w:rsid w:val="000B2AFB"/>
    <w:rsid w:val="000B2F3B"/>
    <w:rsid w:val="000B3957"/>
    <w:rsid w:val="000B6E80"/>
    <w:rsid w:val="000B7049"/>
    <w:rsid w:val="000B7112"/>
    <w:rsid w:val="000B7939"/>
    <w:rsid w:val="000C06A3"/>
    <w:rsid w:val="000C0B1B"/>
    <w:rsid w:val="000C16E1"/>
    <w:rsid w:val="000C18EC"/>
    <w:rsid w:val="000C33FA"/>
    <w:rsid w:val="000C4224"/>
    <w:rsid w:val="000C48E6"/>
    <w:rsid w:val="000C5631"/>
    <w:rsid w:val="000C594A"/>
    <w:rsid w:val="000C5DFA"/>
    <w:rsid w:val="000C63C8"/>
    <w:rsid w:val="000C67DD"/>
    <w:rsid w:val="000D0DCB"/>
    <w:rsid w:val="000D237E"/>
    <w:rsid w:val="000D28B2"/>
    <w:rsid w:val="000D2F7F"/>
    <w:rsid w:val="000D385B"/>
    <w:rsid w:val="000D4932"/>
    <w:rsid w:val="000D695F"/>
    <w:rsid w:val="000D6B35"/>
    <w:rsid w:val="000D6EC3"/>
    <w:rsid w:val="000D76EE"/>
    <w:rsid w:val="000D7BBD"/>
    <w:rsid w:val="000E00C0"/>
    <w:rsid w:val="000E051A"/>
    <w:rsid w:val="000E0581"/>
    <w:rsid w:val="000E07A7"/>
    <w:rsid w:val="000E084A"/>
    <w:rsid w:val="000E1470"/>
    <w:rsid w:val="000E19F5"/>
    <w:rsid w:val="000E1C09"/>
    <w:rsid w:val="000E1CD4"/>
    <w:rsid w:val="000E2190"/>
    <w:rsid w:val="000E2A1B"/>
    <w:rsid w:val="000E2C79"/>
    <w:rsid w:val="000E34EC"/>
    <w:rsid w:val="000E4CF1"/>
    <w:rsid w:val="000E4F02"/>
    <w:rsid w:val="000E59CD"/>
    <w:rsid w:val="000E5CEF"/>
    <w:rsid w:val="000E5DD1"/>
    <w:rsid w:val="000E69FA"/>
    <w:rsid w:val="000E7106"/>
    <w:rsid w:val="000E73A5"/>
    <w:rsid w:val="000F0C9B"/>
    <w:rsid w:val="000F12A5"/>
    <w:rsid w:val="000F2782"/>
    <w:rsid w:val="000F56EA"/>
    <w:rsid w:val="000F5786"/>
    <w:rsid w:val="000F578E"/>
    <w:rsid w:val="000F6505"/>
    <w:rsid w:val="000F788F"/>
    <w:rsid w:val="000F7A73"/>
    <w:rsid w:val="000F7E8B"/>
    <w:rsid w:val="0010036C"/>
    <w:rsid w:val="00100954"/>
    <w:rsid w:val="00100B80"/>
    <w:rsid w:val="00100EEB"/>
    <w:rsid w:val="001013EC"/>
    <w:rsid w:val="00102003"/>
    <w:rsid w:val="00102948"/>
    <w:rsid w:val="00102ABD"/>
    <w:rsid w:val="001035D7"/>
    <w:rsid w:val="00105A0C"/>
    <w:rsid w:val="00106604"/>
    <w:rsid w:val="0010678E"/>
    <w:rsid w:val="00106C8D"/>
    <w:rsid w:val="00106D26"/>
    <w:rsid w:val="001072DA"/>
    <w:rsid w:val="001074BF"/>
    <w:rsid w:val="001101D0"/>
    <w:rsid w:val="00112FF2"/>
    <w:rsid w:val="00113319"/>
    <w:rsid w:val="001134E2"/>
    <w:rsid w:val="001135E3"/>
    <w:rsid w:val="001136A0"/>
    <w:rsid w:val="00113A41"/>
    <w:rsid w:val="001163D6"/>
    <w:rsid w:val="001176D5"/>
    <w:rsid w:val="00117FEC"/>
    <w:rsid w:val="0012089F"/>
    <w:rsid w:val="001212CA"/>
    <w:rsid w:val="00121376"/>
    <w:rsid w:val="0012187E"/>
    <w:rsid w:val="00121B77"/>
    <w:rsid w:val="00121F9B"/>
    <w:rsid w:val="0012257B"/>
    <w:rsid w:val="00122733"/>
    <w:rsid w:val="00124BBD"/>
    <w:rsid w:val="00125EFF"/>
    <w:rsid w:val="00126859"/>
    <w:rsid w:val="00126A7E"/>
    <w:rsid w:val="00126C8F"/>
    <w:rsid w:val="00130291"/>
    <w:rsid w:val="00130872"/>
    <w:rsid w:val="001321CE"/>
    <w:rsid w:val="00132257"/>
    <w:rsid w:val="0013247D"/>
    <w:rsid w:val="00132E44"/>
    <w:rsid w:val="001332F9"/>
    <w:rsid w:val="00133EF1"/>
    <w:rsid w:val="00134CBC"/>
    <w:rsid w:val="00134F4A"/>
    <w:rsid w:val="001351FD"/>
    <w:rsid w:val="00135B66"/>
    <w:rsid w:val="00135FA4"/>
    <w:rsid w:val="0013665E"/>
    <w:rsid w:val="00136893"/>
    <w:rsid w:val="00136D2A"/>
    <w:rsid w:val="00140279"/>
    <w:rsid w:val="00141308"/>
    <w:rsid w:val="00141ECD"/>
    <w:rsid w:val="001450E4"/>
    <w:rsid w:val="00145CCA"/>
    <w:rsid w:val="00146B43"/>
    <w:rsid w:val="00146B85"/>
    <w:rsid w:val="00146C20"/>
    <w:rsid w:val="00146EF7"/>
    <w:rsid w:val="0014724F"/>
    <w:rsid w:val="001472B1"/>
    <w:rsid w:val="001511A0"/>
    <w:rsid w:val="00151509"/>
    <w:rsid w:val="001516A7"/>
    <w:rsid w:val="00152C37"/>
    <w:rsid w:val="001536CC"/>
    <w:rsid w:val="001568A1"/>
    <w:rsid w:val="00156A0D"/>
    <w:rsid w:val="00156E64"/>
    <w:rsid w:val="0015750C"/>
    <w:rsid w:val="00157C00"/>
    <w:rsid w:val="00162529"/>
    <w:rsid w:val="001635AE"/>
    <w:rsid w:val="001644D1"/>
    <w:rsid w:val="00164BBE"/>
    <w:rsid w:val="001672BB"/>
    <w:rsid w:val="001674F5"/>
    <w:rsid w:val="00167AFA"/>
    <w:rsid w:val="00167C3D"/>
    <w:rsid w:val="00170982"/>
    <w:rsid w:val="00170B53"/>
    <w:rsid w:val="00170D99"/>
    <w:rsid w:val="00170F2F"/>
    <w:rsid w:val="00171142"/>
    <w:rsid w:val="00171C03"/>
    <w:rsid w:val="00172470"/>
    <w:rsid w:val="0017282B"/>
    <w:rsid w:val="00174CF2"/>
    <w:rsid w:val="00175940"/>
    <w:rsid w:val="00175D5E"/>
    <w:rsid w:val="00176151"/>
    <w:rsid w:val="00176EED"/>
    <w:rsid w:val="00177A95"/>
    <w:rsid w:val="00180229"/>
    <w:rsid w:val="001804C0"/>
    <w:rsid w:val="00180630"/>
    <w:rsid w:val="0018094E"/>
    <w:rsid w:val="00181093"/>
    <w:rsid w:val="001811AC"/>
    <w:rsid w:val="001837B7"/>
    <w:rsid w:val="00183F27"/>
    <w:rsid w:val="00184634"/>
    <w:rsid w:val="0018571B"/>
    <w:rsid w:val="00185E6B"/>
    <w:rsid w:val="001860B7"/>
    <w:rsid w:val="001862C6"/>
    <w:rsid w:val="001862F2"/>
    <w:rsid w:val="00186465"/>
    <w:rsid w:val="0018650C"/>
    <w:rsid w:val="00186EA4"/>
    <w:rsid w:val="00187CB2"/>
    <w:rsid w:val="001913E0"/>
    <w:rsid w:val="001918EF"/>
    <w:rsid w:val="00192338"/>
    <w:rsid w:val="001931A7"/>
    <w:rsid w:val="0019648E"/>
    <w:rsid w:val="001966E4"/>
    <w:rsid w:val="00197397"/>
    <w:rsid w:val="001A075B"/>
    <w:rsid w:val="001A08D2"/>
    <w:rsid w:val="001A1BF9"/>
    <w:rsid w:val="001A2789"/>
    <w:rsid w:val="001A2CAC"/>
    <w:rsid w:val="001A2CCF"/>
    <w:rsid w:val="001A3760"/>
    <w:rsid w:val="001A4123"/>
    <w:rsid w:val="001A51CA"/>
    <w:rsid w:val="001A553A"/>
    <w:rsid w:val="001A62E2"/>
    <w:rsid w:val="001B3409"/>
    <w:rsid w:val="001B3CDB"/>
    <w:rsid w:val="001B401C"/>
    <w:rsid w:val="001B54ED"/>
    <w:rsid w:val="001B57A1"/>
    <w:rsid w:val="001B6A4A"/>
    <w:rsid w:val="001B6B88"/>
    <w:rsid w:val="001B7B7F"/>
    <w:rsid w:val="001B7B92"/>
    <w:rsid w:val="001B7F91"/>
    <w:rsid w:val="001C12BB"/>
    <w:rsid w:val="001C1795"/>
    <w:rsid w:val="001C3EBE"/>
    <w:rsid w:val="001C4198"/>
    <w:rsid w:val="001C45DE"/>
    <w:rsid w:val="001C5226"/>
    <w:rsid w:val="001C5E43"/>
    <w:rsid w:val="001C5FA4"/>
    <w:rsid w:val="001C608F"/>
    <w:rsid w:val="001C65FC"/>
    <w:rsid w:val="001C6C08"/>
    <w:rsid w:val="001C74A3"/>
    <w:rsid w:val="001D133D"/>
    <w:rsid w:val="001D1FA3"/>
    <w:rsid w:val="001D307B"/>
    <w:rsid w:val="001D3C8E"/>
    <w:rsid w:val="001D4319"/>
    <w:rsid w:val="001D4793"/>
    <w:rsid w:val="001D563A"/>
    <w:rsid w:val="001D5F81"/>
    <w:rsid w:val="001D63A8"/>
    <w:rsid w:val="001D716A"/>
    <w:rsid w:val="001D74C9"/>
    <w:rsid w:val="001E0AC9"/>
    <w:rsid w:val="001E28FB"/>
    <w:rsid w:val="001E2DA7"/>
    <w:rsid w:val="001E302E"/>
    <w:rsid w:val="001E38A2"/>
    <w:rsid w:val="001E3B2E"/>
    <w:rsid w:val="001E4514"/>
    <w:rsid w:val="001E49DD"/>
    <w:rsid w:val="001E4BE8"/>
    <w:rsid w:val="001E51BC"/>
    <w:rsid w:val="001E5479"/>
    <w:rsid w:val="001E6409"/>
    <w:rsid w:val="001E6A25"/>
    <w:rsid w:val="001E7533"/>
    <w:rsid w:val="001E7B03"/>
    <w:rsid w:val="001F0E25"/>
    <w:rsid w:val="001F1DF6"/>
    <w:rsid w:val="001F3B6A"/>
    <w:rsid w:val="001F3D77"/>
    <w:rsid w:val="001F4177"/>
    <w:rsid w:val="001F4825"/>
    <w:rsid w:val="001F59CF"/>
    <w:rsid w:val="001F5CFE"/>
    <w:rsid w:val="001F7688"/>
    <w:rsid w:val="001F7E01"/>
    <w:rsid w:val="00201089"/>
    <w:rsid w:val="00201229"/>
    <w:rsid w:val="002017B7"/>
    <w:rsid w:val="002075CD"/>
    <w:rsid w:val="0020764E"/>
    <w:rsid w:val="002103EB"/>
    <w:rsid w:val="00210F46"/>
    <w:rsid w:val="00211B14"/>
    <w:rsid w:val="00211CA2"/>
    <w:rsid w:val="00211E04"/>
    <w:rsid w:val="002123D3"/>
    <w:rsid w:val="002124CF"/>
    <w:rsid w:val="002150E7"/>
    <w:rsid w:val="002157D2"/>
    <w:rsid w:val="002200EF"/>
    <w:rsid w:val="002218E7"/>
    <w:rsid w:val="002229A8"/>
    <w:rsid w:val="00223143"/>
    <w:rsid w:val="002258A4"/>
    <w:rsid w:val="0022593E"/>
    <w:rsid w:val="00226EBF"/>
    <w:rsid w:val="0022759B"/>
    <w:rsid w:val="00227BCE"/>
    <w:rsid w:val="00231829"/>
    <w:rsid w:val="00232489"/>
    <w:rsid w:val="002344C1"/>
    <w:rsid w:val="00235F1B"/>
    <w:rsid w:val="00236511"/>
    <w:rsid w:val="002367CB"/>
    <w:rsid w:val="0023727C"/>
    <w:rsid w:val="002375B4"/>
    <w:rsid w:val="00237A86"/>
    <w:rsid w:val="002408C7"/>
    <w:rsid w:val="0024098D"/>
    <w:rsid w:val="002447FD"/>
    <w:rsid w:val="00246410"/>
    <w:rsid w:val="00246A9B"/>
    <w:rsid w:val="00246E45"/>
    <w:rsid w:val="00250265"/>
    <w:rsid w:val="002504B0"/>
    <w:rsid w:val="00250E37"/>
    <w:rsid w:val="00253DD2"/>
    <w:rsid w:val="0025421C"/>
    <w:rsid w:val="00255493"/>
    <w:rsid w:val="00255936"/>
    <w:rsid w:val="002572ED"/>
    <w:rsid w:val="0026114D"/>
    <w:rsid w:val="00262363"/>
    <w:rsid w:val="00262B25"/>
    <w:rsid w:val="00263BF8"/>
    <w:rsid w:val="002640C7"/>
    <w:rsid w:val="00267EA2"/>
    <w:rsid w:val="0027008E"/>
    <w:rsid w:val="00270CD1"/>
    <w:rsid w:val="00271A9B"/>
    <w:rsid w:val="00271C34"/>
    <w:rsid w:val="00273C05"/>
    <w:rsid w:val="00274673"/>
    <w:rsid w:val="0027470F"/>
    <w:rsid w:val="00274E56"/>
    <w:rsid w:val="002759EC"/>
    <w:rsid w:val="00276703"/>
    <w:rsid w:val="00280646"/>
    <w:rsid w:val="00280E61"/>
    <w:rsid w:val="00280FBC"/>
    <w:rsid w:val="00282299"/>
    <w:rsid w:val="00282FEB"/>
    <w:rsid w:val="00283F0E"/>
    <w:rsid w:val="00284420"/>
    <w:rsid w:val="00284B3F"/>
    <w:rsid w:val="0028541A"/>
    <w:rsid w:val="00287393"/>
    <w:rsid w:val="002902DE"/>
    <w:rsid w:val="0029134C"/>
    <w:rsid w:val="002915E0"/>
    <w:rsid w:val="00291607"/>
    <w:rsid w:val="002921E6"/>
    <w:rsid w:val="0029257D"/>
    <w:rsid w:val="00292675"/>
    <w:rsid w:val="00292948"/>
    <w:rsid w:val="002929D2"/>
    <w:rsid w:val="00292C10"/>
    <w:rsid w:val="00292DC6"/>
    <w:rsid w:val="00292E32"/>
    <w:rsid w:val="00293667"/>
    <w:rsid w:val="00293AED"/>
    <w:rsid w:val="00295542"/>
    <w:rsid w:val="0029561B"/>
    <w:rsid w:val="00295687"/>
    <w:rsid w:val="00295EF6"/>
    <w:rsid w:val="002972DF"/>
    <w:rsid w:val="002977AF"/>
    <w:rsid w:val="00297B07"/>
    <w:rsid w:val="00297E0C"/>
    <w:rsid w:val="002A2A41"/>
    <w:rsid w:val="002A2B9A"/>
    <w:rsid w:val="002A3DB6"/>
    <w:rsid w:val="002A47D1"/>
    <w:rsid w:val="002A4A8E"/>
    <w:rsid w:val="002A5ED9"/>
    <w:rsid w:val="002A6A50"/>
    <w:rsid w:val="002A6DF2"/>
    <w:rsid w:val="002A767F"/>
    <w:rsid w:val="002B0212"/>
    <w:rsid w:val="002B090A"/>
    <w:rsid w:val="002B111F"/>
    <w:rsid w:val="002B1563"/>
    <w:rsid w:val="002B2238"/>
    <w:rsid w:val="002B2987"/>
    <w:rsid w:val="002B299D"/>
    <w:rsid w:val="002B2C08"/>
    <w:rsid w:val="002B3082"/>
    <w:rsid w:val="002B421E"/>
    <w:rsid w:val="002B44D9"/>
    <w:rsid w:val="002B4BF0"/>
    <w:rsid w:val="002B4F59"/>
    <w:rsid w:val="002B4F6C"/>
    <w:rsid w:val="002B5852"/>
    <w:rsid w:val="002B61F2"/>
    <w:rsid w:val="002C187D"/>
    <w:rsid w:val="002C2319"/>
    <w:rsid w:val="002C26B6"/>
    <w:rsid w:val="002C2E7E"/>
    <w:rsid w:val="002C32C5"/>
    <w:rsid w:val="002C3437"/>
    <w:rsid w:val="002C38DD"/>
    <w:rsid w:val="002C3D07"/>
    <w:rsid w:val="002C3DE1"/>
    <w:rsid w:val="002C48EF"/>
    <w:rsid w:val="002C52C8"/>
    <w:rsid w:val="002C5E9F"/>
    <w:rsid w:val="002C70A9"/>
    <w:rsid w:val="002C714F"/>
    <w:rsid w:val="002D075B"/>
    <w:rsid w:val="002D1884"/>
    <w:rsid w:val="002D19A6"/>
    <w:rsid w:val="002D1DDF"/>
    <w:rsid w:val="002D2201"/>
    <w:rsid w:val="002D28C4"/>
    <w:rsid w:val="002D2D01"/>
    <w:rsid w:val="002D350F"/>
    <w:rsid w:val="002D35F3"/>
    <w:rsid w:val="002D365C"/>
    <w:rsid w:val="002D4C11"/>
    <w:rsid w:val="002D56EA"/>
    <w:rsid w:val="002D687E"/>
    <w:rsid w:val="002D6EB7"/>
    <w:rsid w:val="002D766A"/>
    <w:rsid w:val="002D7897"/>
    <w:rsid w:val="002D7B2F"/>
    <w:rsid w:val="002E02D2"/>
    <w:rsid w:val="002E0592"/>
    <w:rsid w:val="002E0E06"/>
    <w:rsid w:val="002E2678"/>
    <w:rsid w:val="002E2E0B"/>
    <w:rsid w:val="002E3253"/>
    <w:rsid w:val="002E35C7"/>
    <w:rsid w:val="002E3AFD"/>
    <w:rsid w:val="002E497C"/>
    <w:rsid w:val="002E696A"/>
    <w:rsid w:val="002E7769"/>
    <w:rsid w:val="002E7EB5"/>
    <w:rsid w:val="002F0BE3"/>
    <w:rsid w:val="002F0CDB"/>
    <w:rsid w:val="002F1B5E"/>
    <w:rsid w:val="002F2FA6"/>
    <w:rsid w:val="002F3861"/>
    <w:rsid w:val="002F3A1A"/>
    <w:rsid w:val="002F4BBA"/>
    <w:rsid w:val="002F4E9F"/>
    <w:rsid w:val="002F651C"/>
    <w:rsid w:val="002F69AB"/>
    <w:rsid w:val="002F69CF"/>
    <w:rsid w:val="00300486"/>
    <w:rsid w:val="003005F8"/>
    <w:rsid w:val="00301D09"/>
    <w:rsid w:val="00302213"/>
    <w:rsid w:val="00302251"/>
    <w:rsid w:val="003028DA"/>
    <w:rsid w:val="0030298F"/>
    <w:rsid w:val="003040AD"/>
    <w:rsid w:val="003049C0"/>
    <w:rsid w:val="0030511C"/>
    <w:rsid w:val="0030521E"/>
    <w:rsid w:val="0030583C"/>
    <w:rsid w:val="003063AA"/>
    <w:rsid w:val="00310221"/>
    <w:rsid w:val="00310A8D"/>
    <w:rsid w:val="00310AE1"/>
    <w:rsid w:val="00310CC0"/>
    <w:rsid w:val="003110C1"/>
    <w:rsid w:val="0031157C"/>
    <w:rsid w:val="00311715"/>
    <w:rsid w:val="00311CB9"/>
    <w:rsid w:val="00312133"/>
    <w:rsid w:val="00312696"/>
    <w:rsid w:val="0031355B"/>
    <w:rsid w:val="00313593"/>
    <w:rsid w:val="00316154"/>
    <w:rsid w:val="0031618F"/>
    <w:rsid w:val="003176B6"/>
    <w:rsid w:val="003200CC"/>
    <w:rsid w:val="0032084A"/>
    <w:rsid w:val="0032138A"/>
    <w:rsid w:val="003215D0"/>
    <w:rsid w:val="00321824"/>
    <w:rsid w:val="003231B0"/>
    <w:rsid w:val="00323455"/>
    <w:rsid w:val="00324109"/>
    <w:rsid w:val="0032477F"/>
    <w:rsid w:val="00325CF1"/>
    <w:rsid w:val="0032688B"/>
    <w:rsid w:val="00327060"/>
    <w:rsid w:val="0032768E"/>
    <w:rsid w:val="00327E0B"/>
    <w:rsid w:val="003304CF"/>
    <w:rsid w:val="00330E58"/>
    <w:rsid w:val="00331095"/>
    <w:rsid w:val="003329B1"/>
    <w:rsid w:val="003333D6"/>
    <w:rsid w:val="00333488"/>
    <w:rsid w:val="00333AE7"/>
    <w:rsid w:val="0033469D"/>
    <w:rsid w:val="00334C06"/>
    <w:rsid w:val="00334DDF"/>
    <w:rsid w:val="00334F14"/>
    <w:rsid w:val="00335409"/>
    <w:rsid w:val="00335C72"/>
    <w:rsid w:val="00336A33"/>
    <w:rsid w:val="00337391"/>
    <w:rsid w:val="003401BC"/>
    <w:rsid w:val="00340D11"/>
    <w:rsid w:val="0034225A"/>
    <w:rsid w:val="0034269F"/>
    <w:rsid w:val="00342BB2"/>
    <w:rsid w:val="00344F68"/>
    <w:rsid w:val="003454DC"/>
    <w:rsid w:val="00345A38"/>
    <w:rsid w:val="00346374"/>
    <w:rsid w:val="003466FF"/>
    <w:rsid w:val="00347109"/>
    <w:rsid w:val="003475CA"/>
    <w:rsid w:val="00347927"/>
    <w:rsid w:val="00350005"/>
    <w:rsid w:val="0035014F"/>
    <w:rsid w:val="00351132"/>
    <w:rsid w:val="00351F15"/>
    <w:rsid w:val="00352979"/>
    <w:rsid w:val="0035329E"/>
    <w:rsid w:val="003540A3"/>
    <w:rsid w:val="003546E2"/>
    <w:rsid w:val="003547AC"/>
    <w:rsid w:val="00354984"/>
    <w:rsid w:val="00355FB3"/>
    <w:rsid w:val="00355FD0"/>
    <w:rsid w:val="0035604C"/>
    <w:rsid w:val="003566FE"/>
    <w:rsid w:val="00357970"/>
    <w:rsid w:val="00357F69"/>
    <w:rsid w:val="00360896"/>
    <w:rsid w:val="00360D53"/>
    <w:rsid w:val="003635C1"/>
    <w:rsid w:val="003635D2"/>
    <w:rsid w:val="00363E07"/>
    <w:rsid w:val="00364CA7"/>
    <w:rsid w:val="00365218"/>
    <w:rsid w:val="00365269"/>
    <w:rsid w:val="0036536E"/>
    <w:rsid w:val="003711BC"/>
    <w:rsid w:val="0037192C"/>
    <w:rsid w:val="00371CA9"/>
    <w:rsid w:val="00372529"/>
    <w:rsid w:val="00372705"/>
    <w:rsid w:val="00372C0E"/>
    <w:rsid w:val="003734A4"/>
    <w:rsid w:val="00373794"/>
    <w:rsid w:val="00373C88"/>
    <w:rsid w:val="003770EA"/>
    <w:rsid w:val="0037765D"/>
    <w:rsid w:val="00380C02"/>
    <w:rsid w:val="003810E6"/>
    <w:rsid w:val="003824A9"/>
    <w:rsid w:val="003828FF"/>
    <w:rsid w:val="00383DBA"/>
    <w:rsid w:val="00383F84"/>
    <w:rsid w:val="00384C7D"/>
    <w:rsid w:val="00385804"/>
    <w:rsid w:val="0038610E"/>
    <w:rsid w:val="00386180"/>
    <w:rsid w:val="0038678C"/>
    <w:rsid w:val="00387410"/>
    <w:rsid w:val="00387D31"/>
    <w:rsid w:val="003901B5"/>
    <w:rsid w:val="00390638"/>
    <w:rsid w:val="0039167C"/>
    <w:rsid w:val="003925EA"/>
    <w:rsid w:val="0039373D"/>
    <w:rsid w:val="00393F43"/>
    <w:rsid w:val="00395006"/>
    <w:rsid w:val="00396930"/>
    <w:rsid w:val="0039790E"/>
    <w:rsid w:val="00397F6A"/>
    <w:rsid w:val="003A0885"/>
    <w:rsid w:val="003A123B"/>
    <w:rsid w:val="003A14B1"/>
    <w:rsid w:val="003A224A"/>
    <w:rsid w:val="003A33CC"/>
    <w:rsid w:val="003B0E60"/>
    <w:rsid w:val="003B0F29"/>
    <w:rsid w:val="003B2CB0"/>
    <w:rsid w:val="003B2FD7"/>
    <w:rsid w:val="003B52D2"/>
    <w:rsid w:val="003B54A1"/>
    <w:rsid w:val="003B6527"/>
    <w:rsid w:val="003B6563"/>
    <w:rsid w:val="003B6729"/>
    <w:rsid w:val="003B6984"/>
    <w:rsid w:val="003B6A9E"/>
    <w:rsid w:val="003B7217"/>
    <w:rsid w:val="003B7C31"/>
    <w:rsid w:val="003B7E44"/>
    <w:rsid w:val="003C1AC0"/>
    <w:rsid w:val="003C24E6"/>
    <w:rsid w:val="003C4177"/>
    <w:rsid w:val="003C52C9"/>
    <w:rsid w:val="003C627E"/>
    <w:rsid w:val="003C6AE8"/>
    <w:rsid w:val="003C6C72"/>
    <w:rsid w:val="003C7670"/>
    <w:rsid w:val="003C7886"/>
    <w:rsid w:val="003D0B37"/>
    <w:rsid w:val="003D1065"/>
    <w:rsid w:val="003D26F4"/>
    <w:rsid w:val="003D2C05"/>
    <w:rsid w:val="003D2D91"/>
    <w:rsid w:val="003D3BB3"/>
    <w:rsid w:val="003D5161"/>
    <w:rsid w:val="003D79C2"/>
    <w:rsid w:val="003D7D20"/>
    <w:rsid w:val="003E017D"/>
    <w:rsid w:val="003E054F"/>
    <w:rsid w:val="003E1B24"/>
    <w:rsid w:val="003E410A"/>
    <w:rsid w:val="003E4449"/>
    <w:rsid w:val="003E4584"/>
    <w:rsid w:val="003E497D"/>
    <w:rsid w:val="003E4DC0"/>
    <w:rsid w:val="003E5247"/>
    <w:rsid w:val="003E5AEB"/>
    <w:rsid w:val="003E67DA"/>
    <w:rsid w:val="003F0365"/>
    <w:rsid w:val="003F0A44"/>
    <w:rsid w:val="003F0C07"/>
    <w:rsid w:val="003F1066"/>
    <w:rsid w:val="003F1722"/>
    <w:rsid w:val="003F1B16"/>
    <w:rsid w:val="003F2B15"/>
    <w:rsid w:val="003F36B8"/>
    <w:rsid w:val="003F391D"/>
    <w:rsid w:val="003F42FF"/>
    <w:rsid w:val="003F5944"/>
    <w:rsid w:val="003F5C8B"/>
    <w:rsid w:val="003F6C47"/>
    <w:rsid w:val="003F7556"/>
    <w:rsid w:val="003F76BB"/>
    <w:rsid w:val="004013C3"/>
    <w:rsid w:val="00401A41"/>
    <w:rsid w:val="00401ACD"/>
    <w:rsid w:val="004020F6"/>
    <w:rsid w:val="004022C5"/>
    <w:rsid w:val="00402868"/>
    <w:rsid w:val="00402BBE"/>
    <w:rsid w:val="004049A0"/>
    <w:rsid w:val="00404F79"/>
    <w:rsid w:val="00405B18"/>
    <w:rsid w:val="00405F54"/>
    <w:rsid w:val="00406555"/>
    <w:rsid w:val="00410700"/>
    <w:rsid w:val="00410818"/>
    <w:rsid w:val="004109F2"/>
    <w:rsid w:val="00410E82"/>
    <w:rsid w:val="00411B60"/>
    <w:rsid w:val="004125DE"/>
    <w:rsid w:val="004135DC"/>
    <w:rsid w:val="004145D7"/>
    <w:rsid w:val="004159B6"/>
    <w:rsid w:val="00415CFF"/>
    <w:rsid w:val="00416E10"/>
    <w:rsid w:val="00417BDB"/>
    <w:rsid w:val="00420253"/>
    <w:rsid w:val="00421197"/>
    <w:rsid w:val="004217B9"/>
    <w:rsid w:val="00421B7B"/>
    <w:rsid w:val="004220FF"/>
    <w:rsid w:val="0042256E"/>
    <w:rsid w:val="0042299C"/>
    <w:rsid w:val="00422A37"/>
    <w:rsid w:val="00423B1F"/>
    <w:rsid w:val="00423C14"/>
    <w:rsid w:val="004240F3"/>
    <w:rsid w:val="0042463B"/>
    <w:rsid w:val="004247B8"/>
    <w:rsid w:val="004249D7"/>
    <w:rsid w:val="00426569"/>
    <w:rsid w:val="00426815"/>
    <w:rsid w:val="00427620"/>
    <w:rsid w:val="00427B6C"/>
    <w:rsid w:val="00430B6F"/>
    <w:rsid w:val="004314D5"/>
    <w:rsid w:val="00431C8B"/>
    <w:rsid w:val="00432525"/>
    <w:rsid w:val="00432787"/>
    <w:rsid w:val="00432826"/>
    <w:rsid w:val="00432D38"/>
    <w:rsid w:val="00433A87"/>
    <w:rsid w:val="00433DED"/>
    <w:rsid w:val="00435641"/>
    <w:rsid w:val="00436634"/>
    <w:rsid w:val="004367CD"/>
    <w:rsid w:val="00437018"/>
    <w:rsid w:val="004371D8"/>
    <w:rsid w:val="004374B1"/>
    <w:rsid w:val="00437521"/>
    <w:rsid w:val="0044080A"/>
    <w:rsid w:val="004409A7"/>
    <w:rsid w:val="004422B8"/>
    <w:rsid w:val="0044279F"/>
    <w:rsid w:val="00443373"/>
    <w:rsid w:val="004466C3"/>
    <w:rsid w:val="00447D89"/>
    <w:rsid w:val="004504C1"/>
    <w:rsid w:val="004515DB"/>
    <w:rsid w:val="00452071"/>
    <w:rsid w:val="00452920"/>
    <w:rsid w:val="004539F4"/>
    <w:rsid w:val="00455444"/>
    <w:rsid w:val="00456EC2"/>
    <w:rsid w:val="0045706B"/>
    <w:rsid w:val="00457B8E"/>
    <w:rsid w:val="004608AB"/>
    <w:rsid w:val="0046268F"/>
    <w:rsid w:val="00465382"/>
    <w:rsid w:val="0046583A"/>
    <w:rsid w:val="004669A0"/>
    <w:rsid w:val="0046709A"/>
    <w:rsid w:val="00467C0B"/>
    <w:rsid w:val="00470D42"/>
    <w:rsid w:val="00471D35"/>
    <w:rsid w:val="004720A7"/>
    <w:rsid w:val="00473F17"/>
    <w:rsid w:val="00474079"/>
    <w:rsid w:val="00474784"/>
    <w:rsid w:val="0047550A"/>
    <w:rsid w:val="004768AE"/>
    <w:rsid w:val="00477231"/>
    <w:rsid w:val="00477F01"/>
    <w:rsid w:val="00480050"/>
    <w:rsid w:val="00482840"/>
    <w:rsid w:val="00483C5E"/>
    <w:rsid w:val="00485037"/>
    <w:rsid w:val="00485151"/>
    <w:rsid w:val="00485A70"/>
    <w:rsid w:val="00491134"/>
    <w:rsid w:val="004913E2"/>
    <w:rsid w:val="004916AD"/>
    <w:rsid w:val="00491C78"/>
    <w:rsid w:val="004924ED"/>
    <w:rsid w:val="00492F83"/>
    <w:rsid w:val="00493203"/>
    <w:rsid w:val="00493C45"/>
    <w:rsid w:val="00493F5B"/>
    <w:rsid w:val="004942E1"/>
    <w:rsid w:val="0049530B"/>
    <w:rsid w:val="00495D0F"/>
    <w:rsid w:val="0049645E"/>
    <w:rsid w:val="004976A7"/>
    <w:rsid w:val="004977E9"/>
    <w:rsid w:val="004A062A"/>
    <w:rsid w:val="004A0684"/>
    <w:rsid w:val="004A1217"/>
    <w:rsid w:val="004A15B6"/>
    <w:rsid w:val="004A23B1"/>
    <w:rsid w:val="004A2C9B"/>
    <w:rsid w:val="004A30F8"/>
    <w:rsid w:val="004A339D"/>
    <w:rsid w:val="004A47AF"/>
    <w:rsid w:val="004A4820"/>
    <w:rsid w:val="004A4CD8"/>
    <w:rsid w:val="004A6ED9"/>
    <w:rsid w:val="004A7FCA"/>
    <w:rsid w:val="004B04D0"/>
    <w:rsid w:val="004B10D5"/>
    <w:rsid w:val="004B169E"/>
    <w:rsid w:val="004B17C0"/>
    <w:rsid w:val="004B1EFA"/>
    <w:rsid w:val="004B3393"/>
    <w:rsid w:val="004B3496"/>
    <w:rsid w:val="004B37E9"/>
    <w:rsid w:val="004B3837"/>
    <w:rsid w:val="004B3B5A"/>
    <w:rsid w:val="004B402E"/>
    <w:rsid w:val="004B4C19"/>
    <w:rsid w:val="004B5603"/>
    <w:rsid w:val="004B5840"/>
    <w:rsid w:val="004B5D5A"/>
    <w:rsid w:val="004B6217"/>
    <w:rsid w:val="004B63E2"/>
    <w:rsid w:val="004B6D4B"/>
    <w:rsid w:val="004B722C"/>
    <w:rsid w:val="004B7BAD"/>
    <w:rsid w:val="004B7D08"/>
    <w:rsid w:val="004C0865"/>
    <w:rsid w:val="004C18C7"/>
    <w:rsid w:val="004C1EDF"/>
    <w:rsid w:val="004C2677"/>
    <w:rsid w:val="004C2CF9"/>
    <w:rsid w:val="004C36C5"/>
    <w:rsid w:val="004C4CF0"/>
    <w:rsid w:val="004C50AC"/>
    <w:rsid w:val="004C5920"/>
    <w:rsid w:val="004C77A4"/>
    <w:rsid w:val="004C7A17"/>
    <w:rsid w:val="004D1490"/>
    <w:rsid w:val="004D206A"/>
    <w:rsid w:val="004D2D72"/>
    <w:rsid w:val="004D4FD0"/>
    <w:rsid w:val="004D5313"/>
    <w:rsid w:val="004D5E70"/>
    <w:rsid w:val="004D72E4"/>
    <w:rsid w:val="004E03AA"/>
    <w:rsid w:val="004E0A19"/>
    <w:rsid w:val="004E1462"/>
    <w:rsid w:val="004E22C2"/>
    <w:rsid w:val="004E2D35"/>
    <w:rsid w:val="004E3132"/>
    <w:rsid w:val="004E362E"/>
    <w:rsid w:val="004E4399"/>
    <w:rsid w:val="004E469D"/>
    <w:rsid w:val="004E54C0"/>
    <w:rsid w:val="004E5AD3"/>
    <w:rsid w:val="004E5B43"/>
    <w:rsid w:val="004E5F76"/>
    <w:rsid w:val="004E75ED"/>
    <w:rsid w:val="004E7981"/>
    <w:rsid w:val="004F2871"/>
    <w:rsid w:val="004F32F8"/>
    <w:rsid w:val="004F3489"/>
    <w:rsid w:val="004F4813"/>
    <w:rsid w:val="004F49A7"/>
    <w:rsid w:val="004F575E"/>
    <w:rsid w:val="004F5C9B"/>
    <w:rsid w:val="004F5E4A"/>
    <w:rsid w:val="004F6BE4"/>
    <w:rsid w:val="004F6FD9"/>
    <w:rsid w:val="00500312"/>
    <w:rsid w:val="00501073"/>
    <w:rsid w:val="00501B7A"/>
    <w:rsid w:val="00502705"/>
    <w:rsid w:val="00502945"/>
    <w:rsid w:val="00502AB6"/>
    <w:rsid w:val="00503318"/>
    <w:rsid w:val="005046DB"/>
    <w:rsid w:val="005049A7"/>
    <w:rsid w:val="0050548C"/>
    <w:rsid w:val="00505635"/>
    <w:rsid w:val="005057BC"/>
    <w:rsid w:val="005059B8"/>
    <w:rsid w:val="00506B72"/>
    <w:rsid w:val="00506C15"/>
    <w:rsid w:val="00506C51"/>
    <w:rsid w:val="00510208"/>
    <w:rsid w:val="00511AA0"/>
    <w:rsid w:val="00511C69"/>
    <w:rsid w:val="005131A1"/>
    <w:rsid w:val="00513838"/>
    <w:rsid w:val="0051462F"/>
    <w:rsid w:val="0051502B"/>
    <w:rsid w:val="00515663"/>
    <w:rsid w:val="00515D33"/>
    <w:rsid w:val="00516BB7"/>
    <w:rsid w:val="0052045E"/>
    <w:rsid w:val="00520CC6"/>
    <w:rsid w:val="00520DB7"/>
    <w:rsid w:val="00520F3E"/>
    <w:rsid w:val="00521351"/>
    <w:rsid w:val="00521A83"/>
    <w:rsid w:val="005228BF"/>
    <w:rsid w:val="00522A71"/>
    <w:rsid w:val="00523E25"/>
    <w:rsid w:val="00524521"/>
    <w:rsid w:val="00525E26"/>
    <w:rsid w:val="0052626C"/>
    <w:rsid w:val="00526A4A"/>
    <w:rsid w:val="00526A9F"/>
    <w:rsid w:val="0052738E"/>
    <w:rsid w:val="00530099"/>
    <w:rsid w:val="00530B21"/>
    <w:rsid w:val="005315AC"/>
    <w:rsid w:val="00534576"/>
    <w:rsid w:val="00534916"/>
    <w:rsid w:val="0053524A"/>
    <w:rsid w:val="00535372"/>
    <w:rsid w:val="005357E9"/>
    <w:rsid w:val="005359F9"/>
    <w:rsid w:val="00536F9F"/>
    <w:rsid w:val="005375CB"/>
    <w:rsid w:val="00540C2C"/>
    <w:rsid w:val="0054147A"/>
    <w:rsid w:val="00541DF4"/>
    <w:rsid w:val="00542180"/>
    <w:rsid w:val="00542751"/>
    <w:rsid w:val="00542A1A"/>
    <w:rsid w:val="00543AD6"/>
    <w:rsid w:val="00543E7E"/>
    <w:rsid w:val="00544184"/>
    <w:rsid w:val="00544292"/>
    <w:rsid w:val="005445D7"/>
    <w:rsid w:val="00544E79"/>
    <w:rsid w:val="005451C0"/>
    <w:rsid w:val="005460EE"/>
    <w:rsid w:val="00547984"/>
    <w:rsid w:val="005501B7"/>
    <w:rsid w:val="0055125A"/>
    <w:rsid w:val="005512B3"/>
    <w:rsid w:val="00551B6B"/>
    <w:rsid w:val="00551D75"/>
    <w:rsid w:val="00551E31"/>
    <w:rsid w:val="0055323A"/>
    <w:rsid w:val="00554ABA"/>
    <w:rsid w:val="005564A7"/>
    <w:rsid w:val="00560944"/>
    <w:rsid w:val="0056118B"/>
    <w:rsid w:val="005627D0"/>
    <w:rsid w:val="00562A1E"/>
    <w:rsid w:val="00564575"/>
    <w:rsid w:val="00565F12"/>
    <w:rsid w:val="00566A62"/>
    <w:rsid w:val="005675F4"/>
    <w:rsid w:val="00573EA9"/>
    <w:rsid w:val="0057403D"/>
    <w:rsid w:val="00574F06"/>
    <w:rsid w:val="00576B72"/>
    <w:rsid w:val="005774B8"/>
    <w:rsid w:val="005778CC"/>
    <w:rsid w:val="0058076C"/>
    <w:rsid w:val="00580BB8"/>
    <w:rsid w:val="00580F35"/>
    <w:rsid w:val="005827D5"/>
    <w:rsid w:val="005832A0"/>
    <w:rsid w:val="00583C63"/>
    <w:rsid w:val="00584C77"/>
    <w:rsid w:val="00587431"/>
    <w:rsid w:val="00587549"/>
    <w:rsid w:val="00590F7A"/>
    <w:rsid w:val="00590FA8"/>
    <w:rsid w:val="005915F0"/>
    <w:rsid w:val="00591670"/>
    <w:rsid w:val="00591F5B"/>
    <w:rsid w:val="00592359"/>
    <w:rsid w:val="00593A1D"/>
    <w:rsid w:val="00593D06"/>
    <w:rsid w:val="00593E3A"/>
    <w:rsid w:val="005941E8"/>
    <w:rsid w:val="00594A2C"/>
    <w:rsid w:val="005958E7"/>
    <w:rsid w:val="005964FB"/>
    <w:rsid w:val="00596DD9"/>
    <w:rsid w:val="00596FB3"/>
    <w:rsid w:val="005970C0"/>
    <w:rsid w:val="00597952"/>
    <w:rsid w:val="00597A90"/>
    <w:rsid w:val="00597C0F"/>
    <w:rsid w:val="005A02C0"/>
    <w:rsid w:val="005A2C69"/>
    <w:rsid w:val="005A2E57"/>
    <w:rsid w:val="005A3DB3"/>
    <w:rsid w:val="005A445E"/>
    <w:rsid w:val="005A5450"/>
    <w:rsid w:val="005A7269"/>
    <w:rsid w:val="005A767B"/>
    <w:rsid w:val="005B1A68"/>
    <w:rsid w:val="005B1B3E"/>
    <w:rsid w:val="005B2126"/>
    <w:rsid w:val="005B2630"/>
    <w:rsid w:val="005B2938"/>
    <w:rsid w:val="005B420C"/>
    <w:rsid w:val="005B572D"/>
    <w:rsid w:val="005B5737"/>
    <w:rsid w:val="005B5E9B"/>
    <w:rsid w:val="005B6845"/>
    <w:rsid w:val="005B6F1C"/>
    <w:rsid w:val="005B7521"/>
    <w:rsid w:val="005B7B15"/>
    <w:rsid w:val="005C0BDF"/>
    <w:rsid w:val="005C105E"/>
    <w:rsid w:val="005C1FFB"/>
    <w:rsid w:val="005C29BA"/>
    <w:rsid w:val="005C2CCA"/>
    <w:rsid w:val="005C3345"/>
    <w:rsid w:val="005C34DC"/>
    <w:rsid w:val="005C3869"/>
    <w:rsid w:val="005C3989"/>
    <w:rsid w:val="005C3EBE"/>
    <w:rsid w:val="005C48FD"/>
    <w:rsid w:val="005C4987"/>
    <w:rsid w:val="005C4B7C"/>
    <w:rsid w:val="005C558D"/>
    <w:rsid w:val="005C62FD"/>
    <w:rsid w:val="005C6534"/>
    <w:rsid w:val="005C6A39"/>
    <w:rsid w:val="005C76A9"/>
    <w:rsid w:val="005D05D1"/>
    <w:rsid w:val="005D1BC7"/>
    <w:rsid w:val="005D2B31"/>
    <w:rsid w:val="005D3E85"/>
    <w:rsid w:val="005D3EA8"/>
    <w:rsid w:val="005D5188"/>
    <w:rsid w:val="005D52AF"/>
    <w:rsid w:val="005D629A"/>
    <w:rsid w:val="005D6CF6"/>
    <w:rsid w:val="005D6D9B"/>
    <w:rsid w:val="005D7356"/>
    <w:rsid w:val="005D74C8"/>
    <w:rsid w:val="005D773E"/>
    <w:rsid w:val="005E0861"/>
    <w:rsid w:val="005E3348"/>
    <w:rsid w:val="005E35EF"/>
    <w:rsid w:val="005E3B87"/>
    <w:rsid w:val="005E490C"/>
    <w:rsid w:val="005E4F56"/>
    <w:rsid w:val="005E5215"/>
    <w:rsid w:val="005E606E"/>
    <w:rsid w:val="005E6832"/>
    <w:rsid w:val="005E6F97"/>
    <w:rsid w:val="005E7DC3"/>
    <w:rsid w:val="005F0867"/>
    <w:rsid w:val="005F1372"/>
    <w:rsid w:val="005F13C4"/>
    <w:rsid w:val="005F27B1"/>
    <w:rsid w:val="005F33C5"/>
    <w:rsid w:val="005F3A56"/>
    <w:rsid w:val="005F3E83"/>
    <w:rsid w:val="005F46FD"/>
    <w:rsid w:val="005F6806"/>
    <w:rsid w:val="005F6F58"/>
    <w:rsid w:val="0060018B"/>
    <w:rsid w:val="00600CA4"/>
    <w:rsid w:val="00601316"/>
    <w:rsid w:val="00602B42"/>
    <w:rsid w:val="00604B02"/>
    <w:rsid w:val="006068F4"/>
    <w:rsid w:val="00606B29"/>
    <w:rsid w:val="00606C15"/>
    <w:rsid w:val="00607BB8"/>
    <w:rsid w:val="00610C34"/>
    <w:rsid w:val="00611F30"/>
    <w:rsid w:val="00612156"/>
    <w:rsid w:val="0061315B"/>
    <w:rsid w:val="00613483"/>
    <w:rsid w:val="00613B31"/>
    <w:rsid w:val="006155B0"/>
    <w:rsid w:val="006155B1"/>
    <w:rsid w:val="006168D4"/>
    <w:rsid w:val="0061730A"/>
    <w:rsid w:val="00617727"/>
    <w:rsid w:val="0061791D"/>
    <w:rsid w:val="006201EB"/>
    <w:rsid w:val="00622621"/>
    <w:rsid w:val="00623D5C"/>
    <w:rsid w:val="00626923"/>
    <w:rsid w:val="00626C73"/>
    <w:rsid w:val="00626FBE"/>
    <w:rsid w:val="006310BD"/>
    <w:rsid w:val="0063142F"/>
    <w:rsid w:val="0063250B"/>
    <w:rsid w:val="00632D1C"/>
    <w:rsid w:val="00633A4E"/>
    <w:rsid w:val="00636342"/>
    <w:rsid w:val="006364F3"/>
    <w:rsid w:val="00637306"/>
    <w:rsid w:val="006377F0"/>
    <w:rsid w:val="00640B67"/>
    <w:rsid w:val="006416C3"/>
    <w:rsid w:val="00641DE1"/>
    <w:rsid w:val="00642045"/>
    <w:rsid w:val="006427C3"/>
    <w:rsid w:val="00642DB1"/>
    <w:rsid w:val="00643EBF"/>
    <w:rsid w:val="00644CE2"/>
    <w:rsid w:val="00644E7F"/>
    <w:rsid w:val="00645232"/>
    <w:rsid w:val="00647021"/>
    <w:rsid w:val="00647333"/>
    <w:rsid w:val="00647626"/>
    <w:rsid w:val="00647978"/>
    <w:rsid w:val="006506F0"/>
    <w:rsid w:val="006507ED"/>
    <w:rsid w:val="0065111F"/>
    <w:rsid w:val="0065120D"/>
    <w:rsid w:val="0065139C"/>
    <w:rsid w:val="00652027"/>
    <w:rsid w:val="0065250F"/>
    <w:rsid w:val="0065275A"/>
    <w:rsid w:val="00652B72"/>
    <w:rsid w:val="006553C0"/>
    <w:rsid w:val="00656834"/>
    <w:rsid w:val="00656DF2"/>
    <w:rsid w:val="00657E73"/>
    <w:rsid w:val="006609FE"/>
    <w:rsid w:val="006610D7"/>
    <w:rsid w:val="00661467"/>
    <w:rsid w:val="00662A6C"/>
    <w:rsid w:val="00662B13"/>
    <w:rsid w:val="006633E9"/>
    <w:rsid w:val="0066399C"/>
    <w:rsid w:val="00665537"/>
    <w:rsid w:val="006656AC"/>
    <w:rsid w:val="006657C7"/>
    <w:rsid w:val="0066602F"/>
    <w:rsid w:val="00667BD8"/>
    <w:rsid w:val="00670045"/>
    <w:rsid w:val="006706B8"/>
    <w:rsid w:val="006717E5"/>
    <w:rsid w:val="006720B7"/>
    <w:rsid w:val="006723D5"/>
    <w:rsid w:val="00672465"/>
    <w:rsid w:val="0067249B"/>
    <w:rsid w:val="00672A9A"/>
    <w:rsid w:val="00672C44"/>
    <w:rsid w:val="00672E38"/>
    <w:rsid w:val="00673E48"/>
    <w:rsid w:val="00674648"/>
    <w:rsid w:val="006747A3"/>
    <w:rsid w:val="00674E92"/>
    <w:rsid w:val="006756C0"/>
    <w:rsid w:val="00675B45"/>
    <w:rsid w:val="0067715E"/>
    <w:rsid w:val="0068014F"/>
    <w:rsid w:val="00680386"/>
    <w:rsid w:val="0068055C"/>
    <w:rsid w:val="00680EA3"/>
    <w:rsid w:val="00681384"/>
    <w:rsid w:val="006819C6"/>
    <w:rsid w:val="00681BB3"/>
    <w:rsid w:val="00682BFD"/>
    <w:rsid w:val="00683DC1"/>
    <w:rsid w:val="00684029"/>
    <w:rsid w:val="00686C80"/>
    <w:rsid w:val="00686CD5"/>
    <w:rsid w:val="006902B0"/>
    <w:rsid w:val="00690721"/>
    <w:rsid w:val="00690874"/>
    <w:rsid w:val="00692092"/>
    <w:rsid w:val="0069298F"/>
    <w:rsid w:val="00693A7E"/>
    <w:rsid w:val="00693BBC"/>
    <w:rsid w:val="00693CFF"/>
    <w:rsid w:val="0069462A"/>
    <w:rsid w:val="00694E52"/>
    <w:rsid w:val="0069716B"/>
    <w:rsid w:val="00697808"/>
    <w:rsid w:val="006A0535"/>
    <w:rsid w:val="006A07E1"/>
    <w:rsid w:val="006A08D9"/>
    <w:rsid w:val="006A09C0"/>
    <w:rsid w:val="006A15CD"/>
    <w:rsid w:val="006A1904"/>
    <w:rsid w:val="006A1AB8"/>
    <w:rsid w:val="006A24B0"/>
    <w:rsid w:val="006A2CA4"/>
    <w:rsid w:val="006A3254"/>
    <w:rsid w:val="006A3C22"/>
    <w:rsid w:val="006A3F5D"/>
    <w:rsid w:val="006A431F"/>
    <w:rsid w:val="006A4F09"/>
    <w:rsid w:val="006A596B"/>
    <w:rsid w:val="006A5D80"/>
    <w:rsid w:val="006A6797"/>
    <w:rsid w:val="006A70B0"/>
    <w:rsid w:val="006A76BA"/>
    <w:rsid w:val="006A7816"/>
    <w:rsid w:val="006A7D17"/>
    <w:rsid w:val="006A7EF0"/>
    <w:rsid w:val="006B0D80"/>
    <w:rsid w:val="006B0E17"/>
    <w:rsid w:val="006B0FAA"/>
    <w:rsid w:val="006B1B93"/>
    <w:rsid w:val="006B2004"/>
    <w:rsid w:val="006B3404"/>
    <w:rsid w:val="006B35DA"/>
    <w:rsid w:val="006B3802"/>
    <w:rsid w:val="006B3C17"/>
    <w:rsid w:val="006B4377"/>
    <w:rsid w:val="006B5929"/>
    <w:rsid w:val="006B604A"/>
    <w:rsid w:val="006B6CA2"/>
    <w:rsid w:val="006B78C3"/>
    <w:rsid w:val="006B7ABA"/>
    <w:rsid w:val="006C08F7"/>
    <w:rsid w:val="006C0A56"/>
    <w:rsid w:val="006C29B1"/>
    <w:rsid w:val="006C39EF"/>
    <w:rsid w:val="006C3FAE"/>
    <w:rsid w:val="006C5F28"/>
    <w:rsid w:val="006C602A"/>
    <w:rsid w:val="006C6354"/>
    <w:rsid w:val="006C6788"/>
    <w:rsid w:val="006C7E6A"/>
    <w:rsid w:val="006D0553"/>
    <w:rsid w:val="006D0F0B"/>
    <w:rsid w:val="006D362F"/>
    <w:rsid w:val="006D3DE5"/>
    <w:rsid w:val="006D4D8F"/>
    <w:rsid w:val="006D5EF5"/>
    <w:rsid w:val="006D6237"/>
    <w:rsid w:val="006E17B2"/>
    <w:rsid w:val="006E34D4"/>
    <w:rsid w:val="006E36E1"/>
    <w:rsid w:val="006E4273"/>
    <w:rsid w:val="006E526A"/>
    <w:rsid w:val="006E65E6"/>
    <w:rsid w:val="006E73A6"/>
    <w:rsid w:val="006E74EB"/>
    <w:rsid w:val="006F22BC"/>
    <w:rsid w:val="006F2C2C"/>
    <w:rsid w:val="006F489B"/>
    <w:rsid w:val="006F4FD0"/>
    <w:rsid w:val="006F4FFA"/>
    <w:rsid w:val="006F70E7"/>
    <w:rsid w:val="00700360"/>
    <w:rsid w:val="00700B6B"/>
    <w:rsid w:val="007016C8"/>
    <w:rsid w:val="0070187C"/>
    <w:rsid w:val="007025F6"/>
    <w:rsid w:val="00702BD8"/>
    <w:rsid w:val="00703683"/>
    <w:rsid w:val="007036C5"/>
    <w:rsid w:val="00704FFB"/>
    <w:rsid w:val="007057A7"/>
    <w:rsid w:val="007067C0"/>
    <w:rsid w:val="00710365"/>
    <w:rsid w:val="00710F0D"/>
    <w:rsid w:val="00711739"/>
    <w:rsid w:val="00713261"/>
    <w:rsid w:val="00713A11"/>
    <w:rsid w:val="00716269"/>
    <w:rsid w:val="00716385"/>
    <w:rsid w:val="00716A0D"/>
    <w:rsid w:val="00717187"/>
    <w:rsid w:val="007204BC"/>
    <w:rsid w:val="00720E12"/>
    <w:rsid w:val="00721CF1"/>
    <w:rsid w:val="00722390"/>
    <w:rsid w:val="00722C34"/>
    <w:rsid w:val="007232CF"/>
    <w:rsid w:val="00723E75"/>
    <w:rsid w:val="007241D7"/>
    <w:rsid w:val="00724DFE"/>
    <w:rsid w:val="00726358"/>
    <w:rsid w:val="0072642D"/>
    <w:rsid w:val="00726690"/>
    <w:rsid w:val="00726813"/>
    <w:rsid w:val="00730738"/>
    <w:rsid w:val="00731BA1"/>
    <w:rsid w:val="00732F5C"/>
    <w:rsid w:val="00734C21"/>
    <w:rsid w:val="00735643"/>
    <w:rsid w:val="00737532"/>
    <w:rsid w:val="00740497"/>
    <w:rsid w:val="007405F9"/>
    <w:rsid w:val="00740C28"/>
    <w:rsid w:val="007415C5"/>
    <w:rsid w:val="007425FC"/>
    <w:rsid w:val="00742D8E"/>
    <w:rsid w:val="00742F16"/>
    <w:rsid w:val="0074356E"/>
    <w:rsid w:val="00745788"/>
    <w:rsid w:val="0075071F"/>
    <w:rsid w:val="007517C8"/>
    <w:rsid w:val="00752372"/>
    <w:rsid w:val="00753011"/>
    <w:rsid w:val="007540A6"/>
    <w:rsid w:val="007547B2"/>
    <w:rsid w:val="00754B3A"/>
    <w:rsid w:val="00755A62"/>
    <w:rsid w:val="0075665E"/>
    <w:rsid w:val="00757109"/>
    <w:rsid w:val="0075729B"/>
    <w:rsid w:val="0076001A"/>
    <w:rsid w:val="00760AB2"/>
    <w:rsid w:val="00761909"/>
    <w:rsid w:val="007623BF"/>
    <w:rsid w:val="0076253F"/>
    <w:rsid w:val="0076475B"/>
    <w:rsid w:val="00764A99"/>
    <w:rsid w:val="00764CC0"/>
    <w:rsid w:val="00764E3B"/>
    <w:rsid w:val="00765109"/>
    <w:rsid w:val="007651CB"/>
    <w:rsid w:val="007652D7"/>
    <w:rsid w:val="007659B6"/>
    <w:rsid w:val="00765B02"/>
    <w:rsid w:val="00765E7B"/>
    <w:rsid w:val="007670C6"/>
    <w:rsid w:val="00770E19"/>
    <w:rsid w:val="00772132"/>
    <w:rsid w:val="00772CD6"/>
    <w:rsid w:val="007745C2"/>
    <w:rsid w:val="00777299"/>
    <w:rsid w:val="007779AB"/>
    <w:rsid w:val="007804ED"/>
    <w:rsid w:val="0078062F"/>
    <w:rsid w:val="0078289E"/>
    <w:rsid w:val="00783456"/>
    <w:rsid w:val="00783BC9"/>
    <w:rsid w:val="00784BDE"/>
    <w:rsid w:val="00785CE0"/>
    <w:rsid w:val="00786A4B"/>
    <w:rsid w:val="00787773"/>
    <w:rsid w:val="0079033D"/>
    <w:rsid w:val="00790A9F"/>
    <w:rsid w:val="00790F8E"/>
    <w:rsid w:val="007920FD"/>
    <w:rsid w:val="0079501A"/>
    <w:rsid w:val="0079554D"/>
    <w:rsid w:val="00795AF8"/>
    <w:rsid w:val="00795C4A"/>
    <w:rsid w:val="00796534"/>
    <w:rsid w:val="00796E16"/>
    <w:rsid w:val="0079725D"/>
    <w:rsid w:val="007978B9"/>
    <w:rsid w:val="007A03C3"/>
    <w:rsid w:val="007A06B5"/>
    <w:rsid w:val="007A076B"/>
    <w:rsid w:val="007A0EA6"/>
    <w:rsid w:val="007A1D03"/>
    <w:rsid w:val="007A2B60"/>
    <w:rsid w:val="007A446F"/>
    <w:rsid w:val="007A5515"/>
    <w:rsid w:val="007A5933"/>
    <w:rsid w:val="007A7144"/>
    <w:rsid w:val="007A78A7"/>
    <w:rsid w:val="007B013A"/>
    <w:rsid w:val="007B1A1E"/>
    <w:rsid w:val="007B2C26"/>
    <w:rsid w:val="007B3561"/>
    <w:rsid w:val="007B3B91"/>
    <w:rsid w:val="007B4553"/>
    <w:rsid w:val="007B45CF"/>
    <w:rsid w:val="007B49DD"/>
    <w:rsid w:val="007B4B97"/>
    <w:rsid w:val="007B4F48"/>
    <w:rsid w:val="007B724E"/>
    <w:rsid w:val="007B7842"/>
    <w:rsid w:val="007C0B0F"/>
    <w:rsid w:val="007C0B40"/>
    <w:rsid w:val="007C17D7"/>
    <w:rsid w:val="007C2452"/>
    <w:rsid w:val="007C24F7"/>
    <w:rsid w:val="007C25C7"/>
    <w:rsid w:val="007C29A7"/>
    <w:rsid w:val="007C353A"/>
    <w:rsid w:val="007C382B"/>
    <w:rsid w:val="007C419F"/>
    <w:rsid w:val="007C42A1"/>
    <w:rsid w:val="007C42DE"/>
    <w:rsid w:val="007C4D30"/>
    <w:rsid w:val="007C5E81"/>
    <w:rsid w:val="007C6ED4"/>
    <w:rsid w:val="007D0E68"/>
    <w:rsid w:val="007D292A"/>
    <w:rsid w:val="007D2A15"/>
    <w:rsid w:val="007D42FD"/>
    <w:rsid w:val="007D4383"/>
    <w:rsid w:val="007D549C"/>
    <w:rsid w:val="007D62AA"/>
    <w:rsid w:val="007D71B6"/>
    <w:rsid w:val="007D74BF"/>
    <w:rsid w:val="007D7CAB"/>
    <w:rsid w:val="007D7EE8"/>
    <w:rsid w:val="007E0771"/>
    <w:rsid w:val="007E0837"/>
    <w:rsid w:val="007E0D21"/>
    <w:rsid w:val="007E185C"/>
    <w:rsid w:val="007E226E"/>
    <w:rsid w:val="007E2D4A"/>
    <w:rsid w:val="007E46E9"/>
    <w:rsid w:val="007E6FE3"/>
    <w:rsid w:val="007F0191"/>
    <w:rsid w:val="007F03FA"/>
    <w:rsid w:val="007F1413"/>
    <w:rsid w:val="007F2146"/>
    <w:rsid w:val="007F33DA"/>
    <w:rsid w:val="007F400C"/>
    <w:rsid w:val="007F41BB"/>
    <w:rsid w:val="007F58E1"/>
    <w:rsid w:val="007F5A81"/>
    <w:rsid w:val="007F69EE"/>
    <w:rsid w:val="007F74A5"/>
    <w:rsid w:val="008008F4"/>
    <w:rsid w:val="00802999"/>
    <w:rsid w:val="00803300"/>
    <w:rsid w:val="008052D9"/>
    <w:rsid w:val="00805478"/>
    <w:rsid w:val="00805539"/>
    <w:rsid w:val="00805BF6"/>
    <w:rsid w:val="008063D5"/>
    <w:rsid w:val="008066DC"/>
    <w:rsid w:val="00806EA4"/>
    <w:rsid w:val="00811D19"/>
    <w:rsid w:val="00811D26"/>
    <w:rsid w:val="00813D3C"/>
    <w:rsid w:val="00813E03"/>
    <w:rsid w:val="00813ECB"/>
    <w:rsid w:val="008143CE"/>
    <w:rsid w:val="00816974"/>
    <w:rsid w:val="00817800"/>
    <w:rsid w:val="00820372"/>
    <w:rsid w:val="0082058E"/>
    <w:rsid w:val="00821919"/>
    <w:rsid w:val="00821B95"/>
    <w:rsid w:val="00823262"/>
    <w:rsid w:val="008239A8"/>
    <w:rsid w:val="00823A68"/>
    <w:rsid w:val="008252FD"/>
    <w:rsid w:val="00825484"/>
    <w:rsid w:val="0082591E"/>
    <w:rsid w:val="008260AD"/>
    <w:rsid w:val="0082645F"/>
    <w:rsid w:val="008277BD"/>
    <w:rsid w:val="00832C40"/>
    <w:rsid w:val="00833845"/>
    <w:rsid w:val="008358E4"/>
    <w:rsid w:val="00836073"/>
    <w:rsid w:val="00837815"/>
    <w:rsid w:val="00837B27"/>
    <w:rsid w:val="00840B6E"/>
    <w:rsid w:val="00840EA1"/>
    <w:rsid w:val="00842187"/>
    <w:rsid w:val="008421FF"/>
    <w:rsid w:val="00842754"/>
    <w:rsid w:val="0084499F"/>
    <w:rsid w:val="008453AC"/>
    <w:rsid w:val="0084795A"/>
    <w:rsid w:val="0085116E"/>
    <w:rsid w:val="00851519"/>
    <w:rsid w:val="008517EE"/>
    <w:rsid w:val="00851905"/>
    <w:rsid w:val="00852A54"/>
    <w:rsid w:val="00852DF1"/>
    <w:rsid w:val="00852E22"/>
    <w:rsid w:val="0085336E"/>
    <w:rsid w:val="00854AD5"/>
    <w:rsid w:val="00854F17"/>
    <w:rsid w:val="008550E2"/>
    <w:rsid w:val="00855DD1"/>
    <w:rsid w:val="00857375"/>
    <w:rsid w:val="008578E5"/>
    <w:rsid w:val="00857A0D"/>
    <w:rsid w:val="008600E4"/>
    <w:rsid w:val="008602E8"/>
    <w:rsid w:val="00861919"/>
    <w:rsid w:val="00861ACE"/>
    <w:rsid w:val="00863656"/>
    <w:rsid w:val="00863CC8"/>
    <w:rsid w:val="008642BB"/>
    <w:rsid w:val="0086459A"/>
    <w:rsid w:val="0086474C"/>
    <w:rsid w:val="00864B71"/>
    <w:rsid w:val="00864DA7"/>
    <w:rsid w:val="00864E47"/>
    <w:rsid w:val="00865647"/>
    <w:rsid w:val="00865C7F"/>
    <w:rsid w:val="0086606E"/>
    <w:rsid w:val="00867BCB"/>
    <w:rsid w:val="00870B53"/>
    <w:rsid w:val="00870CF7"/>
    <w:rsid w:val="008719B6"/>
    <w:rsid w:val="0087214F"/>
    <w:rsid w:val="00872BE4"/>
    <w:rsid w:val="00873B2E"/>
    <w:rsid w:val="00873B98"/>
    <w:rsid w:val="008741D9"/>
    <w:rsid w:val="0087488D"/>
    <w:rsid w:val="00874A80"/>
    <w:rsid w:val="008763AD"/>
    <w:rsid w:val="00880193"/>
    <w:rsid w:val="0088030D"/>
    <w:rsid w:val="00880A5A"/>
    <w:rsid w:val="008811DF"/>
    <w:rsid w:val="00882C5C"/>
    <w:rsid w:val="00883757"/>
    <w:rsid w:val="0088375B"/>
    <w:rsid w:val="00886DE3"/>
    <w:rsid w:val="008870E9"/>
    <w:rsid w:val="00887295"/>
    <w:rsid w:val="00887465"/>
    <w:rsid w:val="00890C8D"/>
    <w:rsid w:val="00894943"/>
    <w:rsid w:val="00894EB6"/>
    <w:rsid w:val="00895F06"/>
    <w:rsid w:val="008963F9"/>
    <w:rsid w:val="0089739B"/>
    <w:rsid w:val="008A0647"/>
    <w:rsid w:val="008A0F85"/>
    <w:rsid w:val="008A1F18"/>
    <w:rsid w:val="008A1FE1"/>
    <w:rsid w:val="008A4D26"/>
    <w:rsid w:val="008A52EE"/>
    <w:rsid w:val="008B2D02"/>
    <w:rsid w:val="008B3204"/>
    <w:rsid w:val="008B3227"/>
    <w:rsid w:val="008B39A6"/>
    <w:rsid w:val="008B3E0C"/>
    <w:rsid w:val="008B3FBC"/>
    <w:rsid w:val="008B4218"/>
    <w:rsid w:val="008B5369"/>
    <w:rsid w:val="008B65D2"/>
    <w:rsid w:val="008B7142"/>
    <w:rsid w:val="008B74C7"/>
    <w:rsid w:val="008C05CB"/>
    <w:rsid w:val="008C0B25"/>
    <w:rsid w:val="008C22AD"/>
    <w:rsid w:val="008C410B"/>
    <w:rsid w:val="008C4504"/>
    <w:rsid w:val="008C52F1"/>
    <w:rsid w:val="008C532F"/>
    <w:rsid w:val="008C59B6"/>
    <w:rsid w:val="008C6442"/>
    <w:rsid w:val="008C7F2C"/>
    <w:rsid w:val="008D1018"/>
    <w:rsid w:val="008D13DD"/>
    <w:rsid w:val="008D220E"/>
    <w:rsid w:val="008D255A"/>
    <w:rsid w:val="008D32B3"/>
    <w:rsid w:val="008D3CFC"/>
    <w:rsid w:val="008D44B1"/>
    <w:rsid w:val="008D4836"/>
    <w:rsid w:val="008D491C"/>
    <w:rsid w:val="008D4F94"/>
    <w:rsid w:val="008D5058"/>
    <w:rsid w:val="008D544C"/>
    <w:rsid w:val="008E05A3"/>
    <w:rsid w:val="008E0BCB"/>
    <w:rsid w:val="008E1396"/>
    <w:rsid w:val="008E1B9E"/>
    <w:rsid w:val="008E1CB0"/>
    <w:rsid w:val="008E3970"/>
    <w:rsid w:val="008E3C4D"/>
    <w:rsid w:val="008E5E10"/>
    <w:rsid w:val="008E6218"/>
    <w:rsid w:val="008E771A"/>
    <w:rsid w:val="008E776F"/>
    <w:rsid w:val="008E7ED1"/>
    <w:rsid w:val="008F09BD"/>
    <w:rsid w:val="008F2B49"/>
    <w:rsid w:val="008F3210"/>
    <w:rsid w:val="008F36D3"/>
    <w:rsid w:val="008F4158"/>
    <w:rsid w:val="008F4A82"/>
    <w:rsid w:val="008F5DA2"/>
    <w:rsid w:val="008F5DDD"/>
    <w:rsid w:val="008F5EC0"/>
    <w:rsid w:val="008F6390"/>
    <w:rsid w:val="008F6D97"/>
    <w:rsid w:val="008F774E"/>
    <w:rsid w:val="00900A33"/>
    <w:rsid w:val="00900E05"/>
    <w:rsid w:val="00900E63"/>
    <w:rsid w:val="00901249"/>
    <w:rsid w:val="0090188E"/>
    <w:rsid w:val="00901D71"/>
    <w:rsid w:val="00902502"/>
    <w:rsid w:val="0090328B"/>
    <w:rsid w:val="00903E0B"/>
    <w:rsid w:val="00904064"/>
    <w:rsid w:val="00904559"/>
    <w:rsid w:val="0090548E"/>
    <w:rsid w:val="00905800"/>
    <w:rsid w:val="00905C96"/>
    <w:rsid w:val="00907E49"/>
    <w:rsid w:val="00910DE4"/>
    <w:rsid w:val="0091188F"/>
    <w:rsid w:val="00912753"/>
    <w:rsid w:val="00912E00"/>
    <w:rsid w:val="00912FCA"/>
    <w:rsid w:val="00914290"/>
    <w:rsid w:val="00915097"/>
    <w:rsid w:val="00915343"/>
    <w:rsid w:val="00915393"/>
    <w:rsid w:val="009155C1"/>
    <w:rsid w:val="009156B4"/>
    <w:rsid w:val="00917FC1"/>
    <w:rsid w:val="009218A0"/>
    <w:rsid w:val="00921AEF"/>
    <w:rsid w:val="00921F8E"/>
    <w:rsid w:val="0092355B"/>
    <w:rsid w:val="00923946"/>
    <w:rsid w:val="00924700"/>
    <w:rsid w:val="00924809"/>
    <w:rsid w:val="00924BA4"/>
    <w:rsid w:val="00924C25"/>
    <w:rsid w:val="00926AFE"/>
    <w:rsid w:val="00926B63"/>
    <w:rsid w:val="0092702F"/>
    <w:rsid w:val="00927201"/>
    <w:rsid w:val="00931BCE"/>
    <w:rsid w:val="00932661"/>
    <w:rsid w:val="00932B04"/>
    <w:rsid w:val="009330C7"/>
    <w:rsid w:val="00934AB6"/>
    <w:rsid w:val="00937542"/>
    <w:rsid w:val="00937C30"/>
    <w:rsid w:val="00940958"/>
    <w:rsid w:val="00941009"/>
    <w:rsid w:val="00941199"/>
    <w:rsid w:val="0094160C"/>
    <w:rsid w:val="00942142"/>
    <w:rsid w:val="00942814"/>
    <w:rsid w:val="0094289D"/>
    <w:rsid w:val="00942B1C"/>
    <w:rsid w:val="009430F1"/>
    <w:rsid w:val="009431D5"/>
    <w:rsid w:val="00943397"/>
    <w:rsid w:val="00943B7B"/>
    <w:rsid w:val="00944303"/>
    <w:rsid w:val="009449FC"/>
    <w:rsid w:val="00944C33"/>
    <w:rsid w:val="00944EE4"/>
    <w:rsid w:val="009459BB"/>
    <w:rsid w:val="00945A6F"/>
    <w:rsid w:val="00945CA0"/>
    <w:rsid w:val="00945CFF"/>
    <w:rsid w:val="00946172"/>
    <w:rsid w:val="009473FF"/>
    <w:rsid w:val="00950C62"/>
    <w:rsid w:val="00951587"/>
    <w:rsid w:val="00951E0C"/>
    <w:rsid w:val="00952468"/>
    <w:rsid w:val="00952625"/>
    <w:rsid w:val="00952934"/>
    <w:rsid w:val="00952C15"/>
    <w:rsid w:val="009533F9"/>
    <w:rsid w:val="009543FB"/>
    <w:rsid w:val="0095503F"/>
    <w:rsid w:val="009553E6"/>
    <w:rsid w:val="009565FA"/>
    <w:rsid w:val="00957420"/>
    <w:rsid w:val="00957643"/>
    <w:rsid w:val="00957D97"/>
    <w:rsid w:val="00963214"/>
    <w:rsid w:val="00963E82"/>
    <w:rsid w:val="00964A96"/>
    <w:rsid w:val="0096545F"/>
    <w:rsid w:val="00965977"/>
    <w:rsid w:val="00965B8B"/>
    <w:rsid w:val="00966C38"/>
    <w:rsid w:val="00967626"/>
    <w:rsid w:val="0096781A"/>
    <w:rsid w:val="009707D9"/>
    <w:rsid w:val="00971E25"/>
    <w:rsid w:val="0097302C"/>
    <w:rsid w:val="00973430"/>
    <w:rsid w:val="0097360A"/>
    <w:rsid w:val="0097376D"/>
    <w:rsid w:val="0097448E"/>
    <w:rsid w:val="00975129"/>
    <w:rsid w:val="0097566D"/>
    <w:rsid w:val="00975A91"/>
    <w:rsid w:val="00977686"/>
    <w:rsid w:val="00980A8B"/>
    <w:rsid w:val="00982863"/>
    <w:rsid w:val="00982AD9"/>
    <w:rsid w:val="0098306F"/>
    <w:rsid w:val="0098381F"/>
    <w:rsid w:val="0098406D"/>
    <w:rsid w:val="0098417F"/>
    <w:rsid w:val="00984F40"/>
    <w:rsid w:val="00985B0D"/>
    <w:rsid w:val="00985E72"/>
    <w:rsid w:val="00985EB5"/>
    <w:rsid w:val="0098641B"/>
    <w:rsid w:val="00986719"/>
    <w:rsid w:val="00986BDA"/>
    <w:rsid w:val="00986F25"/>
    <w:rsid w:val="009879AC"/>
    <w:rsid w:val="00987A85"/>
    <w:rsid w:val="00990160"/>
    <w:rsid w:val="00991785"/>
    <w:rsid w:val="00991950"/>
    <w:rsid w:val="00994295"/>
    <w:rsid w:val="00994954"/>
    <w:rsid w:val="00996418"/>
    <w:rsid w:val="00997188"/>
    <w:rsid w:val="009973F1"/>
    <w:rsid w:val="00997F84"/>
    <w:rsid w:val="009A1AEF"/>
    <w:rsid w:val="009A215A"/>
    <w:rsid w:val="009A2856"/>
    <w:rsid w:val="009A2A28"/>
    <w:rsid w:val="009A2C0B"/>
    <w:rsid w:val="009A35F2"/>
    <w:rsid w:val="009A41CD"/>
    <w:rsid w:val="009A490C"/>
    <w:rsid w:val="009A491B"/>
    <w:rsid w:val="009A4CD5"/>
    <w:rsid w:val="009A57ED"/>
    <w:rsid w:val="009A5E11"/>
    <w:rsid w:val="009A7B19"/>
    <w:rsid w:val="009A7C16"/>
    <w:rsid w:val="009A7FAE"/>
    <w:rsid w:val="009B028F"/>
    <w:rsid w:val="009B06E7"/>
    <w:rsid w:val="009B0771"/>
    <w:rsid w:val="009B1195"/>
    <w:rsid w:val="009B2FFD"/>
    <w:rsid w:val="009B3AD7"/>
    <w:rsid w:val="009B4488"/>
    <w:rsid w:val="009B4AA6"/>
    <w:rsid w:val="009B4ADB"/>
    <w:rsid w:val="009B4CE2"/>
    <w:rsid w:val="009B50BB"/>
    <w:rsid w:val="009B5EEC"/>
    <w:rsid w:val="009B5FEF"/>
    <w:rsid w:val="009B6FD5"/>
    <w:rsid w:val="009B7250"/>
    <w:rsid w:val="009B7D0C"/>
    <w:rsid w:val="009B7EB4"/>
    <w:rsid w:val="009C0937"/>
    <w:rsid w:val="009C1354"/>
    <w:rsid w:val="009C140A"/>
    <w:rsid w:val="009C1821"/>
    <w:rsid w:val="009C2198"/>
    <w:rsid w:val="009C322C"/>
    <w:rsid w:val="009C3A0B"/>
    <w:rsid w:val="009C3D6C"/>
    <w:rsid w:val="009C5421"/>
    <w:rsid w:val="009C6F7A"/>
    <w:rsid w:val="009C71E7"/>
    <w:rsid w:val="009C7E27"/>
    <w:rsid w:val="009D0D56"/>
    <w:rsid w:val="009D33FF"/>
    <w:rsid w:val="009D3963"/>
    <w:rsid w:val="009D481D"/>
    <w:rsid w:val="009D50E9"/>
    <w:rsid w:val="009D57D1"/>
    <w:rsid w:val="009E026F"/>
    <w:rsid w:val="009E0396"/>
    <w:rsid w:val="009E0CE3"/>
    <w:rsid w:val="009E0D5A"/>
    <w:rsid w:val="009E0D68"/>
    <w:rsid w:val="009E170B"/>
    <w:rsid w:val="009E1B99"/>
    <w:rsid w:val="009E2238"/>
    <w:rsid w:val="009E2CCF"/>
    <w:rsid w:val="009E3297"/>
    <w:rsid w:val="009E33F2"/>
    <w:rsid w:val="009E3C34"/>
    <w:rsid w:val="009E44B9"/>
    <w:rsid w:val="009E530C"/>
    <w:rsid w:val="009E5336"/>
    <w:rsid w:val="009E7E0E"/>
    <w:rsid w:val="009F2C59"/>
    <w:rsid w:val="009F30A5"/>
    <w:rsid w:val="009F39C5"/>
    <w:rsid w:val="009F6979"/>
    <w:rsid w:val="009F6CE9"/>
    <w:rsid w:val="009F768A"/>
    <w:rsid w:val="009F7F8B"/>
    <w:rsid w:val="00A011B1"/>
    <w:rsid w:val="00A01294"/>
    <w:rsid w:val="00A02EA7"/>
    <w:rsid w:val="00A04410"/>
    <w:rsid w:val="00A04FF3"/>
    <w:rsid w:val="00A0619C"/>
    <w:rsid w:val="00A07057"/>
    <w:rsid w:val="00A07D91"/>
    <w:rsid w:val="00A10574"/>
    <w:rsid w:val="00A10FC6"/>
    <w:rsid w:val="00A1224E"/>
    <w:rsid w:val="00A12651"/>
    <w:rsid w:val="00A156C0"/>
    <w:rsid w:val="00A157F6"/>
    <w:rsid w:val="00A15F73"/>
    <w:rsid w:val="00A2041B"/>
    <w:rsid w:val="00A205F4"/>
    <w:rsid w:val="00A215E7"/>
    <w:rsid w:val="00A22ECF"/>
    <w:rsid w:val="00A24A00"/>
    <w:rsid w:val="00A24ACE"/>
    <w:rsid w:val="00A255ED"/>
    <w:rsid w:val="00A25C7B"/>
    <w:rsid w:val="00A26CA1"/>
    <w:rsid w:val="00A27F3C"/>
    <w:rsid w:val="00A3027A"/>
    <w:rsid w:val="00A30569"/>
    <w:rsid w:val="00A315BC"/>
    <w:rsid w:val="00A32E4D"/>
    <w:rsid w:val="00A33238"/>
    <w:rsid w:val="00A3323D"/>
    <w:rsid w:val="00A33913"/>
    <w:rsid w:val="00A3418E"/>
    <w:rsid w:val="00A34AD1"/>
    <w:rsid w:val="00A34D89"/>
    <w:rsid w:val="00A34F31"/>
    <w:rsid w:val="00A35CC2"/>
    <w:rsid w:val="00A37CB2"/>
    <w:rsid w:val="00A40757"/>
    <w:rsid w:val="00A40F78"/>
    <w:rsid w:val="00A41A5C"/>
    <w:rsid w:val="00A426FC"/>
    <w:rsid w:val="00A43EB6"/>
    <w:rsid w:val="00A449EA"/>
    <w:rsid w:val="00A44D1F"/>
    <w:rsid w:val="00A45688"/>
    <w:rsid w:val="00A46DC9"/>
    <w:rsid w:val="00A46F5A"/>
    <w:rsid w:val="00A4769A"/>
    <w:rsid w:val="00A50673"/>
    <w:rsid w:val="00A508FF"/>
    <w:rsid w:val="00A50BF5"/>
    <w:rsid w:val="00A51B39"/>
    <w:rsid w:val="00A52398"/>
    <w:rsid w:val="00A5298B"/>
    <w:rsid w:val="00A5568B"/>
    <w:rsid w:val="00A55EC5"/>
    <w:rsid w:val="00A55EFA"/>
    <w:rsid w:val="00A56546"/>
    <w:rsid w:val="00A56C12"/>
    <w:rsid w:val="00A604F3"/>
    <w:rsid w:val="00A60877"/>
    <w:rsid w:val="00A61EA4"/>
    <w:rsid w:val="00A620A4"/>
    <w:rsid w:val="00A621D1"/>
    <w:rsid w:val="00A625CC"/>
    <w:rsid w:val="00A626F8"/>
    <w:rsid w:val="00A64128"/>
    <w:rsid w:val="00A6511E"/>
    <w:rsid w:val="00A7006E"/>
    <w:rsid w:val="00A72299"/>
    <w:rsid w:val="00A73E5D"/>
    <w:rsid w:val="00A80089"/>
    <w:rsid w:val="00A800E9"/>
    <w:rsid w:val="00A8096E"/>
    <w:rsid w:val="00A80B26"/>
    <w:rsid w:val="00A822B2"/>
    <w:rsid w:val="00A82970"/>
    <w:rsid w:val="00A8447F"/>
    <w:rsid w:val="00A85278"/>
    <w:rsid w:val="00A852C0"/>
    <w:rsid w:val="00A862CA"/>
    <w:rsid w:val="00A86EEB"/>
    <w:rsid w:val="00A86F49"/>
    <w:rsid w:val="00A87293"/>
    <w:rsid w:val="00A87831"/>
    <w:rsid w:val="00A8788D"/>
    <w:rsid w:val="00A87896"/>
    <w:rsid w:val="00A929CF"/>
    <w:rsid w:val="00A92D3B"/>
    <w:rsid w:val="00A94D5B"/>
    <w:rsid w:val="00A94DB2"/>
    <w:rsid w:val="00A960A8"/>
    <w:rsid w:val="00A9671D"/>
    <w:rsid w:val="00A96F1A"/>
    <w:rsid w:val="00A97708"/>
    <w:rsid w:val="00AA21DA"/>
    <w:rsid w:val="00AA2250"/>
    <w:rsid w:val="00AA34BA"/>
    <w:rsid w:val="00AA519D"/>
    <w:rsid w:val="00AA59CA"/>
    <w:rsid w:val="00AA5B00"/>
    <w:rsid w:val="00AA6065"/>
    <w:rsid w:val="00AA6333"/>
    <w:rsid w:val="00AA6717"/>
    <w:rsid w:val="00AA7927"/>
    <w:rsid w:val="00AB09ED"/>
    <w:rsid w:val="00AB3102"/>
    <w:rsid w:val="00AB3A5A"/>
    <w:rsid w:val="00AB48E7"/>
    <w:rsid w:val="00AB5E85"/>
    <w:rsid w:val="00AB6576"/>
    <w:rsid w:val="00AC1D1E"/>
    <w:rsid w:val="00AC2BD2"/>
    <w:rsid w:val="00AC3501"/>
    <w:rsid w:val="00AC49B4"/>
    <w:rsid w:val="00AC4A03"/>
    <w:rsid w:val="00AC6C0E"/>
    <w:rsid w:val="00AD08DC"/>
    <w:rsid w:val="00AD118F"/>
    <w:rsid w:val="00AD18FA"/>
    <w:rsid w:val="00AD19C8"/>
    <w:rsid w:val="00AD1FD4"/>
    <w:rsid w:val="00AD2B3A"/>
    <w:rsid w:val="00AD2BC8"/>
    <w:rsid w:val="00AD2DF7"/>
    <w:rsid w:val="00AD5481"/>
    <w:rsid w:val="00AD59C1"/>
    <w:rsid w:val="00AD6AD8"/>
    <w:rsid w:val="00AD6C61"/>
    <w:rsid w:val="00AD71EB"/>
    <w:rsid w:val="00AE04EB"/>
    <w:rsid w:val="00AE0660"/>
    <w:rsid w:val="00AE0C81"/>
    <w:rsid w:val="00AE2806"/>
    <w:rsid w:val="00AE3390"/>
    <w:rsid w:val="00AE3E65"/>
    <w:rsid w:val="00AE4FED"/>
    <w:rsid w:val="00AE4FF2"/>
    <w:rsid w:val="00AE5E7E"/>
    <w:rsid w:val="00AE6058"/>
    <w:rsid w:val="00AE6707"/>
    <w:rsid w:val="00AE6E4E"/>
    <w:rsid w:val="00AE73B3"/>
    <w:rsid w:val="00AE73DD"/>
    <w:rsid w:val="00AE77AB"/>
    <w:rsid w:val="00AF0A39"/>
    <w:rsid w:val="00AF11A6"/>
    <w:rsid w:val="00AF15F0"/>
    <w:rsid w:val="00AF3A5D"/>
    <w:rsid w:val="00AF4C09"/>
    <w:rsid w:val="00AF5680"/>
    <w:rsid w:val="00AF57BD"/>
    <w:rsid w:val="00AF5F3D"/>
    <w:rsid w:val="00AF66D6"/>
    <w:rsid w:val="00B0129C"/>
    <w:rsid w:val="00B01BF2"/>
    <w:rsid w:val="00B01EFD"/>
    <w:rsid w:val="00B031EC"/>
    <w:rsid w:val="00B034BA"/>
    <w:rsid w:val="00B034D4"/>
    <w:rsid w:val="00B03618"/>
    <w:rsid w:val="00B03D10"/>
    <w:rsid w:val="00B045C5"/>
    <w:rsid w:val="00B047CD"/>
    <w:rsid w:val="00B04C31"/>
    <w:rsid w:val="00B067E1"/>
    <w:rsid w:val="00B06B23"/>
    <w:rsid w:val="00B074BB"/>
    <w:rsid w:val="00B10F4B"/>
    <w:rsid w:val="00B111F6"/>
    <w:rsid w:val="00B119F9"/>
    <w:rsid w:val="00B12425"/>
    <w:rsid w:val="00B12C0A"/>
    <w:rsid w:val="00B13274"/>
    <w:rsid w:val="00B13715"/>
    <w:rsid w:val="00B148FD"/>
    <w:rsid w:val="00B1597D"/>
    <w:rsid w:val="00B15DC5"/>
    <w:rsid w:val="00B15ECF"/>
    <w:rsid w:val="00B16AF2"/>
    <w:rsid w:val="00B16E8B"/>
    <w:rsid w:val="00B16EFA"/>
    <w:rsid w:val="00B211E1"/>
    <w:rsid w:val="00B238EE"/>
    <w:rsid w:val="00B23F6A"/>
    <w:rsid w:val="00B251F7"/>
    <w:rsid w:val="00B2546E"/>
    <w:rsid w:val="00B25500"/>
    <w:rsid w:val="00B2558F"/>
    <w:rsid w:val="00B26968"/>
    <w:rsid w:val="00B30344"/>
    <w:rsid w:val="00B303C3"/>
    <w:rsid w:val="00B30C1D"/>
    <w:rsid w:val="00B31809"/>
    <w:rsid w:val="00B3219F"/>
    <w:rsid w:val="00B332BC"/>
    <w:rsid w:val="00B334C8"/>
    <w:rsid w:val="00B33754"/>
    <w:rsid w:val="00B33838"/>
    <w:rsid w:val="00B33927"/>
    <w:rsid w:val="00B340B2"/>
    <w:rsid w:val="00B40504"/>
    <w:rsid w:val="00B41E31"/>
    <w:rsid w:val="00B423AE"/>
    <w:rsid w:val="00B428BF"/>
    <w:rsid w:val="00B4591A"/>
    <w:rsid w:val="00B46057"/>
    <w:rsid w:val="00B47FAB"/>
    <w:rsid w:val="00B50461"/>
    <w:rsid w:val="00B50FBA"/>
    <w:rsid w:val="00B51273"/>
    <w:rsid w:val="00B5190E"/>
    <w:rsid w:val="00B52483"/>
    <w:rsid w:val="00B5281A"/>
    <w:rsid w:val="00B53295"/>
    <w:rsid w:val="00B5364B"/>
    <w:rsid w:val="00B54B37"/>
    <w:rsid w:val="00B553C8"/>
    <w:rsid w:val="00B5578A"/>
    <w:rsid w:val="00B5594D"/>
    <w:rsid w:val="00B55E5C"/>
    <w:rsid w:val="00B567BC"/>
    <w:rsid w:val="00B57049"/>
    <w:rsid w:val="00B5752D"/>
    <w:rsid w:val="00B6018F"/>
    <w:rsid w:val="00B60459"/>
    <w:rsid w:val="00B6141E"/>
    <w:rsid w:val="00B6163D"/>
    <w:rsid w:val="00B6182F"/>
    <w:rsid w:val="00B61EFB"/>
    <w:rsid w:val="00B63B28"/>
    <w:rsid w:val="00B66479"/>
    <w:rsid w:val="00B66FDA"/>
    <w:rsid w:val="00B67C08"/>
    <w:rsid w:val="00B67D5A"/>
    <w:rsid w:val="00B7083A"/>
    <w:rsid w:val="00B70ADD"/>
    <w:rsid w:val="00B71F68"/>
    <w:rsid w:val="00B72B05"/>
    <w:rsid w:val="00B72C15"/>
    <w:rsid w:val="00B736F5"/>
    <w:rsid w:val="00B74F2C"/>
    <w:rsid w:val="00B76B88"/>
    <w:rsid w:val="00B77125"/>
    <w:rsid w:val="00B7738C"/>
    <w:rsid w:val="00B81261"/>
    <w:rsid w:val="00B8132C"/>
    <w:rsid w:val="00B81EA5"/>
    <w:rsid w:val="00B83195"/>
    <w:rsid w:val="00B8380C"/>
    <w:rsid w:val="00B84477"/>
    <w:rsid w:val="00B861C1"/>
    <w:rsid w:val="00B8707E"/>
    <w:rsid w:val="00B873D6"/>
    <w:rsid w:val="00B90C10"/>
    <w:rsid w:val="00B9144B"/>
    <w:rsid w:val="00B91EAA"/>
    <w:rsid w:val="00B92044"/>
    <w:rsid w:val="00B92C26"/>
    <w:rsid w:val="00B95BF5"/>
    <w:rsid w:val="00B960B4"/>
    <w:rsid w:val="00B969EE"/>
    <w:rsid w:val="00B9732C"/>
    <w:rsid w:val="00B97769"/>
    <w:rsid w:val="00BA023A"/>
    <w:rsid w:val="00BA02A3"/>
    <w:rsid w:val="00BA056A"/>
    <w:rsid w:val="00BA06EA"/>
    <w:rsid w:val="00BA136B"/>
    <w:rsid w:val="00BA15B9"/>
    <w:rsid w:val="00BA2D13"/>
    <w:rsid w:val="00BA6392"/>
    <w:rsid w:val="00BA6DF5"/>
    <w:rsid w:val="00BA6F99"/>
    <w:rsid w:val="00BA77A5"/>
    <w:rsid w:val="00BB0488"/>
    <w:rsid w:val="00BB0A18"/>
    <w:rsid w:val="00BB2F7B"/>
    <w:rsid w:val="00BB4284"/>
    <w:rsid w:val="00BB599D"/>
    <w:rsid w:val="00BB5B88"/>
    <w:rsid w:val="00BB6757"/>
    <w:rsid w:val="00BB677E"/>
    <w:rsid w:val="00BB7B96"/>
    <w:rsid w:val="00BB7CCC"/>
    <w:rsid w:val="00BB7D9F"/>
    <w:rsid w:val="00BC0F62"/>
    <w:rsid w:val="00BC0F99"/>
    <w:rsid w:val="00BC136D"/>
    <w:rsid w:val="00BC1C48"/>
    <w:rsid w:val="00BC1CAA"/>
    <w:rsid w:val="00BC36DB"/>
    <w:rsid w:val="00BC3800"/>
    <w:rsid w:val="00BC3BD6"/>
    <w:rsid w:val="00BC45B3"/>
    <w:rsid w:val="00BC569A"/>
    <w:rsid w:val="00BC681F"/>
    <w:rsid w:val="00BC69EA"/>
    <w:rsid w:val="00BC6A40"/>
    <w:rsid w:val="00BC7FEB"/>
    <w:rsid w:val="00BD03E1"/>
    <w:rsid w:val="00BD0424"/>
    <w:rsid w:val="00BD0B39"/>
    <w:rsid w:val="00BD0B87"/>
    <w:rsid w:val="00BD1447"/>
    <w:rsid w:val="00BD18B6"/>
    <w:rsid w:val="00BD1BCA"/>
    <w:rsid w:val="00BD1D3A"/>
    <w:rsid w:val="00BD1F61"/>
    <w:rsid w:val="00BD36BA"/>
    <w:rsid w:val="00BD4F20"/>
    <w:rsid w:val="00BD5898"/>
    <w:rsid w:val="00BD5C33"/>
    <w:rsid w:val="00BD6A3D"/>
    <w:rsid w:val="00BD6B87"/>
    <w:rsid w:val="00BD75DC"/>
    <w:rsid w:val="00BD79F9"/>
    <w:rsid w:val="00BD7AA8"/>
    <w:rsid w:val="00BE04E4"/>
    <w:rsid w:val="00BE0FCB"/>
    <w:rsid w:val="00BE1F7F"/>
    <w:rsid w:val="00BE22C4"/>
    <w:rsid w:val="00BE31BA"/>
    <w:rsid w:val="00BE42C5"/>
    <w:rsid w:val="00BE6482"/>
    <w:rsid w:val="00BE6B35"/>
    <w:rsid w:val="00BE6D7B"/>
    <w:rsid w:val="00BE70B8"/>
    <w:rsid w:val="00BE7553"/>
    <w:rsid w:val="00BF0205"/>
    <w:rsid w:val="00BF12CF"/>
    <w:rsid w:val="00BF22AF"/>
    <w:rsid w:val="00BF3170"/>
    <w:rsid w:val="00BF5728"/>
    <w:rsid w:val="00BF67DC"/>
    <w:rsid w:val="00BF698D"/>
    <w:rsid w:val="00BF73C3"/>
    <w:rsid w:val="00BF7707"/>
    <w:rsid w:val="00BF7810"/>
    <w:rsid w:val="00C00346"/>
    <w:rsid w:val="00C003B1"/>
    <w:rsid w:val="00C0054F"/>
    <w:rsid w:val="00C0147A"/>
    <w:rsid w:val="00C0211C"/>
    <w:rsid w:val="00C02B8B"/>
    <w:rsid w:val="00C05695"/>
    <w:rsid w:val="00C058B1"/>
    <w:rsid w:val="00C06181"/>
    <w:rsid w:val="00C0664B"/>
    <w:rsid w:val="00C07366"/>
    <w:rsid w:val="00C0738D"/>
    <w:rsid w:val="00C07EDD"/>
    <w:rsid w:val="00C111D5"/>
    <w:rsid w:val="00C11665"/>
    <w:rsid w:val="00C127DA"/>
    <w:rsid w:val="00C129D4"/>
    <w:rsid w:val="00C132F9"/>
    <w:rsid w:val="00C13F64"/>
    <w:rsid w:val="00C14334"/>
    <w:rsid w:val="00C14E4D"/>
    <w:rsid w:val="00C15B71"/>
    <w:rsid w:val="00C15CAF"/>
    <w:rsid w:val="00C16633"/>
    <w:rsid w:val="00C16E9B"/>
    <w:rsid w:val="00C1701E"/>
    <w:rsid w:val="00C1711C"/>
    <w:rsid w:val="00C1726A"/>
    <w:rsid w:val="00C17328"/>
    <w:rsid w:val="00C20414"/>
    <w:rsid w:val="00C20D89"/>
    <w:rsid w:val="00C222B4"/>
    <w:rsid w:val="00C22886"/>
    <w:rsid w:val="00C22A37"/>
    <w:rsid w:val="00C22A94"/>
    <w:rsid w:val="00C22ED6"/>
    <w:rsid w:val="00C23036"/>
    <w:rsid w:val="00C23B35"/>
    <w:rsid w:val="00C247C4"/>
    <w:rsid w:val="00C24A75"/>
    <w:rsid w:val="00C24FFC"/>
    <w:rsid w:val="00C27AB3"/>
    <w:rsid w:val="00C30279"/>
    <w:rsid w:val="00C30CAE"/>
    <w:rsid w:val="00C3160A"/>
    <w:rsid w:val="00C327F7"/>
    <w:rsid w:val="00C32874"/>
    <w:rsid w:val="00C32AB9"/>
    <w:rsid w:val="00C32F1A"/>
    <w:rsid w:val="00C3337F"/>
    <w:rsid w:val="00C343D3"/>
    <w:rsid w:val="00C353D8"/>
    <w:rsid w:val="00C36126"/>
    <w:rsid w:val="00C36160"/>
    <w:rsid w:val="00C368E7"/>
    <w:rsid w:val="00C36D51"/>
    <w:rsid w:val="00C370C7"/>
    <w:rsid w:val="00C37536"/>
    <w:rsid w:val="00C41294"/>
    <w:rsid w:val="00C417CB"/>
    <w:rsid w:val="00C41EAD"/>
    <w:rsid w:val="00C430E9"/>
    <w:rsid w:val="00C43200"/>
    <w:rsid w:val="00C43E08"/>
    <w:rsid w:val="00C444B6"/>
    <w:rsid w:val="00C446DF"/>
    <w:rsid w:val="00C45235"/>
    <w:rsid w:val="00C462D8"/>
    <w:rsid w:val="00C46955"/>
    <w:rsid w:val="00C469DB"/>
    <w:rsid w:val="00C46F58"/>
    <w:rsid w:val="00C500C1"/>
    <w:rsid w:val="00C5123C"/>
    <w:rsid w:val="00C51707"/>
    <w:rsid w:val="00C54205"/>
    <w:rsid w:val="00C54B86"/>
    <w:rsid w:val="00C54C18"/>
    <w:rsid w:val="00C55D00"/>
    <w:rsid w:val="00C56278"/>
    <w:rsid w:val="00C564ED"/>
    <w:rsid w:val="00C56712"/>
    <w:rsid w:val="00C56CC6"/>
    <w:rsid w:val="00C56E1A"/>
    <w:rsid w:val="00C57225"/>
    <w:rsid w:val="00C60376"/>
    <w:rsid w:val="00C60506"/>
    <w:rsid w:val="00C60826"/>
    <w:rsid w:val="00C60A5B"/>
    <w:rsid w:val="00C61C83"/>
    <w:rsid w:val="00C63C54"/>
    <w:rsid w:val="00C64707"/>
    <w:rsid w:val="00C64BB9"/>
    <w:rsid w:val="00C64F57"/>
    <w:rsid w:val="00C652F4"/>
    <w:rsid w:val="00C66D38"/>
    <w:rsid w:val="00C67DD5"/>
    <w:rsid w:val="00C70546"/>
    <w:rsid w:val="00C705D9"/>
    <w:rsid w:val="00C70845"/>
    <w:rsid w:val="00C71149"/>
    <w:rsid w:val="00C728D3"/>
    <w:rsid w:val="00C75520"/>
    <w:rsid w:val="00C75BD6"/>
    <w:rsid w:val="00C768DD"/>
    <w:rsid w:val="00C76D03"/>
    <w:rsid w:val="00C76E2D"/>
    <w:rsid w:val="00C77C36"/>
    <w:rsid w:val="00C809C8"/>
    <w:rsid w:val="00C80D71"/>
    <w:rsid w:val="00C8121C"/>
    <w:rsid w:val="00C81ABC"/>
    <w:rsid w:val="00C8273C"/>
    <w:rsid w:val="00C829DF"/>
    <w:rsid w:val="00C8327A"/>
    <w:rsid w:val="00C847C8"/>
    <w:rsid w:val="00C84C12"/>
    <w:rsid w:val="00C85093"/>
    <w:rsid w:val="00C85F40"/>
    <w:rsid w:val="00C8718D"/>
    <w:rsid w:val="00C9140C"/>
    <w:rsid w:val="00C91426"/>
    <w:rsid w:val="00C9162A"/>
    <w:rsid w:val="00C917AF"/>
    <w:rsid w:val="00C94815"/>
    <w:rsid w:val="00C94E73"/>
    <w:rsid w:val="00C9535E"/>
    <w:rsid w:val="00C96F23"/>
    <w:rsid w:val="00C96FD1"/>
    <w:rsid w:val="00C972E6"/>
    <w:rsid w:val="00CA0735"/>
    <w:rsid w:val="00CA1163"/>
    <w:rsid w:val="00CA1BDD"/>
    <w:rsid w:val="00CA26C7"/>
    <w:rsid w:val="00CA313B"/>
    <w:rsid w:val="00CA3E34"/>
    <w:rsid w:val="00CA4191"/>
    <w:rsid w:val="00CA430A"/>
    <w:rsid w:val="00CA5093"/>
    <w:rsid w:val="00CA5761"/>
    <w:rsid w:val="00CA5773"/>
    <w:rsid w:val="00CA6A36"/>
    <w:rsid w:val="00CA7B5D"/>
    <w:rsid w:val="00CB0267"/>
    <w:rsid w:val="00CB0797"/>
    <w:rsid w:val="00CB1711"/>
    <w:rsid w:val="00CB28B2"/>
    <w:rsid w:val="00CB3DAE"/>
    <w:rsid w:val="00CB504A"/>
    <w:rsid w:val="00CB5889"/>
    <w:rsid w:val="00CB5F41"/>
    <w:rsid w:val="00CB635B"/>
    <w:rsid w:val="00CB6D31"/>
    <w:rsid w:val="00CB78CD"/>
    <w:rsid w:val="00CC01EB"/>
    <w:rsid w:val="00CC16F0"/>
    <w:rsid w:val="00CC1F8D"/>
    <w:rsid w:val="00CC219B"/>
    <w:rsid w:val="00CC2505"/>
    <w:rsid w:val="00CC25D7"/>
    <w:rsid w:val="00CC26B4"/>
    <w:rsid w:val="00CC3E20"/>
    <w:rsid w:val="00CC4681"/>
    <w:rsid w:val="00CC609F"/>
    <w:rsid w:val="00CC76DB"/>
    <w:rsid w:val="00CC7C82"/>
    <w:rsid w:val="00CD0B44"/>
    <w:rsid w:val="00CD12DF"/>
    <w:rsid w:val="00CD1C46"/>
    <w:rsid w:val="00CD38EC"/>
    <w:rsid w:val="00CD4578"/>
    <w:rsid w:val="00CD4AC9"/>
    <w:rsid w:val="00CD4FE9"/>
    <w:rsid w:val="00CD71CC"/>
    <w:rsid w:val="00CD727D"/>
    <w:rsid w:val="00CE02BF"/>
    <w:rsid w:val="00CE1E00"/>
    <w:rsid w:val="00CE2029"/>
    <w:rsid w:val="00CE2C33"/>
    <w:rsid w:val="00CE2DD4"/>
    <w:rsid w:val="00CE30F3"/>
    <w:rsid w:val="00CE3105"/>
    <w:rsid w:val="00CE3561"/>
    <w:rsid w:val="00CE3C5D"/>
    <w:rsid w:val="00CE4D1D"/>
    <w:rsid w:val="00CE5B9D"/>
    <w:rsid w:val="00CE7DBF"/>
    <w:rsid w:val="00CE7F80"/>
    <w:rsid w:val="00CF082B"/>
    <w:rsid w:val="00CF11C0"/>
    <w:rsid w:val="00CF1AC8"/>
    <w:rsid w:val="00CF4248"/>
    <w:rsid w:val="00CF5A00"/>
    <w:rsid w:val="00CF5EA3"/>
    <w:rsid w:val="00CF6FD0"/>
    <w:rsid w:val="00CF7321"/>
    <w:rsid w:val="00CF7AD3"/>
    <w:rsid w:val="00CF7F09"/>
    <w:rsid w:val="00D00A94"/>
    <w:rsid w:val="00D00EDC"/>
    <w:rsid w:val="00D01440"/>
    <w:rsid w:val="00D02056"/>
    <w:rsid w:val="00D02F5A"/>
    <w:rsid w:val="00D02FA3"/>
    <w:rsid w:val="00D04619"/>
    <w:rsid w:val="00D05200"/>
    <w:rsid w:val="00D05694"/>
    <w:rsid w:val="00D0693F"/>
    <w:rsid w:val="00D10935"/>
    <w:rsid w:val="00D11485"/>
    <w:rsid w:val="00D11EAD"/>
    <w:rsid w:val="00D139BA"/>
    <w:rsid w:val="00D13EA8"/>
    <w:rsid w:val="00D1400F"/>
    <w:rsid w:val="00D142B2"/>
    <w:rsid w:val="00D152CD"/>
    <w:rsid w:val="00D15A9A"/>
    <w:rsid w:val="00D15C89"/>
    <w:rsid w:val="00D160F2"/>
    <w:rsid w:val="00D17949"/>
    <w:rsid w:val="00D20281"/>
    <w:rsid w:val="00D20933"/>
    <w:rsid w:val="00D212D8"/>
    <w:rsid w:val="00D21AC9"/>
    <w:rsid w:val="00D21BE3"/>
    <w:rsid w:val="00D21DD4"/>
    <w:rsid w:val="00D22515"/>
    <w:rsid w:val="00D22A82"/>
    <w:rsid w:val="00D22B18"/>
    <w:rsid w:val="00D24DCD"/>
    <w:rsid w:val="00D26B00"/>
    <w:rsid w:val="00D2777A"/>
    <w:rsid w:val="00D3220B"/>
    <w:rsid w:val="00D322C2"/>
    <w:rsid w:val="00D335B8"/>
    <w:rsid w:val="00D345DD"/>
    <w:rsid w:val="00D3470E"/>
    <w:rsid w:val="00D35D5F"/>
    <w:rsid w:val="00D36319"/>
    <w:rsid w:val="00D3756B"/>
    <w:rsid w:val="00D406E2"/>
    <w:rsid w:val="00D409B4"/>
    <w:rsid w:val="00D41E30"/>
    <w:rsid w:val="00D42E1A"/>
    <w:rsid w:val="00D4323D"/>
    <w:rsid w:val="00D43D12"/>
    <w:rsid w:val="00D44591"/>
    <w:rsid w:val="00D44BDB"/>
    <w:rsid w:val="00D4661E"/>
    <w:rsid w:val="00D469BF"/>
    <w:rsid w:val="00D46BBF"/>
    <w:rsid w:val="00D46F3D"/>
    <w:rsid w:val="00D4738D"/>
    <w:rsid w:val="00D47FB8"/>
    <w:rsid w:val="00D50303"/>
    <w:rsid w:val="00D508C6"/>
    <w:rsid w:val="00D51274"/>
    <w:rsid w:val="00D52682"/>
    <w:rsid w:val="00D53C61"/>
    <w:rsid w:val="00D55031"/>
    <w:rsid w:val="00D550B7"/>
    <w:rsid w:val="00D5547E"/>
    <w:rsid w:val="00D55B38"/>
    <w:rsid w:val="00D5641C"/>
    <w:rsid w:val="00D57296"/>
    <w:rsid w:val="00D57429"/>
    <w:rsid w:val="00D57DF7"/>
    <w:rsid w:val="00D60FFC"/>
    <w:rsid w:val="00D61CBE"/>
    <w:rsid w:val="00D62F80"/>
    <w:rsid w:val="00D6491C"/>
    <w:rsid w:val="00D6604B"/>
    <w:rsid w:val="00D70E24"/>
    <w:rsid w:val="00D7256E"/>
    <w:rsid w:val="00D72E65"/>
    <w:rsid w:val="00D7759A"/>
    <w:rsid w:val="00D779CE"/>
    <w:rsid w:val="00D77DB0"/>
    <w:rsid w:val="00D77F5C"/>
    <w:rsid w:val="00D8122B"/>
    <w:rsid w:val="00D81B33"/>
    <w:rsid w:val="00D825E6"/>
    <w:rsid w:val="00D82CFE"/>
    <w:rsid w:val="00D838A0"/>
    <w:rsid w:val="00D8506D"/>
    <w:rsid w:val="00D85A6A"/>
    <w:rsid w:val="00D85DD5"/>
    <w:rsid w:val="00D8607A"/>
    <w:rsid w:val="00D86155"/>
    <w:rsid w:val="00D86DBE"/>
    <w:rsid w:val="00D876A4"/>
    <w:rsid w:val="00D90842"/>
    <w:rsid w:val="00D91C74"/>
    <w:rsid w:val="00D923DC"/>
    <w:rsid w:val="00D92738"/>
    <w:rsid w:val="00D92B74"/>
    <w:rsid w:val="00D92CD2"/>
    <w:rsid w:val="00D9304D"/>
    <w:rsid w:val="00D9396B"/>
    <w:rsid w:val="00D93B2C"/>
    <w:rsid w:val="00D93D96"/>
    <w:rsid w:val="00D94154"/>
    <w:rsid w:val="00D9664D"/>
    <w:rsid w:val="00D96692"/>
    <w:rsid w:val="00D967C7"/>
    <w:rsid w:val="00D96B66"/>
    <w:rsid w:val="00DA075C"/>
    <w:rsid w:val="00DA1213"/>
    <w:rsid w:val="00DA2CAF"/>
    <w:rsid w:val="00DA5412"/>
    <w:rsid w:val="00DA5422"/>
    <w:rsid w:val="00DA5677"/>
    <w:rsid w:val="00DA5B77"/>
    <w:rsid w:val="00DA6F81"/>
    <w:rsid w:val="00DB0168"/>
    <w:rsid w:val="00DB0227"/>
    <w:rsid w:val="00DB06C6"/>
    <w:rsid w:val="00DB09B5"/>
    <w:rsid w:val="00DB0E4B"/>
    <w:rsid w:val="00DB1105"/>
    <w:rsid w:val="00DB28B0"/>
    <w:rsid w:val="00DB4E31"/>
    <w:rsid w:val="00DB5295"/>
    <w:rsid w:val="00DB5627"/>
    <w:rsid w:val="00DB5EA3"/>
    <w:rsid w:val="00DB6810"/>
    <w:rsid w:val="00DB7250"/>
    <w:rsid w:val="00DB7587"/>
    <w:rsid w:val="00DB7647"/>
    <w:rsid w:val="00DB785F"/>
    <w:rsid w:val="00DB7BBB"/>
    <w:rsid w:val="00DC1FA2"/>
    <w:rsid w:val="00DC2076"/>
    <w:rsid w:val="00DC26BC"/>
    <w:rsid w:val="00DC3A5F"/>
    <w:rsid w:val="00DC41BC"/>
    <w:rsid w:val="00DC4555"/>
    <w:rsid w:val="00DC48D1"/>
    <w:rsid w:val="00DC4D0A"/>
    <w:rsid w:val="00DC6106"/>
    <w:rsid w:val="00DC621F"/>
    <w:rsid w:val="00DC6396"/>
    <w:rsid w:val="00DD0B8D"/>
    <w:rsid w:val="00DD11BE"/>
    <w:rsid w:val="00DD1742"/>
    <w:rsid w:val="00DD19D4"/>
    <w:rsid w:val="00DD2B2A"/>
    <w:rsid w:val="00DD3C8E"/>
    <w:rsid w:val="00DD3F48"/>
    <w:rsid w:val="00DD48AB"/>
    <w:rsid w:val="00DD5B03"/>
    <w:rsid w:val="00DD63FB"/>
    <w:rsid w:val="00DD6DBB"/>
    <w:rsid w:val="00DD7556"/>
    <w:rsid w:val="00DE0A81"/>
    <w:rsid w:val="00DE101C"/>
    <w:rsid w:val="00DE1CEA"/>
    <w:rsid w:val="00DE1EB2"/>
    <w:rsid w:val="00DE36B2"/>
    <w:rsid w:val="00DE4237"/>
    <w:rsid w:val="00DE47A9"/>
    <w:rsid w:val="00DE4D52"/>
    <w:rsid w:val="00DE507D"/>
    <w:rsid w:val="00DE5103"/>
    <w:rsid w:val="00DE7085"/>
    <w:rsid w:val="00DE72F2"/>
    <w:rsid w:val="00DE74C8"/>
    <w:rsid w:val="00DF2C8E"/>
    <w:rsid w:val="00DF2F33"/>
    <w:rsid w:val="00DF3339"/>
    <w:rsid w:val="00DF3DE1"/>
    <w:rsid w:val="00DF4180"/>
    <w:rsid w:val="00DF4480"/>
    <w:rsid w:val="00DF4543"/>
    <w:rsid w:val="00DF4699"/>
    <w:rsid w:val="00DF78DD"/>
    <w:rsid w:val="00E00F43"/>
    <w:rsid w:val="00E02068"/>
    <w:rsid w:val="00E0233A"/>
    <w:rsid w:val="00E02A24"/>
    <w:rsid w:val="00E035C0"/>
    <w:rsid w:val="00E03BBB"/>
    <w:rsid w:val="00E04B89"/>
    <w:rsid w:val="00E05FFB"/>
    <w:rsid w:val="00E10C73"/>
    <w:rsid w:val="00E111FE"/>
    <w:rsid w:val="00E11F3C"/>
    <w:rsid w:val="00E121BB"/>
    <w:rsid w:val="00E122EC"/>
    <w:rsid w:val="00E13047"/>
    <w:rsid w:val="00E16051"/>
    <w:rsid w:val="00E17755"/>
    <w:rsid w:val="00E20958"/>
    <w:rsid w:val="00E22668"/>
    <w:rsid w:val="00E24B06"/>
    <w:rsid w:val="00E25B4E"/>
    <w:rsid w:val="00E262E0"/>
    <w:rsid w:val="00E26C49"/>
    <w:rsid w:val="00E272AA"/>
    <w:rsid w:val="00E273BC"/>
    <w:rsid w:val="00E3006F"/>
    <w:rsid w:val="00E30467"/>
    <w:rsid w:val="00E30808"/>
    <w:rsid w:val="00E3389E"/>
    <w:rsid w:val="00E33FED"/>
    <w:rsid w:val="00E34129"/>
    <w:rsid w:val="00E3468E"/>
    <w:rsid w:val="00E34EF6"/>
    <w:rsid w:val="00E3544B"/>
    <w:rsid w:val="00E3621B"/>
    <w:rsid w:val="00E36634"/>
    <w:rsid w:val="00E36749"/>
    <w:rsid w:val="00E3730B"/>
    <w:rsid w:val="00E376E9"/>
    <w:rsid w:val="00E377F9"/>
    <w:rsid w:val="00E40319"/>
    <w:rsid w:val="00E40C76"/>
    <w:rsid w:val="00E40E4B"/>
    <w:rsid w:val="00E414F8"/>
    <w:rsid w:val="00E42D44"/>
    <w:rsid w:val="00E42EA0"/>
    <w:rsid w:val="00E458B0"/>
    <w:rsid w:val="00E47287"/>
    <w:rsid w:val="00E47846"/>
    <w:rsid w:val="00E47B3A"/>
    <w:rsid w:val="00E47DDC"/>
    <w:rsid w:val="00E5045C"/>
    <w:rsid w:val="00E50AF6"/>
    <w:rsid w:val="00E513B0"/>
    <w:rsid w:val="00E54C31"/>
    <w:rsid w:val="00E55B8F"/>
    <w:rsid w:val="00E56662"/>
    <w:rsid w:val="00E568A5"/>
    <w:rsid w:val="00E569BC"/>
    <w:rsid w:val="00E56C03"/>
    <w:rsid w:val="00E57203"/>
    <w:rsid w:val="00E573E4"/>
    <w:rsid w:val="00E60924"/>
    <w:rsid w:val="00E624F6"/>
    <w:rsid w:val="00E6275B"/>
    <w:rsid w:val="00E63203"/>
    <w:rsid w:val="00E63420"/>
    <w:rsid w:val="00E63F1D"/>
    <w:rsid w:val="00E6437F"/>
    <w:rsid w:val="00E64555"/>
    <w:rsid w:val="00E65185"/>
    <w:rsid w:val="00E65977"/>
    <w:rsid w:val="00E65D1D"/>
    <w:rsid w:val="00E67D75"/>
    <w:rsid w:val="00E70BFB"/>
    <w:rsid w:val="00E7178E"/>
    <w:rsid w:val="00E71B96"/>
    <w:rsid w:val="00E71E5A"/>
    <w:rsid w:val="00E73A30"/>
    <w:rsid w:val="00E74785"/>
    <w:rsid w:val="00E74950"/>
    <w:rsid w:val="00E74C90"/>
    <w:rsid w:val="00E74E02"/>
    <w:rsid w:val="00E75DBE"/>
    <w:rsid w:val="00E767DD"/>
    <w:rsid w:val="00E76E1A"/>
    <w:rsid w:val="00E77945"/>
    <w:rsid w:val="00E77CC0"/>
    <w:rsid w:val="00E77E42"/>
    <w:rsid w:val="00E8046D"/>
    <w:rsid w:val="00E80A68"/>
    <w:rsid w:val="00E82169"/>
    <w:rsid w:val="00E840FD"/>
    <w:rsid w:val="00E85968"/>
    <w:rsid w:val="00E873D2"/>
    <w:rsid w:val="00E90C32"/>
    <w:rsid w:val="00E90E29"/>
    <w:rsid w:val="00E919D6"/>
    <w:rsid w:val="00E9453B"/>
    <w:rsid w:val="00E96F4B"/>
    <w:rsid w:val="00EA0D16"/>
    <w:rsid w:val="00EA14BA"/>
    <w:rsid w:val="00EA1863"/>
    <w:rsid w:val="00EA189D"/>
    <w:rsid w:val="00EA2D71"/>
    <w:rsid w:val="00EA2F4E"/>
    <w:rsid w:val="00EA3629"/>
    <w:rsid w:val="00EA3769"/>
    <w:rsid w:val="00EA4387"/>
    <w:rsid w:val="00EA5E57"/>
    <w:rsid w:val="00EA71C5"/>
    <w:rsid w:val="00EB0395"/>
    <w:rsid w:val="00EB3CC4"/>
    <w:rsid w:val="00EB55DC"/>
    <w:rsid w:val="00EB57B3"/>
    <w:rsid w:val="00EB7364"/>
    <w:rsid w:val="00EB79A2"/>
    <w:rsid w:val="00EC049A"/>
    <w:rsid w:val="00EC09C6"/>
    <w:rsid w:val="00EC16BB"/>
    <w:rsid w:val="00EC1F3F"/>
    <w:rsid w:val="00EC237B"/>
    <w:rsid w:val="00EC4367"/>
    <w:rsid w:val="00EC5903"/>
    <w:rsid w:val="00EC5B29"/>
    <w:rsid w:val="00EC5E2C"/>
    <w:rsid w:val="00EC66E4"/>
    <w:rsid w:val="00EC7B1E"/>
    <w:rsid w:val="00ED14F7"/>
    <w:rsid w:val="00ED28FE"/>
    <w:rsid w:val="00ED395D"/>
    <w:rsid w:val="00ED59C7"/>
    <w:rsid w:val="00ED73B2"/>
    <w:rsid w:val="00ED7614"/>
    <w:rsid w:val="00ED7AD8"/>
    <w:rsid w:val="00ED7D49"/>
    <w:rsid w:val="00EE2BA8"/>
    <w:rsid w:val="00EE30E6"/>
    <w:rsid w:val="00EE3DDA"/>
    <w:rsid w:val="00EE440D"/>
    <w:rsid w:val="00EE5712"/>
    <w:rsid w:val="00EE7045"/>
    <w:rsid w:val="00EE7FD2"/>
    <w:rsid w:val="00EF0119"/>
    <w:rsid w:val="00EF017A"/>
    <w:rsid w:val="00EF0F79"/>
    <w:rsid w:val="00EF13E2"/>
    <w:rsid w:val="00EF3C7B"/>
    <w:rsid w:val="00EF62F1"/>
    <w:rsid w:val="00EF7383"/>
    <w:rsid w:val="00EF7414"/>
    <w:rsid w:val="00F00466"/>
    <w:rsid w:val="00F00B82"/>
    <w:rsid w:val="00F0211E"/>
    <w:rsid w:val="00F035B8"/>
    <w:rsid w:val="00F0457D"/>
    <w:rsid w:val="00F05DF2"/>
    <w:rsid w:val="00F069BB"/>
    <w:rsid w:val="00F07168"/>
    <w:rsid w:val="00F10505"/>
    <w:rsid w:val="00F105F2"/>
    <w:rsid w:val="00F118E6"/>
    <w:rsid w:val="00F12FC9"/>
    <w:rsid w:val="00F15084"/>
    <w:rsid w:val="00F15B0C"/>
    <w:rsid w:val="00F15D25"/>
    <w:rsid w:val="00F178E2"/>
    <w:rsid w:val="00F17E1E"/>
    <w:rsid w:val="00F201C0"/>
    <w:rsid w:val="00F201FE"/>
    <w:rsid w:val="00F216CA"/>
    <w:rsid w:val="00F22BF8"/>
    <w:rsid w:val="00F23780"/>
    <w:rsid w:val="00F2472F"/>
    <w:rsid w:val="00F24F05"/>
    <w:rsid w:val="00F2596A"/>
    <w:rsid w:val="00F265A7"/>
    <w:rsid w:val="00F31D68"/>
    <w:rsid w:val="00F3200A"/>
    <w:rsid w:val="00F32258"/>
    <w:rsid w:val="00F33299"/>
    <w:rsid w:val="00F3366F"/>
    <w:rsid w:val="00F33F35"/>
    <w:rsid w:val="00F34901"/>
    <w:rsid w:val="00F36458"/>
    <w:rsid w:val="00F37240"/>
    <w:rsid w:val="00F3767F"/>
    <w:rsid w:val="00F37EC5"/>
    <w:rsid w:val="00F4060C"/>
    <w:rsid w:val="00F4074B"/>
    <w:rsid w:val="00F407EC"/>
    <w:rsid w:val="00F40EBF"/>
    <w:rsid w:val="00F41E6F"/>
    <w:rsid w:val="00F42A9D"/>
    <w:rsid w:val="00F42B6B"/>
    <w:rsid w:val="00F42DBC"/>
    <w:rsid w:val="00F42F2D"/>
    <w:rsid w:val="00F43539"/>
    <w:rsid w:val="00F43B44"/>
    <w:rsid w:val="00F446BB"/>
    <w:rsid w:val="00F44DEA"/>
    <w:rsid w:val="00F45D38"/>
    <w:rsid w:val="00F46C3A"/>
    <w:rsid w:val="00F47709"/>
    <w:rsid w:val="00F47FE6"/>
    <w:rsid w:val="00F50677"/>
    <w:rsid w:val="00F51CBD"/>
    <w:rsid w:val="00F51E9A"/>
    <w:rsid w:val="00F533A1"/>
    <w:rsid w:val="00F54096"/>
    <w:rsid w:val="00F5454F"/>
    <w:rsid w:val="00F54645"/>
    <w:rsid w:val="00F5586C"/>
    <w:rsid w:val="00F56EEF"/>
    <w:rsid w:val="00F60694"/>
    <w:rsid w:val="00F6115A"/>
    <w:rsid w:val="00F612A1"/>
    <w:rsid w:val="00F61821"/>
    <w:rsid w:val="00F61901"/>
    <w:rsid w:val="00F61A1F"/>
    <w:rsid w:val="00F639B4"/>
    <w:rsid w:val="00F6416B"/>
    <w:rsid w:val="00F6456B"/>
    <w:rsid w:val="00F64674"/>
    <w:rsid w:val="00F652D5"/>
    <w:rsid w:val="00F66098"/>
    <w:rsid w:val="00F66135"/>
    <w:rsid w:val="00F71769"/>
    <w:rsid w:val="00F733FA"/>
    <w:rsid w:val="00F7594E"/>
    <w:rsid w:val="00F76642"/>
    <w:rsid w:val="00F7701D"/>
    <w:rsid w:val="00F80144"/>
    <w:rsid w:val="00F80293"/>
    <w:rsid w:val="00F81D08"/>
    <w:rsid w:val="00F82063"/>
    <w:rsid w:val="00F8314D"/>
    <w:rsid w:val="00F832E5"/>
    <w:rsid w:val="00F84B18"/>
    <w:rsid w:val="00F853C0"/>
    <w:rsid w:val="00F86344"/>
    <w:rsid w:val="00F869CA"/>
    <w:rsid w:val="00F8716A"/>
    <w:rsid w:val="00F87EF2"/>
    <w:rsid w:val="00F901E3"/>
    <w:rsid w:val="00F9020E"/>
    <w:rsid w:val="00F90429"/>
    <w:rsid w:val="00F90E8E"/>
    <w:rsid w:val="00F913A8"/>
    <w:rsid w:val="00F91541"/>
    <w:rsid w:val="00F9228F"/>
    <w:rsid w:val="00F9296C"/>
    <w:rsid w:val="00F938AD"/>
    <w:rsid w:val="00F93ADB"/>
    <w:rsid w:val="00F9565F"/>
    <w:rsid w:val="00F963CE"/>
    <w:rsid w:val="00F971E6"/>
    <w:rsid w:val="00F9783D"/>
    <w:rsid w:val="00FA2BFB"/>
    <w:rsid w:val="00FA40A7"/>
    <w:rsid w:val="00FA44EC"/>
    <w:rsid w:val="00FA45FF"/>
    <w:rsid w:val="00FA559F"/>
    <w:rsid w:val="00FA5CC6"/>
    <w:rsid w:val="00FB045F"/>
    <w:rsid w:val="00FB0D8A"/>
    <w:rsid w:val="00FB19E5"/>
    <w:rsid w:val="00FB20F4"/>
    <w:rsid w:val="00FB25E2"/>
    <w:rsid w:val="00FB2A6D"/>
    <w:rsid w:val="00FC0193"/>
    <w:rsid w:val="00FC09F7"/>
    <w:rsid w:val="00FC40E3"/>
    <w:rsid w:val="00FC4A91"/>
    <w:rsid w:val="00FC61DD"/>
    <w:rsid w:val="00FC65A8"/>
    <w:rsid w:val="00FD016B"/>
    <w:rsid w:val="00FD01E6"/>
    <w:rsid w:val="00FD0397"/>
    <w:rsid w:val="00FD09EA"/>
    <w:rsid w:val="00FD1512"/>
    <w:rsid w:val="00FD2176"/>
    <w:rsid w:val="00FD2D76"/>
    <w:rsid w:val="00FD2E94"/>
    <w:rsid w:val="00FD3CD4"/>
    <w:rsid w:val="00FD3D65"/>
    <w:rsid w:val="00FD4EFB"/>
    <w:rsid w:val="00FD57D8"/>
    <w:rsid w:val="00FD5A44"/>
    <w:rsid w:val="00FD6A23"/>
    <w:rsid w:val="00FD736D"/>
    <w:rsid w:val="00FD74DD"/>
    <w:rsid w:val="00FD78BE"/>
    <w:rsid w:val="00FD7A15"/>
    <w:rsid w:val="00FD7F45"/>
    <w:rsid w:val="00FE06E3"/>
    <w:rsid w:val="00FE0BE9"/>
    <w:rsid w:val="00FE0E28"/>
    <w:rsid w:val="00FE1840"/>
    <w:rsid w:val="00FE1CE2"/>
    <w:rsid w:val="00FE269E"/>
    <w:rsid w:val="00FE36CF"/>
    <w:rsid w:val="00FE5FE0"/>
    <w:rsid w:val="00FE70E9"/>
    <w:rsid w:val="00FF0099"/>
    <w:rsid w:val="00FF0EF5"/>
    <w:rsid w:val="00FF1177"/>
    <w:rsid w:val="00FF1622"/>
    <w:rsid w:val="00FF1A18"/>
    <w:rsid w:val="00FF236E"/>
    <w:rsid w:val="00FF283C"/>
    <w:rsid w:val="00FF2A6F"/>
    <w:rsid w:val="00FF2B8E"/>
    <w:rsid w:val="00FF3381"/>
    <w:rsid w:val="00FF3B7A"/>
    <w:rsid w:val="00FF4B51"/>
    <w:rsid w:val="00FF4D4E"/>
    <w:rsid w:val="00FF75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D0EBC62"/>
  <w15:docId w15:val="{4CE99A65-341B-48D6-9029-4C091686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FCB"/>
  </w:style>
  <w:style w:type="paragraph" w:styleId="Heading1">
    <w:name w:val="heading 1"/>
    <w:basedOn w:val="Normal"/>
    <w:next w:val="Normal"/>
    <w:link w:val="Heading1Char"/>
    <w:uiPriority w:val="9"/>
    <w:qFormat/>
    <w:rsid w:val="00626C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610C3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7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92675"/>
    <w:pPr>
      <w:ind w:left="720"/>
      <w:contextualSpacing/>
    </w:pPr>
  </w:style>
  <w:style w:type="character" w:customStyle="1" w:styleId="apple-converted-space">
    <w:name w:val="apple-converted-space"/>
    <w:basedOn w:val="DefaultParagraphFont"/>
    <w:rsid w:val="00F31D68"/>
  </w:style>
  <w:style w:type="character" w:styleId="CommentReference">
    <w:name w:val="annotation reference"/>
    <w:basedOn w:val="DefaultParagraphFont"/>
    <w:uiPriority w:val="99"/>
    <w:unhideWhenUsed/>
    <w:rsid w:val="00AA6333"/>
    <w:rPr>
      <w:sz w:val="16"/>
      <w:szCs w:val="16"/>
    </w:rPr>
  </w:style>
  <w:style w:type="paragraph" w:styleId="CommentText">
    <w:name w:val="annotation text"/>
    <w:basedOn w:val="Normal"/>
    <w:link w:val="CommentTextChar"/>
    <w:uiPriority w:val="99"/>
    <w:unhideWhenUsed/>
    <w:rsid w:val="00AA6333"/>
    <w:pPr>
      <w:spacing w:line="240" w:lineRule="auto"/>
    </w:pPr>
    <w:rPr>
      <w:sz w:val="20"/>
      <w:szCs w:val="20"/>
    </w:rPr>
  </w:style>
  <w:style w:type="character" w:customStyle="1" w:styleId="CommentTextChar">
    <w:name w:val="Comment Text Char"/>
    <w:basedOn w:val="DefaultParagraphFont"/>
    <w:link w:val="CommentText"/>
    <w:uiPriority w:val="99"/>
    <w:rsid w:val="00AA6333"/>
    <w:rPr>
      <w:sz w:val="20"/>
      <w:szCs w:val="20"/>
    </w:rPr>
  </w:style>
  <w:style w:type="paragraph" w:styleId="CommentSubject">
    <w:name w:val="annotation subject"/>
    <w:basedOn w:val="CommentText"/>
    <w:next w:val="CommentText"/>
    <w:link w:val="CommentSubjectChar"/>
    <w:uiPriority w:val="99"/>
    <w:semiHidden/>
    <w:unhideWhenUsed/>
    <w:rsid w:val="00AA6333"/>
    <w:rPr>
      <w:b/>
      <w:bCs/>
    </w:rPr>
  </w:style>
  <w:style w:type="character" w:customStyle="1" w:styleId="CommentSubjectChar">
    <w:name w:val="Comment Subject Char"/>
    <w:basedOn w:val="CommentTextChar"/>
    <w:link w:val="CommentSubject"/>
    <w:uiPriority w:val="99"/>
    <w:semiHidden/>
    <w:rsid w:val="00AA6333"/>
    <w:rPr>
      <w:b/>
      <w:bCs/>
      <w:sz w:val="20"/>
      <w:szCs w:val="20"/>
    </w:rPr>
  </w:style>
  <w:style w:type="paragraph" w:styleId="BalloonText">
    <w:name w:val="Balloon Text"/>
    <w:basedOn w:val="Normal"/>
    <w:link w:val="BalloonTextChar"/>
    <w:uiPriority w:val="99"/>
    <w:semiHidden/>
    <w:unhideWhenUsed/>
    <w:rsid w:val="00AA6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333"/>
    <w:rPr>
      <w:rFonts w:ascii="Tahoma" w:hAnsi="Tahoma" w:cs="Tahoma"/>
      <w:sz w:val="16"/>
      <w:szCs w:val="16"/>
    </w:rPr>
  </w:style>
  <w:style w:type="paragraph" w:styleId="Header">
    <w:name w:val="header"/>
    <w:basedOn w:val="Normal"/>
    <w:link w:val="HeaderChar"/>
    <w:unhideWhenUsed/>
    <w:rsid w:val="00427620"/>
    <w:pPr>
      <w:tabs>
        <w:tab w:val="center" w:pos="4153"/>
        <w:tab w:val="right" w:pos="8306"/>
      </w:tabs>
      <w:spacing w:after="0" w:line="240" w:lineRule="auto"/>
    </w:pPr>
  </w:style>
  <w:style w:type="character" w:customStyle="1" w:styleId="HeaderChar">
    <w:name w:val="Header Char"/>
    <w:basedOn w:val="DefaultParagraphFont"/>
    <w:link w:val="Header"/>
    <w:rsid w:val="00427620"/>
  </w:style>
  <w:style w:type="paragraph" w:styleId="Footer">
    <w:name w:val="footer"/>
    <w:basedOn w:val="Normal"/>
    <w:link w:val="FooterChar"/>
    <w:uiPriority w:val="99"/>
    <w:unhideWhenUsed/>
    <w:rsid w:val="004276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27620"/>
  </w:style>
  <w:style w:type="character" w:styleId="Hyperlink">
    <w:name w:val="Hyperlink"/>
    <w:basedOn w:val="DefaultParagraphFont"/>
    <w:uiPriority w:val="99"/>
    <w:unhideWhenUsed/>
    <w:rsid w:val="007540A6"/>
    <w:rPr>
      <w:color w:val="0000FF" w:themeColor="hyperlink"/>
      <w:u w:val="single"/>
    </w:rPr>
  </w:style>
  <w:style w:type="paragraph" w:styleId="Revision">
    <w:name w:val="Revision"/>
    <w:hidden/>
    <w:uiPriority w:val="99"/>
    <w:semiHidden/>
    <w:rsid w:val="00551E31"/>
    <w:pPr>
      <w:spacing w:after="0" w:line="240" w:lineRule="auto"/>
    </w:pPr>
  </w:style>
  <w:style w:type="character" w:customStyle="1" w:styleId="Heading4Char">
    <w:name w:val="Heading 4 Char"/>
    <w:basedOn w:val="DefaultParagraphFont"/>
    <w:link w:val="Heading4"/>
    <w:uiPriority w:val="9"/>
    <w:semiHidden/>
    <w:rsid w:val="00610C34"/>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626C73"/>
    <w:rPr>
      <w:rFonts w:asciiTheme="majorHAnsi" w:eastAsiaTheme="majorEastAsia" w:hAnsiTheme="majorHAnsi" w:cstheme="majorBidi"/>
      <w:color w:val="365F91" w:themeColor="accent1" w:themeShade="BF"/>
      <w:sz w:val="32"/>
      <w:szCs w:val="32"/>
    </w:rPr>
  </w:style>
  <w:style w:type="paragraph" w:customStyle="1" w:styleId="tv213">
    <w:name w:val="tv213"/>
    <w:basedOn w:val="Normal"/>
    <w:rsid w:val="00431C8B"/>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59"/>
    <w:rsid w:val="00647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C681F"/>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C681F"/>
    <w:rPr>
      <w:rFonts w:ascii="Times New Roman" w:eastAsia="Times New Roman" w:hAnsi="Times New Roman" w:cs="Times New Roman"/>
      <w:sz w:val="28"/>
      <w:szCs w:val="20"/>
    </w:rPr>
  </w:style>
  <w:style w:type="paragraph" w:styleId="BodyTextIndent">
    <w:name w:val="Body Text Indent"/>
    <w:basedOn w:val="Normal"/>
    <w:link w:val="BodyTextIndentChar"/>
    <w:rsid w:val="00BF5728"/>
    <w:pPr>
      <w:suppressAutoHyphens/>
      <w:spacing w:after="120" w:line="240" w:lineRule="auto"/>
      <w:ind w:left="5040" w:firstLine="720"/>
      <w:jc w:val="right"/>
    </w:pPr>
    <w:rPr>
      <w:rFonts w:ascii="Times New Roman" w:eastAsia="Times New Roman" w:hAnsi="Times New Roman" w:cs="Times New Roman"/>
      <w:sz w:val="28"/>
      <w:szCs w:val="28"/>
      <w:lang w:eastAsia="ar-SA"/>
    </w:rPr>
  </w:style>
  <w:style w:type="character" w:customStyle="1" w:styleId="BodyTextIndentChar">
    <w:name w:val="Body Text Indent Char"/>
    <w:basedOn w:val="DefaultParagraphFont"/>
    <w:link w:val="BodyTextIndent"/>
    <w:rsid w:val="00BF5728"/>
    <w:rPr>
      <w:rFonts w:ascii="Times New Roman" w:eastAsia="Times New Roman" w:hAnsi="Times New Roman" w:cs="Times New Roman"/>
      <w:sz w:val="28"/>
      <w:szCs w:val="28"/>
      <w:lang w:eastAsia="ar-SA"/>
    </w:rPr>
  </w:style>
  <w:style w:type="paragraph" w:customStyle="1" w:styleId="naisc">
    <w:name w:val="naisc"/>
    <w:basedOn w:val="Normal"/>
    <w:rsid w:val="00BF5728"/>
    <w:pPr>
      <w:spacing w:before="75" w:after="75" w:line="240" w:lineRule="auto"/>
      <w:jc w:val="center"/>
    </w:pPr>
    <w:rPr>
      <w:rFonts w:ascii="Times New Roman" w:eastAsia="Times New Roman" w:hAnsi="Times New Roman" w:cs="Times New Roman"/>
      <w:sz w:val="24"/>
      <w:szCs w:val="24"/>
      <w:lang w:eastAsia="lv-LV"/>
    </w:rPr>
  </w:style>
  <w:style w:type="character" w:customStyle="1" w:styleId="ListParagraphChar">
    <w:name w:val="List Paragraph Char"/>
    <w:link w:val="ListParagraph"/>
    <w:uiPriority w:val="34"/>
    <w:rsid w:val="00AB6576"/>
  </w:style>
  <w:style w:type="character" w:styleId="UnresolvedMention">
    <w:name w:val="Unresolved Mention"/>
    <w:basedOn w:val="DefaultParagraphFont"/>
    <w:uiPriority w:val="99"/>
    <w:semiHidden/>
    <w:unhideWhenUsed/>
    <w:rsid w:val="00997188"/>
    <w:rPr>
      <w:color w:val="808080"/>
      <w:shd w:val="clear" w:color="auto" w:fill="E6E6E6"/>
    </w:rPr>
  </w:style>
  <w:style w:type="paragraph" w:customStyle="1" w:styleId="naisf">
    <w:name w:val="naisf"/>
    <w:basedOn w:val="Normal"/>
    <w:rsid w:val="00997188"/>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F237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570">
      <w:bodyDiv w:val="1"/>
      <w:marLeft w:val="0"/>
      <w:marRight w:val="0"/>
      <w:marTop w:val="0"/>
      <w:marBottom w:val="0"/>
      <w:divBdr>
        <w:top w:val="none" w:sz="0" w:space="0" w:color="auto"/>
        <w:left w:val="none" w:sz="0" w:space="0" w:color="auto"/>
        <w:bottom w:val="none" w:sz="0" w:space="0" w:color="auto"/>
        <w:right w:val="none" w:sz="0" w:space="0" w:color="auto"/>
      </w:divBdr>
    </w:div>
    <w:div w:id="323052999">
      <w:bodyDiv w:val="1"/>
      <w:marLeft w:val="0"/>
      <w:marRight w:val="0"/>
      <w:marTop w:val="0"/>
      <w:marBottom w:val="0"/>
      <w:divBdr>
        <w:top w:val="none" w:sz="0" w:space="0" w:color="auto"/>
        <w:left w:val="none" w:sz="0" w:space="0" w:color="auto"/>
        <w:bottom w:val="none" w:sz="0" w:space="0" w:color="auto"/>
        <w:right w:val="none" w:sz="0" w:space="0" w:color="auto"/>
      </w:divBdr>
    </w:div>
    <w:div w:id="779371501">
      <w:bodyDiv w:val="1"/>
      <w:marLeft w:val="0"/>
      <w:marRight w:val="0"/>
      <w:marTop w:val="0"/>
      <w:marBottom w:val="0"/>
      <w:divBdr>
        <w:top w:val="none" w:sz="0" w:space="0" w:color="auto"/>
        <w:left w:val="none" w:sz="0" w:space="0" w:color="auto"/>
        <w:bottom w:val="none" w:sz="0" w:space="0" w:color="auto"/>
        <w:right w:val="none" w:sz="0" w:space="0" w:color="auto"/>
      </w:divBdr>
    </w:div>
    <w:div w:id="923952640">
      <w:bodyDiv w:val="1"/>
      <w:marLeft w:val="0"/>
      <w:marRight w:val="0"/>
      <w:marTop w:val="0"/>
      <w:marBottom w:val="0"/>
      <w:divBdr>
        <w:top w:val="none" w:sz="0" w:space="0" w:color="auto"/>
        <w:left w:val="none" w:sz="0" w:space="0" w:color="auto"/>
        <w:bottom w:val="none" w:sz="0" w:space="0" w:color="auto"/>
        <w:right w:val="none" w:sz="0" w:space="0" w:color="auto"/>
      </w:divBdr>
    </w:div>
    <w:div w:id="1484543414">
      <w:bodyDiv w:val="1"/>
      <w:marLeft w:val="0"/>
      <w:marRight w:val="0"/>
      <w:marTop w:val="0"/>
      <w:marBottom w:val="0"/>
      <w:divBdr>
        <w:top w:val="none" w:sz="0" w:space="0" w:color="auto"/>
        <w:left w:val="none" w:sz="0" w:space="0" w:color="auto"/>
        <w:bottom w:val="none" w:sz="0" w:space="0" w:color="auto"/>
        <w:right w:val="none" w:sz="0" w:space="0" w:color="auto"/>
      </w:divBdr>
    </w:div>
    <w:div w:id="1514879124">
      <w:bodyDiv w:val="1"/>
      <w:marLeft w:val="0"/>
      <w:marRight w:val="0"/>
      <w:marTop w:val="0"/>
      <w:marBottom w:val="0"/>
      <w:divBdr>
        <w:top w:val="none" w:sz="0" w:space="0" w:color="auto"/>
        <w:left w:val="none" w:sz="0" w:space="0" w:color="auto"/>
        <w:bottom w:val="none" w:sz="0" w:space="0" w:color="auto"/>
        <w:right w:val="none" w:sz="0" w:space="0" w:color="auto"/>
      </w:divBdr>
    </w:div>
    <w:div w:id="1727220398">
      <w:bodyDiv w:val="1"/>
      <w:marLeft w:val="0"/>
      <w:marRight w:val="0"/>
      <w:marTop w:val="0"/>
      <w:marBottom w:val="0"/>
      <w:divBdr>
        <w:top w:val="none" w:sz="0" w:space="0" w:color="auto"/>
        <w:left w:val="none" w:sz="0" w:space="0" w:color="auto"/>
        <w:bottom w:val="none" w:sz="0" w:space="0" w:color="auto"/>
        <w:right w:val="none" w:sz="0" w:space="0" w:color="auto"/>
      </w:divBdr>
    </w:div>
    <w:div w:id="1743407752">
      <w:bodyDiv w:val="1"/>
      <w:marLeft w:val="0"/>
      <w:marRight w:val="0"/>
      <w:marTop w:val="0"/>
      <w:marBottom w:val="0"/>
      <w:divBdr>
        <w:top w:val="none" w:sz="0" w:space="0" w:color="auto"/>
        <w:left w:val="none" w:sz="0" w:space="0" w:color="auto"/>
        <w:bottom w:val="none" w:sz="0" w:space="0" w:color="auto"/>
        <w:right w:val="none" w:sz="0" w:space="0" w:color="auto"/>
      </w:divBdr>
    </w:div>
    <w:div w:id="196144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601-informacijas-atklatibas-likums" TargetMode="External"/><Relationship Id="rId13" Type="http://schemas.openxmlformats.org/officeDocument/2006/relationships/hyperlink" Target="mailto:apzimejums@iestade.gov.lv" TargetMode="External"/><Relationship Id="rId18" Type="http://schemas.openxmlformats.org/officeDocument/2006/relationships/hyperlink" Target="mailto:apzimejums@pasvaldiba.lv"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pasts@iestade.gov.lv" TargetMode="External"/><Relationship Id="rId17" Type="http://schemas.openxmlformats.org/officeDocument/2006/relationships/hyperlink" Target="mailto:pasts@pasvaldiba.lv" TargetMode="External"/><Relationship Id="rId2" Type="http://schemas.openxmlformats.org/officeDocument/2006/relationships/numbering" Target="numbering.xml"/><Relationship Id="rId16" Type="http://schemas.openxmlformats.org/officeDocument/2006/relationships/hyperlink" Target="mailto:vards.uzvards@pasvaldiba.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rds.uzvards@strukturvieniba.iestade.gov.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vards.uzvards@mil.lv" TargetMode="External"/><Relationship Id="rId23" Type="http://schemas.openxmlformats.org/officeDocument/2006/relationships/fontTable" Target="fontTable.xml"/><Relationship Id="rId10" Type="http://schemas.openxmlformats.org/officeDocument/2006/relationships/hyperlink" Target="mailto:vards.uzvards@iestade.gov.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rukturvieniba.iestade.gov.lv" TargetMode="External"/><Relationship Id="rId14" Type="http://schemas.openxmlformats.org/officeDocument/2006/relationships/hyperlink" Target="http://www.mil.lv"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074DC-9CD4-4071-B7DD-C6B032248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10</Pages>
  <Words>12850</Words>
  <Characters>7326</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Kārtība kādā iestādes ievieto informāciju internetā</vt:lpstr>
    </vt:vector>
  </TitlesOfParts>
  <Company>VARAM</Company>
  <LinksUpToDate>false</LinksUpToDate>
  <CharactersWithSpaces>20136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iestādes ievieto informāciju internetā</dc:title>
  <dc:creator>Margarita Krišlauka</dc:creator>
  <cp:lastModifiedBy>Leontine Babkina</cp:lastModifiedBy>
  <cp:revision>278</cp:revision>
  <cp:lastPrinted>2018-09-19T07:15:00Z</cp:lastPrinted>
  <dcterms:created xsi:type="dcterms:W3CDTF">2018-08-11T06:52:00Z</dcterms:created>
  <dcterms:modified xsi:type="dcterms:W3CDTF">2018-09-26T09:07:00Z</dcterms:modified>
</cp:coreProperties>
</file>