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AC8B" w14:textId="69762FBC" w:rsidR="00123748" w:rsidRPr="00EB4F05" w:rsidRDefault="00EB4F05" w:rsidP="00123748">
      <w:pPr>
        <w:tabs>
          <w:tab w:val="left" w:pos="6663"/>
        </w:tabs>
        <w:rPr>
          <w:sz w:val="28"/>
          <w:szCs w:val="28"/>
        </w:rPr>
      </w:pPr>
      <w:r w:rsidRPr="00EB4F05">
        <w:rPr>
          <w:sz w:val="28"/>
          <w:szCs w:val="28"/>
        </w:rPr>
        <w:t>201</w:t>
      </w:r>
      <w:r w:rsidR="00873A95">
        <w:rPr>
          <w:sz w:val="28"/>
          <w:szCs w:val="28"/>
        </w:rPr>
        <w:t>8</w:t>
      </w:r>
      <w:r w:rsidR="00123748" w:rsidRPr="00EB4F05">
        <w:rPr>
          <w:sz w:val="28"/>
          <w:szCs w:val="28"/>
        </w:rPr>
        <w:t xml:space="preserve">. gada            </w:t>
      </w:r>
      <w:r w:rsidR="00123748" w:rsidRPr="00EB4F05">
        <w:rPr>
          <w:sz w:val="28"/>
          <w:szCs w:val="28"/>
        </w:rPr>
        <w:tab/>
        <w:t>Noteikumi Nr.</w:t>
      </w:r>
    </w:p>
    <w:p w14:paraId="68103C04" w14:textId="77777777" w:rsidR="00123748" w:rsidRPr="00EB4F05" w:rsidRDefault="00123748" w:rsidP="00123748">
      <w:pPr>
        <w:tabs>
          <w:tab w:val="left" w:pos="6663"/>
        </w:tabs>
        <w:rPr>
          <w:sz w:val="28"/>
          <w:szCs w:val="28"/>
        </w:rPr>
      </w:pPr>
      <w:r w:rsidRPr="00EB4F05">
        <w:rPr>
          <w:sz w:val="28"/>
          <w:szCs w:val="28"/>
        </w:rPr>
        <w:t>Rīgā</w:t>
      </w:r>
      <w:r w:rsidRPr="00EB4F05">
        <w:rPr>
          <w:sz w:val="28"/>
          <w:szCs w:val="28"/>
        </w:rPr>
        <w:tab/>
        <w:t>(prot. Nr.              . §)</w:t>
      </w:r>
    </w:p>
    <w:p w14:paraId="51DB5878" w14:textId="51F19077" w:rsidR="00123748" w:rsidRPr="00EB4F05" w:rsidRDefault="00123748" w:rsidP="00123748">
      <w:pPr>
        <w:rPr>
          <w:sz w:val="28"/>
          <w:szCs w:val="28"/>
        </w:rPr>
      </w:pPr>
    </w:p>
    <w:p w14:paraId="301D7F6D" w14:textId="190B108E" w:rsidR="00123748" w:rsidRPr="00EB4F05" w:rsidRDefault="00123748" w:rsidP="00123748">
      <w:pPr>
        <w:jc w:val="center"/>
        <w:rPr>
          <w:b/>
          <w:sz w:val="28"/>
          <w:szCs w:val="28"/>
        </w:rPr>
      </w:pPr>
      <w:r w:rsidRPr="00EB4F05">
        <w:rPr>
          <w:b/>
          <w:sz w:val="28"/>
          <w:szCs w:val="28"/>
        </w:rPr>
        <w:t>Grozījumi Ministru kabineta 2002. gada 19. marta noteikumos Nr. 127</w:t>
      </w:r>
    </w:p>
    <w:p w14:paraId="76AE398F" w14:textId="1F983B2F" w:rsidR="00123748" w:rsidRPr="00EB4F05" w:rsidRDefault="00123748" w:rsidP="00123748">
      <w:pPr>
        <w:jc w:val="center"/>
        <w:rPr>
          <w:b/>
          <w:sz w:val="28"/>
          <w:szCs w:val="28"/>
        </w:rPr>
      </w:pPr>
      <w:r w:rsidRPr="00EB4F05">
        <w:rPr>
          <w:b/>
          <w:sz w:val="28"/>
          <w:szCs w:val="28"/>
        </w:rPr>
        <w:t>"Epizootiju uzliesmojuma</w:t>
      </w:r>
      <w:r w:rsidR="00E3293C">
        <w:rPr>
          <w:b/>
          <w:sz w:val="28"/>
          <w:szCs w:val="28"/>
        </w:rPr>
        <w:t xml:space="preserve"> likvidēšanas</w:t>
      </w:r>
      <w:r w:rsidRPr="00EB4F05">
        <w:rPr>
          <w:b/>
          <w:sz w:val="28"/>
          <w:szCs w:val="28"/>
        </w:rPr>
        <w:t xml:space="preserve"> un draudu novēršanas kārtība</w:t>
      </w:r>
      <w:r w:rsidRPr="00EB4F05">
        <w:rPr>
          <w:b/>
          <w:bCs/>
          <w:sz w:val="28"/>
          <w:szCs w:val="28"/>
        </w:rPr>
        <w:t>"</w:t>
      </w:r>
      <w:r w:rsidRPr="00EB4F05">
        <w:rPr>
          <w:b/>
          <w:sz w:val="28"/>
          <w:szCs w:val="28"/>
        </w:rPr>
        <w:tab/>
      </w:r>
    </w:p>
    <w:p w14:paraId="14E30F4C" w14:textId="77777777" w:rsidR="00123748" w:rsidRPr="00EB4F05" w:rsidRDefault="00123748" w:rsidP="00123748">
      <w:pPr>
        <w:jc w:val="center"/>
        <w:rPr>
          <w:sz w:val="28"/>
          <w:szCs w:val="28"/>
        </w:rPr>
      </w:pPr>
    </w:p>
    <w:p w14:paraId="65CEA342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Izdoti saskaņā ar</w:t>
      </w:r>
    </w:p>
    <w:p w14:paraId="435A1436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Veterinārmedicīnas likuma</w:t>
      </w:r>
    </w:p>
    <w:p w14:paraId="71C63168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26. panta pirmo daļu un</w:t>
      </w:r>
    </w:p>
    <w:p w14:paraId="5B626228" w14:textId="77777777" w:rsidR="00123748" w:rsidRPr="00EB4F05" w:rsidRDefault="00123748" w:rsidP="00123748">
      <w:pPr>
        <w:jc w:val="right"/>
        <w:rPr>
          <w:sz w:val="28"/>
          <w:szCs w:val="28"/>
        </w:rPr>
      </w:pPr>
      <w:r w:rsidRPr="00EB4F05">
        <w:rPr>
          <w:sz w:val="28"/>
          <w:szCs w:val="28"/>
        </w:rPr>
        <w:t>27. panta trešo daļu</w:t>
      </w:r>
    </w:p>
    <w:p w14:paraId="068F17F1" w14:textId="77777777" w:rsidR="00123748" w:rsidRPr="00EB4F05" w:rsidRDefault="00123748" w:rsidP="00123748">
      <w:pPr>
        <w:rPr>
          <w:sz w:val="28"/>
          <w:szCs w:val="28"/>
        </w:rPr>
      </w:pPr>
    </w:p>
    <w:p w14:paraId="29BF4F1F" w14:textId="455B0105" w:rsidR="00123748" w:rsidRPr="00EB4F05" w:rsidRDefault="00123748" w:rsidP="007D0DF2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B4F05">
        <w:rPr>
          <w:sz w:val="28"/>
          <w:szCs w:val="28"/>
        </w:rPr>
        <w:t>Izdarīt Ministru kabineta 2002.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gada 19.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marta noteikumos Nr.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 xml:space="preserve">127 </w:t>
      </w:r>
      <w:r w:rsidR="00BD1EF3">
        <w:rPr>
          <w:sz w:val="28"/>
          <w:szCs w:val="28"/>
        </w:rPr>
        <w:t>“</w:t>
      </w:r>
      <w:r w:rsidRPr="00EB4F05">
        <w:rPr>
          <w:sz w:val="28"/>
          <w:szCs w:val="28"/>
        </w:rPr>
        <w:t xml:space="preserve">Epizootiju uzliesmojuma </w:t>
      </w:r>
      <w:r w:rsidR="00B33F98">
        <w:rPr>
          <w:sz w:val="28"/>
          <w:szCs w:val="28"/>
        </w:rPr>
        <w:t xml:space="preserve">likvidēšanas </w:t>
      </w:r>
      <w:r w:rsidRPr="00EB4F05">
        <w:rPr>
          <w:sz w:val="28"/>
          <w:szCs w:val="28"/>
        </w:rPr>
        <w:t>un draudu novēršanas kārtība</w:t>
      </w:r>
      <w:r w:rsidR="00BD1EF3">
        <w:rPr>
          <w:sz w:val="28"/>
          <w:szCs w:val="28"/>
        </w:rPr>
        <w:t>”</w:t>
      </w:r>
      <w:r w:rsidRPr="00EB4F05">
        <w:rPr>
          <w:sz w:val="28"/>
          <w:szCs w:val="28"/>
        </w:rPr>
        <w:t xml:space="preserve"> </w:t>
      </w:r>
      <w:proofErr w:type="gramStart"/>
      <w:r w:rsidRPr="00EB4F05">
        <w:rPr>
          <w:sz w:val="28"/>
          <w:szCs w:val="28"/>
        </w:rPr>
        <w:t>(</w:t>
      </w:r>
      <w:proofErr w:type="gramEnd"/>
      <w:r w:rsidRPr="00EB4F05">
        <w:rPr>
          <w:sz w:val="28"/>
          <w:szCs w:val="28"/>
        </w:rPr>
        <w:t xml:space="preserve">Latvijas Vēstnesis, 2002, </w:t>
      </w:r>
      <w:r w:rsidR="007B79B6">
        <w:rPr>
          <w:sz w:val="28"/>
          <w:szCs w:val="28"/>
        </w:rPr>
        <w:t>4</w:t>
      </w:r>
      <w:r w:rsidRPr="00EB4F05">
        <w:rPr>
          <w:sz w:val="28"/>
          <w:szCs w:val="28"/>
        </w:rPr>
        <w:t>7.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 xml:space="preserve">nr.; 2004, </w:t>
      </w:r>
      <w:r w:rsidR="007B79B6">
        <w:rPr>
          <w:sz w:val="28"/>
          <w:szCs w:val="28"/>
        </w:rPr>
        <w:t xml:space="preserve">27., </w:t>
      </w:r>
      <w:r w:rsidRPr="00EB4F05">
        <w:rPr>
          <w:sz w:val="28"/>
          <w:szCs w:val="28"/>
        </w:rPr>
        <w:t>193.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2005, 130.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2007, 100., 201.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2009, 57., 142.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2010, 12.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2012, 156.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2013, 158.</w:t>
      </w:r>
      <w:r w:rsidR="007B79B6">
        <w:rPr>
          <w:sz w:val="28"/>
          <w:szCs w:val="28"/>
        </w:rPr>
        <w:t> </w:t>
      </w:r>
      <w:r w:rsidRPr="00EB4F05">
        <w:rPr>
          <w:sz w:val="28"/>
          <w:szCs w:val="28"/>
        </w:rPr>
        <w:t>nr.; 2017, 119. nr.</w:t>
      </w:r>
      <w:r w:rsidR="00342911">
        <w:rPr>
          <w:sz w:val="28"/>
          <w:szCs w:val="28"/>
        </w:rPr>
        <w:t>; 2018, 125. nr.</w:t>
      </w:r>
      <w:r w:rsidRPr="00EB4F05">
        <w:rPr>
          <w:sz w:val="28"/>
          <w:szCs w:val="28"/>
        </w:rPr>
        <w:t>) šādus grozījumus:</w:t>
      </w:r>
    </w:p>
    <w:p w14:paraId="4B9C84BC" w14:textId="77777777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48218F" w14:textId="594D8210" w:rsidR="00E976C0" w:rsidRPr="00EB4F05" w:rsidRDefault="00E976C0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F05">
        <w:rPr>
          <w:sz w:val="28"/>
          <w:szCs w:val="28"/>
        </w:rPr>
        <w:t>1.</w:t>
      </w:r>
      <w:r w:rsidR="00076AEE">
        <w:rPr>
          <w:sz w:val="28"/>
          <w:szCs w:val="28"/>
        </w:rPr>
        <w:t>1.</w:t>
      </w:r>
      <w:r w:rsidRPr="00EB4F05">
        <w:rPr>
          <w:sz w:val="28"/>
          <w:szCs w:val="28"/>
        </w:rPr>
        <w:t xml:space="preserve"> </w:t>
      </w:r>
      <w:r w:rsidR="00076AEE">
        <w:rPr>
          <w:sz w:val="28"/>
          <w:szCs w:val="28"/>
        </w:rPr>
        <w:t>s</w:t>
      </w:r>
      <w:r w:rsidRPr="00EB4F05">
        <w:rPr>
          <w:sz w:val="28"/>
          <w:szCs w:val="28"/>
        </w:rPr>
        <w:t xml:space="preserve">vītrot </w:t>
      </w:r>
      <w:r w:rsidR="00BA4272">
        <w:rPr>
          <w:sz w:val="28"/>
          <w:szCs w:val="28"/>
        </w:rPr>
        <w:t xml:space="preserve">noteikumu tekstā </w:t>
      </w:r>
      <w:r w:rsidR="00EB4F05" w:rsidRPr="00EB4F05">
        <w:rPr>
          <w:sz w:val="28"/>
          <w:szCs w:val="28"/>
        </w:rPr>
        <w:t xml:space="preserve">vārdus </w:t>
      </w:r>
      <w:r w:rsidR="003C14BC">
        <w:rPr>
          <w:sz w:val="28"/>
          <w:szCs w:val="28"/>
        </w:rPr>
        <w:t>“</w:t>
      </w:r>
      <w:r w:rsidR="00EB4F05" w:rsidRPr="00EB4F05">
        <w:rPr>
          <w:sz w:val="28"/>
          <w:szCs w:val="28"/>
        </w:rPr>
        <w:t>nodulārā dermatīta</w:t>
      </w:r>
      <w:r w:rsidR="003C14BC">
        <w:rPr>
          <w:sz w:val="28"/>
          <w:szCs w:val="28"/>
        </w:rPr>
        <w:t>”</w:t>
      </w:r>
      <w:r w:rsidR="00B33F98">
        <w:rPr>
          <w:sz w:val="28"/>
          <w:szCs w:val="28"/>
        </w:rPr>
        <w:t xml:space="preserve"> (attiecīgā locījumā)</w:t>
      </w:r>
      <w:r w:rsidR="00076AEE">
        <w:rPr>
          <w:sz w:val="28"/>
          <w:szCs w:val="28"/>
        </w:rPr>
        <w:t>;</w:t>
      </w:r>
    </w:p>
    <w:p w14:paraId="49657516" w14:textId="77777777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020BA4" w14:textId="648D3CA8" w:rsidR="009C4C91" w:rsidRDefault="00076AEE" w:rsidP="008E6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A4272">
        <w:rPr>
          <w:sz w:val="28"/>
          <w:szCs w:val="28"/>
        </w:rPr>
        <w:t>2</w:t>
      </w:r>
      <w:r w:rsidR="00EB4F05" w:rsidRPr="00EB4F05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="00EB4F05" w:rsidRPr="00EB4F05">
        <w:rPr>
          <w:sz w:val="28"/>
          <w:szCs w:val="28"/>
        </w:rPr>
        <w:t>vītrot 24.2.</w:t>
      </w:r>
      <w:r w:rsidR="009C4C91">
        <w:rPr>
          <w:sz w:val="28"/>
          <w:szCs w:val="28"/>
        </w:rPr>
        <w:t xml:space="preserve"> un</w:t>
      </w:r>
      <w:r w:rsidR="008E6889">
        <w:rPr>
          <w:sz w:val="28"/>
          <w:szCs w:val="28"/>
        </w:rPr>
        <w:t xml:space="preserve"> </w:t>
      </w:r>
      <w:r w:rsidR="00B33F98">
        <w:rPr>
          <w:sz w:val="28"/>
          <w:szCs w:val="28"/>
        </w:rPr>
        <w:t xml:space="preserve">28.2. </w:t>
      </w:r>
      <w:r w:rsidR="00EB4F05" w:rsidRPr="00EB4F05">
        <w:rPr>
          <w:sz w:val="28"/>
          <w:szCs w:val="28"/>
        </w:rPr>
        <w:t>apakšpunktu</w:t>
      </w:r>
      <w:r>
        <w:rPr>
          <w:sz w:val="28"/>
          <w:szCs w:val="28"/>
        </w:rPr>
        <w:t>;</w:t>
      </w:r>
    </w:p>
    <w:p w14:paraId="578AFDEB" w14:textId="77777777" w:rsidR="009C4C91" w:rsidRDefault="009C4C91" w:rsidP="008E6889">
      <w:pPr>
        <w:ind w:firstLine="709"/>
        <w:rPr>
          <w:sz w:val="28"/>
          <w:szCs w:val="28"/>
        </w:rPr>
      </w:pPr>
    </w:p>
    <w:p w14:paraId="7A0B04CB" w14:textId="196E828C" w:rsidR="008E6889" w:rsidRPr="00873A95" w:rsidRDefault="00076AEE" w:rsidP="008E6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9C4C91">
        <w:rPr>
          <w:sz w:val="28"/>
          <w:szCs w:val="28"/>
        </w:rPr>
        <w:t xml:space="preserve">3. </w:t>
      </w:r>
      <w:r>
        <w:rPr>
          <w:sz w:val="28"/>
          <w:szCs w:val="28"/>
        </w:rPr>
        <w:t>s</w:t>
      </w:r>
      <w:r w:rsidR="009C4C91">
        <w:rPr>
          <w:sz w:val="28"/>
          <w:szCs w:val="28"/>
        </w:rPr>
        <w:t>vītrot</w:t>
      </w:r>
      <w:r w:rsidR="008E6889">
        <w:rPr>
          <w:sz w:val="28"/>
          <w:szCs w:val="28"/>
        </w:rPr>
        <w:t xml:space="preserve"> 1</w:t>
      </w:r>
      <w:r w:rsidR="008E6889" w:rsidRPr="00873A95">
        <w:rPr>
          <w:sz w:val="28"/>
          <w:szCs w:val="28"/>
        </w:rPr>
        <w:t>.</w:t>
      </w:r>
      <w:r w:rsidR="008E6889">
        <w:rPr>
          <w:sz w:val="28"/>
          <w:szCs w:val="28"/>
        </w:rPr>
        <w:t> pielikuma 6. punktu</w:t>
      </w:r>
      <w:r>
        <w:rPr>
          <w:sz w:val="28"/>
          <w:szCs w:val="28"/>
        </w:rPr>
        <w:t>;</w:t>
      </w:r>
    </w:p>
    <w:p w14:paraId="16DF98A0" w14:textId="77777777" w:rsidR="00BA4272" w:rsidRDefault="00BA4272" w:rsidP="00873A95">
      <w:pPr>
        <w:ind w:firstLine="720"/>
        <w:jc w:val="both"/>
        <w:rPr>
          <w:sz w:val="28"/>
          <w:szCs w:val="28"/>
        </w:rPr>
      </w:pPr>
    </w:p>
    <w:p w14:paraId="5E7E2EE4" w14:textId="05129873" w:rsidR="00873A95" w:rsidRPr="00222BBE" w:rsidRDefault="00076AEE" w:rsidP="00873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C91">
        <w:rPr>
          <w:sz w:val="28"/>
          <w:szCs w:val="28"/>
        </w:rPr>
        <w:t>4</w:t>
      </w:r>
      <w:r w:rsidR="00BA4272">
        <w:rPr>
          <w:sz w:val="28"/>
          <w:szCs w:val="28"/>
        </w:rPr>
        <w:t>.</w:t>
      </w:r>
      <w:r w:rsidR="00873A95" w:rsidRPr="00222BB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873A95" w:rsidRPr="00222BBE">
        <w:rPr>
          <w:sz w:val="28"/>
          <w:szCs w:val="28"/>
        </w:rPr>
        <w:t xml:space="preserve">izstāt 2. pielikuma </w:t>
      </w:r>
      <w:r w:rsidR="00D46523" w:rsidRPr="00222BBE">
        <w:rPr>
          <w:sz w:val="28"/>
          <w:szCs w:val="28"/>
        </w:rPr>
        <w:t>5.  un 24. punktā vārdus “</w:t>
      </w:r>
      <w:proofErr w:type="spellStart"/>
      <w:r w:rsidR="00873A95" w:rsidRPr="00222BBE">
        <w:rPr>
          <w:i/>
          <w:iCs/>
          <w:sz w:val="28"/>
          <w:szCs w:val="28"/>
        </w:rPr>
        <w:t>Centro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de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Investigación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en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Sanidad</w:t>
      </w:r>
      <w:proofErr w:type="spellEnd"/>
      <w:r w:rsidR="00873A95" w:rsidRPr="00222BBE">
        <w:rPr>
          <w:i/>
          <w:iCs/>
          <w:sz w:val="28"/>
          <w:szCs w:val="28"/>
        </w:rPr>
        <w:t xml:space="preserve"> </w:t>
      </w:r>
      <w:proofErr w:type="spellStart"/>
      <w:r w:rsidR="00873A95" w:rsidRPr="00222BBE">
        <w:rPr>
          <w:i/>
          <w:iCs/>
          <w:sz w:val="28"/>
          <w:szCs w:val="28"/>
        </w:rPr>
        <w:t>Animal</w:t>
      </w:r>
      <w:proofErr w:type="spellEnd"/>
      <w:r w:rsidR="00D46523" w:rsidRPr="00222BBE">
        <w:rPr>
          <w:sz w:val="28"/>
          <w:szCs w:val="28"/>
        </w:rPr>
        <w:t xml:space="preserve"> (CISA)</w:t>
      </w:r>
      <w:r w:rsidR="00F57FD8">
        <w:rPr>
          <w:sz w:val="28"/>
          <w:szCs w:val="28"/>
        </w:rPr>
        <w:t xml:space="preserve"> Spānijā</w:t>
      </w:r>
      <w:r w:rsidR="00D46523" w:rsidRPr="00222BBE">
        <w:rPr>
          <w:sz w:val="28"/>
          <w:szCs w:val="28"/>
        </w:rPr>
        <w:t>”</w:t>
      </w:r>
      <w:r w:rsidR="00873A95" w:rsidRPr="00222BBE">
        <w:rPr>
          <w:sz w:val="28"/>
          <w:szCs w:val="28"/>
        </w:rPr>
        <w:t xml:space="preserve"> ar vārdiem </w:t>
      </w:r>
      <w:r w:rsidR="00D46523" w:rsidRPr="00222BBE">
        <w:rPr>
          <w:sz w:val="28"/>
          <w:szCs w:val="28"/>
        </w:rPr>
        <w:t>“</w:t>
      </w:r>
      <w:proofErr w:type="spellStart"/>
      <w:r w:rsidR="00D46523" w:rsidRPr="00222BBE">
        <w:rPr>
          <w:i/>
          <w:iCs/>
          <w:sz w:val="28"/>
          <w:szCs w:val="28"/>
        </w:rPr>
        <w:t>Laboratorio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Central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de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Veterinaria</w:t>
      </w:r>
      <w:proofErr w:type="spellEnd"/>
      <w:r w:rsidR="00D46523" w:rsidRPr="00222BBE">
        <w:rPr>
          <w:i/>
          <w:iCs/>
          <w:sz w:val="28"/>
          <w:szCs w:val="28"/>
        </w:rPr>
        <w:t xml:space="preserve"> – </w:t>
      </w:r>
      <w:proofErr w:type="spellStart"/>
      <w:r w:rsidR="00D46523" w:rsidRPr="00222BBE">
        <w:rPr>
          <w:i/>
          <w:iCs/>
          <w:sz w:val="28"/>
          <w:szCs w:val="28"/>
        </w:rPr>
        <w:t>Área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de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Sanidad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proofErr w:type="spellStart"/>
      <w:r w:rsidR="00D46523" w:rsidRPr="00222BBE">
        <w:rPr>
          <w:i/>
          <w:iCs/>
          <w:sz w:val="28"/>
          <w:szCs w:val="28"/>
        </w:rPr>
        <w:t>Animal</w:t>
      </w:r>
      <w:proofErr w:type="spellEnd"/>
      <w:r w:rsidR="00D46523" w:rsidRPr="00222BBE">
        <w:rPr>
          <w:i/>
          <w:iCs/>
          <w:sz w:val="28"/>
          <w:szCs w:val="28"/>
        </w:rPr>
        <w:t xml:space="preserve"> </w:t>
      </w:r>
      <w:r w:rsidR="00D46523" w:rsidRPr="00222BBE">
        <w:rPr>
          <w:sz w:val="28"/>
          <w:szCs w:val="28"/>
        </w:rPr>
        <w:t>(Madride, Spānija)”</w:t>
      </w:r>
      <w:r w:rsidR="00873A95" w:rsidRPr="00222BBE">
        <w:rPr>
          <w:sz w:val="28"/>
          <w:szCs w:val="28"/>
        </w:rPr>
        <w:t>.</w:t>
      </w:r>
    </w:p>
    <w:p w14:paraId="1B76CC28" w14:textId="6DB885A1" w:rsid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EB5105" w14:textId="61C03E78" w:rsidR="00076AEE" w:rsidRPr="00076AEE" w:rsidRDefault="00BD1EF3" w:rsidP="007D0DF2">
      <w:pPr>
        <w:pStyle w:val="Paraststmeklis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Šo n</w:t>
      </w:r>
      <w:r w:rsidR="00076AEE">
        <w:rPr>
          <w:sz w:val="28"/>
          <w:szCs w:val="28"/>
        </w:rPr>
        <w:t xml:space="preserve">oteikumu 1.1., 1.2. un 1.3. apakšpunkts stājas spēkā </w:t>
      </w:r>
      <w:r>
        <w:rPr>
          <w:sz w:val="28"/>
          <w:szCs w:val="28"/>
        </w:rPr>
        <w:t>reizē</w:t>
      </w:r>
      <w:r w:rsidR="00076AEE">
        <w:rPr>
          <w:sz w:val="28"/>
          <w:szCs w:val="28"/>
        </w:rPr>
        <w:t xml:space="preserve"> ar Ministru kabineta noteikumu </w:t>
      </w:r>
      <w:r>
        <w:rPr>
          <w:sz w:val="28"/>
          <w:szCs w:val="28"/>
        </w:rPr>
        <w:t>“</w:t>
      </w:r>
      <w:r w:rsidR="00076AEE" w:rsidRPr="007D0DF2">
        <w:rPr>
          <w:sz w:val="28"/>
          <w:szCs w:val="28"/>
        </w:rPr>
        <w:t xml:space="preserve">Nodulārā dermatīta </w:t>
      </w:r>
      <w:r w:rsidR="00076AEE" w:rsidRPr="007D0DF2">
        <w:rPr>
          <w:bCs/>
          <w:sz w:val="28"/>
          <w:szCs w:val="28"/>
        </w:rPr>
        <w:t>likvidēšanas un draudu novēršanas kārtība</w:t>
      </w:r>
      <w:r w:rsidR="00076AEE" w:rsidRPr="007D0DF2">
        <w:rPr>
          <w:sz w:val="28"/>
          <w:szCs w:val="28"/>
        </w:rPr>
        <w:t>”</w:t>
      </w:r>
      <w:r w:rsidR="00076AEE">
        <w:rPr>
          <w:sz w:val="28"/>
          <w:szCs w:val="28"/>
        </w:rPr>
        <w:t xml:space="preserve"> spēkā stāšanos.</w:t>
      </w:r>
    </w:p>
    <w:p w14:paraId="6BE5C377" w14:textId="27876815" w:rsidR="00EB4F05" w:rsidRPr="00EB4F05" w:rsidRDefault="00EB4F05" w:rsidP="00EB4F05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204F15" w14:textId="77777777" w:rsidR="004C4C92" w:rsidRDefault="004C4C92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29869E04" w14:textId="77777777" w:rsidR="004C4C92" w:rsidRDefault="004C4C92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2ABB29F4" w14:textId="7C2CF537" w:rsidR="008D5619" w:rsidRPr="00EB4F05" w:rsidRDefault="008D5619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  <w:r w:rsidRPr="00EB4F05">
        <w:rPr>
          <w:sz w:val="28"/>
          <w:szCs w:val="28"/>
        </w:rPr>
        <w:t>Ministru p</w:t>
      </w:r>
      <w:r w:rsidR="005A32B4" w:rsidRPr="00EB4F05">
        <w:rPr>
          <w:sz w:val="28"/>
          <w:szCs w:val="28"/>
        </w:rPr>
        <w:t>rezidents</w:t>
      </w:r>
      <w:r w:rsidR="005A32B4" w:rsidRPr="00EB4F05">
        <w:rPr>
          <w:sz w:val="28"/>
          <w:szCs w:val="28"/>
        </w:rPr>
        <w:tab/>
      </w:r>
      <w:r w:rsidR="005A32B4" w:rsidRPr="00EB4F05">
        <w:rPr>
          <w:sz w:val="28"/>
          <w:szCs w:val="28"/>
        </w:rPr>
        <w:tab/>
      </w:r>
      <w:r w:rsidR="005A32B4" w:rsidRP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Pr="00EB4F05">
        <w:rPr>
          <w:sz w:val="28"/>
          <w:szCs w:val="28"/>
        </w:rPr>
        <w:t>Māris Kučinskis</w:t>
      </w:r>
    </w:p>
    <w:p w14:paraId="788A9515" w14:textId="77777777" w:rsidR="002C40EE" w:rsidRPr="00EB4F05" w:rsidRDefault="002C40EE" w:rsidP="00922569">
      <w:pPr>
        <w:pStyle w:val="naisf"/>
        <w:spacing w:before="0" w:beforeAutospacing="0" w:after="0" w:afterAutospacing="0"/>
        <w:ind w:firstLine="567"/>
        <w:rPr>
          <w:sz w:val="28"/>
          <w:szCs w:val="28"/>
        </w:rPr>
      </w:pPr>
    </w:p>
    <w:p w14:paraId="6AA9358F" w14:textId="2DF6ADC3" w:rsidR="002C40EE" w:rsidRPr="00EB4F05" w:rsidRDefault="00FC4667" w:rsidP="00922569">
      <w:pPr>
        <w:ind w:firstLine="567"/>
        <w:jc w:val="both"/>
        <w:rPr>
          <w:sz w:val="28"/>
          <w:szCs w:val="28"/>
        </w:rPr>
      </w:pPr>
      <w:r w:rsidRPr="00EB4F05">
        <w:rPr>
          <w:sz w:val="28"/>
          <w:szCs w:val="28"/>
        </w:rPr>
        <w:t>Zemkopība</w:t>
      </w:r>
      <w:bookmarkStart w:id="0" w:name="_GoBack"/>
      <w:bookmarkEnd w:id="0"/>
      <w:r w:rsidRPr="00EB4F05">
        <w:rPr>
          <w:sz w:val="28"/>
          <w:szCs w:val="28"/>
        </w:rPr>
        <w:t>s ministrs</w:t>
      </w:r>
      <w:r w:rsidRPr="00EB4F05">
        <w:rPr>
          <w:sz w:val="28"/>
          <w:szCs w:val="28"/>
        </w:rPr>
        <w:tab/>
      </w:r>
      <w:r w:rsidRPr="00EB4F05">
        <w:rPr>
          <w:sz w:val="28"/>
          <w:szCs w:val="28"/>
        </w:rPr>
        <w:tab/>
      </w:r>
      <w:r w:rsidRPr="00EB4F05">
        <w:rPr>
          <w:sz w:val="28"/>
          <w:szCs w:val="28"/>
        </w:rPr>
        <w:tab/>
      </w:r>
      <w:r w:rsidRPr="00EB4F05">
        <w:rPr>
          <w:sz w:val="28"/>
          <w:szCs w:val="28"/>
        </w:rPr>
        <w:tab/>
      </w:r>
      <w:r w:rsidR="00EB4F05">
        <w:rPr>
          <w:sz w:val="28"/>
          <w:szCs w:val="28"/>
        </w:rPr>
        <w:tab/>
      </w:r>
      <w:r w:rsidR="002C40EE" w:rsidRPr="00EB4F05">
        <w:rPr>
          <w:sz w:val="28"/>
          <w:szCs w:val="28"/>
        </w:rPr>
        <w:t>Jānis Dūklavs</w:t>
      </w:r>
    </w:p>
    <w:sectPr w:rsidR="002C40EE" w:rsidRPr="00EB4F05" w:rsidSect="004C4C9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3E995" w14:textId="77777777" w:rsidR="00CA0070" w:rsidRDefault="00CA0070" w:rsidP="00ED4EBA">
      <w:r>
        <w:separator/>
      </w:r>
    </w:p>
  </w:endnote>
  <w:endnote w:type="continuationSeparator" w:id="0">
    <w:p w14:paraId="17C85EC5" w14:textId="77777777" w:rsidR="00CA0070" w:rsidRDefault="00CA0070" w:rsidP="00E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2F3" w14:textId="19308F02" w:rsidR="00250216" w:rsidRPr="006943F0" w:rsidRDefault="00250216" w:rsidP="006943F0">
    <w:pPr>
      <w:jc w:val="both"/>
      <w:rPr>
        <w:sz w:val="20"/>
        <w:szCs w:val="20"/>
      </w:rPr>
    </w:pPr>
    <w:r>
      <w:rPr>
        <w:sz w:val="20"/>
        <w:szCs w:val="20"/>
      </w:rPr>
      <w:t>ZMNot_17</w:t>
    </w:r>
    <w:r w:rsidRPr="00685895">
      <w:rPr>
        <w:sz w:val="20"/>
        <w:szCs w:val="20"/>
      </w:rPr>
      <w:t>_</w:t>
    </w:r>
    <w:r>
      <w:rPr>
        <w:sz w:val="20"/>
        <w:szCs w:val="20"/>
      </w:rPr>
      <w:t>nodularaisdermatits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EEC" w14:textId="0093B72E" w:rsidR="00250216" w:rsidRPr="006C25DD" w:rsidRDefault="00873A95" w:rsidP="006C25DD">
    <w:pPr>
      <w:jc w:val="both"/>
      <w:rPr>
        <w:sz w:val="20"/>
        <w:szCs w:val="20"/>
      </w:rPr>
    </w:pPr>
    <w:r>
      <w:rPr>
        <w:sz w:val="20"/>
        <w:szCs w:val="20"/>
      </w:rPr>
      <w:t>ZMnot_</w:t>
    </w:r>
    <w:r w:rsidR="007D0DF2">
      <w:rPr>
        <w:sz w:val="20"/>
        <w:szCs w:val="20"/>
      </w:rPr>
      <w:t>2910</w:t>
    </w:r>
    <w:r>
      <w:rPr>
        <w:sz w:val="20"/>
        <w:szCs w:val="20"/>
      </w:rPr>
      <w:t>18</w:t>
    </w:r>
    <w:r w:rsidR="00250216" w:rsidRPr="00685895">
      <w:rPr>
        <w:sz w:val="20"/>
        <w:szCs w:val="20"/>
      </w:rPr>
      <w:t>_</w:t>
    </w:r>
    <w:r w:rsidR="004C4C92">
      <w:rPr>
        <w:sz w:val="20"/>
        <w:szCs w:val="20"/>
      </w:rPr>
      <w:t>epizootija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F8E4" w14:textId="77777777" w:rsidR="00CA0070" w:rsidRDefault="00CA0070" w:rsidP="00ED4EBA">
      <w:r>
        <w:separator/>
      </w:r>
    </w:p>
  </w:footnote>
  <w:footnote w:type="continuationSeparator" w:id="0">
    <w:p w14:paraId="37E0B2B3" w14:textId="77777777" w:rsidR="00CA0070" w:rsidRDefault="00CA0070" w:rsidP="00ED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B401" w14:textId="78E15B21" w:rsidR="00250216" w:rsidRDefault="00250216" w:rsidP="00570853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A4272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4949"/>
    <w:multiLevelType w:val="hybridMultilevel"/>
    <w:tmpl w:val="0ECAAC78"/>
    <w:lvl w:ilvl="0" w:tplc="2A10F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19"/>
    <w:rsid w:val="00000069"/>
    <w:rsid w:val="000022CC"/>
    <w:rsid w:val="00003471"/>
    <w:rsid w:val="00004B33"/>
    <w:rsid w:val="00005DC7"/>
    <w:rsid w:val="00007A01"/>
    <w:rsid w:val="00007BB5"/>
    <w:rsid w:val="00010B23"/>
    <w:rsid w:val="00012FA5"/>
    <w:rsid w:val="00015697"/>
    <w:rsid w:val="00015B43"/>
    <w:rsid w:val="00020ECB"/>
    <w:rsid w:val="00021FB0"/>
    <w:rsid w:val="00024412"/>
    <w:rsid w:val="00024A79"/>
    <w:rsid w:val="0002596D"/>
    <w:rsid w:val="0002725B"/>
    <w:rsid w:val="00030064"/>
    <w:rsid w:val="00030A8A"/>
    <w:rsid w:val="00030FEA"/>
    <w:rsid w:val="00032F26"/>
    <w:rsid w:val="0003373F"/>
    <w:rsid w:val="0003432B"/>
    <w:rsid w:val="00034B44"/>
    <w:rsid w:val="00040718"/>
    <w:rsid w:val="0004075A"/>
    <w:rsid w:val="00040902"/>
    <w:rsid w:val="000414B3"/>
    <w:rsid w:val="00043F68"/>
    <w:rsid w:val="000441BB"/>
    <w:rsid w:val="000441FF"/>
    <w:rsid w:val="000464A5"/>
    <w:rsid w:val="000511AD"/>
    <w:rsid w:val="0005157A"/>
    <w:rsid w:val="00055155"/>
    <w:rsid w:val="0005719B"/>
    <w:rsid w:val="00062683"/>
    <w:rsid w:val="00062849"/>
    <w:rsid w:val="00064041"/>
    <w:rsid w:val="000655DD"/>
    <w:rsid w:val="0006695C"/>
    <w:rsid w:val="00067A3E"/>
    <w:rsid w:val="00067BF6"/>
    <w:rsid w:val="000721BE"/>
    <w:rsid w:val="00072727"/>
    <w:rsid w:val="000745B4"/>
    <w:rsid w:val="00075613"/>
    <w:rsid w:val="0007568D"/>
    <w:rsid w:val="00076AEE"/>
    <w:rsid w:val="00077C65"/>
    <w:rsid w:val="00077DE5"/>
    <w:rsid w:val="00080830"/>
    <w:rsid w:val="00080DB4"/>
    <w:rsid w:val="00082036"/>
    <w:rsid w:val="00082B6D"/>
    <w:rsid w:val="00086941"/>
    <w:rsid w:val="00086FF3"/>
    <w:rsid w:val="0008775D"/>
    <w:rsid w:val="00087A94"/>
    <w:rsid w:val="00091302"/>
    <w:rsid w:val="000948F2"/>
    <w:rsid w:val="0009580B"/>
    <w:rsid w:val="00095BDB"/>
    <w:rsid w:val="00096A4E"/>
    <w:rsid w:val="00097EDC"/>
    <w:rsid w:val="000A0F2B"/>
    <w:rsid w:val="000A44BF"/>
    <w:rsid w:val="000A64CD"/>
    <w:rsid w:val="000B0FE5"/>
    <w:rsid w:val="000B110E"/>
    <w:rsid w:val="000B240D"/>
    <w:rsid w:val="000B740F"/>
    <w:rsid w:val="000C17D2"/>
    <w:rsid w:val="000C1C7A"/>
    <w:rsid w:val="000C2635"/>
    <w:rsid w:val="000C61C3"/>
    <w:rsid w:val="000C6E88"/>
    <w:rsid w:val="000C7DD2"/>
    <w:rsid w:val="000D18B0"/>
    <w:rsid w:val="000D34D3"/>
    <w:rsid w:val="000D3D8B"/>
    <w:rsid w:val="000D72A2"/>
    <w:rsid w:val="000D75B3"/>
    <w:rsid w:val="000D7DF9"/>
    <w:rsid w:val="000E0D42"/>
    <w:rsid w:val="000E1FC2"/>
    <w:rsid w:val="000E4082"/>
    <w:rsid w:val="000E51ED"/>
    <w:rsid w:val="000E5FC0"/>
    <w:rsid w:val="000E6C55"/>
    <w:rsid w:val="000F1875"/>
    <w:rsid w:val="000F4D30"/>
    <w:rsid w:val="00102642"/>
    <w:rsid w:val="00104FAA"/>
    <w:rsid w:val="00105A87"/>
    <w:rsid w:val="001118EC"/>
    <w:rsid w:val="001126A1"/>
    <w:rsid w:val="00113A09"/>
    <w:rsid w:val="0011553A"/>
    <w:rsid w:val="00120A64"/>
    <w:rsid w:val="00123748"/>
    <w:rsid w:val="00124057"/>
    <w:rsid w:val="00125F46"/>
    <w:rsid w:val="0012628E"/>
    <w:rsid w:val="0012633F"/>
    <w:rsid w:val="00127B8E"/>
    <w:rsid w:val="00130F9B"/>
    <w:rsid w:val="00131E77"/>
    <w:rsid w:val="00132206"/>
    <w:rsid w:val="0013276F"/>
    <w:rsid w:val="00132A95"/>
    <w:rsid w:val="00133393"/>
    <w:rsid w:val="00136B07"/>
    <w:rsid w:val="0013730D"/>
    <w:rsid w:val="00141BEE"/>
    <w:rsid w:val="00141CA9"/>
    <w:rsid w:val="00142A81"/>
    <w:rsid w:val="00143B67"/>
    <w:rsid w:val="00146FEB"/>
    <w:rsid w:val="00147065"/>
    <w:rsid w:val="0015101B"/>
    <w:rsid w:val="00152291"/>
    <w:rsid w:val="00154490"/>
    <w:rsid w:val="00156A22"/>
    <w:rsid w:val="0015779B"/>
    <w:rsid w:val="00157AA9"/>
    <w:rsid w:val="0016112B"/>
    <w:rsid w:val="00161BEA"/>
    <w:rsid w:val="00161EB7"/>
    <w:rsid w:val="0017020C"/>
    <w:rsid w:val="00170DDA"/>
    <w:rsid w:val="00170F75"/>
    <w:rsid w:val="00173224"/>
    <w:rsid w:val="00174099"/>
    <w:rsid w:val="001743BF"/>
    <w:rsid w:val="0017487F"/>
    <w:rsid w:val="001763DF"/>
    <w:rsid w:val="00177378"/>
    <w:rsid w:val="00177991"/>
    <w:rsid w:val="0018140D"/>
    <w:rsid w:val="00181838"/>
    <w:rsid w:val="001822AD"/>
    <w:rsid w:val="00182427"/>
    <w:rsid w:val="001830EE"/>
    <w:rsid w:val="00183C3E"/>
    <w:rsid w:val="00186016"/>
    <w:rsid w:val="00187137"/>
    <w:rsid w:val="00190403"/>
    <w:rsid w:val="00193781"/>
    <w:rsid w:val="00194980"/>
    <w:rsid w:val="001A09C2"/>
    <w:rsid w:val="001A12AA"/>
    <w:rsid w:val="001A4B28"/>
    <w:rsid w:val="001A5595"/>
    <w:rsid w:val="001B0335"/>
    <w:rsid w:val="001B33B4"/>
    <w:rsid w:val="001B4830"/>
    <w:rsid w:val="001B56B6"/>
    <w:rsid w:val="001C20DC"/>
    <w:rsid w:val="001C7399"/>
    <w:rsid w:val="001C7DEC"/>
    <w:rsid w:val="001D4790"/>
    <w:rsid w:val="001D77C9"/>
    <w:rsid w:val="001D78FA"/>
    <w:rsid w:val="001E0991"/>
    <w:rsid w:val="001E3427"/>
    <w:rsid w:val="001E3C4C"/>
    <w:rsid w:val="001E5F61"/>
    <w:rsid w:val="001E6279"/>
    <w:rsid w:val="001E6528"/>
    <w:rsid w:val="001E69E7"/>
    <w:rsid w:val="001F45D7"/>
    <w:rsid w:val="001F4682"/>
    <w:rsid w:val="001F5163"/>
    <w:rsid w:val="001F5C11"/>
    <w:rsid w:val="00200045"/>
    <w:rsid w:val="00200189"/>
    <w:rsid w:val="00201900"/>
    <w:rsid w:val="00202912"/>
    <w:rsid w:val="00202DDD"/>
    <w:rsid w:val="002042C4"/>
    <w:rsid w:val="0020707D"/>
    <w:rsid w:val="00212E51"/>
    <w:rsid w:val="00214DC7"/>
    <w:rsid w:val="00215BD0"/>
    <w:rsid w:val="002173A7"/>
    <w:rsid w:val="002174D5"/>
    <w:rsid w:val="002203D5"/>
    <w:rsid w:val="0022133F"/>
    <w:rsid w:val="00221380"/>
    <w:rsid w:val="00222BBE"/>
    <w:rsid w:val="00224A1C"/>
    <w:rsid w:val="00227CC5"/>
    <w:rsid w:val="00230584"/>
    <w:rsid w:val="00233082"/>
    <w:rsid w:val="00233D63"/>
    <w:rsid w:val="002345CF"/>
    <w:rsid w:val="00242262"/>
    <w:rsid w:val="00242D0B"/>
    <w:rsid w:val="0024382B"/>
    <w:rsid w:val="00245A54"/>
    <w:rsid w:val="00250216"/>
    <w:rsid w:val="00252530"/>
    <w:rsid w:val="002561ED"/>
    <w:rsid w:val="00256412"/>
    <w:rsid w:val="00260E23"/>
    <w:rsid w:val="002646A7"/>
    <w:rsid w:val="00266ECA"/>
    <w:rsid w:val="002723C7"/>
    <w:rsid w:val="0027531A"/>
    <w:rsid w:val="0027796F"/>
    <w:rsid w:val="00277EF3"/>
    <w:rsid w:val="00285A15"/>
    <w:rsid w:val="00285C6C"/>
    <w:rsid w:val="00287225"/>
    <w:rsid w:val="00290FEB"/>
    <w:rsid w:val="00291F81"/>
    <w:rsid w:val="002946FF"/>
    <w:rsid w:val="00295ED4"/>
    <w:rsid w:val="00297363"/>
    <w:rsid w:val="0029751E"/>
    <w:rsid w:val="002A3AEC"/>
    <w:rsid w:val="002A41F2"/>
    <w:rsid w:val="002A70EE"/>
    <w:rsid w:val="002B131A"/>
    <w:rsid w:val="002B4105"/>
    <w:rsid w:val="002B4D46"/>
    <w:rsid w:val="002B578F"/>
    <w:rsid w:val="002C11C7"/>
    <w:rsid w:val="002C40EE"/>
    <w:rsid w:val="002C6120"/>
    <w:rsid w:val="002C7A34"/>
    <w:rsid w:val="002D3371"/>
    <w:rsid w:val="002D36ED"/>
    <w:rsid w:val="002E103E"/>
    <w:rsid w:val="002E1934"/>
    <w:rsid w:val="002E365E"/>
    <w:rsid w:val="002E410B"/>
    <w:rsid w:val="002F0981"/>
    <w:rsid w:val="002F0F6E"/>
    <w:rsid w:val="002F10F8"/>
    <w:rsid w:val="002F4665"/>
    <w:rsid w:val="002F77CE"/>
    <w:rsid w:val="002F7EAA"/>
    <w:rsid w:val="003014C2"/>
    <w:rsid w:val="00304026"/>
    <w:rsid w:val="0030545D"/>
    <w:rsid w:val="00307EE4"/>
    <w:rsid w:val="003118DA"/>
    <w:rsid w:val="00313C3C"/>
    <w:rsid w:val="00315557"/>
    <w:rsid w:val="003219DE"/>
    <w:rsid w:val="00323992"/>
    <w:rsid w:val="00325A59"/>
    <w:rsid w:val="00326053"/>
    <w:rsid w:val="00327BC0"/>
    <w:rsid w:val="003300ED"/>
    <w:rsid w:val="003302EC"/>
    <w:rsid w:val="00337CE2"/>
    <w:rsid w:val="003415CB"/>
    <w:rsid w:val="003417B9"/>
    <w:rsid w:val="00342266"/>
    <w:rsid w:val="00342911"/>
    <w:rsid w:val="0034298A"/>
    <w:rsid w:val="00342DA4"/>
    <w:rsid w:val="00343C72"/>
    <w:rsid w:val="00346071"/>
    <w:rsid w:val="00346551"/>
    <w:rsid w:val="003470CB"/>
    <w:rsid w:val="00351252"/>
    <w:rsid w:val="00351939"/>
    <w:rsid w:val="0035411C"/>
    <w:rsid w:val="00365E53"/>
    <w:rsid w:val="003674A9"/>
    <w:rsid w:val="003714AB"/>
    <w:rsid w:val="00384C7B"/>
    <w:rsid w:val="00387C1B"/>
    <w:rsid w:val="00393A46"/>
    <w:rsid w:val="003947A2"/>
    <w:rsid w:val="00394F15"/>
    <w:rsid w:val="00396C1D"/>
    <w:rsid w:val="003972A8"/>
    <w:rsid w:val="003A0DA1"/>
    <w:rsid w:val="003A16D8"/>
    <w:rsid w:val="003A262B"/>
    <w:rsid w:val="003A340A"/>
    <w:rsid w:val="003A6A20"/>
    <w:rsid w:val="003B05F5"/>
    <w:rsid w:val="003B070E"/>
    <w:rsid w:val="003B3E9F"/>
    <w:rsid w:val="003C14BC"/>
    <w:rsid w:val="003C3C29"/>
    <w:rsid w:val="003D19D0"/>
    <w:rsid w:val="003D1B74"/>
    <w:rsid w:val="003D2C4B"/>
    <w:rsid w:val="003D4938"/>
    <w:rsid w:val="003D4D41"/>
    <w:rsid w:val="003D5C85"/>
    <w:rsid w:val="003D755A"/>
    <w:rsid w:val="003D7BD7"/>
    <w:rsid w:val="003E0489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096C"/>
    <w:rsid w:val="00402A29"/>
    <w:rsid w:val="00402B49"/>
    <w:rsid w:val="00403E79"/>
    <w:rsid w:val="00405C7A"/>
    <w:rsid w:val="0041256E"/>
    <w:rsid w:val="00412DD7"/>
    <w:rsid w:val="00413284"/>
    <w:rsid w:val="004206C7"/>
    <w:rsid w:val="00423CE5"/>
    <w:rsid w:val="00424A31"/>
    <w:rsid w:val="004257E8"/>
    <w:rsid w:val="00425A16"/>
    <w:rsid w:val="004270EC"/>
    <w:rsid w:val="00427FF4"/>
    <w:rsid w:val="00431714"/>
    <w:rsid w:val="00435E09"/>
    <w:rsid w:val="0043605C"/>
    <w:rsid w:val="004370C7"/>
    <w:rsid w:val="004371BD"/>
    <w:rsid w:val="004470FF"/>
    <w:rsid w:val="00452784"/>
    <w:rsid w:val="004543FD"/>
    <w:rsid w:val="00454727"/>
    <w:rsid w:val="004706BD"/>
    <w:rsid w:val="00472651"/>
    <w:rsid w:val="004728B6"/>
    <w:rsid w:val="00474375"/>
    <w:rsid w:val="004820AB"/>
    <w:rsid w:val="0048214F"/>
    <w:rsid w:val="0048317E"/>
    <w:rsid w:val="004834BD"/>
    <w:rsid w:val="00485698"/>
    <w:rsid w:val="0048753B"/>
    <w:rsid w:val="004876A4"/>
    <w:rsid w:val="004935E6"/>
    <w:rsid w:val="00493D93"/>
    <w:rsid w:val="004952EE"/>
    <w:rsid w:val="00495829"/>
    <w:rsid w:val="004A1DF7"/>
    <w:rsid w:val="004C098C"/>
    <w:rsid w:val="004C0A50"/>
    <w:rsid w:val="004C4A7A"/>
    <w:rsid w:val="004C4C92"/>
    <w:rsid w:val="004C53F1"/>
    <w:rsid w:val="004C77A9"/>
    <w:rsid w:val="004C7A10"/>
    <w:rsid w:val="004C7A63"/>
    <w:rsid w:val="004D00FF"/>
    <w:rsid w:val="004D1127"/>
    <w:rsid w:val="004D3052"/>
    <w:rsid w:val="004D3FF1"/>
    <w:rsid w:val="004D48F9"/>
    <w:rsid w:val="004D4D2A"/>
    <w:rsid w:val="004D6469"/>
    <w:rsid w:val="004E01A7"/>
    <w:rsid w:val="004E21A2"/>
    <w:rsid w:val="004E4FC5"/>
    <w:rsid w:val="004F16A6"/>
    <w:rsid w:val="004F7B69"/>
    <w:rsid w:val="005047FE"/>
    <w:rsid w:val="00504FCA"/>
    <w:rsid w:val="00510BAC"/>
    <w:rsid w:val="00511E28"/>
    <w:rsid w:val="00515411"/>
    <w:rsid w:val="00515882"/>
    <w:rsid w:val="005159EB"/>
    <w:rsid w:val="00516EAA"/>
    <w:rsid w:val="0052014C"/>
    <w:rsid w:val="00521129"/>
    <w:rsid w:val="00521ECA"/>
    <w:rsid w:val="005239E5"/>
    <w:rsid w:val="0052725F"/>
    <w:rsid w:val="00533D7D"/>
    <w:rsid w:val="00534AB2"/>
    <w:rsid w:val="00536A2F"/>
    <w:rsid w:val="0054054A"/>
    <w:rsid w:val="005407DF"/>
    <w:rsid w:val="00540B33"/>
    <w:rsid w:val="00541E68"/>
    <w:rsid w:val="0054584A"/>
    <w:rsid w:val="0054630B"/>
    <w:rsid w:val="00546DF4"/>
    <w:rsid w:val="005531CA"/>
    <w:rsid w:val="0055587C"/>
    <w:rsid w:val="00557589"/>
    <w:rsid w:val="00557B4E"/>
    <w:rsid w:val="00557CD6"/>
    <w:rsid w:val="00561179"/>
    <w:rsid w:val="00562A34"/>
    <w:rsid w:val="00563FA5"/>
    <w:rsid w:val="00564E92"/>
    <w:rsid w:val="00567D66"/>
    <w:rsid w:val="00570853"/>
    <w:rsid w:val="00570F5F"/>
    <w:rsid w:val="00573874"/>
    <w:rsid w:val="00574F22"/>
    <w:rsid w:val="005759F5"/>
    <w:rsid w:val="00577870"/>
    <w:rsid w:val="005831E4"/>
    <w:rsid w:val="0058489A"/>
    <w:rsid w:val="005854C1"/>
    <w:rsid w:val="00585824"/>
    <w:rsid w:val="00585B30"/>
    <w:rsid w:val="00587914"/>
    <w:rsid w:val="00587A51"/>
    <w:rsid w:val="0059025D"/>
    <w:rsid w:val="00593A1B"/>
    <w:rsid w:val="00594412"/>
    <w:rsid w:val="005A015B"/>
    <w:rsid w:val="005A32B4"/>
    <w:rsid w:val="005A5A68"/>
    <w:rsid w:val="005A66CE"/>
    <w:rsid w:val="005A73C6"/>
    <w:rsid w:val="005B03A9"/>
    <w:rsid w:val="005B22D2"/>
    <w:rsid w:val="005B26D0"/>
    <w:rsid w:val="005B2DEF"/>
    <w:rsid w:val="005B31BF"/>
    <w:rsid w:val="005B7566"/>
    <w:rsid w:val="005C1C28"/>
    <w:rsid w:val="005C31E6"/>
    <w:rsid w:val="005C3E7E"/>
    <w:rsid w:val="005C49D5"/>
    <w:rsid w:val="005C534F"/>
    <w:rsid w:val="005C5545"/>
    <w:rsid w:val="005C57BE"/>
    <w:rsid w:val="005C61BA"/>
    <w:rsid w:val="005D06E6"/>
    <w:rsid w:val="005D0C13"/>
    <w:rsid w:val="005D15BC"/>
    <w:rsid w:val="005D3CD8"/>
    <w:rsid w:val="005D590C"/>
    <w:rsid w:val="005D6B09"/>
    <w:rsid w:val="005D6DE9"/>
    <w:rsid w:val="005E06B0"/>
    <w:rsid w:val="005E3476"/>
    <w:rsid w:val="005E4E2C"/>
    <w:rsid w:val="005E5EF0"/>
    <w:rsid w:val="005E69FA"/>
    <w:rsid w:val="005F0411"/>
    <w:rsid w:val="005F374B"/>
    <w:rsid w:val="005F4BC6"/>
    <w:rsid w:val="005F7E56"/>
    <w:rsid w:val="00602F6B"/>
    <w:rsid w:val="00604610"/>
    <w:rsid w:val="00604F56"/>
    <w:rsid w:val="00605960"/>
    <w:rsid w:val="00606F06"/>
    <w:rsid w:val="00610A5E"/>
    <w:rsid w:val="00611DF3"/>
    <w:rsid w:val="00614A73"/>
    <w:rsid w:val="00614F6D"/>
    <w:rsid w:val="006151E3"/>
    <w:rsid w:val="006156D1"/>
    <w:rsid w:val="00615D57"/>
    <w:rsid w:val="00616ED3"/>
    <w:rsid w:val="00620259"/>
    <w:rsid w:val="0062138C"/>
    <w:rsid w:val="00622836"/>
    <w:rsid w:val="00624332"/>
    <w:rsid w:val="0062632E"/>
    <w:rsid w:val="00626490"/>
    <w:rsid w:val="00627658"/>
    <w:rsid w:val="00632317"/>
    <w:rsid w:val="00634383"/>
    <w:rsid w:val="006351D8"/>
    <w:rsid w:val="00635845"/>
    <w:rsid w:val="00636B01"/>
    <w:rsid w:val="00637696"/>
    <w:rsid w:val="00643388"/>
    <w:rsid w:val="00645296"/>
    <w:rsid w:val="006456E1"/>
    <w:rsid w:val="00645A85"/>
    <w:rsid w:val="006479ED"/>
    <w:rsid w:val="0065174C"/>
    <w:rsid w:val="0065177B"/>
    <w:rsid w:val="00652796"/>
    <w:rsid w:val="006552DC"/>
    <w:rsid w:val="00655371"/>
    <w:rsid w:val="0066071E"/>
    <w:rsid w:val="006711B3"/>
    <w:rsid w:val="00672F60"/>
    <w:rsid w:val="00676966"/>
    <w:rsid w:val="006838F1"/>
    <w:rsid w:val="00683D54"/>
    <w:rsid w:val="0068404C"/>
    <w:rsid w:val="00686CA7"/>
    <w:rsid w:val="00687789"/>
    <w:rsid w:val="0068791D"/>
    <w:rsid w:val="00690B10"/>
    <w:rsid w:val="0069165E"/>
    <w:rsid w:val="006916C0"/>
    <w:rsid w:val="00692059"/>
    <w:rsid w:val="00692916"/>
    <w:rsid w:val="00692B56"/>
    <w:rsid w:val="0069330F"/>
    <w:rsid w:val="006943F0"/>
    <w:rsid w:val="0069479C"/>
    <w:rsid w:val="00694EA7"/>
    <w:rsid w:val="006972F8"/>
    <w:rsid w:val="006978C9"/>
    <w:rsid w:val="006A317E"/>
    <w:rsid w:val="006A5557"/>
    <w:rsid w:val="006A673D"/>
    <w:rsid w:val="006A72CE"/>
    <w:rsid w:val="006A7535"/>
    <w:rsid w:val="006B0C07"/>
    <w:rsid w:val="006B0ECD"/>
    <w:rsid w:val="006B2E56"/>
    <w:rsid w:val="006B33D0"/>
    <w:rsid w:val="006B42B8"/>
    <w:rsid w:val="006B5869"/>
    <w:rsid w:val="006B5E08"/>
    <w:rsid w:val="006B7927"/>
    <w:rsid w:val="006B7CFE"/>
    <w:rsid w:val="006C00DE"/>
    <w:rsid w:val="006C16F7"/>
    <w:rsid w:val="006C25DD"/>
    <w:rsid w:val="006C2A59"/>
    <w:rsid w:val="006C3C64"/>
    <w:rsid w:val="006C457A"/>
    <w:rsid w:val="006C71C2"/>
    <w:rsid w:val="006D56C8"/>
    <w:rsid w:val="006D748F"/>
    <w:rsid w:val="006E1E74"/>
    <w:rsid w:val="006E36E5"/>
    <w:rsid w:val="006E6FC1"/>
    <w:rsid w:val="006F1B0E"/>
    <w:rsid w:val="006F3C9E"/>
    <w:rsid w:val="006F7A4A"/>
    <w:rsid w:val="0070017B"/>
    <w:rsid w:val="00701CE0"/>
    <w:rsid w:val="00702A17"/>
    <w:rsid w:val="007041B7"/>
    <w:rsid w:val="00704F4C"/>
    <w:rsid w:val="0070644D"/>
    <w:rsid w:val="00713036"/>
    <w:rsid w:val="007134E7"/>
    <w:rsid w:val="0071399F"/>
    <w:rsid w:val="00715C6A"/>
    <w:rsid w:val="00716941"/>
    <w:rsid w:val="00717BF2"/>
    <w:rsid w:val="00727AEA"/>
    <w:rsid w:val="00727C84"/>
    <w:rsid w:val="007313F4"/>
    <w:rsid w:val="00731C60"/>
    <w:rsid w:val="00731DBD"/>
    <w:rsid w:val="00732DF7"/>
    <w:rsid w:val="007341B3"/>
    <w:rsid w:val="00736D9D"/>
    <w:rsid w:val="007455CD"/>
    <w:rsid w:val="00747288"/>
    <w:rsid w:val="0075001A"/>
    <w:rsid w:val="00750384"/>
    <w:rsid w:val="007505C2"/>
    <w:rsid w:val="00751211"/>
    <w:rsid w:val="00751B0A"/>
    <w:rsid w:val="00752C67"/>
    <w:rsid w:val="00754B4F"/>
    <w:rsid w:val="00755CC0"/>
    <w:rsid w:val="00756724"/>
    <w:rsid w:val="007571CF"/>
    <w:rsid w:val="00757D14"/>
    <w:rsid w:val="00757E7A"/>
    <w:rsid w:val="00762831"/>
    <w:rsid w:val="00762DC4"/>
    <w:rsid w:val="0076586C"/>
    <w:rsid w:val="00767267"/>
    <w:rsid w:val="00767D06"/>
    <w:rsid w:val="00770A93"/>
    <w:rsid w:val="00770EE0"/>
    <w:rsid w:val="00776156"/>
    <w:rsid w:val="00776480"/>
    <w:rsid w:val="0077664C"/>
    <w:rsid w:val="00777358"/>
    <w:rsid w:val="00780A9B"/>
    <w:rsid w:val="00782F07"/>
    <w:rsid w:val="00783C6B"/>
    <w:rsid w:val="00786BD7"/>
    <w:rsid w:val="00787F9C"/>
    <w:rsid w:val="00790470"/>
    <w:rsid w:val="007911F0"/>
    <w:rsid w:val="00791A85"/>
    <w:rsid w:val="00792518"/>
    <w:rsid w:val="00792EC7"/>
    <w:rsid w:val="00795190"/>
    <w:rsid w:val="00796113"/>
    <w:rsid w:val="007A029B"/>
    <w:rsid w:val="007A05E9"/>
    <w:rsid w:val="007A1ED8"/>
    <w:rsid w:val="007A3071"/>
    <w:rsid w:val="007A30CE"/>
    <w:rsid w:val="007A39AA"/>
    <w:rsid w:val="007A52BA"/>
    <w:rsid w:val="007A5B8F"/>
    <w:rsid w:val="007A6B13"/>
    <w:rsid w:val="007A7430"/>
    <w:rsid w:val="007A74E5"/>
    <w:rsid w:val="007B09D5"/>
    <w:rsid w:val="007B393D"/>
    <w:rsid w:val="007B3B5D"/>
    <w:rsid w:val="007B3D01"/>
    <w:rsid w:val="007B49CF"/>
    <w:rsid w:val="007B4C2D"/>
    <w:rsid w:val="007B5F51"/>
    <w:rsid w:val="007B79B6"/>
    <w:rsid w:val="007C048A"/>
    <w:rsid w:val="007C0795"/>
    <w:rsid w:val="007C255A"/>
    <w:rsid w:val="007C3087"/>
    <w:rsid w:val="007D0DF2"/>
    <w:rsid w:val="007D0E3F"/>
    <w:rsid w:val="007D2889"/>
    <w:rsid w:val="007D2F23"/>
    <w:rsid w:val="007D39CA"/>
    <w:rsid w:val="007D44A1"/>
    <w:rsid w:val="007D44AE"/>
    <w:rsid w:val="007D6F94"/>
    <w:rsid w:val="007D79FA"/>
    <w:rsid w:val="007E03CE"/>
    <w:rsid w:val="007E15B4"/>
    <w:rsid w:val="007E46D7"/>
    <w:rsid w:val="007E516D"/>
    <w:rsid w:val="007E66AB"/>
    <w:rsid w:val="007F1768"/>
    <w:rsid w:val="007F1DF0"/>
    <w:rsid w:val="007F480C"/>
    <w:rsid w:val="007F50B7"/>
    <w:rsid w:val="007F658A"/>
    <w:rsid w:val="007F7921"/>
    <w:rsid w:val="0080199B"/>
    <w:rsid w:val="00805170"/>
    <w:rsid w:val="00806D4A"/>
    <w:rsid w:val="00807070"/>
    <w:rsid w:val="00807AC3"/>
    <w:rsid w:val="00810785"/>
    <w:rsid w:val="00811770"/>
    <w:rsid w:val="00811E3F"/>
    <w:rsid w:val="0081341F"/>
    <w:rsid w:val="00814B83"/>
    <w:rsid w:val="00815C8E"/>
    <w:rsid w:val="00816983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5A00"/>
    <w:rsid w:val="00840578"/>
    <w:rsid w:val="008405D6"/>
    <w:rsid w:val="00841B93"/>
    <w:rsid w:val="00842019"/>
    <w:rsid w:val="00843D6E"/>
    <w:rsid w:val="00846B34"/>
    <w:rsid w:val="00846FF9"/>
    <w:rsid w:val="00855B98"/>
    <w:rsid w:val="0085633F"/>
    <w:rsid w:val="008575FD"/>
    <w:rsid w:val="00862E6B"/>
    <w:rsid w:val="0086390F"/>
    <w:rsid w:val="008639DF"/>
    <w:rsid w:val="0086407A"/>
    <w:rsid w:val="0086440A"/>
    <w:rsid w:val="00866B42"/>
    <w:rsid w:val="00871E07"/>
    <w:rsid w:val="008720D0"/>
    <w:rsid w:val="0087210F"/>
    <w:rsid w:val="00872810"/>
    <w:rsid w:val="00873A95"/>
    <w:rsid w:val="00874453"/>
    <w:rsid w:val="008776E6"/>
    <w:rsid w:val="00883152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C0A84"/>
    <w:rsid w:val="008C1324"/>
    <w:rsid w:val="008C198B"/>
    <w:rsid w:val="008C3802"/>
    <w:rsid w:val="008D2314"/>
    <w:rsid w:val="008D2A81"/>
    <w:rsid w:val="008D5619"/>
    <w:rsid w:val="008D688B"/>
    <w:rsid w:val="008D764F"/>
    <w:rsid w:val="008D79E6"/>
    <w:rsid w:val="008D7A21"/>
    <w:rsid w:val="008E1F90"/>
    <w:rsid w:val="008E226D"/>
    <w:rsid w:val="008E4558"/>
    <w:rsid w:val="008E6889"/>
    <w:rsid w:val="008F1B1C"/>
    <w:rsid w:val="008F22A8"/>
    <w:rsid w:val="008F6771"/>
    <w:rsid w:val="00900C37"/>
    <w:rsid w:val="009018B4"/>
    <w:rsid w:val="009018BB"/>
    <w:rsid w:val="009040AE"/>
    <w:rsid w:val="0090552F"/>
    <w:rsid w:val="009126D8"/>
    <w:rsid w:val="009152B6"/>
    <w:rsid w:val="00916C35"/>
    <w:rsid w:val="00917EAB"/>
    <w:rsid w:val="00920041"/>
    <w:rsid w:val="00921596"/>
    <w:rsid w:val="009218A1"/>
    <w:rsid w:val="00922569"/>
    <w:rsid w:val="009243EE"/>
    <w:rsid w:val="00924984"/>
    <w:rsid w:val="0092534A"/>
    <w:rsid w:val="00931E49"/>
    <w:rsid w:val="00932B8A"/>
    <w:rsid w:val="00934975"/>
    <w:rsid w:val="00937D47"/>
    <w:rsid w:val="00940577"/>
    <w:rsid w:val="009426DB"/>
    <w:rsid w:val="00942B6B"/>
    <w:rsid w:val="00942D6C"/>
    <w:rsid w:val="009453E4"/>
    <w:rsid w:val="00945F41"/>
    <w:rsid w:val="009460F0"/>
    <w:rsid w:val="00952F69"/>
    <w:rsid w:val="00954544"/>
    <w:rsid w:val="00955C00"/>
    <w:rsid w:val="00956000"/>
    <w:rsid w:val="009617BC"/>
    <w:rsid w:val="00961883"/>
    <w:rsid w:val="00961C00"/>
    <w:rsid w:val="00961C3F"/>
    <w:rsid w:val="009663ED"/>
    <w:rsid w:val="00966C38"/>
    <w:rsid w:val="00970613"/>
    <w:rsid w:val="00971049"/>
    <w:rsid w:val="0097162D"/>
    <w:rsid w:val="00971D1D"/>
    <w:rsid w:val="009723DE"/>
    <w:rsid w:val="0097579C"/>
    <w:rsid w:val="00975D4E"/>
    <w:rsid w:val="009763B2"/>
    <w:rsid w:val="00980A90"/>
    <w:rsid w:val="00983389"/>
    <w:rsid w:val="00983BCA"/>
    <w:rsid w:val="00984C54"/>
    <w:rsid w:val="009935B5"/>
    <w:rsid w:val="009A0071"/>
    <w:rsid w:val="009A7D72"/>
    <w:rsid w:val="009B2129"/>
    <w:rsid w:val="009B3F2D"/>
    <w:rsid w:val="009B6E9A"/>
    <w:rsid w:val="009B7C27"/>
    <w:rsid w:val="009C0831"/>
    <w:rsid w:val="009C40B8"/>
    <w:rsid w:val="009C4AA8"/>
    <w:rsid w:val="009C4C91"/>
    <w:rsid w:val="009D1E7F"/>
    <w:rsid w:val="009D611D"/>
    <w:rsid w:val="009D723F"/>
    <w:rsid w:val="009E28A4"/>
    <w:rsid w:val="009E3E8F"/>
    <w:rsid w:val="009E6E00"/>
    <w:rsid w:val="009F0A61"/>
    <w:rsid w:val="00A028EA"/>
    <w:rsid w:val="00A04918"/>
    <w:rsid w:val="00A04A88"/>
    <w:rsid w:val="00A054CD"/>
    <w:rsid w:val="00A07792"/>
    <w:rsid w:val="00A10BC6"/>
    <w:rsid w:val="00A201FA"/>
    <w:rsid w:val="00A21CB8"/>
    <w:rsid w:val="00A2473B"/>
    <w:rsid w:val="00A2699A"/>
    <w:rsid w:val="00A26D48"/>
    <w:rsid w:val="00A27F8C"/>
    <w:rsid w:val="00A313BE"/>
    <w:rsid w:val="00A32920"/>
    <w:rsid w:val="00A32F70"/>
    <w:rsid w:val="00A34D34"/>
    <w:rsid w:val="00A35B4D"/>
    <w:rsid w:val="00A4010C"/>
    <w:rsid w:val="00A434EF"/>
    <w:rsid w:val="00A47142"/>
    <w:rsid w:val="00A5052F"/>
    <w:rsid w:val="00A50549"/>
    <w:rsid w:val="00A5151A"/>
    <w:rsid w:val="00A535A8"/>
    <w:rsid w:val="00A578D6"/>
    <w:rsid w:val="00A617B0"/>
    <w:rsid w:val="00A63E7C"/>
    <w:rsid w:val="00A652DB"/>
    <w:rsid w:val="00A67C41"/>
    <w:rsid w:val="00A7051F"/>
    <w:rsid w:val="00A71F5B"/>
    <w:rsid w:val="00A723EE"/>
    <w:rsid w:val="00A73098"/>
    <w:rsid w:val="00A778D3"/>
    <w:rsid w:val="00A82223"/>
    <w:rsid w:val="00A83A28"/>
    <w:rsid w:val="00A869DE"/>
    <w:rsid w:val="00A90E85"/>
    <w:rsid w:val="00A92025"/>
    <w:rsid w:val="00A92970"/>
    <w:rsid w:val="00A94160"/>
    <w:rsid w:val="00A96210"/>
    <w:rsid w:val="00A9622F"/>
    <w:rsid w:val="00AA153E"/>
    <w:rsid w:val="00AA3137"/>
    <w:rsid w:val="00AA501E"/>
    <w:rsid w:val="00AA5522"/>
    <w:rsid w:val="00AA5888"/>
    <w:rsid w:val="00AB0E2A"/>
    <w:rsid w:val="00AB1AC0"/>
    <w:rsid w:val="00AB2BA8"/>
    <w:rsid w:val="00AC16D2"/>
    <w:rsid w:val="00AC2230"/>
    <w:rsid w:val="00AC6907"/>
    <w:rsid w:val="00AC713F"/>
    <w:rsid w:val="00AC71EA"/>
    <w:rsid w:val="00AD17CB"/>
    <w:rsid w:val="00AD1E80"/>
    <w:rsid w:val="00AD2418"/>
    <w:rsid w:val="00AD2D3C"/>
    <w:rsid w:val="00AD3063"/>
    <w:rsid w:val="00AD508A"/>
    <w:rsid w:val="00AD684C"/>
    <w:rsid w:val="00AE199C"/>
    <w:rsid w:val="00AE371F"/>
    <w:rsid w:val="00AE4710"/>
    <w:rsid w:val="00AE74AA"/>
    <w:rsid w:val="00AE7B6D"/>
    <w:rsid w:val="00AF3A04"/>
    <w:rsid w:val="00AF442A"/>
    <w:rsid w:val="00AF6A86"/>
    <w:rsid w:val="00B01CD4"/>
    <w:rsid w:val="00B04868"/>
    <w:rsid w:val="00B0595A"/>
    <w:rsid w:val="00B067A6"/>
    <w:rsid w:val="00B07F4D"/>
    <w:rsid w:val="00B1049C"/>
    <w:rsid w:val="00B1066D"/>
    <w:rsid w:val="00B10AAE"/>
    <w:rsid w:val="00B10C4C"/>
    <w:rsid w:val="00B15108"/>
    <w:rsid w:val="00B16FF3"/>
    <w:rsid w:val="00B2158A"/>
    <w:rsid w:val="00B32D0C"/>
    <w:rsid w:val="00B3363C"/>
    <w:rsid w:val="00B33F98"/>
    <w:rsid w:val="00B33FC0"/>
    <w:rsid w:val="00B34839"/>
    <w:rsid w:val="00B35E93"/>
    <w:rsid w:val="00B4012F"/>
    <w:rsid w:val="00B4053B"/>
    <w:rsid w:val="00B40B56"/>
    <w:rsid w:val="00B4126C"/>
    <w:rsid w:val="00B4275F"/>
    <w:rsid w:val="00B44E79"/>
    <w:rsid w:val="00B50A68"/>
    <w:rsid w:val="00B52B50"/>
    <w:rsid w:val="00B570C3"/>
    <w:rsid w:val="00B606A5"/>
    <w:rsid w:val="00B6397C"/>
    <w:rsid w:val="00B63FD5"/>
    <w:rsid w:val="00B65913"/>
    <w:rsid w:val="00B663A7"/>
    <w:rsid w:val="00B67459"/>
    <w:rsid w:val="00B679D6"/>
    <w:rsid w:val="00B72F6B"/>
    <w:rsid w:val="00B73CF5"/>
    <w:rsid w:val="00B81871"/>
    <w:rsid w:val="00B8272F"/>
    <w:rsid w:val="00B82E47"/>
    <w:rsid w:val="00B83175"/>
    <w:rsid w:val="00B839BF"/>
    <w:rsid w:val="00B83DD2"/>
    <w:rsid w:val="00B83F78"/>
    <w:rsid w:val="00B83FA8"/>
    <w:rsid w:val="00B87535"/>
    <w:rsid w:val="00B904E5"/>
    <w:rsid w:val="00B946FF"/>
    <w:rsid w:val="00B94DAD"/>
    <w:rsid w:val="00BA250E"/>
    <w:rsid w:val="00BA3B82"/>
    <w:rsid w:val="00BA4272"/>
    <w:rsid w:val="00BA633C"/>
    <w:rsid w:val="00BA7EBB"/>
    <w:rsid w:val="00BB12DF"/>
    <w:rsid w:val="00BB3CE9"/>
    <w:rsid w:val="00BB5FD0"/>
    <w:rsid w:val="00BC27DC"/>
    <w:rsid w:val="00BC40B4"/>
    <w:rsid w:val="00BC56CF"/>
    <w:rsid w:val="00BC5E70"/>
    <w:rsid w:val="00BD0A8E"/>
    <w:rsid w:val="00BD0C38"/>
    <w:rsid w:val="00BD0FCC"/>
    <w:rsid w:val="00BD135C"/>
    <w:rsid w:val="00BD1EF3"/>
    <w:rsid w:val="00BD350A"/>
    <w:rsid w:val="00BD636F"/>
    <w:rsid w:val="00BE3E9D"/>
    <w:rsid w:val="00BE4E9C"/>
    <w:rsid w:val="00BE720B"/>
    <w:rsid w:val="00BF0920"/>
    <w:rsid w:val="00BF19D7"/>
    <w:rsid w:val="00BF40B5"/>
    <w:rsid w:val="00BF5D60"/>
    <w:rsid w:val="00BF7494"/>
    <w:rsid w:val="00C0257A"/>
    <w:rsid w:val="00C03EEC"/>
    <w:rsid w:val="00C03F9F"/>
    <w:rsid w:val="00C04838"/>
    <w:rsid w:val="00C1090B"/>
    <w:rsid w:val="00C13F3E"/>
    <w:rsid w:val="00C13F44"/>
    <w:rsid w:val="00C155EF"/>
    <w:rsid w:val="00C16F32"/>
    <w:rsid w:val="00C24767"/>
    <w:rsid w:val="00C25320"/>
    <w:rsid w:val="00C26BCB"/>
    <w:rsid w:val="00C26EBF"/>
    <w:rsid w:val="00C27BB0"/>
    <w:rsid w:val="00C32214"/>
    <w:rsid w:val="00C3292A"/>
    <w:rsid w:val="00C3478F"/>
    <w:rsid w:val="00C36ED6"/>
    <w:rsid w:val="00C404F1"/>
    <w:rsid w:val="00C40FF1"/>
    <w:rsid w:val="00C41085"/>
    <w:rsid w:val="00C43C35"/>
    <w:rsid w:val="00C46327"/>
    <w:rsid w:val="00C4646D"/>
    <w:rsid w:val="00C4744B"/>
    <w:rsid w:val="00C52C8A"/>
    <w:rsid w:val="00C53EC0"/>
    <w:rsid w:val="00C566C6"/>
    <w:rsid w:val="00C6324B"/>
    <w:rsid w:val="00C64BD6"/>
    <w:rsid w:val="00C64F57"/>
    <w:rsid w:val="00C663AA"/>
    <w:rsid w:val="00C66A4A"/>
    <w:rsid w:val="00C709A4"/>
    <w:rsid w:val="00C70A01"/>
    <w:rsid w:val="00C73464"/>
    <w:rsid w:val="00C74B20"/>
    <w:rsid w:val="00C7647B"/>
    <w:rsid w:val="00C807C2"/>
    <w:rsid w:val="00C81772"/>
    <w:rsid w:val="00C845BE"/>
    <w:rsid w:val="00C84B3B"/>
    <w:rsid w:val="00C87AAB"/>
    <w:rsid w:val="00C87F8E"/>
    <w:rsid w:val="00C90F10"/>
    <w:rsid w:val="00C9446B"/>
    <w:rsid w:val="00C95EE2"/>
    <w:rsid w:val="00C971EA"/>
    <w:rsid w:val="00C97429"/>
    <w:rsid w:val="00C97B38"/>
    <w:rsid w:val="00CA0070"/>
    <w:rsid w:val="00CA255B"/>
    <w:rsid w:val="00CB036D"/>
    <w:rsid w:val="00CB20AD"/>
    <w:rsid w:val="00CB525B"/>
    <w:rsid w:val="00CC0A16"/>
    <w:rsid w:val="00CC1C6B"/>
    <w:rsid w:val="00CC4C8A"/>
    <w:rsid w:val="00CC551E"/>
    <w:rsid w:val="00CD338C"/>
    <w:rsid w:val="00CD701D"/>
    <w:rsid w:val="00CD7F48"/>
    <w:rsid w:val="00CE2CD6"/>
    <w:rsid w:val="00CE55FA"/>
    <w:rsid w:val="00CE69F8"/>
    <w:rsid w:val="00CE7CB4"/>
    <w:rsid w:val="00CF04E1"/>
    <w:rsid w:val="00CF1C2D"/>
    <w:rsid w:val="00CF281C"/>
    <w:rsid w:val="00CF4FFA"/>
    <w:rsid w:val="00D00BDA"/>
    <w:rsid w:val="00D00CF2"/>
    <w:rsid w:val="00D00D2C"/>
    <w:rsid w:val="00D016B1"/>
    <w:rsid w:val="00D01C85"/>
    <w:rsid w:val="00D03733"/>
    <w:rsid w:val="00D03A67"/>
    <w:rsid w:val="00D04693"/>
    <w:rsid w:val="00D0553E"/>
    <w:rsid w:val="00D10496"/>
    <w:rsid w:val="00D10C2F"/>
    <w:rsid w:val="00D12439"/>
    <w:rsid w:val="00D15634"/>
    <w:rsid w:val="00D15C75"/>
    <w:rsid w:val="00D15FB5"/>
    <w:rsid w:val="00D162B0"/>
    <w:rsid w:val="00D175A4"/>
    <w:rsid w:val="00D21A80"/>
    <w:rsid w:val="00D231BA"/>
    <w:rsid w:val="00D26595"/>
    <w:rsid w:val="00D32A48"/>
    <w:rsid w:val="00D32D85"/>
    <w:rsid w:val="00D361EA"/>
    <w:rsid w:val="00D3669F"/>
    <w:rsid w:val="00D3746C"/>
    <w:rsid w:val="00D375BC"/>
    <w:rsid w:val="00D376E2"/>
    <w:rsid w:val="00D40066"/>
    <w:rsid w:val="00D43068"/>
    <w:rsid w:val="00D4331D"/>
    <w:rsid w:val="00D43613"/>
    <w:rsid w:val="00D45950"/>
    <w:rsid w:val="00D45B2A"/>
    <w:rsid w:val="00D462C8"/>
    <w:rsid w:val="00D46523"/>
    <w:rsid w:val="00D47AE1"/>
    <w:rsid w:val="00D504A3"/>
    <w:rsid w:val="00D5090F"/>
    <w:rsid w:val="00D5095C"/>
    <w:rsid w:val="00D50CD4"/>
    <w:rsid w:val="00D5499B"/>
    <w:rsid w:val="00D56496"/>
    <w:rsid w:val="00D604AB"/>
    <w:rsid w:val="00D60F75"/>
    <w:rsid w:val="00D61F4F"/>
    <w:rsid w:val="00D63FE5"/>
    <w:rsid w:val="00D67720"/>
    <w:rsid w:val="00D72DFC"/>
    <w:rsid w:val="00D7501A"/>
    <w:rsid w:val="00D753DA"/>
    <w:rsid w:val="00D81771"/>
    <w:rsid w:val="00D82045"/>
    <w:rsid w:val="00D82211"/>
    <w:rsid w:val="00D82998"/>
    <w:rsid w:val="00D862FF"/>
    <w:rsid w:val="00D8672C"/>
    <w:rsid w:val="00D87662"/>
    <w:rsid w:val="00D910C2"/>
    <w:rsid w:val="00D91C54"/>
    <w:rsid w:val="00D9201B"/>
    <w:rsid w:val="00D929AF"/>
    <w:rsid w:val="00D94445"/>
    <w:rsid w:val="00D95D1B"/>
    <w:rsid w:val="00D962B0"/>
    <w:rsid w:val="00D96AAA"/>
    <w:rsid w:val="00D97949"/>
    <w:rsid w:val="00DA4C10"/>
    <w:rsid w:val="00DA6687"/>
    <w:rsid w:val="00DA6802"/>
    <w:rsid w:val="00DA6C23"/>
    <w:rsid w:val="00DB592C"/>
    <w:rsid w:val="00DB6C2E"/>
    <w:rsid w:val="00DC0293"/>
    <w:rsid w:val="00DC1E83"/>
    <w:rsid w:val="00DC21FF"/>
    <w:rsid w:val="00DC4331"/>
    <w:rsid w:val="00DC4427"/>
    <w:rsid w:val="00DC704E"/>
    <w:rsid w:val="00DD030B"/>
    <w:rsid w:val="00DD44C8"/>
    <w:rsid w:val="00DE058B"/>
    <w:rsid w:val="00DE587E"/>
    <w:rsid w:val="00DE6082"/>
    <w:rsid w:val="00DE706A"/>
    <w:rsid w:val="00DF0724"/>
    <w:rsid w:val="00DF110C"/>
    <w:rsid w:val="00DF13BC"/>
    <w:rsid w:val="00DF4F36"/>
    <w:rsid w:val="00DF5920"/>
    <w:rsid w:val="00DF5B5D"/>
    <w:rsid w:val="00DF66EE"/>
    <w:rsid w:val="00DF6B2F"/>
    <w:rsid w:val="00DF724E"/>
    <w:rsid w:val="00DF79CD"/>
    <w:rsid w:val="00E02289"/>
    <w:rsid w:val="00E02664"/>
    <w:rsid w:val="00E02DE9"/>
    <w:rsid w:val="00E03AA2"/>
    <w:rsid w:val="00E0464A"/>
    <w:rsid w:val="00E04907"/>
    <w:rsid w:val="00E0638C"/>
    <w:rsid w:val="00E074F3"/>
    <w:rsid w:val="00E10DA7"/>
    <w:rsid w:val="00E1360E"/>
    <w:rsid w:val="00E1394D"/>
    <w:rsid w:val="00E1432E"/>
    <w:rsid w:val="00E17EAB"/>
    <w:rsid w:val="00E2028F"/>
    <w:rsid w:val="00E21C2F"/>
    <w:rsid w:val="00E26BE0"/>
    <w:rsid w:val="00E27575"/>
    <w:rsid w:val="00E32086"/>
    <w:rsid w:val="00E3293C"/>
    <w:rsid w:val="00E33085"/>
    <w:rsid w:val="00E33328"/>
    <w:rsid w:val="00E34F79"/>
    <w:rsid w:val="00E37A56"/>
    <w:rsid w:val="00E4179F"/>
    <w:rsid w:val="00E433BF"/>
    <w:rsid w:val="00E43C43"/>
    <w:rsid w:val="00E4416E"/>
    <w:rsid w:val="00E44B60"/>
    <w:rsid w:val="00E46453"/>
    <w:rsid w:val="00E467E1"/>
    <w:rsid w:val="00E500B9"/>
    <w:rsid w:val="00E51107"/>
    <w:rsid w:val="00E522F3"/>
    <w:rsid w:val="00E55312"/>
    <w:rsid w:val="00E5532B"/>
    <w:rsid w:val="00E56193"/>
    <w:rsid w:val="00E57799"/>
    <w:rsid w:val="00E63A6B"/>
    <w:rsid w:val="00E716D0"/>
    <w:rsid w:val="00E74017"/>
    <w:rsid w:val="00E809CD"/>
    <w:rsid w:val="00E81B23"/>
    <w:rsid w:val="00E83C2B"/>
    <w:rsid w:val="00E84212"/>
    <w:rsid w:val="00E877AD"/>
    <w:rsid w:val="00E90101"/>
    <w:rsid w:val="00E909A6"/>
    <w:rsid w:val="00E93FE8"/>
    <w:rsid w:val="00E94D2A"/>
    <w:rsid w:val="00E96831"/>
    <w:rsid w:val="00E96B16"/>
    <w:rsid w:val="00E976C0"/>
    <w:rsid w:val="00EA1E40"/>
    <w:rsid w:val="00EA7250"/>
    <w:rsid w:val="00EA7450"/>
    <w:rsid w:val="00EB00EF"/>
    <w:rsid w:val="00EB3C4B"/>
    <w:rsid w:val="00EB3EC1"/>
    <w:rsid w:val="00EB4196"/>
    <w:rsid w:val="00EB4869"/>
    <w:rsid w:val="00EB4F05"/>
    <w:rsid w:val="00EB4F48"/>
    <w:rsid w:val="00EB5F5D"/>
    <w:rsid w:val="00EC3782"/>
    <w:rsid w:val="00EC4033"/>
    <w:rsid w:val="00EC568A"/>
    <w:rsid w:val="00ED19EB"/>
    <w:rsid w:val="00ED3023"/>
    <w:rsid w:val="00ED4EBA"/>
    <w:rsid w:val="00ED518B"/>
    <w:rsid w:val="00ED70C4"/>
    <w:rsid w:val="00ED7DDB"/>
    <w:rsid w:val="00EE1422"/>
    <w:rsid w:val="00EE29A5"/>
    <w:rsid w:val="00EE6DF5"/>
    <w:rsid w:val="00EF43C1"/>
    <w:rsid w:val="00EF5C4C"/>
    <w:rsid w:val="00EF5CBA"/>
    <w:rsid w:val="00EF6595"/>
    <w:rsid w:val="00EF6DE3"/>
    <w:rsid w:val="00F0308B"/>
    <w:rsid w:val="00F03BE7"/>
    <w:rsid w:val="00F03D47"/>
    <w:rsid w:val="00F04FEB"/>
    <w:rsid w:val="00F05A4D"/>
    <w:rsid w:val="00F06E4D"/>
    <w:rsid w:val="00F10CC0"/>
    <w:rsid w:val="00F13AEE"/>
    <w:rsid w:val="00F1417D"/>
    <w:rsid w:val="00F142DC"/>
    <w:rsid w:val="00F1667A"/>
    <w:rsid w:val="00F16F00"/>
    <w:rsid w:val="00F21FEE"/>
    <w:rsid w:val="00F22473"/>
    <w:rsid w:val="00F22629"/>
    <w:rsid w:val="00F230E5"/>
    <w:rsid w:val="00F233A4"/>
    <w:rsid w:val="00F243FE"/>
    <w:rsid w:val="00F264C1"/>
    <w:rsid w:val="00F270F1"/>
    <w:rsid w:val="00F304ED"/>
    <w:rsid w:val="00F3056D"/>
    <w:rsid w:val="00F31EFA"/>
    <w:rsid w:val="00F3417D"/>
    <w:rsid w:val="00F34E82"/>
    <w:rsid w:val="00F36CD4"/>
    <w:rsid w:val="00F417D7"/>
    <w:rsid w:val="00F42AE5"/>
    <w:rsid w:val="00F43341"/>
    <w:rsid w:val="00F45D51"/>
    <w:rsid w:val="00F504D1"/>
    <w:rsid w:val="00F513FF"/>
    <w:rsid w:val="00F525F6"/>
    <w:rsid w:val="00F535D0"/>
    <w:rsid w:val="00F53D17"/>
    <w:rsid w:val="00F54BAE"/>
    <w:rsid w:val="00F5644C"/>
    <w:rsid w:val="00F57E6B"/>
    <w:rsid w:val="00F57FD8"/>
    <w:rsid w:val="00F66EA3"/>
    <w:rsid w:val="00F726AB"/>
    <w:rsid w:val="00F7369F"/>
    <w:rsid w:val="00F7388E"/>
    <w:rsid w:val="00F741C8"/>
    <w:rsid w:val="00F749C1"/>
    <w:rsid w:val="00F75DEF"/>
    <w:rsid w:val="00F76C8D"/>
    <w:rsid w:val="00F80A20"/>
    <w:rsid w:val="00F82A7B"/>
    <w:rsid w:val="00F82ACC"/>
    <w:rsid w:val="00F85C41"/>
    <w:rsid w:val="00F86A3A"/>
    <w:rsid w:val="00F90CB0"/>
    <w:rsid w:val="00F9493B"/>
    <w:rsid w:val="00F95624"/>
    <w:rsid w:val="00F97750"/>
    <w:rsid w:val="00F97F31"/>
    <w:rsid w:val="00F97F42"/>
    <w:rsid w:val="00FA0479"/>
    <w:rsid w:val="00FA083C"/>
    <w:rsid w:val="00FA08BC"/>
    <w:rsid w:val="00FA1B61"/>
    <w:rsid w:val="00FA2C9C"/>
    <w:rsid w:val="00FA353A"/>
    <w:rsid w:val="00FA728C"/>
    <w:rsid w:val="00FA745D"/>
    <w:rsid w:val="00FA7651"/>
    <w:rsid w:val="00FB1FE9"/>
    <w:rsid w:val="00FB26F0"/>
    <w:rsid w:val="00FB3111"/>
    <w:rsid w:val="00FB5077"/>
    <w:rsid w:val="00FB5FD9"/>
    <w:rsid w:val="00FB68A6"/>
    <w:rsid w:val="00FB6D2F"/>
    <w:rsid w:val="00FC3CE8"/>
    <w:rsid w:val="00FC4667"/>
    <w:rsid w:val="00FC7C43"/>
    <w:rsid w:val="00FD050A"/>
    <w:rsid w:val="00FD233D"/>
    <w:rsid w:val="00FE1715"/>
    <w:rsid w:val="00FE5EBC"/>
    <w:rsid w:val="00FE6646"/>
    <w:rsid w:val="00FF0B99"/>
    <w:rsid w:val="00FF3331"/>
    <w:rsid w:val="00FF4FE5"/>
    <w:rsid w:val="00FF4FEF"/>
    <w:rsid w:val="00FF56D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D045F"/>
  <w15:docId w15:val="{78D1C4BA-D864-4082-BDD1-81A9C3C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5619"/>
    <w:rPr>
      <w:sz w:val="24"/>
      <w:szCs w:val="24"/>
      <w:lang w:val="lv-LV"/>
    </w:rPr>
  </w:style>
  <w:style w:type="paragraph" w:styleId="Virsraksts1">
    <w:name w:val="heading 1"/>
    <w:basedOn w:val="Parasts"/>
    <w:link w:val="Virsraksts1Rakstz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237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142DC"/>
    <w:rPr>
      <w:b/>
      <w:bCs/>
      <w:kern w:val="36"/>
      <w:sz w:val="48"/>
      <w:szCs w:val="48"/>
      <w:lang w:val="lv-LV" w:eastAsia="lv-LV"/>
    </w:rPr>
  </w:style>
  <w:style w:type="character" w:styleId="Izclums">
    <w:name w:val="Emphasis"/>
    <w:basedOn w:val="Noklusjumarindkopasfonts"/>
    <w:qFormat/>
    <w:rsid w:val="00F142DC"/>
    <w:rPr>
      <w:i/>
      <w:iCs/>
    </w:rPr>
  </w:style>
  <w:style w:type="paragraph" w:customStyle="1" w:styleId="naisf">
    <w:name w:val="naisf"/>
    <w:basedOn w:val="Parasts"/>
    <w:rsid w:val="008D561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8D56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D5619"/>
    <w:rPr>
      <w:sz w:val="24"/>
      <w:szCs w:val="24"/>
      <w:lang w:val="lv-LV"/>
    </w:rPr>
  </w:style>
  <w:style w:type="character" w:styleId="Lappusesnumurs">
    <w:name w:val="page number"/>
    <w:basedOn w:val="Noklusjumarindkopasfonts"/>
    <w:rsid w:val="008D5619"/>
  </w:style>
  <w:style w:type="character" w:styleId="Hipersaite">
    <w:name w:val="Hyperlink"/>
    <w:basedOn w:val="Noklusjumarindkopasfonts"/>
    <w:uiPriority w:val="99"/>
    <w:unhideWhenUsed/>
    <w:rsid w:val="008D5619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8D5619"/>
    <w:rPr>
      <w:sz w:val="24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D4EB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4EBA"/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26F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26F0"/>
    <w:rPr>
      <w:rFonts w:ascii="Segoe UI" w:hAnsi="Segoe UI" w:cs="Segoe UI"/>
      <w:sz w:val="18"/>
      <w:szCs w:val="18"/>
      <w:lang w:val="lv-LV"/>
    </w:rPr>
  </w:style>
  <w:style w:type="paragraph" w:customStyle="1" w:styleId="normal2">
    <w:name w:val="normal2"/>
    <w:basedOn w:val="Parasts"/>
    <w:rsid w:val="007B5F51"/>
    <w:pPr>
      <w:spacing w:before="120" w:line="312" w:lineRule="atLeast"/>
      <w:jc w:val="both"/>
    </w:pPr>
    <w:rPr>
      <w:lang w:eastAsia="lv-LV"/>
    </w:rPr>
  </w:style>
  <w:style w:type="table" w:styleId="Reatabula">
    <w:name w:val="Table Grid"/>
    <w:basedOn w:val="Parastatabula"/>
    <w:uiPriority w:val="39"/>
    <w:rsid w:val="00BC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213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13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1380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13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1380"/>
    <w:rPr>
      <w:b/>
      <w:bCs/>
      <w:lang w:val="lv-LV"/>
    </w:rPr>
  </w:style>
  <w:style w:type="paragraph" w:customStyle="1" w:styleId="tv2132">
    <w:name w:val="tv2132"/>
    <w:basedOn w:val="Parasts"/>
    <w:rsid w:val="006943F0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943F0"/>
    <w:pPr>
      <w:ind w:left="720"/>
      <w:contextualSpacing/>
    </w:pPr>
  </w:style>
  <w:style w:type="paragraph" w:customStyle="1" w:styleId="tv2131">
    <w:name w:val="tv2131"/>
    <w:basedOn w:val="Parasts"/>
    <w:rsid w:val="00CE2CD6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B34839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semiHidden/>
    <w:rsid w:val="001237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likizd">
    <w:name w:val="lik_izd"/>
    <w:basedOn w:val="Parasts"/>
    <w:rsid w:val="00123748"/>
    <w:pPr>
      <w:spacing w:before="100" w:beforeAutospacing="1" w:after="100" w:afterAutospacing="1"/>
    </w:pPr>
    <w:rPr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23748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6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55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9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394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33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99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6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6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9667-4DEF-4978-AF55-8727B903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Nodulārā dermatīta likvidēšanas un draudu novēršanas kārtība</vt:lpstr>
    </vt:vector>
  </TitlesOfParts>
  <Manager>Veterinārais un pārtikas departaments</Manager>
  <Company>Zemkopibas Ministrija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 gada 19. marta noteikumos Nr. 127 "Epizootiju uzliesmojuma likvidēšanas un draudu novēršanas kārtība"</dc:title>
  <dc:subject>noteikumu projekts</dc:subject>
  <dc:creator>Sigita Tauriņa</dc:creator>
  <cp:keywords/>
  <dc:description>Tauriņa 67027064 Sigita.Taurina@zm.gov.lv,</dc:description>
  <cp:lastModifiedBy>Sanita Žagare</cp:lastModifiedBy>
  <cp:revision>3</cp:revision>
  <cp:lastPrinted>2018-09-11T08:58:00Z</cp:lastPrinted>
  <dcterms:created xsi:type="dcterms:W3CDTF">2018-10-22T08:32:00Z</dcterms:created>
  <dcterms:modified xsi:type="dcterms:W3CDTF">2018-10-29T08:54:00Z</dcterms:modified>
</cp:coreProperties>
</file>