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1413A" w14:textId="29CC4E32" w:rsidR="00A26FA7" w:rsidRPr="00C1278E" w:rsidRDefault="00A26FA7" w:rsidP="00A26FA7">
      <w:pPr>
        <w:tabs>
          <w:tab w:val="left" w:pos="6663"/>
        </w:tabs>
        <w:rPr>
          <w:sz w:val="28"/>
          <w:szCs w:val="28"/>
        </w:rPr>
      </w:pPr>
    </w:p>
    <w:p w14:paraId="1DE0971D" w14:textId="3AC2B3A3" w:rsidR="001F391D" w:rsidRPr="00C1278E" w:rsidRDefault="001F391D" w:rsidP="00A26FA7">
      <w:pPr>
        <w:tabs>
          <w:tab w:val="left" w:pos="6663"/>
        </w:tabs>
        <w:rPr>
          <w:szCs w:val="28"/>
        </w:rPr>
      </w:pPr>
    </w:p>
    <w:p w14:paraId="5A725159" w14:textId="77777777" w:rsidR="001F391D" w:rsidRPr="00C1278E" w:rsidRDefault="001F391D" w:rsidP="00A26FA7">
      <w:pPr>
        <w:tabs>
          <w:tab w:val="left" w:pos="6663"/>
        </w:tabs>
        <w:rPr>
          <w:szCs w:val="28"/>
        </w:rPr>
      </w:pPr>
    </w:p>
    <w:p w14:paraId="57CF91C5" w14:textId="5C5C6EC8" w:rsidR="001F391D" w:rsidRPr="00C1278E" w:rsidRDefault="001F391D" w:rsidP="00C91CA9">
      <w:pPr>
        <w:tabs>
          <w:tab w:val="left" w:pos="6663"/>
        </w:tabs>
        <w:rPr>
          <w:b/>
          <w:sz w:val="28"/>
          <w:szCs w:val="28"/>
        </w:rPr>
      </w:pPr>
      <w:r w:rsidRPr="00C1278E">
        <w:rPr>
          <w:sz w:val="28"/>
          <w:szCs w:val="28"/>
        </w:rPr>
        <w:t xml:space="preserve">2018. gada </w:t>
      </w:r>
      <w:r w:rsidR="0047098D">
        <w:rPr>
          <w:sz w:val="28"/>
          <w:szCs w:val="28"/>
        </w:rPr>
        <w:t>5. novembrī</w:t>
      </w:r>
      <w:r w:rsidRPr="00C1278E">
        <w:rPr>
          <w:sz w:val="28"/>
          <w:szCs w:val="28"/>
        </w:rPr>
        <w:tab/>
        <w:t>Noteikumi Nr.</w:t>
      </w:r>
      <w:r w:rsidR="0047098D">
        <w:rPr>
          <w:sz w:val="28"/>
          <w:szCs w:val="28"/>
        </w:rPr>
        <w:t> 669</w:t>
      </w:r>
    </w:p>
    <w:p w14:paraId="51182522" w14:textId="2008CDB7" w:rsidR="001F391D" w:rsidRPr="00C1278E" w:rsidRDefault="001F391D" w:rsidP="00C91CA9">
      <w:pPr>
        <w:tabs>
          <w:tab w:val="left" w:pos="6663"/>
        </w:tabs>
        <w:rPr>
          <w:sz w:val="28"/>
          <w:szCs w:val="28"/>
        </w:rPr>
      </w:pPr>
      <w:r w:rsidRPr="00C1278E">
        <w:rPr>
          <w:sz w:val="28"/>
          <w:szCs w:val="28"/>
        </w:rPr>
        <w:t>Rīgā</w:t>
      </w:r>
      <w:r w:rsidRPr="00C1278E">
        <w:rPr>
          <w:sz w:val="28"/>
          <w:szCs w:val="28"/>
        </w:rPr>
        <w:tab/>
        <w:t>(prot. Nr.</w:t>
      </w:r>
      <w:r w:rsidR="0047098D">
        <w:rPr>
          <w:sz w:val="28"/>
          <w:szCs w:val="28"/>
        </w:rPr>
        <w:t> 51 4</w:t>
      </w:r>
      <w:bookmarkStart w:id="0" w:name="_GoBack"/>
      <w:bookmarkEnd w:id="0"/>
      <w:r w:rsidRPr="00C1278E">
        <w:rPr>
          <w:sz w:val="28"/>
          <w:szCs w:val="28"/>
        </w:rPr>
        <w:t>. §)</w:t>
      </w:r>
    </w:p>
    <w:p w14:paraId="37EDBD0E" w14:textId="77777777" w:rsidR="00C1278E" w:rsidRPr="00C1278E" w:rsidRDefault="00C1278E" w:rsidP="00C1278E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</w:p>
    <w:p w14:paraId="44F1413E" w14:textId="77777777" w:rsidR="00A26FA7" w:rsidRPr="00C1278E" w:rsidRDefault="00F75D91" w:rsidP="00A26FA7">
      <w:pPr>
        <w:jc w:val="center"/>
        <w:rPr>
          <w:b/>
          <w:bCs/>
          <w:sz w:val="28"/>
          <w:szCs w:val="28"/>
          <w:lang w:val="x-none" w:eastAsia="x-none"/>
        </w:rPr>
      </w:pPr>
      <w:r w:rsidRPr="00C1278E">
        <w:rPr>
          <w:b/>
          <w:bCs/>
          <w:sz w:val="28"/>
          <w:szCs w:val="28"/>
          <w:lang w:val="x-none" w:eastAsia="x-none"/>
        </w:rPr>
        <w:t>Latvijas Kara muzeja maksas pakalpojumu cenrādis</w:t>
      </w:r>
    </w:p>
    <w:p w14:paraId="44F1413F" w14:textId="77777777" w:rsidR="00A26FA7" w:rsidRPr="00C1278E" w:rsidRDefault="00A26FA7" w:rsidP="00C54F47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</w:p>
    <w:p w14:paraId="44F14140" w14:textId="77777777" w:rsidR="00A26FA7" w:rsidRPr="00C1278E" w:rsidRDefault="00F75D91" w:rsidP="00A26FA7">
      <w:pPr>
        <w:jc w:val="right"/>
        <w:rPr>
          <w:sz w:val="28"/>
          <w:szCs w:val="28"/>
        </w:rPr>
      </w:pPr>
      <w:r w:rsidRPr="00C1278E">
        <w:rPr>
          <w:sz w:val="28"/>
          <w:szCs w:val="28"/>
        </w:rPr>
        <w:t>Izdoti saskaņā ar</w:t>
      </w:r>
    </w:p>
    <w:p w14:paraId="44F14141" w14:textId="77777777" w:rsidR="00A26FA7" w:rsidRPr="00C1278E" w:rsidRDefault="00F75D91" w:rsidP="00A26FA7">
      <w:pPr>
        <w:ind w:firstLine="720"/>
        <w:jc w:val="right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 xml:space="preserve">Likuma par budžetu un finanšu vadību </w:t>
      </w:r>
    </w:p>
    <w:p w14:paraId="44F14142" w14:textId="77777777" w:rsidR="00A26FA7" w:rsidRPr="00C1278E" w:rsidRDefault="00F75D91" w:rsidP="00A26FA7">
      <w:pPr>
        <w:ind w:firstLine="720"/>
        <w:jc w:val="right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5.</w:t>
      </w:r>
      <w:r w:rsidR="00DA6208" w:rsidRPr="00C1278E">
        <w:rPr>
          <w:rFonts w:eastAsia="Calibri"/>
          <w:sz w:val="28"/>
          <w:szCs w:val="28"/>
        </w:rPr>
        <w:t> </w:t>
      </w:r>
      <w:r w:rsidRPr="00C1278E">
        <w:rPr>
          <w:rFonts w:eastAsia="Calibri"/>
          <w:sz w:val="28"/>
          <w:szCs w:val="28"/>
        </w:rPr>
        <w:t xml:space="preserve">panta devīto daļu </w:t>
      </w:r>
    </w:p>
    <w:p w14:paraId="3A4ADC48" w14:textId="77777777" w:rsidR="00C1278E" w:rsidRPr="00C1278E" w:rsidRDefault="00C1278E" w:rsidP="00C1278E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</w:p>
    <w:p w14:paraId="44F14145" w14:textId="64248FED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C1278E">
        <w:rPr>
          <w:rFonts w:eastAsia="Calibri"/>
          <w:sz w:val="28"/>
          <w:szCs w:val="28"/>
        </w:rPr>
        <w:t>1. Noteikumi</w:t>
      </w:r>
      <w:proofErr w:type="gramEnd"/>
      <w:r w:rsidRPr="00C1278E">
        <w:rPr>
          <w:rFonts w:eastAsia="Calibri"/>
          <w:sz w:val="28"/>
          <w:szCs w:val="28"/>
        </w:rPr>
        <w:t xml:space="preserve"> nosaka Latvijas Kara muzeja (turpmāk – muzejs) </w:t>
      </w:r>
      <w:r w:rsidR="004A4FDF" w:rsidRPr="00C1278E">
        <w:rPr>
          <w:rFonts w:eastAsia="Calibri"/>
          <w:sz w:val="28"/>
          <w:szCs w:val="28"/>
        </w:rPr>
        <w:t xml:space="preserve">sniegto </w:t>
      </w:r>
      <w:r w:rsidRPr="00C1278E">
        <w:rPr>
          <w:rFonts w:eastAsia="Calibri"/>
          <w:sz w:val="28"/>
          <w:szCs w:val="28"/>
        </w:rPr>
        <w:t>maksas pakalpojumu cenrādi (turpmāk – cenrādis).</w:t>
      </w:r>
    </w:p>
    <w:p w14:paraId="64F181C2" w14:textId="77777777" w:rsidR="00C1278E" w:rsidRPr="00C1278E" w:rsidRDefault="00C1278E" w:rsidP="00C1278E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</w:p>
    <w:p w14:paraId="44F14147" w14:textId="2FD98813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2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>Muzejs sniedz maksas pakalpojumus saskaņā ar cenrādi (pielikums).</w:t>
      </w:r>
    </w:p>
    <w:p w14:paraId="44F14148" w14:textId="77777777" w:rsidR="00A26FA7" w:rsidRPr="00C1278E" w:rsidRDefault="00A26FA7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4F14149" w14:textId="721DB6DF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3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>Muzej</w:t>
      </w:r>
      <w:r w:rsidR="00B36153" w:rsidRPr="00C1278E">
        <w:rPr>
          <w:rFonts w:eastAsia="Calibri"/>
          <w:sz w:val="28"/>
          <w:szCs w:val="28"/>
        </w:rPr>
        <w:t>s neiekasē maksu par muzeja pamatekspozīciju</w:t>
      </w:r>
      <w:r w:rsidR="004C3FAB" w:rsidRPr="00C1278E">
        <w:rPr>
          <w:rFonts w:eastAsia="Calibri"/>
          <w:sz w:val="28"/>
          <w:szCs w:val="28"/>
        </w:rPr>
        <w:t xml:space="preserve">, </w:t>
      </w:r>
      <w:r w:rsidR="00F908FC" w:rsidRPr="00C1278E">
        <w:rPr>
          <w:rFonts w:eastAsia="Calibri"/>
          <w:sz w:val="28"/>
          <w:szCs w:val="28"/>
        </w:rPr>
        <w:t xml:space="preserve">izstāžu </w:t>
      </w:r>
      <w:r w:rsidR="004C3FAB" w:rsidRPr="00C1278E">
        <w:rPr>
          <w:rFonts w:eastAsia="Calibri"/>
          <w:sz w:val="28"/>
          <w:szCs w:val="28"/>
        </w:rPr>
        <w:t xml:space="preserve">un teritoriju </w:t>
      </w:r>
      <w:r w:rsidR="00F908FC" w:rsidRPr="00C1278E">
        <w:rPr>
          <w:rFonts w:eastAsia="Calibri"/>
          <w:sz w:val="28"/>
          <w:szCs w:val="28"/>
        </w:rPr>
        <w:t>apskati.</w:t>
      </w:r>
    </w:p>
    <w:p w14:paraId="200BD3E2" w14:textId="77777777" w:rsidR="00C1278E" w:rsidRPr="00C1278E" w:rsidRDefault="00C1278E" w:rsidP="00C1278E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</w:p>
    <w:p w14:paraId="44F1414B" w14:textId="27A22AC6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4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 xml:space="preserve">Par cenrāža </w:t>
      </w:r>
      <w:r w:rsidR="005771D2" w:rsidRPr="00C1278E">
        <w:rPr>
          <w:rFonts w:eastAsia="Calibri"/>
          <w:sz w:val="28"/>
          <w:szCs w:val="28"/>
        </w:rPr>
        <w:t xml:space="preserve">2.1.1., </w:t>
      </w:r>
      <w:r w:rsidRPr="00C1278E">
        <w:rPr>
          <w:rFonts w:eastAsia="Calibri"/>
          <w:sz w:val="28"/>
          <w:szCs w:val="28"/>
        </w:rPr>
        <w:t xml:space="preserve">2.1.2., 2.1.4., 2.2.1., </w:t>
      </w:r>
      <w:r w:rsidR="004B0C19" w:rsidRPr="00C1278E">
        <w:rPr>
          <w:rFonts w:eastAsia="Calibri"/>
          <w:sz w:val="28"/>
          <w:szCs w:val="28"/>
        </w:rPr>
        <w:t>2.3.1., 3.2.2., 3.3.2., 6.1.1. un 6.2.1.</w:t>
      </w:r>
      <w:r w:rsidR="00DA6208" w:rsidRPr="00C1278E">
        <w:rPr>
          <w:rFonts w:eastAsia="Calibri"/>
          <w:sz w:val="28"/>
          <w:szCs w:val="28"/>
        </w:rPr>
        <w:t> </w:t>
      </w:r>
      <w:r w:rsidRPr="00C1278E">
        <w:rPr>
          <w:rFonts w:eastAsia="Calibri"/>
          <w:sz w:val="28"/>
          <w:szCs w:val="28"/>
        </w:rPr>
        <w:t>apakšpunktā minētajiem pasākumiem</w:t>
      </w:r>
      <w:r w:rsidR="009A07F0" w:rsidRPr="00C1278E">
        <w:rPr>
          <w:rFonts w:eastAsia="Calibri"/>
          <w:sz w:val="28"/>
          <w:szCs w:val="28"/>
        </w:rPr>
        <w:t>,</w:t>
      </w:r>
      <w:r w:rsidRPr="00C1278E">
        <w:rPr>
          <w:rFonts w:eastAsia="Calibri"/>
          <w:sz w:val="28"/>
          <w:szCs w:val="28"/>
        </w:rPr>
        <w:t xml:space="preserve"> </w:t>
      </w:r>
      <w:bookmarkStart w:id="1" w:name="_Hlk527624817"/>
      <w:r w:rsidR="009A07F0" w:rsidRPr="00C1278E">
        <w:rPr>
          <w:rFonts w:eastAsia="Calibri"/>
          <w:sz w:val="28"/>
          <w:szCs w:val="28"/>
        </w:rPr>
        <w:t xml:space="preserve">pamatojoties uz </w:t>
      </w:r>
      <w:r w:rsidRPr="00C1278E">
        <w:rPr>
          <w:rFonts w:eastAsia="Calibri"/>
          <w:sz w:val="28"/>
          <w:szCs w:val="28"/>
        </w:rPr>
        <w:t xml:space="preserve">attiecīgās </w:t>
      </w:r>
      <w:r w:rsidR="009A07F0" w:rsidRPr="00C1278E">
        <w:rPr>
          <w:rFonts w:eastAsia="Calibri"/>
          <w:sz w:val="28"/>
          <w:szCs w:val="28"/>
        </w:rPr>
        <w:t>institūcij</w:t>
      </w:r>
      <w:r w:rsidRPr="00C1278E">
        <w:rPr>
          <w:rFonts w:eastAsia="Calibri"/>
          <w:sz w:val="28"/>
          <w:szCs w:val="28"/>
        </w:rPr>
        <w:t>as</w:t>
      </w:r>
      <w:r w:rsidR="009A07F0" w:rsidRPr="00C1278E">
        <w:rPr>
          <w:rFonts w:eastAsia="Calibri"/>
          <w:sz w:val="28"/>
          <w:szCs w:val="28"/>
        </w:rPr>
        <w:t xml:space="preserve"> pieteikumu</w:t>
      </w:r>
      <w:bookmarkEnd w:id="1"/>
      <w:r w:rsidR="009A07F0" w:rsidRPr="00C1278E">
        <w:rPr>
          <w:rFonts w:eastAsia="Calibri"/>
          <w:sz w:val="28"/>
          <w:szCs w:val="28"/>
        </w:rPr>
        <w:t xml:space="preserve">, </w:t>
      </w:r>
      <w:r w:rsidRPr="00C1278E">
        <w:rPr>
          <w:rFonts w:eastAsia="Calibri"/>
          <w:sz w:val="28"/>
          <w:szCs w:val="28"/>
        </w:rPr>
        <w:t>maksu neiekasē no:</w:t>
      </w:r>
    </w:p>
    <w:p w14:paraId="44F1414C" w14:textId="7E44C6A5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4.1. Aizsardzības ministrijas</w:t>
      </w:r>
      <w:r w:rsidR="00E03D9C" w:rsidRPr="00C1278E">
        <w:rPr>
          <w:rFonts w:eastAsia="Calibri"/>
          <w:sz w:val="28"/>
          <w:szCs w:val="28"/>
        </w:rPr>
        <w:t xml:space="preserve"> pārstāvjiem</w:t>
      </w:r>
      <w:r w:rsidR="00C1278E" w:rsidRPr="00C1278E">
        <w:rPr>
          <w:rFonts w:eastAsia="Calibri"/>
          <w:sz w:val="28"/>
          <w:szCs w:val="28"/>
        </w:rPr>
        <w:t xml:space="preserve"> (uzrādot apliecību)</w:t>
      </w:r>
      <w:r w:rsidRPr="00C1278E">
        <w:rPr>
          <w:rFonts w:eastAsia="Calibri"/>
          <w:sz w:val="28"/>
          <w:szCs w:val="28"/>
        </w:rPr>
        <w:t>;</w:t>
      </w:r>
    </w:p>
    <w:p w14:paraId="44F1414D" w14:textId="55A2EA85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4.2. Nacionāl</w:t>
      </w:r>
      <w:r w:rsidR="00E03D9C" w:rsidRPr="00C1278E">
        <w:rPr>
          <w:rFonts w:eastAsia="Calibri"/>
          <w:sz w:val="28"/>
          <w:szCs w:val="28"/>
        </w:rPr>
        <w:t>o</w:t>
      </w:r>
      <w:r w:rsidRPr="00C1278E">
        <w:rPr>
          <w:rFonts w:eastAsia="Calibri"/>
          <w:sz w:val="28"/>
          <w:szCs w:val="28"/>
        </w:rPr>
        <w:t xml:space="preserve"> </w:t>
      </w:r>
      <w:r w:rsidR="00167AE2" w:rsidRPr="00C1278E">
        <w:rPr>
          <w:rFonts w:eastAsia="Calibri"/>
          <w:sz w:val="28"/>
          <w:szCs w:val="28"/>
        </w:rPr>
        <w:t>b</w:t>
      </w:r>
      <w:r w:rsidRPr="00C1278E">
        <w:rPr>
          <w:rFonts w:eastAsia="Calibri"/>
          <w:sz w:val="28"/>
          <w:szCs w:val="28"/>
        </w:rPr>
        <w:t>ruņot</w:t>
      </w:r>
      <w:r w:rsidR="00E03D9C" w:rsidRPr="00C1278E">
        <w:rPr>
          <w:rFonts w:eastAsia="Calibri"/>
          <w:sz w:val="28"/>
          <w:szCs w:val="28"/>
        </w:rPr>
        <w:t>o</w:t>
      </w:r>
      <w:r w:rsidRPr="00C1278E">
        <w:rPr>
          <w:rFonts w:eastAsia="Calibri"/>
          <w:sz w:val="28"/>
          <w:szCs w:val="28"/>
        </w:rPr>
        <w:t xml:space="preserve"> spēk</w:t>
      </w:r>
      <w:r w:rsidR="00E03D9C" w:rsidRPr="00C1278E">
        <w:rPr>
          <w:rFonts w:eastAsia="Calibri"/>
          <w:sz w:val="28"/>
          <w:szCs w:val="28"/>
        </w:rPr>
        <w:t>u pārstāvjiem</w:t>
      </w:r>
      <w:r w:rsidR="00C1278E" w:rsidRPr="00C1278E">
        <w:rPr>
          <w:rFonts w:eastAsia="Calibri"/>
          <w:sz w:val="28"/>
          <w:szCs w:val="28"/>
        </w:rPr>
        <w:t xml:space="preserve"> (uzrādot apliecību)</w:t>
      </w:r>
      <w:r w:rsidRPr="00C1278E">
        <w:rPr>
          <w:rFonts w:eastAsia="Calibri"/>
          <w:sz w:val="28"/>
          <w:szCs w:val="28"/>
        </w:rPr>
        <w:t>;</w:t>
      </w:r>
    </w:p>
    <w:p w14:paraId="44F1414E" w14:textId="6CDB97C3" w:rsidR="00A26FA7" w:rsidRPr="00C1278E" w:rsidRDefault="00CB3803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4.3.</w:t>
      </w:r>
      <w:r w:rsidR="00C1278E" w:rsidRPr="00C1278E">
        <w:rPr>
          <w:rFonts w:eastAsia="Calibri"/>
          <w:sz w:val="28"/>
          <w:szCs w:val="28"/>
        </w:rPr>
        <w:t> </w:t>
      </w:r>
      <w:r w:rsidR="00F75D91" w:rsidRPr="00C1278E">
        <w:rPr>
          <w:rFonts w:eastAsia="Calibri"/>
          <w:sz w:val="28"/>
          <w:szCs w:val="28"/>
        </w:rPr>
        <w:t xml:space="preserve">Aizsardzības </w:t>
      </w:r>
      <w:r w:rsidR="009A07F0" w:rsidRPr="00C1278E">
        <w:rPr>
          <w:rFonts w:eastAsia="Calibri"/>
          <w:sz w:val="28"/>
          <w:szCs w:val="28"/>
        </w:rPr>
        <w:t>ministrijas padotības iestā</w:t>
      </w:r>
      <w:r w:rsidR="00E03D9C" w:rsidRPr="00C1278E">
        <w:rPr>
          <w:rFonts w:eastAsia="Calibri"/>
          <w:sz w:val="28"/>
          <w:szCs w:val="28"/>
        </w:rPr>
        <w:t>žu pārstāvjiem</w:t>
      </w:r>
      <w:r w:rsidR="00C1278E" w:rsidRPr="00C1278E">
        <w:rPr>
          <w:rFonts w:eastAsia="Calibri"/>
          <w:sz w:val="28"/>
          <w:szCs w:val="28"/>
        </w:rPr>
        <w:t xml:space="preserve"> (uzrādot apliecību)</w:t>
      </w:r>
      <w:r w:rsidR="00DA6208" w:rsidRPr="00C1278E">
        <w:rPr>
          <w:rFonts w:eastAsia="Calibri"/>
          <w:sz w:val="28"/>
          <w:szCs w:val="28"/>
        </w:rPr>
        <w:t>.</w:t>
      </w:r>
    </w:p>
    <w:p w14:paraId="00CC47DE" w14:textId="77777777" w:rsidR="00C1278E" w:rsidRPr="00C1278E" w:rsidRDefault="00C1278E" w:rsidP="00C1278E">
      <w:pPr>
        <w:tabs>
          <w:tab w:val="left" w:pos="567"/>
        </w:tabs>
        <w:ind w:firstLine="709"/>
        <w:contextualSpacing/>
        <w:jc w:val="both"/>
        <w:rPr>
          <w:rFonts w:eastAsia="Calibri"/>
          <w:szCs w:val="28"/>
        </w:rPr>
      </w:pPr>
    </w:p>
    <w:p w14:paraId="44F14150" w14:textId="63CDE71D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5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>Par ce</w:t>
      </w:r>
      <w:r w:rsidR="004B0C19" w:rsidRPr="00C1278E">
        <w:rPr>
          <w:rFonts w:eastAsia="Calibri"/>
          <w:sz w:val="28"/>
          <w:szCs w:val="28"/>
        </w:rPr>
        <w:t xml:space="preserve">nrāža 2.1.3., 2.2.2. un </w:t>
      </w:r>
      <w:r w:rsidRPr="00C1278E">
        <w:rPr>
          <w:rFonts w:eastAsia="Calibri"/>
          <w:sz w:val="28"/>
          <w:szCs w:val="28"/>
        </w:rPr>
        <w:t>2.3.2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>apakšpunktā minētajiem pasākumiem</w:t>
      </w:r>
      <w:r w:rsidR="009A07F0" w:rsidRPr="00C1278E">
        <w:rPr>
          <w:rFonts w:eastAsia="Calibri"/>
          <w:sz w:val="28"/>
          <w:szCs w:val="28"/>
        </w:rPr>
        <w:t xml:space="preserve">, pamatojoties uz </w:t>
      </w:r>
      <w:r w:rsidRPr="00C1278E">
        <w:rPr>
          <w:rFonts w:eastAsia="Calibri"/>
          <w:sz w:val="28"/>
          <w:szCs w:val="28"/>
        </w:rPr>
        <w:t xml:space="preserve">attiecīgās </w:t>
      </w:r>
      <w:r w:rsidR="009A07F0" w:rsidRPr="00C1278E">
        <w:rPr>
          <w:rFonts w:eastAsia="Calibri"/>
          <w:sz w:val="28"/>
          <w:szCs w:val="28"/>
        </w:rPr>
        <w:t>institūcij</w:t>
      </w:r>
      <w:r w:rsidRPr="00C1278E">
        <w:rPr>
          <w:rFonts w:eastAsia="Calibri"/>
          <w:sz w:val="28"/>
          <w:szCs w:val="28"/>
        </w:rPr>
        <w:t>as</w:t>
      </w:r>
      <w:r w:rsidR="009A07F0" w:rsidRPr="00C1278E">
        <w:rPr>
          <w:rFonts w:eastAsia="Calibri"/>
          <w:sz w:val="28"/>
          <w:szCs w:val="28"/>
        </w:rPr>
        <w:t xml:space="preserve"> pieteikumu,</w:t>
      </w:r>
      <w:r w:rsidRPr="00C1278E">
        <w:rPr>
          <w:rFonts w:eastAsia="Calibri"/>
          <w:sz w:val="28"/>
          <w:szCs w:val="28"/>
        </w:rPr>
        <w:t xml:space="preserve"> maksu neiekasē no:</w:t>
      </w:r>
    </w:p>
    <w:p w14:paraId="44F14151" w14:textId="182E42B8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5.1. Aizsardzības ministrijas</w:t>
      </w:r>
      <w:r w:rsidR="00E03D9C" w:rsidRPr="00C1278E">
        <w:rPr>
          <w:rFonts w:eastAsia="Calibri"/>
          <w:sz w:val="28"/>
          <w:szCs w:val="28"/>
        </w:rPr>
        <w:t xml:space="preserve"> pārstāvjiem</w:t>
      </w:r>
      <w:r w:rsidR="00C1278E" w:rsidRPr="00C1278E">
        <w:rPr>
          <w:rFonts w:eastAsia="Calibri"/>
          <w:sz w:val="28"/>
          <w:szCs w:val="28"/>
        </w:rPr>
        <w:t xml:space="preserve"> (uzrādot apliecību)</w:t>
      </w:r>
      <w:r w:rsidRPr="00C1278E">
        <w:rPr>
          <w:rFonts w:eastAsia="Calibri"/>
          <w:sz w:val="28"/>
          <w:szCs w:val="28"/>
        </w:rPr>
        <w:t>;</w:t>
      </w:r>
    </w:p>
    <w:p w14:paraId="44F14152" w14:textId="681730B6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 xml:space="preserve">5.2. </w:t>
      </w:r>
      <w:r w:rsidR="00E03D9C" w:rsidRPr="00C1278E">
        <w:rPr>
          <w:rFonts w:eastAsia="Calibri"/>
          <w:sz w:val="28"/>
          <w:szCs w:val="28"/>
        </w:rPr>
        <w:t>Nacionālo bruņoto spēku pārstāvjiem</w:t>
      </w:r>
      <w:r w:rsidR="00C1278E" w:rsidRPr="00C1278E">
        <w:rPr>
          <w:rFonts w:eastAsia="Calibri"/>
          <w:sz w:val="28"/>
          <w:szCs w:val="28"/>
        </w:rPr>
        <w:t xml:space="preserve"> (uzrādot apliecību)</w:t>
      </w:r>
      <w:r w:rsidRPr="00C1278E">
        <w:rPr>
          <w:rFonts w:eastAsia="Calibri"/>
          <w:sz w:val="28"/>
          <w:szCs w:val="28"/>
        </w:rPr>
        <w:t>.</w:t>
      </w:r>
    </w:p>
    <w:p w14:paraId="44F14153" w14:textId="77777777" w:rsidR="00A26FA7" w:rsidRPr="00C1278E" w:rsidRDefault="00A26FA7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14:paraId="44F14154" w14:textId="78357703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6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>Par cenrāža 4.2.</w:t>
      </w:r>
      <w:r w:rsidR="00DA6208" w:rsidRPr="00C1278E">
        <w:rPr>
          <w:rFonts w:eastAsia="Calibri"/>
          <w:sz w:val="28"/>
          <w:szCs w:val="28"/>
        </w:rPr>
        <w:t> </w:t>
      </w:r>
      <w:r w:rsidRPr="00C1278E">
        <w:rPr>
          <w:rFonts w:eastAsia="Calibri"/>
          <w:sz w:val="28"/>
          <w:szCs w:val="28"/>
        </w:rPr>
        <w:t>apakšpunktā minēto pakalpojumu</w:t>
      </w:r>
      <w:r w:rsidR="009A07F0" w:rsidRPr="00C1278E">
        <w:rPr>
          <w:rFonts w:eastAsia="Calibri"/>
          <w:sz w:val="28"/>
          <w:szCs w:val="28"/>
        </w:rPr>
        <w:t xml:space="preserve">, pamatojoties uz </w:t>
      </w:r>
      <w:r w:rsidRPr="00C1278E">
        <w:rPr>
          <w:rFonts w:eastAsia="Calibri"/>
          <w:sz w:val="28"/>
          <w:szCs w:val="28"/>
        </w:rPr>
        <w:t xml:space="preserve">attiecīgā </w:t>
      </w:r>
      <w:r w:rsidR="009A07F0" w:rsidRPr="00C1278E">
        <w:rPr>
          <w:rFonts w:eastAsia="Calibri"/>
          <w:sz w:val="28"/>
          <w:szCs w:val="28"/>
        </w:rPr>
        <w:t xml:space="preserve">muzeja </w:t>
      </w:r>
      <w:r w:rsidR="00074C22" w:rsidRPr="00C1278E">
        <w:rPr>
          <w:rFonts w:eastAsia="Calibri"/>
          <w:sz w:val="28"/>
          <w:szCs w:val="28"/>
        </w:rPr>
        <w:t>pieteik</w:t>
      </w:r>
      <w:r w:rsidR="009A07F0" w:rsidRPr="00C1278E">
        <w:rPr>
          <w:rFonts w:eastAsia="Calibri"/>
          <w:sz w:val="28"/>
          <w:szCs w:val="28"/>
        </w:rPr>
        <w:t>umu,</w:t>
      </w:r>
      <w:r w:rsidRPr="00C1278E">
        <w:rPr>
          <w:rFonts w:eastAsia="Calibri"/>
          <w:sz w:val="28"/>
          <w:szCs w:val="28"/>
        </w:rPr>
        <w:t xml:space="preserve"> maksu neiekasē no </w:t>
      </w:r>
      <w:r w:rsidR="006078B4" w:rsidRPr="00C1278E">
        <w:rPr>
          <w:rFonts w:eastAsia="Calibri"/>
          <w:sz w:val="28"/>
          <w:szCs w:val="28"/>
        </w:rPr>
        <w:t xml:space="preserve">Latvijā </w:t>
      </w:r>
      <w:r w:rsidRPr="00C1278E">
        <w:rPr>
          <w:rFonts w:eastAsia="Calibri"/>
          <w:sz w:val="28"/>
          <w:szCs w:val="28"/>
        </w:rPr>
        <w:t>akreditēt</w:t>
      </w:r>
      <w:r w:rsidR="00C1278E" w:rsidRPr="00C1278E">
        <w:rPr>
          <w:rFonts w:eastAsia="Calibri"/>
          <w:sz w:val="28"/>
          <w:szCs w:val="28"/>
        </w:rPr>
        <w:t>o</w:t>
      </w:r>
      <w:r w:rsidRPr="00C1278E">
        <w:rPr>
          <w:rFonts w:eastAsia="Calibri"/>
          <w:sz w:val="28"/>
          <w:szCs w:val="28"/>
        </w:rPr>
        <w:t xml:space="preserve"> muzej</w:t>
      </w:r>
      <w:r w:rsidR="00E03D9C" w:rsidRPr="00C1278E">
        <w:rPr>
          <w:rFonts w:eastAsia="Calibri"/>
          <w:sz w:val="28"/>
          <w:szCs w:val="28"/>
        </w:rPr>
        <w:t>u darbiniekiem</w:t>
      </w:r>
      <w:r w:rsidR="00C1278E" w:rsidRPr="00C1278E">
        <w:rPr>
          <w:rFonts w:eastAsia="Calibri"/>
          <w:sz w:val="28"/>
          <w:szCs w:val="28"/>
        </w:rPr>
        <w:t xml:space="preserve"> (uzrādot apliecību)</w:t>
      </w:r>
      <w:r w:rsidRPr="00C1278E">
        <w:rPr>
          <w:rFonts w:eastAsia="Calibri"/>
          <w:sz w:val="28"/>
          <w:szCs w:val="28"/>
        </w:rPr>
        <w:t>.</w:t>
      </w:r>
    </w:p>
    <w:p w14:paraId="44F14155" w14:textId="77777777" w:rsidR="00A26FA7" w:rsidRPr="00C1278E" w:rsidRDefault="00A26FA7" w:rsidP="00703C78">
      <w:pPr>
        <w:ind w:firstLine="709"/>
      </w:pPr>
    </w:p>
    <w:p w14:paraId="44F14156" w14:textId="77777777" w:rsidR="00A26FA7" w:rsidRPr="00C1278E" w:rsidRDefault="00F75D91" w:rsidP="00703C78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7. Muzejs maksu par sniegtajiem pakalpojumiem iekasē:</w:t>
      </w:r>
    </w:p>
    <w:p w14:paraId="44F14157" w14:textId="67E8888A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7.1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>ar tāda maksājumu pakalpojuma sniedzēja starpniecību, kuram ir tiesība</w:t>
      </w:r>
      <w:r w:rsidR="00F163D1" w:rsidRPr="00C1278E">
        <w:rPr>
          <w:rFonts w:eastAsia="Calibri"/>
          <w:sz w:val="28"/>
          <w:szCs w:val="28"/>
        </w:rPr>
        <w:t xml:space="preserve">s sniegt maksājumu pakalpojumus </w:t>
      </w:r>
      <w:r w:rsidRPr="00C1278E">
        <w:rPr>
          <w:rFonts w:eastAsia="Calibri"/>
          <w:sz w:val="28"/>
          <w:szCs w:val="28"/>
        </w:rPr>
        <w:t>Maksājumu pakalpojumu un elektroniskās naudas likuma izpratnē;</w:t>
      </w:r>
    </w:p>
    <w:p w14:paraId="44F14158" w14:textId="7528EE0C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7.2. skaidrā naudā muzeja kasē;</w:t>
      </w:r>
    </w:p>
    <w:p w14:paraId="44F14159" w14:textId="557BFA22" w:rsidR="00A26FA7" w:rsidRPr="00C1278E" w:rsidRDefault="00F75D91" w:rsidP="00703C78">
      <w:pPr>
        <w:tabs>
          <w:tab w:val="left" w:pos="567"/>
        </w:tabs>
        <w:ind w:firstLine="709"/>
        <w:contextualSpacing/>
        <w:jc w:val="both"/>
        <w:rPr>
          <w:rFonts w:eastAsia="Calibri"/>
          <w:spacing w:val="-2"/>
          <w:sz w:val="28"/>
          <w:szCs w:val="28"/>
        </w:rPr>
      </w:pPr>
      <w:r w:rsidRPr="00C1278E">
        <w:rPr>
          <w:rFonts w:eastAsia="Calibri"/>
          <w:sz w:val="28"/>
          <w:szCs w:val="28"/>
        </w:rPr>
        <w:lastRenderedPageBreak/>
        <w:t>7.3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 xml:space="preserve">muzejā ar </w:t>
      </w:r>
      <w:r w:rsidR="008C2018" w:rsidRPr="00C1278E">
        <w:rPr>
          <w:rFonts w:eastAsia="Calibri"/>
          <w:sz w:val="28"/>
          <w:szCs w:val="28"/>
        </w:rPr>
        <w:t xml:space="preserve">maksājumu karti </w:t>
      </w:r>
      <w:r w:rsidRPr="00C1278E">
        <w:rPr>
          <w:rFonts w:eastAsia="Calibri"/>
          <w:sz w:val="28"/>
          <w:szCs w:val="28"/>
        </w:rPr>
        <w:t>maksājumu karšu pieņemšan</w:t>
      </w:r>
      <w:r w:rsidR="008C2018" w:rsidRPr="00C1278E">
        <w:rPr>
          <w:rFonts w:eastAsia="Calibri"/>
          <w:sz w:val="28"/>
          <w:szCs w:val="28"/>
        </w:rPr>
        <w:t>as</w:t>
      </w:r>
      <w:r w:rsidRPr="00C1278E">
        <w:rPr>
          <w:rFonts w:eastAsia="Calibri"/>
          <w:sz w:val="28"/>
          <w:szCs w:val="28"/>
        </w:rPr>
        <w:t xml:space="preserve"> terminālī </w:t>
      </w:r>
      <w:r w:rsidRPr="00C1278E">
        <w:rPr>
          <w:rFonts w:eastAsia="Calibri"/>
          <w:spacing w:val="-2"/>
          <w:sz w:val="28"/>
          <w:szCs w:val="28"/>
        </w:rPr>
        <w:t>vai citā alternatīvā sistēmā, ja muzej</w:t>
      </w:r>
      <w:r w:rsidR="00167AE2" w:rsidRPr="00C1278E">
        <w:rPr>
          <w:rFonts w:eastAsia="Calibri"/>
          <w:spacing w:val="-2"/>
          <w:sz w:val="28"/>
          <w:szCs w:val="28"/>
        </w:rPr>
        <w:t>s</w:t>
      </w:r>
      <w:r w:rsidRPr="00C1278E">
        <w:rPr>
          <w:rFonts w:eastAsia="Calibri"/>
          <w:spacing w:val="-2"/>
          <w:sz w:val="28"/>
          <w:szCs w:val="28"/>
        </w:rPr>
        <w:t xml:space="preserve"> vai starpniekinstitūcija to tehniski nodrošina. </w:t>
      </w:r>
    </w:p>
    <w:p w14:paraId="44F1415A" w14:textId="77777777" w:rsidR="00A26FA7" w:rsidRPr="00C1278E" w:rsidRDefault="00A26FA7" w:rsidP="00703C78">
      <w:pPr>
        <w:tabs>
          <w:tab w:val="left" w:pos="0"/>
          <w:tab w:val="left" w:pos="284"/>
        </w:tabs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</w:p>
    <w:p w14:paraId="44F1415B" w14:textId="71F8E38F" w:rsidR="00A26FA7" w:rsidRPr="00C1278E" w:rsidRDefault="00F75D91" w:rsidP="00703C78">
      <w:pPr>
        <w:tabs>
          <w:tab w:val="left" w:pos="0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r w:rsidRPr="00C1278E">
        <w:rPr>
          <w:rFonts w:eastAsia="Calibri"/>
          <w:sz w:val="28"/>
          <w:szCs w:val="28"/>
        </w:rPr>
        <w:t>8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8"/>
        </w:rPr>
        <w:t>Atzīt par spēku zaudējušiem Ministru kabineta 2015.</w:t>
      </w:r>
      <w:r w:rsidR="00DA6208" w:rsidRPr="00C1278E">
        <w:rPr>
          <w:rFonts w:eastAsia="Calibri"/>
          <w:sz w:val="28"/>
          <w:szCs w:val="28"/>
        </w:rPr>
        <w:t> </w:t>
      </w:r>
      <w:r w:rsidRPr="00C1278E">
        <w:rPr>
          <w:rFonts w:eastAsia="Calibri"/>
          <w:sz w:val="28"/>
          <w:szCs w:val="28"/>
        </w:rPr>
        <w:t xml:space="preserve"> gada 22.</w:t>
      </w:r>
      <w:r w:rsidR="00DA6208" w:rsidRPr="00C1278E">
        <w:rPr>
          <w:rFonts w:eastAsia="Calibri"/>
          <w:sz w:val="28"/>
          <w:szCs w:val="28"/>
        </w:rPr>
        <w:t> </w:t>
      </w:r>
      <w:r w:rsidRPr="00C1278E">
        <w:rPr>
          <w:rFonts w:eastAsia="Calibri"/>
          <w:sz w:val="28"/>
          <w:szCs w:val="28"/>
        </w:rPr>
        <w:t>decembra noteikumus Nr.</w:t>
      </w:r>
      <w:r w:rsidR="00DA6208" w:rsidRPr="00C1278E">
        <w:rPr>
          <w:rFonts w:eastAsia="Calibri"/>
          <w:sz w:val="28"/>
          <w:szCs w:val="28"/>
        </w:rPr>
        <w:t> </w:t>
      </w:r>
      <w:r w:rsidRPr="00C1278E">
        <w:rPr>
          <w:rFonts w:eastAsia="Calibri"/>
          <w:sz w:val="28"/>
          <w:szCs w:val="28"/>
        </w:rPr>
        <w:t xml:space="preserve">771 </w:t>
      </w:r>
      <w:r w:rsidR="001F391D" w:rsidRPr="00C1278E">
        <w:rPr>
          <w:rFonts w:eastAsia="Calibri"/>
          <w:sz w:val="28"/>
          <w:szCs w:val="28"/>
        </w:rPr>
        <w:t>"</w:t>
      </w:r>
      <w:r w:rsidRPr="00C1278E">
        <w:rPr>
          <w:rFonts w:eastAsia="Calibri"/>
          <w:sz w:val="28"/>
          <w:szCs w:val="28"/>
        </w:rPr>
        <w:t>Latvijas Kara muzeja maksas pakalpojumu cenrādis</w:t>
      </w:r>
      <w:r w:rsidR="001F391D" w:rsidRPr="00C1278E">
        <w:rPr>
          <w:rFonts w:eastAsia="Calibri"/>
          <w:sz w:val="28"/>
          <w:szCs w:val="28"/>
        </w:rPr>
        <w:t>"</w:t>
      </w:r>
      <w:r w:rsidRPr="00C1278E">
        <w:rPr>
          <w:rFonts w:eastAsia="Calibri"/>
          <w:sz w:val="28"/>
          <w:szCs w:val="28"/>
        </w:rPr>
        <w:t xml:space="preserve"> (Latvijas Vēstnesis, 2015, 252.</w:t>
      </w:r>
      <w:r w:rsidR="00DA6208" w:rsidRPr="00C1278E">
        <w:rPr>
          <w:rFonts w:eastAsia="Calibri"/>
          <w:sz w:val="28"/>
          <w:szCs w:val="28"/>
        </w:rPr>
        <w:t> </w:t>
      </w:r>
      <w:r w:rsidRPr="00C1278E">
        <w:rPr>
          <w:rFonts w:eastAsia="Calibri"/>
          <w:sz w:val="28"/>
          <w:szCs w:val="28"/>
        </w:rPr>
        <w:t>nr.).</w:t>
      </w:r>
    </w:p>
    <w:p w14:paraId="44F1415C" w14:textId="77777777" w:rsidR="00A26FA7" w:rsidRPr="00C1278E" w:rsidRDefault="00A26FA7" w:rsidP="00703C78">
      <w:pPr>
        <w:tabs>
          <w:tab w:val="left" w:pos="0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</w:p>
    <w:p w14:paraId="44F1415D" w14:textId="33224161" w:rsidR="00A26FA7" w:rsidRPr="00C1278E" w:rsidRDefault="00F75D91" w:rsidP="00703C78">
      <w:pPr>
        <w:tabs>
          <w:tab w:val="left" w:pos="0"/>
          <w:tab w:val="left" w:pos="284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1278E">
        <w:rPr>
          <w:rFonts w:eastAsia="Calibri"/>
          <w:sz w:val="28"/>
          <w:szCs w:val="22"/>
        </w:rPr>
        <w:t>9</w:t>
      </w:r>
      <w:r w:rsidR="00CB3803" w:rsidRPr="00C1278E">
        <w:rPr>
          <w:rFonts w:eastAsia="Calibri"/>
          <w:sz w:val="28"/>
          <w:szCs w:val="28"/>
        </w:rPr>
        <w:t>. </w:t>
      </w:r>
      <w:r w:rsidRPr="00C1278E">
        <w:rPr>
          <w:rFonts w:eastAsia="Calibri"/>
          <w:sz w:val="28"/>
          <w:szCs w:val="22"/>
        </w:rPr>
        <w:t>Noteikumi stājas spēkā 201</w:t>
      </w:r>
      <w:r w:rsidR="006078B4" w:rsidRPr="00C1278E">
        <w:rPr>
          <w:rFonts w:eastAsia="Calibri"/>
          <w:sz w:val="28"/>
          <w:szCs w:val="22"/>
        </w:rPr>
        <w:t>9</w:t>
      </w:r>
      <w:r w:rsidRPr="00C1278E">
        <w:rPr>
          <w:rFonts w:eastAsia="Calibri"/>
          <w:sz w:val="28"/>
          <w:szCs w:val="22"/>
        </w:rPr>
        <w:t>.</w:t>
      </w:r>
      <w:r w:rsidR="00DA6208" w:rsidRPr="00C1278E">
        <w:rPr>
          <w:rFonts w:eastAsia="Calibri"/>
          <w:sz w:val="28"/>
          <w:szCs w:val="22"/>
        </w:rPr>
        <w:t> </w:t>
      </w:r>
      <w:r w:rsidRPr="00C1278E">
        <w:rPr>
          <w:rFonts w:eastAsia="Calibri"/>
          <w:sz w:val="28"/>
          <w:szCs w:val="22"/>
        </w:rPr>
        <w:t xml:space="preserve">gada </w:t>
      </w:r>
      <w:r w:rsidR="006078B4" w:rsidRPr="00C1278E">
        <w:rPr>
          <w:rFonts w:eastAsia="Calibri"/>
          <w:sz w:val="28"/>
          <w:szCs w:val="22"/>
        </w:rPr>
        <w:t>1</w:t>
      </w:r>
      <w:r w:rsidRPr="00C1278E">
        <w:rPr>
          <w:rFonts w:eastAsia="Calibri"/>
          <w:sz w:val="28"/>
          <w:szCs w:val="22"/>
        </w:rPr>
        <w:t>.</w:t>
      </w:r>
      <w:r w:rsidR="00DA6208" w:rsidRPr="00C1278E">
        <w:rPr>
          <w:rFonts w:eastAsia="Calibri"/>
          <w:sz w:val="28"/>
          <w:szCs w:val="22"/>
        </w:rPr>
        <w:t> </w:t>
      </w:r>
      <w:r w:rsidR="006078B4" w:rsidRPr="00C1278E">
        <w:rPr>
          <w:rFonts w:eastAsia="Calibri"/>
          <w:sz w:val="28"/>
          <w:szCs w:val="22"/>
        </w:rPr>
        <w:t>janvārī</w:t>
      </w:r>
      <w:proofErr w:type="gramEnd"/>
      <w:r w:rsidRPr="00C1278E">
        <w:rPr>
          <w:rFonts w:eastAsia="Calibri"/>
          <w:sz w:val="28"/>
          <w:szCs w:val="22"/>
        </w:rPr>
        <w:t>.</w:t>
      </w:r>
    </w:p>
    <w:p w14:paraId="44F1415E" w14:textId="77777777" w:rsidR="00A26FA7" w:rsidRPr="00C1278E" w:rsidRDefault="00A26FA7" w:rsidP="00703C78">
      <w:pPr>
        <w:ind w:firstLine="709"/>
        <w:jc w:val="both"/>
        <w:rPr>
          <w:sz w:val="28"/>
          <w:szCs w:val="28"/>
        </w:rPr>
      </w:pPr>
    </w:p>
    <w:p w14:paraId="44F1415F" w14:textId="77777777" w:rsidR="00A26FA7" w:rsidRPr="00C1278E" w:rsidRDefault="00A26FA7" w:rsidP="00703C78">
      <w:pPr>
        <w:ind w:firstLine="709"/>
        <w:jc w:val="both"/>
        <w:rPr>
          <w:sz w:val="28"/>
          <w:szCs w:val="28"/>
        </w:rPr>
      </w:pPr>
    </w:p>
    <w:p w14:paraId="44F14160" w14:textId="77777777" w:rsidR="004E45F9" w:rsidRPr="00C1278E" w:rsidRDefault="004E45F9" w:rsidP="00703C78">
      <w:pPr>
        <w:ind w:firstLine="709"/>
        <w:jc w:val="both"/>
        <w:rPr>
          <w:sz w:val="28"/>
          <w:szCs w:val="28"/>
        </w:rPr>
      </w:pPr>
    </w:p>
    <w:p w14:paraId="55876423" w14:textId="77777777" w:rsidR="001F391D" w:rsidRPr="00C1278E" w:rsidRDefault="001F391D" w:rsidP="00703C7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278E">
        <w:rPr>
          <w:sz w:val="28"/>
          <w:szCs w:val="28"/>
        </w:rPr>
        <w:t>Ministru prezidents</w:t>
      </w:r>
      <w:r w:rsidRPr="00C1278E">
        <w:rPr>
          <w:sz w:val="28"/>
          <w:szCs w:val="28"/>
        </w:rPr>
        <w:tab/>
        <w:t xml:space="preserve">Māris Kučinskis </w:t>
      </w:r>
    </w:p>
    <w:p w14:paraId="46197745" w14:textId="77777777" w:rsidR="001F391D" w:rsidRPr="00C1278E" w:rsidRDefault="001F391D" w:rsidP="00703C7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5A0162C3" w14:textId="77777777" w:rsidR="001F391D" w:rsidRPr="00C1278E" w:rsidRDefault="001F391D" w:rsidP="00703C78">
      <w:pPr>
        <w:ind w:firstLine="709"/>
        <w:rPr>
          <w:sz w:val="28"/>
          <w:szCs w:val="28"/>
        </w:rPr>
      </w:pPr>
    </w:p>
    <w:p w14:paraId="0236C4BC" w14:textId="77777777" w:rsidR="001F391D" w:rsidRPr="00C1278E" w:rsidRDefault="001F391D" w:rsidP="00703C78">
      <w:pPr>
        <w:ind w:firstLine="709"/>
        <w:rPr>
          <w:sz w:val="28"/>
          <w:szCs w:val="28"/>
        </w:rPr>
      </w:pPr>
    </w:p>
    <w:p w14:paraId="0A26175F" w14:textId="77777777" w:rsidR="001F391D" w:rsidRPr="00C1278E" w:rsidRDefault="001F391D" w:rsidP="00703C78">
      <w:pPr>
        <w:pStyle w:val="naisf"/>
        <w:tabs>
          <w:tab w:val="left" w:pos="6521"/>
        </w:tabs>
        <w:spacing w:before="0" w:after="0"/>
        <w:ind w:firstLine="709"/>
      </w:pPr>
      <w:r w:rsidRPr="00C1278E">
        <w:rPr>
          <w:sz w:val="28"/>
          <w:szCs w:val="28"/>
        </w:rPr>
        <w:t>Aizsardzības ministrs</w:t>
      </w:r>
      <w:r w:rsidRPr="00C1278E">
        <w:rPr>
          <w:sz w:val="28"/>
          <w:szCs w:val="28"/>
        </w:rPr>
        <w:tab/>
        <w:t>Raimonds Bergmanis</w:t>
      </w:r>
    </w:p>
    <w:sectPr w:rsidR="001F391D" w:rsidRPr="00C1278E" w:rsidSect="001F39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417B" w14:textId="77777777" w:rsidR="00781468" w:rsidRDefault="00F75D91">
      <w:r>
        <w:separator/>
      </w:r>
    </w:p>
  </w:endnote>
  <w:endnote w:type="continuationSeparator" w:id="0">
    <w:p w14:paraId="44F1417D" w14:textId="77777777" w:rsidR="00781468" w:rsidRDefault="00F7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0534" w14:textId="4806FB05" w:rsidR="001F391D" w:rsidRPr="001F391D" w:rsidRDefault="001F391D">
    <w:pPr>
      <w:pStyle w:val="Footer"/>
      <w:rPr>
        <w:sz w:val="16"/>
        <w:szCs w:val="16"/>
      </w:rPr>
    </w:pPr>
    <w:r w:rsidRPr="001F391D">
      <w:rPr>
        <w:sz w:val="16"/>
        <w:szCs w:val="16"/>
      </w:rPr>
      <w:t>N2045_8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F202" w14:textId="55F66A01" w:rsidR="001F391D" w:rsidRPr="001F391D" w:rsidRDefault="001F391D">
    <w:pPr>
      <w:pStyle w:val="Footer"/>
      <w:rPr>
        <w:sz w:val="16"/>
        <w:szCs w:val="16"/>
      </w:rPr>
    </w:pPr>
    <w:r w:rsidRPr="001F391D">
      <w:rPr>
        <w:sz w:val="16"/>
        <w:szCs w:val="16"/>
      </w:rPr>
      <w:t>N2045_8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4177" w14:textId="77777777" w:rsidR="00781468" w:rsidRDefault="00F75D91">
      <w:r>
        <w:separator/>
      </w:r>
    </w:p>
  </w:footnote>
  <w:footnote w:type="continuationSeparator" w:id="0">
    <w:p w14:paraId="44F14179" w14:textId="77777777" w:rsidR="00781468" w:rsidRDefault="00F7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230959"/>
      <w:docPartObj>
        <w:docPartGallery w:val="Page Numbers (Top of Page)"/>
        <w:docPartUnique/>
      </w:docPartObj>
    </w:sdtPr>
    <w:sdtEndPr/>
    <w:sdtContent>
      <w:p w14:paraId="44F14170" w14:textId="017D635B" w:rsidR="00066876" w:rsidRDefault="00F75D9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1D">
          <w:rPr>
            <w:noProof/>
          </w:rPr>
          <w:t>2</w:t>
        </w:r>
        <w:r>
          <w:fldChar w:fldCharType="end"/>
        </w:r>
      </w:p>
    </w:sdtContent>
  </w:sdt>
  <w:p w14:paraId="44F14171" w14:textId="77777777" w:rsidR="00066876" w:rsidRDefault="00066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95338" w14:textId="77777777" w:rsidR="001F391D" w:rsidRPr="00A142D0" w:rsidRDefault="001F391D">
    <w:pPr>
      <w:pStyle w:val="Header"/>
    </w:pPr>
  </w:p>
  <w:p w14:paraId="5C92D543" w14:textId="2967FB64" w:rsidR="001F391D" w:rsidRDefault="001F391D">
    <w:pPr>
      <w:pStyle w:val="Header"/>
    </w:pPr>
    <w:r>
      <w:rPr>
        <w:noProof/>
      </w:rPr>
      <w:drawing>
        <wp:inline distT="0" distB="0" distL="0" distR="0" wp14:anchorId="4F81E5CA" wp14:editId="704F10F4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1B4210"/>
    <w:multiLevelType w:val="multilevel"/>
    <w:tmpl w:val="296A29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1">
    <w:nsid w:val="60EE5201"/>
    <w:multiLevelType w:val="multilevel"/>
    <w:tmpl w:val="7340C03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1">
    <w:nsid w:val="6AFF1234"/>
    <w:multiLevelType w:val="multilevel"/>
    <w:tmpl w:val="18827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4.1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A1"/>
    <w:rsid w:val="00012BBD"/>
    <w:rsid w:val="000149FD"/>
    <w:rsid w:val="00066876"/>
    <w:rsid w:val="00074C22"/>
    <w:rsid w:val="000B0E7D"/>
    <w:rsid w:val="000E7BD2"/>
    <w:rsid w:val="00167AE2"/>
    <w:rsid w:val="001F391D"/>
    <w:rsid w:val="00242C98"/>
    <w:rsid w:val="00273598"/>
    <w:rsid w:val="002A2C43"/>
    <w:rsid w:val="0037722E"/>
    <w:rsid w:val="003B29BA"/>
    <w:rsid w:val="00433E47"/>
    <w:rsid w:val="0047098D"/>
    <w:rsid w:val="00475C44"/>
    <w:rsid w:val="00496553"/>
    <w:rsid w:val="004A4FDF"/>
    <w:rsid w:val="004B0C19"/>
    <w:rsid w:val="004C3FAB"/>
    <w:rsid w:val="004E45F9"/>
    <w:rsid w:val="004F4561"/>
    <w:rsid w:val="00507DC8"/>
    <w:rsid w:val="005131A6"/>
    <w:rsid w:val="00545F9D"/>
    <w:rsid w:val="005771D2"/>
    <w:rsid w:val="005A1940"/>
    <w:rsid w:val="005C764F"/>
    <w:rsid w:val="005E6FB6"/>
    <w:rsid w:val="006078B4"/>
    <w:rsid w:val="00693682"/>
    <w:rsid w:val="006C3A63"/>
    <w:rsid w:val="00703C78"/>
    <w:rsid w:val="00733C6B"/>
    <w:rsid w:val="00781468"/>
    <w:rsid w:val="0079200A"/>
    <w:rsid w:val="0081307B"/>
    <w:rsid w:val="00884DA7"/>
    <w:rsid w:val="008C2018"/>
    <w:rsid w:val="008C4EDF"/>
    <w:rsid w:val="00934B67"/>
    <w:rsid w:val="00947154"/>
    <w:rsid w:val="009A07F0"/>
    <w:rsid w:val="009B6C0F"/>
    <w:rsid w:val="009D124F"/>
    <w:rsid w:val="009E0A0F"/>
    <w:rsid w:val="00A26FA7"/>
    <w:rsid w:val="00A55BB3"/>
    <w:rsid w:val="00A75A5F"/>
    <w:rsid w:val="00B13E8F"/>
    <w:rsid w:val="00B1583A"/>
    <w:rsid w:val="00B34A3C"/>
    <w:rsid w:val="00B36153"/>
    <w:rsid w:val="00B421C7"/>
    <w:rsid w:val="00B54AA6"/>
    <w:rsid w:val="00B7165E"/>
    <w:rsid w:val="00BC0DC8"/>
    <w:rsid w:val="00BD6904"/>
    <w:rsid w:val="00C1278E"/>
    <w:rsid w:val="00C50D8E"/>
    <w:rsid w:val="00C514FD"/>
    <w:rsid w:val="00C533B6"/>
    <w:rsid w:val="00C54F47"/>
    <w:rsid w:val="00C559E2"/>
    <w:rsid w:val="00C844AA"/>
    <w:rsid w:val="00C87E62"/>
    <w:rsid w:val="00C90178"/>
    <w:rsid w:val="00C94AE9"/>
    <w:rsid w:val="00CB3803"/>
    <w:rsid w:val="00D1243B"/>
    <w:rsid w:val="00D27B57"/>
    <w:rsid w:val="00D57A3F"/>
    <w:rsid w:val="00D744A5"/>
    <w:rsid w:val="00DA6208"/>
    <w:rsid w:val="00DA695E"/>
    <w:rsid w:val="00DC797B"/>
    <w:rsid w:val="00E03D9C"/>
    <w:rsid w:val="00E2799E"/>
    <w:rsid w:val="00E30721"/>
    <w:rsid w:val="00E30CE1"/>
    <w:rsid w:val="00E65582"/>
    <w:rsid w:val="00E9501F"/>
    <w:rsid w:val="00F100A1"/>
    <w:rsid w:val="00F155E2"/>
    <w:rsid w:val="00F163D1"/>
    <w:rsid w:val="00F5458C"/>
    <w:rsid w:val="00F75D91"/>
    <w:rsid w:val="00F908FC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138"/>
  <w15:chartTrackingRefBased/>
  <w15:docId w15:val="{6B038507-EB7B-4209-84FF-5357C4BF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E7D"/>
    <w:rPr>
      <w:rFonts w:eastAsia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00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A1"/>
  </w:style>
  <w:style w:type="paragraph" w:styleId="Header">
    <w:name w:val="header"/>
    <w:basedOn w:val="Normal"/>
    <w:link w:val="HeaderChar"/>
    <w:unhideWhenUsed/>
    <w:rsid w:val="000668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6876"/>
  </w:style>
  <w:style w:type="paragraph" w:styleId="Title">
    <w:name w:val="Title"/>
    <w:basedOn w:val="Normal"/>
    <w:link w:val="TitleChar"/>
    <w:qFormat/>
    <w:rsid w:val="000B0E7D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B0E7D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B0E7D"/>
    <w:pPr>
      <w:ind w:left="720"/>
      <w:contextualSpacing/>
    </w:pPr>
  </w:style>
  <w:style w:type="paragraph" w:customStyle="1" w:styleId="naisf">
    <w:name w:val="naisf"/>
    <w:basedOn w:val="Normal"/>
    <w:rsid w:val="000B0E7D"/>
    <w:pPr>
      <w:spacing w:before="75" w:after="75"/>
      <w:ind w:firstLine="375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1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4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2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21C7"/>
    <w:rPr>
      <w:rFonts w:eastAsia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1C7"/>
    <w:rPr>
      <w:rFonts w:eastAsia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E184-8EDE-4CE7-83C5-3DA6623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"Latvijas Kara muzeja maksas pakalpojumu cenrādis"</vt:lpstr>
      <vt:lpstr>Ministru kabineta noteikumi "Latvijas Kara muzeja maksas pakalpojumu cenrādis"</vt:lpstr>
    </vt:vector>
  </TitlesOfParts>
  <Company>AIM, LKM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"Latvijas Kara muzeja maksas pakalpojumu cenrādis"</dc:title>
  <dc:subject>Noteikumu projekts</dc:subject>
  <dc:creator>user;Jeļena Poplavska-Novikova</dc:creator>
  <dc:description>67228147, jelena.poplavska@karamuzejs.lv</dc:description>
  <cp:lastModifiedBy>Leontine Babkina</cp:lastModifiedBy>
  <cp:revision>15</cp:revision>
  <cp:lastPrinted>2018-10-19T11:42:00Z</cp:lastPrinted>
  <dcterms:created xsi:type="dcterms:W3CDTF">2018-10-01T11:24:00Z</dcterms:created>
  <dcterms:modified xsi:type="dcterms:W3CDTF">2018-11-06T09:24:00Z</dcterms:modified>
</cp:coreProperties>
</file>