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126B4" w14:textId="77777777" w:rsidR="006F5FBC" w:rsidRPr="00774ABB" w:rsidRDefault="006F5FBC" w:rsidP="008B7E92">
      <w:pPr>
        <w:jc w:val="center"/>
        <w:rPr>
          <w:b/>
          <w:bCs/>
          <w:sz w:val="28"/>
          <w:szCs w:val="28"/>
          <w:lang w:val="lv-LV"/>
        </w:rPr>
      </w:pPr>
      <w:r w:rsidRPr="00774ABB">
        <w:rPr>
          <w:b/>
          <w:bCs/>
          <w:sz w:val="28"/>
          <w:szCs w:val="28"/>
          <w:lang w:val="lv-LV"/>
        </w:rPr>
        <w:t>LATVIJAS REPUBLIKAS MINISTRU KABINETA</w:t>
      </w:r>
    </w:p>
    <w:p w14:paraId="3DA6892E" w14:textId="77777777" w:rsidR="00A26967" w:rsidRPr="00774ABB" w:rsidRDefault="00A26967" w:rsidP="008B7E92">
      <w:pPr>
        <w:jc w:val="center"/>
        <w:rPr>
          <w:b/>
          <w:bCs/>
          <w:sz w:val="28"/>
          <w:szCs w:val="28"/>
          <w:lang w:val="lv-LV"/>
        </w:rPr>
      </w:pPr>
      <w:r w:rsidRPr="00774ABB">
        <w:rPr>
          <w:b/>
          <w:bCs/>
          <w:sz w:val="28"/>
          <w:szCs w:val="28"/>
          <w:lang w:val="lv-LV"/>
        </w:rPr>
        <w:t>SĒDES PROTOKOLLĒMUMS</w:t>
      </w:r>
    </w:p>
    <w:p w14:paraId="38E96F9F" w14:textId="77777777" w:rsidR="00A26967" w:rsidRPr="00774ABB" w:rsidRDefault="00A26967" w:rsidP="008B7E92">
      <w:pPr>
        <w:jc w:val="center"/>
        <w:rPr>
          <w:sz w:val="26"/>
          <w:szCs w:val="26"/>
          <w:lang w:val="lv-LV"/>
        </w:rPr>
      </w:pPr>
    </w:p>
    <w:p w14:paraId="6E6BEC4B" w14:textId="77777777" w:rsidR="00492305" w:rsidRPr="00774ABB"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774ABB" w14:paraId="75012F77" w14:textId="77777777" w:rsidTr="00EB5D41">
        <w:trPr>
          <w:cantSplit/>
          <w:jc w:val="center"/>
        </w:trPr>
        <w:tc>
          <w:tcPr>
            <w:tcW w:w="3786" w:type="dxa"/>
          </w:tcPr>
          <w:p w14:paraId="3D54E8AA" w14:textId="77777777" w:rsidR="00A26967" w:rsidRPr="00774ABB" w:rsidRDefault="00A26967" w:rsidP="008B7E92">
            <w:pPr>
              <w:rPr>
                <w:sz w:val="26"/>
                <w:szCs w:val="26"/>
                <w:lang w:val="lv-LV"/>
              </w:rPr>
            </w:pPr>
            <w:r w:rsidRPr="00774ABB">
              <w:rPr>
                <w:sz w:val="26"/>
                <w:szCs w:val="26"/>
                <w:lang w:val="lv-LV"/>
              </w:rPr>
              <w:t>Rīgā</w:t>
            </w:r>
          </w:p>
        </w:tc>
        <w:tc>
          <w:tcPr>
            <w:tcW w:w="1067" w:type="dxa"/>
          </w:tcPr>
          <w:p w14:paraId="7D6E9F7D" w14:textId="77777777" w:rsidR="00A26967" w:rsidRPr="00774ABB" w:rsidRDefault="00A26967" w:rsidP="008B7E92">
            <w:pPr>
              <w:rPr>
                <w:sz w:val="26"/>
                <w:szCs w:val="26"/>
                <w:lang w:val="lv-LV"/>
              </w:rPr>
            </w:pPr>
            <w:r w:rsidRPr="00774ABB">
              <w:rPr>
                <w:sz w:val="26"/>
                <w:szCs w:val="26"/>
                <w:lang w:val="lv-LV"/>
              </w:rPr>
              <w:t>Nr.</w:t>
            </w:r>
            <w:r w:rsidR="00AF4B03" w:rsidRPr="00774ABB">
              <w:rPr>
                <w:sz w:val="26"/>
                <w:szCs w:val="26"/>
                <w:lang w:val="lv-LV"/>
              </w:rPr>
              <w:t>___</w:t>
            </w:r>
          </w:p>
        </w:tc>
        <w:tc>
          <w:tcPr>
            <w:tcW w:w="4137" w:type="dxa"/>
          </w:tcPr>
          <w:p w14:paraId="17E98788" w14:textId="77777777" w:rsidR="00A26967" w:rsidRPr="00774ABB" w:rsidRDefault="00682EED" w:rsidP="00083B09">
            <w:pPr>
              <w:jc w:val="right"/>
              <w:rPr>
                <w:sz w:val="26"/>
                <w:szCs w:val="26"/>
                <w:lang w:val="lv-LV"/>
              </w:rPr>
            </w:pPr>
            <w:r w:rsidRPr="00774ABB">
              <w:rPr>
                <w:sz w:val="26"/>
                <w:szCs w:val="26"/>
                <w:lang w:val="lv-LV"/>
              </w:rPr>
              <w:t>201</w:t>
            </w:r>
            <w:r w:rsidR="007230ED" w:rsidRPr="00774ABB">
              <w:rPr>
                <w:sz w:val="26"/>
                <w:szCs w:val="26"/>
                <w:lang w:val="lv-LV"/>
              </w:rPr>
              <w:t>8</w:t>
            </w:r>
            <w:r w:rsidR="006F5FBC" w:rsidRPr="00774ABB">
              <w:rPr>
                <w:sz w:val="26"/>
                <w:szCs w:val="26"/>
                <w:lang w:val="lv-LV"/>
              </w:rPr>
              <w:t>.</w:t>
            </w:r>
            <w:r w:rsidR="00A26967" w:rsidRPr="00774ABB">
              <w:rPr>
                <w:sz w:val="26"/>
                <w:szCs w:val="26"/>
                <w:lang w:val="lv-LV"/>
              </w:rPr>
              <w:t xml:space="preserve">gada </w:t>
            </w:r>
            <w:r w:rsidR="00AF4B03" w:rsidRPr="00774ABB">
              <w:rPr>
                <w:sz w:val="26"/>
                <w:szCs w:val="26"/>
                <w:lang w:val="lv-LV"/>
              </w:rPr>
              <w:t>___</w:t>
            </w:r>
            <w:r w:rsidR="00A26967" w:rsidRPr="00774ABB">
              <w:rPr>
                <w:sz w:val="26"/>
                <w:szCs w:val="26"/>
                <w:lang w:val="lv-LV"/>
              </w:rPr>
              <w:t>. _________</w:t>
            </w:r>
          </w:p>
        </w:tc>
      </w:tr>
    </w:tbl>
    <w:p w14:paraId="4986D7E0" w14:textId="77777777" w:rsidR="008B7E92" w:rsidRPr="00774ABB" w:rsidRDefault="008B7E92" w:rsidP="008B7E92">
      <w:pPr>
        <w:pStyle w:val="Header"/>
        <w:tabs>
          <w:tab w:val="clear" w:pos="4320"/>
          <w:tab w:val="clear" w:pos="8640"/>
        </w:tabs>
        <w:jc w:val="center"/>
        <w:rPr>
          <w:b/>
          <w:sz w:val="26"/>
          <w:szCs w:val="26"/>
          <w:lang w:val="lv-LV"/>
        </w:rPr>
      </w:pPr>
    </w:p>
    <w:p w14:paraId="551478BA" w14:textId="77777777" w:rsidR="00A26967" w:rsidRPr="00774ABB" w:rsidRDefault="00AF4B03" w:rsidP="008B7E92">
      <w:pPr>
        <w:pStyle w:val="Header"/>
        <w:tabs>
          <w:tab w:val="clear" w:pos="4320"/>
          <w:tab w:val="clear" w:pos="8640"/>
        </w:tabs>
        <w:jc w:val="center"/>
        <w:rPr>
          <w:b/>
          <w:sz w:val="26"/>
          <w:szCs w:val="26"/>
          <w:lang w:val="lv-LV"/>
        </w:rPr>
      </w:pPr>
      <w:r w:rsidRPr="00774ABB">
        <w:rPr>
          <w:sz w:val="26"/>
          <w:szCs w:val="26"/>
          <w:lang w:val="lv-LV"/>
        </w:rPr>
        <w:t>___</w:t>
      </w:r>
      <w:r w:rsidR="00A26967" w:rsidRPr="00774ABB">
        <w:rPr>
          <w:b/>
          <w:sz w:val="26"/>
          <w:szCs w:val="26"/>
          <w:lang w:val="lv-LV"/>
        </w:rPr>
        <w:t>.§</w:t>
      </w:r>
    </w:p>
    <w:p w14:paraId="0D6854EF" w14:textId="77777777" w:rsidR="00D316B9" w:rsidRPr="00774ABB" w:rsidRDefault="00D316B9" w:rsidP="008B7E92">
      <w:pPr>
        <w:pStyle w:val="BodyText"/>
        <w:jc w:val="left"/>
        <w:rPr>
          <w:sz w:val="26"/>
          <w:szCs w:val="26"/>
          <w:lang w:val="lv-LV"/>
        </w:rPr>
      </w:pPr>
    </w:p>
    <w:p w14:paraId="768F14BC" w14:textId="1EAAF4CA" w:rsidR="00D316B9" w:rsidRPr="00774ABB" w:rsidRDefault="00E92D4D" w:rsidP="00D316B9">
      <w:pPr>
        <w:pStyle w:val="BodyText"/>
        <w:rPr>
          <w:sz w:val="28"/>
          <w:szCs w:val="28"/>
          <w:lang w:val="lv-LV"/>
        </w:rPr>
      </w:pPr>
      <w:bookmarkStart w:id="0" w:name="_GoBack"/>
      <w:r w:rsidRPr="00774ABB">
        <w:rPr>
          <w:sz w:val="28"/>
          <w:szCs w:val="28"/>
          <w:lang w:val="lv-LV"/>
        </w:rPr>
        <w:t xml:space="preserve">Informatīvais ziņojums par </w:t>
      </w:r>
      <w:r w:rsidRPr="00774ABB">
        <w:rPr>
          <w:rFonts w:eastAsia="Calibri"/>
          <w:sz w:val="28"/>
          <w:szCs w:val="28"/>
          <w:lang w:val="lv-LV"/>
        </w:rPr>
        <w:t>valsts nekusta</w:t>
      </w:r>
      <w:r w:rsidR="005352DB" w:rsidRPr="00774ABB">
        <w:rPr>
          <w:rFonts w:eastAsia="Calibri"/>
          <w:sz w:val="28"/>
          <w:szCs w:val="28"/>
          <w:lang w:val="lv-LV"/>
        </w:rPr>
        <w:t>mā īpašuma Riharda Vāgnera ielā </w:t>
      </w:r>
      <w:r w:rsidRPr="00774ABB">
        <w:rPr>
          <w:rFonts w:eastAsia="Calibri"/>
          <w:sz w:val="28"/>
          <w:szCs w:val="28"/>
          <w:lang w:val="lv-LV"/>
        </w:rPr>
        <w:t xml:space="preserve">4, Rīgā, </w:t>
      </w:r>
      <w:r w:rsidR="00560119">
        <w:rPr>
          <w:rFonts w:eastAsia="Calibri"/>
          <w:sz w:val="28"/>
          <w:szCs w:val="28"/>
          <w:lang w:val="lv-LV"/>
        </w:rPr>
        <w:t>pielāgošanu VSIA</w:t>
      </w:r>
      <w:r w:rsidR="00AE4C61" w:rsidRPr="00774ABB">
        <w:rPr>
          <w:rFonts w:eastAsia="Calibri"/>
          <w:sz w:val="28"/>
          <w:szCs w:val="28"/>
          <w:lang w:val="lv-LV"/>
        </w:rPr>
        <w:t xml:space="preserve"> “Latvijas Koncerti” vajadzībām</w:t>
      </w:r>
      <w:bookmarkEnd w:id="0"/>
    </w:p>
    <w:p w14:paraId="6A1B6E2D" w14:textId="77777777" w:rsidR="00A26967" w:rsidRPr="00774ABB" w:rsidRDefault="00E92D4D" w:rsidP="008B7E92">
      <w:pPr>
        <w:pStyle w:val="BodyText"/>
        <w:jc w:val="left"/>
        <w:rPr>
          <w:b w:val="0"/>
          <w:sz w:val="26"/>
          <w:szCs w:val="26"/>
          <w:u w:val="single"/>
          <w:lang w:val="lv-LV"/>
        </w:rPr>
      </w:pPr>
      <w:r w:rsidRPr="00774ABB">
        <w:rPr>
          <w:b w:val="0"/>
          <w:sz w:val="26"/>
          <w:szCs w:val="26"/>
          <w:u w:val="single"/>
          <w:lang w:val="lv-LV"/>
        </w:rPr>
        <w:tab/>
      </w:r>
      <w:r w:rsidRPr="00774ABB">
        <w:rPr>
          <w:b w:val="0"/>
          <w:sz w:val="26"/>
          <w:szCs w:val="26"/>
          <w:u w:val="single"/>
          <w:lang w:val="lv-LV"/>
        </w:rPr>
        <w:tab/>
      </w:r>
      <w:r w:rsidRPr="00774ABB">
        <w:rPr>
          <w:b w:val="0"/>
          <w:sz w:val="26"/>
          <w:szCs w:val="26"/>
          <w:u w:val="single"/>
          <w:lang w:val="lv-LV"/>
        </w:rPr>
        <w:tab/>
      </w:r>
      <w:r w:rsidRPr="00774ABB">
        <w:rPr>
          <w:b w:val="0"/>
          <w:sz w:val="26"/>
          <w:szCs w:val="26"/>
          <w:u w:val="single"/>
          <w:lang w:val="lv-LV"/>
        </w:rPr>
        <w:tab/>
      </w:r>
      <w:r w:rsidRPr="00774ABB">
        <w:rPr>
          <w:b w:val="0"/>
          <w:sz w:val="26"/>
          <w:szCs w:val="26"/>
          <w:u w:val="single"/>
          <w:lang w:val="lv-LV"/>
        </w:rPr>
        <w:tab/>
      </w:r>
      <w:r w:rsidRPr="00774ABB">
        <w:rPr>
          <w:b w:val="0"/>
          <w:sz w:val="26"/>
          <w:szCs w:val="26"/>
          <w:u w:val="single"/>
          <w:lang w:val="lv-LV"/>
        </w:rPr>
        <w:tab/>
      </w:r>
      <w:r w:rsidRPr="00774ABB">
        <w:rPr>
          <w:b w:val="0"/>
          <w:sz w:val="26"/>
          <w:szCs w:val="26"/>
          <w:u w:val="single"/>
          <w:lang w:val="lv-LV"/>
        </w:rPr>
        <w:tab/>
      </w:r>
      <w:r w:rsidRPr="00774ABB">
        <w:rPr>
          <w:b w:val="0"/>
          <w:sz w:val="26"/>
          <w:szCs w:val="26"/>
          <w:u w:val="single"/>
          <w:lang w:val="lv-LV"/>
        </w:rPr>
        <w:tab/>
      </w:r>
      <w:r w:rsidRPr="00774ABB">
        <w:rPr>
          <w:b w:val="0"/>
          <w:sz w:val="26"/>
          <w:szCs w:val="26"/>
          <w:u w:val="single"/>
          <w:lang w:val="lv-LV"/>
        </w:rPr>
        <w:tab/>
      </w:r>
      <w:r w:rsidRPr="00774ABB">
        <w:rPr>
          <w:b w:val="0"/>
          <w:sz w:val="26"/>
          <w:szCs w:val="26"/>
          <w:u w:val="single"/>
          <w:lang w:val="lv-LV"/>
        </w:rPr>
        <w:tab/>
      </w:r>
      <w:r w:rsidRPr="00774ABB">
        <w:rPr>
          <w:b w:val="0"/>
          <w:sz w:val="26"/>
          <w:szCs w:val="26"/>
          <w:u w:val="single"/>
          <w:lang w:val="lv-LV"/>
        </w:rPr>
        <w:tab/>
      </w:r>
      <w:r w:rsidRPr="00774ABB">
        <w:rPr>
          <w:b w:val="0"/>
          <w:sz w:val="26"/>
          <w:szCs w:val="26"/>
          <w:u w:val="single"/>
          <w:lang w:val="lv-LV"/>
        </w:rPr>
        <w:tab/>
      </w:r>
    </w:p>
    <w:p w14:paraId="395E942F" w14:textId="77777777" w:rsidR="002042C1" w:rsidRPr="00774ABB" w:rsidRDefault="00A26967" w:rsidP="008B7E92">
      <w:pPr>
        <w:pStyle w:val="BodyText"/>
        <w:rPr>
          <w:b w:val="0"/>
          <w:sz w:val="26"/>
          <w:szCs w:val="26"/>
          <w:lang w:val="lv-LV"/>
        </w:rPr>
      </w:pPr>
      <w:r w:rsidRPr="00774ABB">
        <w:rPr>
          <w:b w:val="0"/>
          <w:sz w:val="26"/>
          <w:szCs w:val="26"/>
          <w:lang w:val="lv-LV"/>
        </w:rPr>
        <w:t>(...)</w:t>
      </w:r>
    </w:p>
    <w:p w14:paraId="7C678EC3" w14:textId="77777777" w:rsidR="006866CF" w:rsidRPr="00774ABB" w:rsidRDefault="006866CF" w:rsidP="00C11766">
      <w:pPr>
        <w:pStyle w:val="BodyText"/>
        <w:jc w:val="left"/>
        <w:rPr>
          <w:b w:val="0"/>
          <w:sz w:val="26"/>
          <w:szCs w:val="26"/>
          <w:lang w:val="lv-LV"/>
        </w:rPr>
      </w:pPr>
    </w:p>
    <w:p w14:paraId="2BDCB7D1" w14:textId="77777777" w:rsidR="00492305" w:rsidRPr="00774ABB" w:rsidRDefault="00C75928" w:rsidP="006F5FBC">
      <w:pPr>
        <w:pStyle w:val="BodyText"/>
        <w:jc w:val="both"/>
        <w:rPr>
          <w:b w:val="0"/>
          <w:sz w:val="26"/>
          <w:szCs w:val="26"/>
          <w:lang w:val="lv-LV"/>
        </w:rPr>
      </w:pPr>
      <w:r w:rsidRPr="00774ABB">
        <w:rPr>
          <w:b w:val="0"/>
          <w:sz w:val="26"/>
          <w:szCs w:val="26"/>
          <w:lang w:val="lv-LV"/>
        </w:rPr>
        <w:t>1. </w:t>
      </w:r>
      <w:r w:rsidR="006F5FBC" w:rsidRPr="00774ABB">
        <w:rPr>
          <w:b w:val="0"/>
          <w:sz w:val="26"/>
          <w:szCs w:val="26"/>
          <w:lang w:val="lv-LV" w:eastAsia="lv-LV"/>
        </w:rPr>
        <w:t xml:space="preserve">Pieņemt zināšanai </w:t>
      </w:r>
      <w:r w:rsidR="00E92D4D" w:rsidRPr="00774ABB">
        <w:rPr>
          <w:b w:val="0"/>
          <w:sz w:val="26"/>
          <w:szCs w:val="26"/>
          <w:lang w:val="lv-LV" w:eastAsia="lv-LV"/>
        </w:rPr>
        <w:t>iesniegto informatīvo</w:t>
      </w:r>
      <w:r w:rsidR="006F5FBC" w:rsidRPr="00774ABB">
        <w:rPr>
          <w:b w:val="0"/>
          <w:sz w:val="26"/>
          <w:szCs w:val="26"/>
          <w:lang w:val="lv-LV" w:eastAsia="lv-LV"/>
        </w:rPr>
        <w:t xml:space="preserve"> ziņojumu</w:t>
      </w:r>
      <w:r w:rsidR="00C41C06" w:rsidRPr="00774ABB">
        <w:rPr>
          <w:b w:val="0"/>
          <w:sz w:val="26"/>
          <w:szCs w:val="26"/>
          <w:lang w:val="lv-LV"/>
        </w:rPr>
        <w:t>.</w:t>
      </w:r>
    </w:p>
    <w:p w14:paraId="4D8492D5" w14:textId="77777777" w:rsidR="008F0CAE" w:rsidRPr="00774ABB" w:rsidRDefault="008F0CAE" w:rsidP="006F5FBC">
      <w:pPr>
        <w:pStyle w:val="BodyText"/>
        <w:jc w:val="both"/>
        <w:rPr>
          <w:b w:val="0"/>
          <w:sz w:val="26"/>
          <w:szCs w:val="26"/>
          <w:lang w:val="lv-LV"/>
        </w:rPr>
      </w:pPr>
    </w:p>
    <w:p w14:paraId="554F77D8" w14:textId="5158D89E" w:rsidR="00834361" w:rsidRPr="00FE6510" w:rsidRDefault="00872E97" w:rsidP="006F5FBC">
      <w:pPr>
        <w:pStyle w:val="BodyText"/>
        <w:jc w:val="both"/>
        <w:rPr>
          <w:b w:val="0"/>
          <w:bCs/>
          <w:sz w:val="26"/>
          <w:szCs w:val="26"/>
          <w:lang w:val="lv-LV"/>
        </w:rPr>
      </w:pPr>
      <w:r w:rsidRPr="00FE6510">
        <w:rPr>
          <w:b w:val="0"/>
          <w:sz w:val="26"/>
          <w:szCs w:val="26"/>
          <w:lang w:val="lv-LV"/>
        </w:rPr>
        <w:t>2</w:t>
      </w:r>
      <w:r w:rsidR="00524326" w:rsidRPr="00FE6510">
        <w:rPr>
          <w:b w:val="0"/>
          <w:sz w:val="26"/>
          <w:szCs w:val="26"/>
          <w:lang w:val="lv-LV"/>
        </w:rPr>
        <w:t>. Jautājum</w:t>
      </w:r>
      <w:r w:rsidR="00971200" w:rsidRPr="00FE6510">
        <w:rPr>
          <w:b w:val="0"/>
          <w:sz w:val="26"/>
          <w:szCs w:val="26"/>
          <w:lang w:val="lv-LV"/>
        </w:rPr>
        <w:t>u</w:t>
      </w:r>
      <w:r w:rsidR="00524326" w:rsidRPr="00FE6510">
        <w:rPr>
          <w:b w:val="0"/>
          <w:sz w:val="26"/>
          <w:szCs w:val="26"/>
          <w:lang w:val="lv-LV"/>
        </w:rPr>
        <w:t xml:space="preserve"> par nekustamā īpašuma (kadastra Nr.0100</w:t>
      </w:r>
      <w:r w:rsidR="00653EFA" w:rsidRPr="00FE6510">
        <w:rPr>
          <w:b w:val="0"/>
          <w:sz w:val="26"/>
          <w:szCs w:val="26"/>
          <w:lang w:val="lv-LV"/>
        </w:rPr>
        <w:t xml:space="preserve"> 002 0014) Riharda Vāgnera ielā </w:t>
      </w:r>
      <w:r w:rsidR="00524326" w:rsidRPr="00FE6510">
        <w:rPr>
          <w:b w:val="0"/>
          <w:sz w:val="26"/>
          <w:szCs w:val="26"/>
          <w:lang w:val="lv-LV"/>
        </w:rPr>
        <w:t xml:space="preserve">4, Rīgā, </w:t>
      </w:r>
      <w:r w:rsidR="00524326" w:rsidRPr="00FE6510">
        <w:rPr>
          <w:rFonts w:eastAsia="Calibri"/>
          <w:b w:val="0"/>
          <w:sz w:val="26"/>
          <w:szCs w:val="26"/>
          <w:lang w:val="lv-LV"/>
        </w:rPr>
        <w:t>pielāgošanu VSIA “Latvijas Koncerti” vajadzībā</w:t>
      </w:r>
      <w:r w:rsidR="00971200" w:rsidRPr="00FE6510">
        <w:rPr>
          <w:rFonts w:eastAsia="Calibri"/>
          <w:b w:val="0"/>
          <w:sz w:val="26"/>
          <w:szCs w:val="26"/>
          <w:lang w:val="lv-LV"/>
        </w:rPr>
        <w:t>m</w:t>
      </w:r>
      <w:r w:rsidR="00524326" w:rsidRPr="00FE6510">
        <w:rPr>
          <w:rFonts w:eastAsia="Calibri"/>
          <w:b w:val="0"/>
          <w:sz w:val="26"/>
          <w:szCs w:val="26"/>
          <w:lang w:val="lv-LV"/>
        </w:rPr>
        <w:t xml:space="preserve">, tajā skaitā par </w:t>
      </w:r>
      <w:r w:rsidR="00971200" w:rsidRPr="00FE6510">
        <w:rPr>
          <w:rFonts w:eastAsia="Calibri"/>
          <w:b w:val="0"/>
          <w:sz w:val="26"/>
          <w:szCs w:val="26"/>
          <w:lang w:val="lv-LV"/>
        </w:rPr>
        <w:t xml:space="preserve">Kultūras ministrijai papildus </w:t>
      </w:r>
      <w:r w:rsidR="00524326" w:rsidRPr="00FE6510">
        <w:rPr>
          <w:rFonts w:eastAsia="Calibri"/>
          <w:b w:val="0"/>
          <w:sz w:val="26"/>
          <w:szCs w:val="26"/>
          <w:lang w:val="lv-LV"/>
        </w:rPr>
        <w:t xml:space="preserve">tam nepieciešamo </w:t>
      </w:r>
      <w:r w:rsidR="004144AA" w:rsidRPr="00FE6510">
        <w:rPr>
          <w:rFonts w:eastAsia="Calibri"/>
          <w:b w:val="0"/>
          <w:sz w:val="26"/>
          <w:szCs w:val="26"/>
          <w:lang w:val="lv-LV"/>
        </w:rPr>
        <w:t xml:space="preserve">finansējumu, </w:t>
      </w:r>
      <w:r w:rsidR="004144AA" w:rsidRPr="00FE6510">
        <w:rPr>
          <w:b w:val="0"/>
          <w:sz w:val="26"/>
          <w:szCs w:val="26"/>
          <w:lang w:val="lv-LV"/>
        </w:rPr>
        <w:t xml:space="preserve">izskatīt </w:t>
      </w:r>
      <w:r w:rsidR="00524326" w:rsidRPr="00FE6510">
        <w:rPr>
          <w:b w:val="0"/>
          <w:sz w:val="26"/>
          <w:szCs w:val="26"/>
          <w:lang w:val="lv-LV"/>
        </w:rPr>
        <w:t xml:space="preserve">Ministru kabinetā kopā ar visu ministriju un </w:t>
      </w:r>
      <w:r w:rsidR="00971200" w:rsidRPr="00FE6510">
        <w:rPr>
          <w:b w:val="0"/>
          <w:sz w:val="26"/>
          <w:szCs w:val="26"/>
          <w:lang w:val="lv-LV"/>
        </w:rPr>
        <w:t xml:space="preserve">citu </w:t>
      </w:r>
      <w:r w:rsidR="00524326" w:rsidRPr="00FE6510">
        <w:rPr>
          <w:b w:val="0"/>
          <w:sz w:val="26"/>
          <w:szCs w:val="26"/>
          <w:lang w:val="lv-LV"/>
        </w:rPr>
        <w:t xml:space="preserve">centrālo valsts iestāžu </w:t>
      </w:r>
      <w:r w:rsidR="00971200" w:rsidRPr="00FE6510">
        <w:rPr>
          <w:b w:val="0"/>
          <w:sz w:val="26"/>
          <w:szCs w:val="26"/>
          <w:lang w:val="lv-LV"/>
        </w:rPr>
        <w:t>iesniegtajiem prioritārajiem pasākumiem likumprojekta “Par valsts budžetu 2020.gadam” un likumprojekta “Par vidēja termiņa budžeta ietvaru 2020., 2021. un 2022.gadam”</w:t>
      </w:r>
      <w:r w:rsidR="00524326" w:rsidRPr="00FE6510">
        <w:rPr>
          <w:b w:val="0"/>
          <w:sz w:val="26"/>
          <w:szCs w:val="26"/>
          <w:lang w:val="lv-LV"/>
        </w:rPr>
        <w:t xml:space="preserve"> sagatavošanas un izskatīšanas procesā atbilstoši valsts budžeta iespējām, </w:t>
      </w:r>
      <w:r w:rsidR="004144AA" w:rsidRPr="00FE6510">
        <w:rPr>
          <w:rFonts w:eastAsia="Calibri"/>
          <w:b w:val="0"/>
          <w:sz w:val="26"/>
          <w:szCs w:val="26"/>
          <w:lang w:val="lv-LV"/>
        </w:rPr>
        <w:t xml:space="preserve">ņemot vērā projekta fiskālo ietekmi atbilstoši Eiropas Kontu sistēmas metodoloģijai, </w:t>
      </w:r>
      <w:r w:rsidR="00774ABB" w:rsidRPr="00FE6510">
        <w:rPr>
          <w:b w:val="0"/>
          <w:bCs/>
          <w:sz w:val="26"/>
          <w:szCs w:val="26"/>
          <w:lang w:val="lv-LV"/>
        </w:rPr>
        <w:t xml:space="preserve">pirms tam Kultūras ministrijai izvērtējot iespējas nekustamā īpašuma attīstības projekta īstenošanai piesaistīt </w:t>
      </w:r>
      <w:r w:rsidR="00FF6BC6" w:rsidRPr="00FE6510">
        <w:rPr>
          <w:b w:val="0"/>
          <w:bCs/>
          <w:sz w:val="26"/>
          <w:szCs w:val="26"/>
          <w:lang w:val="lv-LV"/>
        </w:rPr>
        <w:t xml:space="preserve">ārvalstu finanšu instrumentu, speciālo valsts budžeta programmu finansējumu vai Eiropas Savienības politikas programmu finansējumu, tajā skaitā, izvērtējot </w:t>
      </w:r>
      <w:r w:rsidR="00FF6BC6" w:rsidRPr="00FE6510">
        <w:rPr>
          <w:b w:val="0"/>
          <w:bCs/>
          <w:sz w:val="26"/>
          <w:szCs w:val="26"/>
          <w:shd w:val="clear" w:color="auto" w:fill="FFFFFF"/>
          <w:lang w:val="lv-LV"/>
        </w:rPr>
        <w:t xml:space="preserve">iespējas Eiropas Savienības fondu </w:t>
      </w:r>
      <w:proofErr w:type="spellStart"/>
      <w:r w:rsidR="00FF6BC6" w:rsidRPr="00FE6510">
        <w:rPr>
          <w:b w:val="0"/>
          <w:bCs/>
          <w:sz w:val="26"/>
          <w:szCs w:val="26"/>
          <w:shd w:val="clear" w:color="auto" w:fill="FFFFFF"/>
          <w:lang w:val="lv-LV"/>
        </w:rPr>
        <w:t>vidussposma</w:t>
      </w:r>
      <w:proofErr w:type="spellEnd"/>
      <w:r w:rsidR="00FF6BC6" w:rsidRPr="00FE6510">
        <w:rPr>
          <w:b w:val="0"/>
          <w:bCs/>
          <w:sz w:val="26"/>
          <w:szCs w:val="26"/>
          <w:shd w:val="clear" w:color="auto" w:fill="FFFFFF"/>
          <w:lang w:val="lv-LV"/>
        </w:rPr>
        <w:t xml:space="preserve"> </w:t>
      </w:r>
      <w:proofErr w:type="spellStart"/>
      <w:r w:rsidR="00FF6BC6" w:rsidRPr="00FE6510">
        <w:rPr>
          <w:b w:val="0"/>
          <w:bCs/>
          <w:sz w:val="26"/>
          <w:szCs w:val="26"/>
          <w:shd w:val="clear" w:color="auto" w:fill="FFFFFF"/>
          <w:lang w:val="lv-LV"/>
        </w:rPr>
        <w:t>izvērtējuma</w:t>
      </w:r>
      <w:proofErr w:type="spellEnd"/>
      <w:r w:rsidR="00FF6BC6" w:rsidRPr="00FE6510">
        <w:rPr>
          <w:b w:val="0"/>
          <w:bCs/>
          <w:sz w:val="26"/>
          <w:szCs w:val="26"/>
          <w:shd w:val="clear" w:color="auto" w:fill="FFFFFF"/>
          <w:lang w:val="lv-LV"/>
        </w:rPr>
        <w:t xml:space="preserve"> ietvaros novirzīt papildu Eiropas Reģionālās attīstības fonda finansējumu</w:t>
      </w:r>
      <w:r w:rsidR="00FF6BC6" w:rsidRPr="00FE6510">
        <w:rPr>
          <w:b w:val="0"/>
          <w:sz w:val="26"/>
          <w:szCs w:val="26"/>
          <w:shd w:val="clear" w:color="auto" w:fill="FFFFFF"/>
          <w:lang w:val="lv-LV"/>
        </w:rPr>
        <w:t xml:space="preserve"> </w:t>
      </w:r>
      <w:r w:rsidR="00FF6BC6" w:rsidRPr="00FE6510">
        <w:rPr>
          <w:b w:val="0"/>
          <w:bCs/>
          <w:sz w:val="26"/>
          <w:szCs w:val="26"/>
          <w:shd w:val="clear" w:color="auto" w:fill="FFFFFF"/>
          <w:lang w:val="lv-LV"/>
        </w:rPr>
        <w:t>5.5.1. specifiskā atbalsta mērķa “</w:t>
      </w:r>
      <w:r w:rsidR="00FF6BC6" w:rsidRPr="00FE6510">
        <w:rPr>
          <w:b w:val="0"/>
          <w:bCs/>
          <w:sz w:val="26"/>
          <w:szCs w:val="26"/>
          <w:lang w:val="lv-LV"/>
        </w:rPr>
        <w:t>Saglabāt, aizsargāt un attīstīt nozīmīgu kultūras un dabas mantojumu, kā arī attīstīt ar to saistītos pakalpojumus” ietvaros</w:t>
      </w:r>
      <w:r w:rsidR="00FF6BC6" w:rsidRPr="00FE6510">
        <w:rPr>
          <w:rFonts w:eastAsia="Calibri"/>
          <w:b w:val="0"/>
          <w:sz w:val="26"/>
          <w:szCs w:val="26"/>
          <w:lang w:val="lv-LV"/>
        </w:rPr>
        <w:t>.</w:t>
      </w:r>
    </w:p>
    <w:p w14:paraId="6249AED3" w14:textId="08760813" w:rsidR="00872E97" w:rsidRDefault="00872E97" w:rsidP="006F5FBC">
      <w:pPr>
        <w:pStyle w:val="BodyText"/>
        <w:jc w:val="both"/>
        <w:rPr>
          <w:rFonts w:eastAsia="Calibri"/>
          <w:b w:val="0"/>
          <w:sz w:val="26"/>
          <w:szCs w:val="26"/>
          <w:lang w:val="lv-LV"/>
        </w:rPr>
      </w:pPr>
    </w:p>
    <w:p w14:paraId="33207C79" w14:textId="77777777" w:rsidR="00834361" w:rsidRDefault="00834361" w:rsidP="006F5FBC">
      <w:pPr>
        <w:pStyle w:val="BodyText"/>
        <w:jc w:val="both"/>
        <w:rPr>
          <w:rFonts w:eastAsia="Calibri"/>
          <w:b w:val="0"/>
          <w:sz w:val="26"/>
          <w:szCs w:val="26"/>
          <w:lang w:val="lv-LV"/>
        </w:rPr>
      </w:pPr>
    </w:p>
    <w:p w14:paraId="78D73880" w14:textId="77777777" w:rsidR="003365B8" w:rsidRPr="00774ABB" w:rsidRDefault="003365B8" w:rsidP="003365B8">
      <w:pPr>
        <w:pStyle w:val="Heading1"/>
        <w:tabs>
          <w:tab w:val="left" w:pos="6840"/>
        </w:tabs>
        <w:rPr>
          <w:rFonts w:ascii="Times New Roman" w:hAnsi="Times New Roman"/>
          <w:b w:val="0"/>
          <w:sz w:val="26"/>
          <w:szCs w:val="26"/>
          <w:lang w:val="lv-LV"/>
        </w:rPr>
      </w:pPr>
    </w:p>
    <w:p w14:paraId="739F8FB1" w14:textId="77777777" w:rsidR="003365B8" w:rsidRPr="00774ABB" w:rsidRDefault="00D750C5" w:rsidP="003365B8">
      <w:pPr>
        <w:pStyle w:val="Heading1"/>
        <w:tabs>
          <w:tab w:val="left" w:pos="6840"/>
        </w:tabs>
        <w:rPr>
          <w:rFonts w:ascii="Times New Roman" w:hAnsi="Times New Roman"/>
          <w:b w:val="0"/>
          <w:sz w:val="26"/>
          <w:szCs w:val="26"/>
          <w:lang w:val="lv-LV"/>
        </w:rPr>
      </w:pPr>
      <w:r w:rsidRPr="00774ABB">
        <w:rPr>
          <w:rFonts w:ascii="Times New Roman" w:hAnsi="Times New Roman"/>
          <w:b w:val="0"/>
          <w:sz w:val="26"/>
          <w:szCs w:val="26"/>
          <w:lang w:val="lv-LV"/>
        </w:rPr>
        <w:t xml:space="preserve">Ministru prezidents </w:t>
      </w:r>
      <w:r w:rsidRPr="00774ABB">
        <w:rPr>
          <w:rFonts w:ascii="Times New Roman" w:hAnsi="Times New Roman"/>
          <w:b w:val="0"/>
          <w:sz w:val="26"/>
          <w:szCs w:val="26"/>
          <w:lang w:val="lv-LV"/>
        </w:rPr>
        <w:tab/>
      </w:r>
      <w:r w:rsidRPr="00774ABB">
        <w:rPr>
          <w:rFonts w:ascii="Times New Roman" w:hAnsi="Times New Roman"/>
          <w:b w:val="0"/>
          <w:sz w:val="26"/>
          <w:szCs w:val="26"/>
          <w:lang w:val="lv-LV"/>
        </w:rPr>
        <w:tab/>
      </w:r>
      <w:r w:rsidR="00CB3FF5" w:rsidRPr="00774ABB">
        <w:rPr>
          <w:rFonts w:ascii="Times New Roman" w:hAnsi="Times New Roman"/>
          <w:b w:val="0"/>
          <w:sz w:val="26"/>
          <w:szCs w:val="26"/>
          <w:lang w:val="lv-LV"/>
        </w:rPr>
        <w:t xml:space="preserve">  </w:t>
      </w:r>
      <w:r w:rsidR="003365B8" w:rsidRPr="00774ABB">
        <w:rPr>
          <w:rFonts w:ascii="Times New Roman" w:hAnsi="Times New Roman"/>
          <w:b w:val="0"/>
          <w:sz w:val="26"/>
          <w:szCs w:val="26"/>
          <w:lang w:val="lv-LV"/>
        </w:rPr>
        <w:t>Māris Kučinskis</w:t>
      </w:r>
    </w:p>
    <w:p w14:paraId="4B58699E" w14:textId="77777777" w:rsidR="003365B8" w:rsidRPr="00774ABB" w:rsidRDefault="003365B8" w:rsidP="003365B8">
      <w:pPr>
        <w:pStyle w:val="Heading1"/>
        <w:tabs>
          <w:tab w:val="left" w:pos="6840"/>
        </w:tabs>
        <w:rPr>
          <w:rFonts w:ascii="Times New Roman" w:hAnsi="Times New Roman"/>
          <w:b w:val="0"/>
          <w:sz w:val="26"/>
          <w:szCs w:val="26"/>
          <w:lang w:val="lv-LV"/>
        </w:rPr>
      </w:pPr>
    </w:p>
    <w:p w14:paraId="19D8B708" w14:textId="77777777" w:rsidR="003365B8" w:rsidRPr="00774ABB" w:rsidRDefault="00D750C5" w:rsidP="003365B8">
      <w:pPr>
        <w:pStyle w:val="Heading1"/>
        <w:tabs>
          <w:tab w:val="left" w:pos="6840"/>
        </w:tabs>
        <w:rPr>
          <w:rFonts w:ascii="Times New Roman" w:hAnsi="Times New Roman"/>
          <w:b w:val="0"/>
          <w:sz w:val="26"/>
          <w:szCs w:val="26"/>
          <w:lang w:val="lv-LV"/>
        </w:rPr>
      </w:pPr>
      <w:r w:rsidRPr="00774ABB">
        <w:rPr>
          <w:rFonts w:ascii="Times New Roman" w:hAnsi="Times New Roman"/>
          <w:b w:val="0"/>
          <w:sz w:val="26"/>
          <w:szCs w:val="26"/>
          <w:lang w:val="lv-LV"/>
        </w:rPr>
        <w:t xml:space="preserve">Valsts kancelejas direktors </w:t>
      </w:r>
      <w:r w:rsidRPr="00774ABB">
        <w:rPr>
          <w:rFonts w:ascii="Times New Roman" w:hAnsi="Times New Roman"/>
          <w:b w:val="0"/>
          <w:sz w:val="26"/>
          <w:szCs w:val="26"/>
          <w:lang w:val="lv-LV"/>
        </w:rPr>
        <w:tab/>
        <w:t xml:space="preserve">   </w:t>
      </w:r>
      <w:r w:rsidR="00CB3FF5" w:rsidRPr="00774ABB">
        <w:rPr>
          <w:rFonts w:ascii="Times New Roman" w:hAnsi="Times New Roman"/>
          <w:b w:val="0"/>
          <w:sz w:val="26"/>
          <w:szCs w:val="26"/>
          <w:lang w:val="lv-LV"/>
        </w:rPr>
        <w:t xml:space="preserve">  </w:t>
      </w:r>
      <w:r w:rsidRPr="00774ABB">
        <w:rPr>
          <w:rFonts w:ascii="Times New Roman" w:hAnsi="Times New Roman"/>
          <w:b w:val="0"/>
          <w:sz w:val="26"/>
          <w:szCs w:val="26"/>
          <w:lang w:val="lv-LV"/>
        </w:rPr>
        <w:t xml:space="preserve"> </w:t>
      </w:r>
      <w:r w:rsidR="003365B8" w:rsidRPr="00774ABB">
        <w:rPr>
          <w:rFonts w:ascii="Times New Roman" w:hAnsi="Times New Roman"/>
          <w:b w:val="0"/>
          <w:sz w:val="26"/>
          <w:szCs w:val="26"/>
          <w:lang w:val="lv-LV"/>
        </w:rPr>
        <w:t xml:space="preserve">Jānis </w:t>
      </w:r>
      <w:proofErr w:type="spellStart"/>
      <w:r w:rsidR="003365B8" w:rsidRPr="00774ABB">
        <w:rPr>
          <w:rFonts w:ascii="Times New Roman" w:hAnsi="Times New Roman"/>
          <w:b w:val="0"/>
          <w:sz w:val="26"/>
          <w:szCs w:val="26"/>
          <w:lang w:val="lv-LV"/>
        </w:rPr>
        <w:t>Citskovskis</w:t>
      </w:r>
      <w:proofErr w:type="spellEnd"/>
    </w:p>
    <w:p w14:paraId="29F25F36" w14:textId="77777777" w:rsidR="003365B8" w:rsidRPr="00774ABB" w:rsidRDefault="003365B8" w:rsidP="003365B8">
      <w:pPr>
        <w:pStyle w:val="Heading1"/>
        <w:tabs>
          <w:tab w:val="left" w:pos="6840"/>
        </w:tabs>
        <w:rPr>
          <w:rFonts w:ascii="Times New Roman" w:hAnsi="Times New Roman"/>
          <w:b w:val="0"/>
          <w:sz w:val="26"/>
          <w:szCs w:val="26"/>
          <w:lang w:val="lv-LV"/>
        </w:rPr>
      </w:pPr>
    </w:p>
    <w:p w14:paraId="523B6206" w14:textId="77777777" w:rsidR="00C0331F" w:rsidRPr="00774ABB" w:rsidRDefault="00D91B29" w:rsidP="00E92D4D">
      <w:pPr>
        <w:pStyle w:val="Heading1"/>
        <w:tabs>
          <w:tab w:val="left" w:pos="6840"/>
        </w:tabs>
        <w:rPr>
          <w:rFonts w:ascii="Times New Roman" w:hAnsi="Times New Roman"/>
          <w:b w:val="0"/>
          <w:sz w:val="26"/>
          <w:szCs w:val="26"/>
          <w:lang w:val="lv-LV"/>
        </w:rPr>
      </w:pPr>
      <w:r w:rsidRPr="00774ABB">
        <w:rPr>
          <w:rFonts w:ascii="Times New Roman" w:hAnsi="Times New Roman"/>
          <w:b w:val="0"/>
          <w:sz w:val="26"/>
          <w:szCs w:val="26"/>
          <w:lang w:val="lv-LV"/>
        </w:rPr>
        <w:t xml:space="preserve">Finanšu ministre                                            </w:t>
      </w:r>
      <w:r w:rsidR="00D750C5" w:rsidRPr="00774ABB">
        <w:rPr>
          <w:rFonts w:ascii="Times New Roman" w:hAnsi="Times New Roman"/>
          <w:b w:val="0"/>
          <w:sz w:val="26"/>
          <w:szCs w:val="26"/>
          <w:lang w:val="lv-LV"/>
        </w:rPr>
        <w:t xml:space="preserve">                    </w:t>
      </w:r>
      <w:r w:rsidR="00CB3FF5" w:rsidRPr="00774ABB">
        <w:rPr>
          <w:rFonts w:ascii="Times New Roman" w:hAnsi="Times New Roman"/>
          <w:b w:val="0"/>
          <w:sz w:val="26"/>
          <w:szCs w:val="26"/>
          <w:lang w:val="lv-LV"/>
        </w:rPr>
        <w:t xml:space="preserve">          </w:t>
      </w:r>
      <w:r w:rsidR="00D750C5" w:rsidRPr="00774ABB">
        <w:rPr>
          <w:rFonts w:ascii="Times New Roman" w:hAnsi="Times New Roman"/>
          <w:b w:val="0"/>
          <w:sz w:val="26"/>
          <w:szCs w:val="26"/>
          <w:lang w:val="lv-LV"/>
        </w:rPr>
        <w:t xml:space="preserve">  </w:t>
      </w:r>
      <w:r w:rsidR="003365B8" w:rsidRPr="00774ABB">
        <w:rPr>
          <w:rFonts w:ascii="Times New Roman" w:hAnsi="Times New Roman"/>
          <w:b w:val="0"/>
          <w:sz w:val="26"/>
          <w:szCs w:val="26"/>
          <w:lang w:val="lv-LV"/>
        </w:rPr>
        <w:t>Dana Reizniece-Ozola</w:t>
      </w:r>
    </w:p>
    <w:p w14:paraId="4B2C5DFD" w14:textId="77777777" w:rsidR="00D750C5" w:rsidRPr="00774ABB" w:rsidRDefault="00D750C5" w:rsidP="00E92D4D">
      <w:pPr>
        <w:pStyle w:val="Heading1"/>
        <w:tabs>
          <w:tab w:val="left" w:pos="6840"/>
        </w:tabs>
        <w:rPr>
          <w:rFonts w:ascii="Times New Roman" w:hAnsi="Times New Roman"/>
          <w:b w:val="0"/>
          <w:sz w:val="26"/>
          <w:szCs w:val="26"/>
          <w:lang w:val="lv-LV"/>
        </w:rPr>
      </w:pPr>
    </w:p>
    <w:p w14:paraId="001E9CA3" w14:textId="77777777" w:rsidR="00D750C5" w:rsidRPr="00774ABB" w:rsidRDefault="00D750C5" w:rsidP="00E92D4D">
      <w:pPr>
        <w:pStyle w:val="Heading1"/>
        <w:tabs>
          <w:tab w:val="left" w:pos="6840"/>
        </w:tabs>
        <w:rPr>
          <w:rFonts w:ascii="Times New Roman" w:hAnsi="Times New Roman"/>
          <w:b w:val="0"/>
          <w:sz w:val="26"/>
          <w:szCs w:val="26"/>
          <w:lang w:val="lv-LV"/>
        </w:rPr>
      </w:pPr>
    </w:p>
    <w:p w14:paraId="722E74B8" w14:textId="3FFBB2BF" w:rsidR="00D750C5" w:rsidRPr="00774ABB" w:rsidRDefault="00D750C5" w:rsidP="00E92D4D">
      <w:pPr>
        <w:pStyle w:val="Heading1"/>
        <w:tabs>
          <w:tab w:val="left" w:pos="6840"/>
        </w:tabs>
        <w:rPr>
          <w:rFonts w:ascii="Times New Roman" w:hAnsi="Times New Roman"/>
          <w:b w:val="0"/>
          <w:sz w:val="26"/>
          <w:szCs w:val="26"/>
          <w:lang w:val="lv-LV"/>
        </w:rPr>
      </w:pPr>
    </w:p>
    <w:p w14:paraId="3FF1864B" w14:textId="6344F58E" w:rsidR="007C27CE" w:rsidRPr="00774ABB" w:rsidRDefault="007C27CE" w:rsidP="007C27CE">
      <w:pPr>
        <w:rPr>
          <w:sz w:val="20"/>
          <w:szCs w:val="20"/>
          <w:lang w:val="lv-LV"/>
        </w:rPr>
      </w:pPr>
      <w:r w:rsidRPr="00774ABB">
        <w:rPr>
          <w:sz w:val="20"/>
          <w:szCs w:val="20"/>
          <w:lang w:val="lv-LV"/>
        </w:rPr>
        <w:t>Upeniece 67024684</w:t>
      </w:r>
    </w:p>
    <w:p w14:paraId="65AD2F03" w14:textId="4E457A5E" w:rsidR="007C27CE" w:rsidRPr="00774ABB" w:rsidRDefault="00AB105D" w:rsidP="007C27CE">
      <w:pPr>
        <w:rPr>
          <w:sz w:val="20"/>
          <w:szCs w:val="20"/>
          <w:lang w:val="lv-LV"/>
        </w:rPr>
      </w:pPr>
      <w:r w:rsidRPr="00774ABB">
        <w:rPr>
          <w:sz w:val="20"/>
          <w:szCs w:val="20"/>
          <w:lang w:val="lv-LV"/>
        </w:rPr>
        <w:t>Jana.Upeniece@vni.lv</w:t>
      </w:r>
    </w:p>
    <w:p w14:paraId="0F800867" w14:textId="611F4163" w:rsidR="00AB105D" w:rsidRPr="00774ABB" w:rsidRDefault="00AB105D" w:rsidP="007C27CE">
      <w:pPr>
        <w:rPr>
          <w:sz w:val="20"/>
          <w:szCs w:val="20"/>
          <w:lang w:val="lv-LV"/>
        </w:rPr>
      </w:pPr>
    </w:p>
    <w:p w14:paraId="1B6E2CE1" w14:textId="77777777" w:rsidR="008C053B" w:rsidRPr="00774ABB" w:rsidRDefault="008C053B" w:rsidP="008C053B">
      <w:pPr>
        <w:rPr>
          <w:sz w:val="20"/>
          <w:szCs w:val="20"/>
          <w:lang w:val="lv-LV"/>
        </w:rPr>
      </w:pPr>
      <w:r w:rsidRPr="00774ABB">
        <w:rPr>
          <w:sz w:val="20"/>
          <w:szCs w:val="20"/>
          <w:lang w:val="lv-LV"/>
        </w:rPr>
        <w:t>Bērziņa 67083947</w:t>
      </w:r>
    </w:p>
    <w:p w14:paraId="071C4D2F" w14:textId="112C1597" w:rsidR="00AB105D" w:rsidRPr="00774ABB" w:rsidRDefault="008C053B" w:rsidP="007C27CE">
      <w:pPr>
        <w:rPr>
          <w:sz w:val="20"/>
          <w:szCs w:val="20"/>
          <w:lang w:val="lv-LV"/>
        </w:rPr>
      </w:pPr>
      <w:r w:rsidRPr="00774ABB">
        <w:rPr>
          <w:sz w:val="20"/>
          <w:szCs w:val="20"/>
          <w:lang w:val="lv-LV"/>
        </w:rPr>
        <w:t>Inga.Berzina@fm.gov.lv</w:t>
      </w:r>
    </w:p>
    <w:sectPr w:rsidR="00AB105D" w:rsidRPr="00774ABB" w:rsidSect="00D91B29">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9EFB" w14:textId="77777777" w:rsidR="00853757" w:rsidRDefault="00853757" w:rsidP="003E22C1">
      <w:r>
        <w:separator/>
      </w:r>
    </w:p>
  </w:endnote>
  <w:endnote w:type="continuationSeparator" w:id="0">
    <w:p w14:paraId="3DD7F690" w14:textId="77777777" w:rsidR="00853757" w:rsidRDefault="00853757"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8391" w14:textId="77777777"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D249E9">
      <w:rPr>
        <w:noProof/>
        <w:sz w:val="16"/>
        <w:szCs w:val="16"/>
        <w:lang w:val="fr-FR"/>
      </w:rPr>
      <w:t>FMProt_120416_MK515.docx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14:paraId="65B72824" w14:textId="77777777"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15DC" w14:textId="561690A9" w:rsidR="00BC18B4" w:rsidRPr="00492DC1" w:rsidRDefault="00C75928" w:rsidP="00C75928">
    <w:pPr>
      <w:pStyle w:val="Footer"/>
      <w:tabs>
        <w:tab w:val="clear" w:pos="4153"/>
        <w:tab w:val="clear" w:pos="8306"/>
      </w:tabs>
      <w:jc w:val="both"/>
      <w:rPr>
        <w:sz w:val="20"/>
        <w:szCs w:val="20"/>
        <w:lang w:val="lv-LV"/>
      </w:rPr>
    </w:pPr>
    <w:r w:rsidRPr="00492DC1">
      <w:rPr>
        <w:sz w:val="20"/>
        <w:szCs w:val="20"/>
      </w:rPr>
      <w:t>F</w:t>
    </w:r>
    <w:r w:rsidR="00625645">
      <w:rPr>
        <w:sz w:val="20"/>
        <w:szCs w:val="20"/>
      </w:rPr>
      <w:t>Mp</w:t>
    </w:r>
    <w:r w:rsidR="00886EFE" w:rsidRPr="00492DC1">
      <w:rPr>
        <w:sz w:val="20"/>
        <w:szCs w:val="20"/>
      </w:rPr>
      <w:t>rot_</w:t>
    </w:r>
    <w:r w:rsidR="00DD3CC1">
      <w:rPr>
        <w:sz w:val="20"/>
        <w:szCs w:val="20"/>
      </w:rPr>
      <w:t>04</w:t>
    </w:r>
    <w:r w:rsidR="00247EEC">
      <w:rPr>
        <w:sz w:val="20"/>
        <w:szCs w:val="20"/>
      </w:rPr>
      <w:t>10</w:t>
    </w:r>
    <w:r w:rsidR="007230ED">
      <w:rPr>
        <w:sz w:val="20"/>
        <w:szCs w:val="20"/>
      </w:rPr>
      <w:t>18</w:t>
    </w:r>
    <w:r w:rsidR="00625645">
      <w:rPr>
        <w:sz w:val="20"/>
        <w:szCs w:val="20"/>
      </w:rPr>
      <w:t>_</w:t>
    </w:r>
    <w:r w:rsidR="00B9316B">
      <w:rPr>
        <w:sz w:val="20"/>
        <w:szCs w:val="20"/>
      </w:rPr>
      <w:t>R.Vagnera</w:t>
    </w:r>
    <w:r w:rsidR="00D11B94">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276F9" w14:textId="77777777" w:rsidR="00853757" w:rsidRDefault="00853757" w:rsidP="003E22C1">
      <w:r>
        <w:separator/>
      </w:r>
    </w:p>
  </w:footnote>
  <w:footnote w:type="continuationSeparator" w:id="0">
    <w:p w14:paraId="7420CB60" w14:textId="77777777" w:rsidR="00853757" w:rsidRDefault="00853757"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8DCB" w14:textId="7B54EF15" w:rsidR="00BC18B4" w:rsidRDefault="00D21689">
    <w:pPr>
      <w:pStyle w:val="Header"/>
      <w:jc w:val="center"/>
    </w:pPr>
    <w:r>
      <w:fldChar w:fldCharType="begin"/>
    </w:r>
    <w:r>
      <w:instrText xml:space="preserve"> PAGE   \* MERGEFORMAT </w:instrText>
    </w:r>
    <w:r>
      <w:fldChar w:fldCharType="separate"/>
    </w:r>
    <w:r w:rsidR="00FE6510">
      <w:rPr>
        <w:noProof/>
      </w:rPr>
      <w:t>2</w:t>
    </w:r>
    <w:r>
      <w:rPr>
        <w:noProof/>
      </w:rPr>
      <w:fldChar w:fldCharType="end"/>
    </w:r>
  </w:p>
  <w:p w14:paraId="7F609D87" w14:textId="77777777"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8E70" w14:textId="77777777"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06E93"/>
    <w:rsid w:val="000108FF"/>
    <w:rsid w:val="00012D80"/>
    <w:rsid w:val="000134E2"/>
    <w:rsid w:val="0001362B"/>
    <w:rsid w:val="000152B7"/>
    <w:rsid w:val="00016440"/>
    <w:rsid w:val="00020C68"/>
    <w:rsid w:val="00025465"/>
    <w:rsid w:val="000258B0"/>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3E71"/>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530A"/>
    <w:rsid w:val="00167B21"/>
    <w:rsid w:val="00173C22"/>
    <w:rsid w:val="00175A28"/>
    <w:rsid w:val="00176BB0"/>
    <w:rsid w:val="00185980"/>
    <w:rsid w:val="00185A5C"/>
    <w:rsid w:val="0018669C"/>
    <w:rsid w:val="0019033E"/>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47EEC"/>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365B8"/>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1B9"/>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2E5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44AA"/>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3BC0"/>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6856"/>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75E0"/>
    <w:rsid w:val="0050786B"/>
    <w:rsid w:val="0051550D"/>
    <w:rsid w:val="00515735"/>
    <w:rsid w:val="00515A15"/>
    <w:rsid w:val="005174EC"/>
    <w:rsid w:val="00524326"/>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0119"/>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B054F"/>
    <w:rsid w:val="005B1B98"/>
    <w:rsid w:val="005B1F21"/>
    <w:rsid w:val="005B4811"/>
    <w:rsid w:val="005B512D"/>
    <w:rsid w:val="005B5552"/>
    <w:rsid w:val="005C07F9"/>
    <w:rsid w:val="005C1B06"/>
    <w:rsid w:val="005C34AA"/>
    <w:rsid w:val="005C522A"/>
    <w:rsid w:val="005C552D"/>
    <w:rsid w:val="005C5F8D"/>
    <w:rsid w:val="005C69A9"/>
    <w:rsid w:val="005D3D17"/>
    <w:rsid w:val="005D5DD6"/>
    <w:rsid w:val="005E36CE"/>
    <w:rsid w:val="005E3A79"/>
    <w:rsid w:val="005E465F"/>
    <w:rsid w:val="005F1D75"/>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19F"/>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3EFA"/>
    <w:rsid w:val="0065482D"/>
    <w:rsid w:val="00655E37"/>
    <w:rsid w:val="006569AA"/>
    <w:rsid w:val="00660520"/>
    <w:rsid w:val="00660FD8"/>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1455"/>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03DC"/>
    <w:rsid w:val="007119BE"/>
    <w:rsid w:val="00711C31"/>
    <w:rsid w:val="00713EAB"/>
    <w:rsid w:val="0071443E"/>
    <w:rsid w:val="00715E64"/>
    <w:rsid w:val="00717293"/>
    <w:rsid w:val="00722909"/>
    <w:rsid w:val="007230ED"/>
    <w:rsid w:val="00723114"/>
    <w:rsid w:val="007255AA"/>
    <w:rsid w:val="00725D89"/>
    <w:rsid w:val="0072662C"/>
    <w:rsid w:val="0073045D"/>
    <w:rsid w:val="007320A7"/>
    <w:rsid w:val="00732EF4"/>
    <w:rsid w:val="0073306A"/>
    <w:rsid w:val="007376F1"/>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4ABB"/>
    <w:rsid w:val="007754AC"/>
    <w:rsid w:val="0077618D"/>
    <w:rsid w:val="00781ED9"/>
    <w:rsid w:val="007821F2"/>
    <w:rsid w:val="00782519"/>
    <w:rsid w:val="00782CE6"/>
    <w:rsid w:val="007855D9"/>
    <w:rsid w:val="00786107"/>
    <w:rsid w:val="00790F9F"/>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27CE"/>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361"/>
    <w:rsid w:val="00834DAF"/>
    <w:rsid w:val="00840454"/>
    <w:rsid w:val="00842C5A"/>
    <w:rsid w:val="008436D5"/>
    <w:rsid w:val="00844650"/>
    <w:rsid w:val="00844854"/>
    <w:rsid w:val="00844D88"/>
    <w:rsid w:val="0084599E"/>
    <w:rsid w:val="00846B41"/>
    <w:rsid w:val="008506F5"/>
    <w:rsid w:val="00850AF2"/>
    <w:rsid w:val="00850AF4"/>
    <w:rsid w:val="00850F8E"/>
    <w:rsid w:val="00853757"/>
    <w:rsid w:val="00854018"/>
    <w:rsid w:val="00864240"/>
    <w:rsid w:val="0086464F"/>
    <w:rsid w:val="00865ADA"/>
    <w:rsid w:val="00866594"/>
    <w:rsid w:val="00866FC3"/>
    <w:rsid w:val="008709A3"/>
    <w:rsid w:val="00872A18"/>
    <w:rsid w:val="00872E97"/>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0C01"/>
    <w:rsid w:val="008B203C"/>
    <w:rsid w:val="008B34F2"/>
    <w:rsid w:val="008B5661"/>
    <w:rsid w:val="008B57F5"/>
    <w:rsid w:val="008B7E92"/>
    <w:rsid w:val="008C02B7"/>
    <w:rsid w:val="008C053B"/>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DD2"/>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71200"/>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04E14"/>
    <w:rsid w:val="00A11949"/>
    <w:rsid w:val="00A12578"/>
    <w:rsid w:val="00A12EB2"/>
    <w:rsid w:val="00A13BA8"/>
    <w:rsid w:val="00A13D58"/>
    <w:rsid w:val="00A13DEF"/>
    <w:rsid w:val="00A13E13"/>
    <w:rsid w:val="00A15A46"/>
    <w:rsid w:val="00A164D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05D"/>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3029"/>
    <w:rsid w:val="00AE4C61"/>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37E"/>
    <w:rsid w:val="00B67D74"/>
    <w:rsid w:val="00B744F0"/>
    <w:rsid w:val="00B74D41"/>
    <w:rsid w:val="00B765D9"/>
    <w:rsid w:val="00B84D35"/>
    <w:rsid w:val="00B864D6"/>
    <w:rsid w:val="00B86A5C"/>
    <w:rsid w:val="00B90D99"/>
    <w:rsid w:val="00B92188"/>
    <w:rsid w:val="00B9316B"/>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3C"/>
    <w:rsid w:val="00BC68B2"/>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0DBE"/>
    <w:rsid w:val="00D01206"/>
    <w:rsid w:val="00D03480"/>
    <w:rsid w:val="00D05461"/>
    <w:rsid w:val="00D06732"/>
    <w:rsid w:val="00D11B94"/>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1908"/>
    <w:rsid w:val="00D6446B"/>
    <w:rsid w:val="00D658C0"/>
    <w:rsid w:val="00D65E6D"/>
    <w:rsid w:val="00D67545"/>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1694"/>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3CC1"/>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092F"/>
    <w:rsid w:val="00E410D7"/>
    <w:rsid w:val="00E415F5"/>
    <w:rsid w:val="00E42F95"/>
    <w:rsid w:val="00E45B66"/>
    <w:rsid w:val="00E47129"/>
    <w:rsid w:val="00E47729"/>
    <w:rsid w:val="00E50820"/>
    <w:rsid w:val="00E52AC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3960"/>
    <w:rsid w:val="00F743E5"/>
    <w:rsid w:val="00F753F0"/>
    <w:rsid w:val="00F7726D"/>
    <w:rsid w:val="00F77B29"/>
    <w:rsid w:val="00F77D2C"/>
    <w:rsid w:val="00F81135"/>
    <w:rsid w:val="00F82F81"/>
    <w:rsid w:val="00F83D35"/>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510"/>
    <w:rsid w:val="00FE6953"/>
    <w:rsid w:val="00FE7406"/>
    <w:rsid w:val="00FF06E5"/>
    <w:rsid w:val="00FF0D43"/>
    <w:rsid w:val="00FF155C"/>
    <w:rsid w:val="00FF2320"/>
    <w:rsid w:val="00FF67DB"/>
    <w:rsid w:val="00FF6ADB"/>
    <w:rsid w:val="00FF6BC6"/>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38F03"/>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7B81-D14D-4C52-BB09-48B86099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267</Words>
  <Characters>1525</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nekustamā īpašuma Riharda Vāgnera ielā 4, Rīgā, pielāgošanu VSIA “Latvijas Koncerti” vajadzībām</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1789</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nekustamā īpašuma Riharda Vāgnera ielā 4, Rīgā, pielāgošanu VSIA “Latvijas Koncerti” vajadzībām</dc:title>
  <dc:subject>MK protokollēmums</dc:subject>
  <dc:creator>Jana.Upeniece@vni.lv</dc:creator>
  <dc:description>Jana.Upeniece@vni.lv
67024684</dc:description>
  <cp:lastModifiedBy>FM</cp:lastModifiedBy>
  <cp:revision>32</cp:revision>
  <cp:lastPrinted>2016-04-13T12:05:00Z</cp:lastPrinted>
  <dcterms:created xsi:type="dcterms:W3CDTF">2018-08-23T06:41:00Z</dcterms:created>
  <dcterms:modified xsi:type="dcterms:W3CDTF">2018-10-10T09:09:00Z</dcterms:modified>
</cp:coreProperties>
</file>