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26742F54"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w:t>
            </w:r>
            <w:r w:rsidRPr="00567E84">
              <w:rPr>
                <w:rFonts w:ascii="Times New Roman" w:hAnsi="Times New Roman" w:cs="Times New Roman"/>
                <w:sz w:val="28"/>
                <w:szCs w:val="28"/>
              </w:rPr>
              <w:t xml:space="preserve"> </w:t>
            </w:r>
            <w:r w:rsidR="00567E84" w:rsidRPr="00567E84">
              <w:rPr>
                <w:rFonts w:ascii="Times New Roman" w:hAnsi="Times New Roman" w:cs="Times New Roman"/>
                <w:sz w:val="28"/>
                <w:szCs w:val="28"/>
              </w:rPr>
              <w:t>„</w:t>
            </w:r>
            <w:r w:rsidRPr="006F58C4">
              <w:rPr>
                <w:rFonts w:ascii="Times New Roman" w:hAnsi="Times New Roman" w:cs="Times New Roman"/>
                <w:sz w:val="28"/>
                <w:szCs w:val="28"/>
              </w:rPr>
              <w:t>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6F58C4">
              <w:rPr>
                <w:rFonts w:ascii="Times New Roman" w:eastAsia="Times New Roman" w:hAnsi="Times New Roman" w:cs="Times New Roman"/>
                <w:sz w:val="28"/>
                <w:szCs w:val="28"/>
                <w:lang w:eastAsia="lv-LV"/>
              </w:rPr>
              <w:lastRenderedPageBreak/>
              <w:t>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011E98">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11E98">
                <w:rPr>
                  <w:rFonts w:ascii="Times New Roman" w:hAnsi="Times New Roman" w:cs="Times New Roman"/>
                  <w:sz w:val="28"/>
                  <w:szCs w:val="28"/>
                </w:rPr>
                <w:t>Ministru kabinets</w:t>
              </w:r>
            </w:smartTag>
            <w:r w:rsidRPr="00011E98">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11E98">
              <w:rPr>
                <w:rFonts w:ascii="Times New Roman" w:hAnsi="Times New Roman" w:cs="Times New Roman"/>
                <w:sz w:val="28"/>
                <w:szCs w:val="28"/>
              </w:rPr>
              <w:t>1</w:t>
            </w:r>
            <w:r w:rsidRPr="00011E98">
              <w:rPr>
                <w:rFonts w:ascii="Times New Roman" w:hAnsi="Times New Roman" w:cs="Times New Roman"/>
                <w:sz w:val="28"/>
                <w:szCs w:val="28"/>
              </w:rPr>
              <w:t xml:space="preserve">.apakšpunktam, Latvijas Republikas valsts robežas platums ar </w:t>
            </w:r>
            <w:r w:rsidR="00AC56CD" w:rsidRPr="00011E98">
              <w:rPr>
                <w:rFonts w:ascii="Times New Roman" w:hAnsi="Times New Roman" w:cs="Times New Roman"/>
                <w:sz w:val="28"/>
                <w:szCs w:val="28"/>
              </w:rPr>
              <w:t>Baltkrievijas Republiku</w:t>
            </w:r>
            <w:r w:rsidRPr="00011E98">
              <w:rPr>
                <w:rFonts w:ascii="Times New Roman" w:hAnsi="Times New Roman" w:cs="Times New Roman"/>
                <w:sz w:val="28"/>
                <w:szCs w:val="28"/>
              </w:rPr>
              <w:t xml:space="preserve"> ir 12 metri.</w:t>
            </w:r>
          </w:p>
          <w:p w14:paraId="028FB50E" w14:textId="562E7685" w:rsidR="004073FB" w:rsidRPr="00011E98"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Lai veiktu Latvijas Republikas un </w:t>
            </w:r>
            <w:r w:rsidR="00711A9C" w:rsidRPr="00011E98">
              <w:rPr>
                <w:rFonts w:ascii="Times New Roman" w:hAnsi="Times New Roman" w:cs="Times New Roman"/>
                <w:sz w:val="28"/>
                <w:szCs w:val="28"/>
              </w:rPr>
              <w:t>Baltkrievijas Republikas</w:t>
            </w:r>
            <w:r w:rsidRPr="00011E98">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11E98">
              <w:rPr>
                <w:rFonts w:ascii="Times New Roman" w:hAnsi="Times New Roman" w:cs="Times New Roman"/>
                <w:sz w:val="28"/>
                <w:szCs w:val="28"/>
              </w:rPr>
              <w:t>Baltkrievijas Republiku</w:t>
            </w:r>
            <w:r w:rsidRPr="00011E98">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Veicot Latvijas Republikas un </w:t>
            </w:r>
            <w:r w:rsidR="00711A9C" w:rsidRPr="00011E98">
              <w:rPr>
                <w:rFonts w:ascii="Times New Roman" w:hAnsi="Times New Roman" w:cs="Times New Roman"/>
                <w:sz w:val="28"/>
                <w:szCs w:val="28"/>
              </w:rPr>
              <w:t>Baltkrievijas Republikas</w:t>
            </w:r>
            <w:r w:rsidRPr="00011E98">
              <w:rPr>
                <w:rFonts w:ascii="Times New Roman" w:hAnsi="Times New Roman" w:cs="Times New Roman"/>
                <w:sz w:val="28"/>
                <w:szCs w:val="28"/>
              </w:rPr>
              <w:t xml:space="preserve"> robežas ierīcību, nepieciešams atsavināt robežai pieguļošos nekustamos īpašumus, k</w:t>
            </w:r>
            <w:r w:rsidR="002709B0" w:rsidRPr="00011E98">
              <w:rPr>
                <w:rFonts w:ascii="Times New Roman" w:hAnsi="Times New Roman" w:cs="Times New Roman"/>
                <w:sz w:val="28"/>
                <w:szCs w:val="28"/>
              </w:rPr>
              <w:t>as</w:t>
            </w:r>
            <w:r w:rsidRPr="00011E98">
              <w:rPr>
                <w:rFonts w:ascii="Times New Roman" w:hAnsi="Times New Roman" w:cs="Times New Roman"/>
                <w:sz w:val="28"/>
                <w:szCs w:val="28"/>
              </w:rPr>
              <w:t xml:space="preserve"> atrodas valsts robežas joslā: </w:t>
            </w:r>
          </w:p>
          <w:p w14:paraId="399456E3" w14:textId="03D11667" w:rsidR="008163F8" w:rsidRPr="00011E98" w:rsidRDefault="00C777D2"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w:t>
            </w:r>
            <w:r w:rsidRPr="00567E84">
              <w:rPr>
                <w:rFonts w:ascii="Times New Roman" w:hAnsi="Times New Roman" w:cs="Times New Roman"/>
                <w:sz w:val="28"/>
                <w:szCs w:val="28"/>
              </w:rPr>
              <w:t xml:space="preserve">īpašuma </w:t>
            </w:r>
            <w:r w:rsidR="00567E84" w:rsidRPr="00567E84">
              <w:rPr>
                <w:rFonts w:ascii="Times New Roman" w:hAnsi="Times New Roman" w:cs="Times New Roman"/>
                <w:sz w:val="28"/>
                <w:szCs w:val="28"/>
              </w:rPr>
              <w:t>„</w:t>
            </w:r>
            <w:proofErr w:type="spellStart"/>
            <w:r w:rsidRPr="00567E84">
              <w:rPr>
                <w:rFonts w:ascii="Times New Roman" w:hAnsi="Times New Roman" w:cs="Times New Roman"/>
                <w:sz w:val="28"/>
                <w:szCs w:val="28"/>
              </w:rPr>
              <w:t>Egļukalni</w:t>
            </w:r>
            <w:proofErr w:type="spellEnd"/>
            <w:r w:rsidRPr="00011E98">
              <w:rPr>
                <w:rFonts w:ascii="Times New Roman" w:hAnsi="Times New Roman" w:cs="Times New Roman"/>
                <w:sz w:val="28"/>
                <w:szCs w:val="28"/>
              </w:rPr>
              <w:t>” (nekustamā īpašuma kadastra Nr. 6070 003 0001) daļu – zemes vienību (zemes vienības kadastra apzīmējums 6070 003 0128</w:t>
            </w:r>
            <w:r w:rsidRPr="00011E98">
              <w:rPr>
                <w:rFonts w:ascii="Times New Roman" w:hAnsi="Times New Roman" w:cs="Times New Roman"/>
                <w:color w:val="000000"/>
                <w:sz w:val="28"/>
                <w:szCs w:val="28"/>
              </w:rPr>
              <w:t>)</w:t>
            </w:r>
            <w:r w:rsidRPr="00011E98">
              <w:rPr>
                <w:rFonts w:ascii="Times New Roman" w:hAnsi="Times New Roman" w:cs="Times New Roman"/>
                <w:sz w:val="28"/>
                <w:szCs w:val="28"/>
              </w:rPr>
              <w:t xml:space="preserve"> 0,1001 ha platībā – </w:t>
            </w:r>
            <w:proofErr w:type="spellStart"/>
            <w:r w:rsidRPr="00011E98">
              <w:rPr>
                <w:rFonts w:ascii="Times New Roman" w:hAnsi="Times New Roman" w:cs="Times New Roman"/>
                <w:sz w:val="28"/>
                <w:szCs w:val="28"/>
              </w:rPr>
              <w:t>Dvoriščos</w:t>
            </w:r>
            <w:proofErr w:type="spellEnd"/>
            <w:r w:rsidRPr="00011E98">
              <w:rPr>
                <w:rFonts w:ascii="Times New Roman" w:hAnsi="Times New Roman" w:cs="Times New Roman"/>
                <w:sz w:val="28"/>
                <w:szCs w:val="28"/>
              </w:rPr>
              <w:t xml:space="preserve">, Kaplavas pagastā, Krāslavas novadā </w:t>
            </w:r>
            <w:r w:rsidR="008163F8" w:rsidRPr="00011E98">
              <w:rPr>
                <w:rFonts w:ascii="Times New Roman" w:hAnsi="Times New Roman" w:cs="Times New Roman"/>
                <w:sz w:val="28"/>
                <w:szCs w:val="28"/>
              </w:rPr>
              <w:t>(turpmāk – nekustamais īpašums „</w:t>
            </w:r>
            <w:proofErr w:type="spellStart"/>
            <w:r w:rsidRPr="00011E98">
              <w:rPr>
                <w:rFonts w:ascii="Times New Roman" w:hAnsi="Times New Roman" w:cs="Times New Roman"/>
                <w:sz w:val="28"/>
                <w:szCs w:val="28"/>
              </w:rPr>
              <w:t>Egļukalni</w:t>
            </w:r>
            <w:proofErr w:type="spellEnd"/>
            <w:r w:rsidR="008163F8"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477CD0B9" w14:textId="0D0A80C7"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nekustamā īpašuma “</w:t>
            </w:r>
            <w:proofErr w:type="spellStart"/>
            <w:r w:rsidRPr="00011E98">
              <w:rPr>
                <w:rFonts w:ascii="Times New Roman" w:hAnsi="Times New Roman" w:cs="Times New Roman"/>
                <w:sz w:val="28"/>
                <w:szCs w:val="28"/>
              </w:rPr>
              <w:t>Ezersētas</w:t>
            </w:r>
            <w:proofErr w:type="spellEnd"/>
            <w:r w:rsidRPr="00011E98">
              <w:rPr>
                <w:rFonts w:ascii="Times New Roman" w:hAnsi="Times New Roman" w:cs="Times New Roman"/>
                <w:sz w:val="28"/>
                <w:szCs w:val="28"/>
              </w:rPr>
              <w:t>” (nekustamā īpašuma kadastra Nr. 6086 007 0035) daļu – zemes vienību (zemes vienības kadastra apzīmējums 6086 007 0125</w:t>
            </w:r>
            <w:r w:rsidRPr="00011E98">
              <w:rPr>
                <w:rFonts w:ascii="Times New Roman" w:hAnsi="Times New Roman" w:cs="Times New Roman"/>
                <w:color w:val="000000"/>
                <w:sz w:val="28"/>
                <w:szCs w:val="28"/>
              </w:rPr>
              <w:t>)</w:t>
            </w:r>
            <w:r w:rsidRPr="00011E98">
              <w:rPr>
                <w:rFonts w:ascii="Times New Roman" w:hAnsi="Times New Roman" w:cs="Times New Roman"/>
                <w:sz w:val="28"/>
                <w:szCs w:val="28"/>
              </w:rPr>
              <w:t xml:space="preserve"> 0,09 ha platībā – </w:t>
            </w:r>
            <w:proofErr w:type="spellStart"/>
            <w:r w:rsidRPr="00011E98">
              <w:rPr>
                <w:rFonts w:ascii="Times New Roman" w:hAnsi="Times New Roman" w:cs="Times New Roman"/>
                <w:sz w:val="28"/>
                <w:szCs w:val="28"/>
              </w:rPr>
              <w:t>Meļevščinā</w:t>
            </w:r>
            <w:proofErr w:type="spellEnd"/>
            <w:r w:rsidRPr="00011E98">
              <w:rPr>
                <w:rFonts w:ascii="Times New Roman" w:hAnsi="Times New Roman" w:cs="Times New Roman"/>
                <w:sz w:val="28"/>
                <w:szCs w:val="28"/>
              </w:rPr>
              <w:t xml:space="preserve">, Robežnieku pagastā, Krāslavas novadā </w:t>
            </w:r>
            <w:r w:rsidR="00D50BB7" w:rsidRPr="00011E98">
              <w:rPr>
                <w:rFonts w:ascii="Times New Roman" w:hAnsi="Times New Roman" w:cs="Times New Roman"/>
                <w:sz w:val="28"/>
                <w:szCs w:val="28"/>
              </w:rPr>
              <w:t>(turpmāk – nekustamais īpašums „</w:t>
            </w:r>
            <w:proofErr w:type="spellStart"/>
            <w:r w:rsidRPr="00011E98">
              <w:rPr>
                <w:rFonts w:ascii="Times New Roman" w:hAnsi="Times New Roman" w:cs="Times New Roman"/>
                <w:sz w:val="28"/>
                <w:szCs w:val="28"/>
              </w:rPr>
              <w:t>Ezersētas</w:t>
            </w:r>
            <w:proofErr w:type="spellEnd"/>
            <w:r w:rsidR="00D50BB7"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449A37E2" w14:textId="14C8E0B2"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Vijolītes” (nekustamā īpašuma kadastra Nr. 6884 005 0057) daļu – zemes vienību (zemes vienības kadastra apzīmējums 6884 008 0165</w:t>
            </w:r>
            <w:r w:rsidRPr="00011E98">
              <w:rPr>
                <w:rFonts w:ascii="Times New Roman" w:hAnsi="Times New Roman" w:cs="Times New Roman"/>
                <w:color w:val="000000"/>
                <w:sz w:val="28"/>
                <w:szCs w:val="28"/>
              </w:rPr>
              <w:t>)</w:t>
            </w:r>
            <w:r w:rsidRPr="00011E98">
              <w:rPr>
                <w:rFonts w:ascii="Times New Roman" w:hAnsi="Times New Roman" w:cs="Times New Roman"/>
                <w:sz w:val="28"/>
                <w:szCs w:val="28"/>
              </w:rPr>
              <w:t xml:space="preserve"> 0,52 ha platībā – Pasienes pagastā, Zilupes novadā </w:t>
            </w:r>
            <w:r w:rsidR="00D50BB7" w:rsidRPr="00011E98">
              <w:rPr>
                <w:rFonts w:ascii="Times New Roman" w:hAnsi="Times New Roman" w:cs="Times New Roman"/>
                <w:sz w:val="28"/>
                <w:szCs w:val="28"/>
              </w:rPr>
              <w:t>(turpm</w:t>
            </w:r>
            <w:r w:rsidR="00C61378" w:rsidRPr="00011E98">
              <w:rPr>
                <w:rFonts w:ascii="Times New Roman" w:hAnsi="Times New Roman" w:cs="Times New Roman"/>
                <w:sz w:val="28"/>
                <w:szCs w:val="28"/>
              </w:rPr>
              <w:t>āk – nekustamais īpašums „</w:t>
            </w:r>
            <w:r w:rsidRPr="00011E98">
              <w:rPr>
                <w:rFonts w:ascii="Times New Roman" w:hAnsi="Times New Roman" w:cs="Times New Roman"/>
                <w:sz w:val="28"/>
                <w:szCs w:val="28"/>
              </w:rPr>
              <w:t>Vijolītes</w:t>
            </w:r>
            <w:r w:rsidR="00D50BB7" w:rsidRPr="00011E98">
              <w:rPr>
                <w:rFonts w:ascii="Times New Roman" w:hAnsi="Times New Roman" w:cs="Times New Roman"/>
                <w:sz w:val="28"/>
                <w:szCs w:val="28"/>
              </w:rPr>
              <w:t>”);</w:t>
            </w:r>
            <w:r w:rsidR="00C61378" w:rsidRPr="00011E98">
              <w:rPr>
                <w:rFonts w:ascii="Times New Roman" w:hAnsi="Times New Roman" w:cs="Times New Roman"/>
                <w:sz w:val="28"/>
                <w:szCs w:val="28"/>
              </w:rPr>
              <w:t xml:space="preserve"> </w:t>
            </w:r>
          </w:p>
          <w:p w14:paraId="44693059" w14:textId="11786294"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Mālnieki” (nekustamā īpašuma kadastra Nr. 6884 007 0234) daļu – zemes vienību (zemes vienības kadastra apzīmējums 6884 008 0159) 1,44 ha platībā – Pasienes pagastā, Zilupes novadā</w:t>
            </w:r>
            <w:r w:rsidR="005A5DA9" w:rsidRPr="00011E98">
              <w:rPr>
                <w:rFonts w:ascii="Times New Roman" w:hAnsi="Times New Roman" w:cs="Times New Roman"/>
                <w:sz w:val="28"/>
                <w:szCs w:val="28"/>
              </w:rPr>
              <w:t xml:space="preserve"> </w:t>
            </w:r>
            <w:r w:rsidR="00D50BB7" w:rsidRPr="00011E98">
              <w:rPr>
                <w:rFonts w:ascii="Times New Roman" w:hAnsi="Times New Roman" w:cs="Times New Roman"/>
                <w:sz w:val="28"/>
                <w:szCs w:val="28"/>
              </w:rPr>
              <w:t>(turpmāk – nekustamais īpašums „</w:t>
            </w:r>
            <w:r w:rsidRPr="00011E98">
              <w:rPr>
                <w:rFonts w:ascii="Times New Roman" w:hAnsi="Times New Roman" w:cs="Times New Roman"/>
                <w:sz w:val="28"/>
                <w:szCs w:val="28"/>
              </w:rPr>
              <w:t>Mālnieki</w:t>
            </w:r>
            <w:r w:rsidR="00D50BB7" w:rsidRPr="00011E98">
              <w:rPr>
                <w:rFonts w:ascii="Times New Roman" w:hAnsi="Times New Roman" w:cs="Times New Roman"/>
                <w:sz w:val="28"/>
                <w:szCs w:val="28"/>
              </w:rPr>
              <w:t xml:space="preserve">”); </w:t>
            </w:r>
          </w:p>
          <w:p w14:paraId="4E8C7115" w14:textId="5B59FBEF"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 xml:space="preserve">Vilciņš” (nekustamā īpašuma kadastra Nr. 6884 007 0360) daļu – zemes vienību (zemes vienības kadastra apzīmējums 6884 008 0161) 0,9 ha platībā – Pasienes pagastā, Zilupes novadā </w:t>
            </w:r>
            <w:r w:rsidR="00D50BB7" w:rsidRPr="00011E98">
              <w:rPr>
                <w:rFonts w:ascii="Times New Roman" w:hAnsi="Times New Roman" w:cs="Times New Roman"/>
                <w:sz w:val="28"/>
                <w:szCs w:val="28"/>
              </w:rPr>
              <w:t>(turpmāk – nekustamais īpašums „</w:t>
            </w:r>
            <w:r w:rsidRPr="00011E98">
              <w:rPr>
                <w:rFonts w:ascii="Times New Roman" w:hAnsi="Times New Roman" w:cs="Times New Roman"/>
                <w:sz w:val="28"/>
                <w:szCs w:val="28"/>
              </w:rPr>
              <w:t>Vilciņš</w:t>
            </w:r>
            <w:r w:rsidR="00D50BB7"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26CAE401" w14:textId="23D10BBD" w:rsidR="00D50BB7"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cs="Times New Roman"/>
                <w:sz w:val="28"/>
                <w:szCs w:val="28"/>
              </w:rPr>
              <w:t xml:space="preserve">Ķipari” (nekustamā īpašuma kadastra Nr. 6884 008 0030) daļu – zemes vienību (zemes vienības kadastra apzīmējums 6884 008 0171) 1,38 ha platībā – Pasienes pagastā, Zilupes novadā </w:t>
            </w:r>
            <w:r w:rsidR="00D50BB7" w:rsidRPr="00011E98">
              <w:rPr>
                <w:rFonts w:ascii="Times New Roman" w:hAnsi="Times New Roman" w:cs="Times New Roman"/>
                <w:sz w:val="28"/>
                <w:szCs w:val="28"/>
              </w:rPr>
              <w:t>(turpmāk – nekustamais īpašums „</w:t>
            </w:r>
            <w:r w:rsidRPr="00011E98">
              <w:rPr>
                <w:rFonts w:ascii="Times New Roman" w:hAnsi="Times New Roman" w:cs="Times New Roman"/>
                <w:sz w:val="28"/>
                <w:szCs w:val="28"/>
              </w:rPr>
              <w:t>Ķipari</w:t>
            </w:r>
            <w:r w:rsidR="00D50BB7" w:rsidRPr="00011E98">
              <w:rPr>
                <w:rFonts w:ascii="Times New Roman" w:hAnsi="Times New Roman" w:cs="Times New Roman"/>
                <w:sz w:val="28"/>
                <w:szCs w:val="28"/>
              </w:rPr>
              <w:t>”);</w:t>
            </w:r>
            <w:r w:rsidR="00AE63DE" w:rsidRPr="00011E98">
              <w:rPr>
                <w:rFonts w:ascii="Times New Roman" w:hAnsi="Times New Roman" w:cs="Times New Roman"/>
                <w:sz w:val="28"/>
                <w:szCs w:val="28"/>
              </w:rPr>
              <w:t xml:space="preserve"> </w:t>
            </w:r>
          </w:p>
          <w:p w14:paraId="61A68B35" w14:textId="3DB86C5D" w:rsidR="00C970BA" w:rsidRPr="00011E98" w:rsidRDefault="00C777D2"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nekustamā īpašuma </w:t>
            </w:r>
            <w:r w:rsidR="00567E84" w:rsidRPr="00567E84">
              <w:rPr>
                <w:rFonts w:ascii="Times New Roman" w:hAnsi="Times New Roman" w:cs="Times New Roman"/>
                <w:sz w:val="28"/>
                <w:szCs w:val="28"/>
              </w:rPr>
              <w:t>„</w:t>
            </w:r>
            <w:proofErr w:type="spellStart"/>
            <w:r w:rsidRPr="00011E98">
              <w:rPr>
                <w:rFonts w:ascii="Times New Roman" w:hAnsi="Times New Roman" w:cs="Times New Roman"/>
                <w:sz w:val="28"/>
                <w:szCs w:val="28"/>
              </w:rPr>
              <w:t>Gārses</w:t>
            </w:r>
            <w:proofErr w:type="spellEnd"/>
            <w:r w:rsidRPr="00011E98">
              <w:rPr>
                <w:rFonts w:ascii="Times New Roman" w:hAnsi="Times New Roman" w:cs="Times New Roman"/>
                <w:sz w:val="28"/>
                <w:szCs w:val="28"/>
              </w:rPr>
              <w:t xml:space="preserve">” (nekustamā īpašuma kadastra Nr. 6884 008 0122) daļu – zemes vienību (zemes vienības kadastra apzīmējums 6884 008 0167) 0,72 ha platībā – Pasienes pagastā, Zilupes novadā </w:t>
            </w:r>
            <w:r w:rsidR="00D50BB7" w:rsidRPr="00011E98">
              <w:rPr>
                <w:rFonts w:ascii="Times New Roman" w:hAnsi="Times New Roman" w:cs="Times New Roman"/>
                <w:sz w:val="28"/>
                <w:szCs w:val="28"/>
              </w:rPr>
              <w:t>(turpmāk – nekustamais īpašums „</w:t>
            </w:r>
            <w:proofErr w:type="spellStart"/>
            <w:r w:rsidRPr="00011E98">
              <w:rPr>
                <w:rFonts w:ascii="Times New Roman" w:hAnsi="Times New Roman" w:cs="Times New Roman"/>
                <w:sz w:val="28"/>
                <w:szCs w:val="28"/>
              </w:rPr>
              <w:t>Gārses</w:t>
            </w:r>
            <w:proofErr w:type="spellEnd"/>
            <w:r w:rsidR="00D50BB7" w:rsidRPr="00011E98">
              <w:rPr>
                <w:rFonts w:ascii="Times New Roman" w:hAnsi="Times New Roman" w:cs="Times New Roman"/>
                <w:sz w:val="28"/>
                <w:szCs w:val="28"/>
              </w:rPr>
              <w:t>”)</w:t>
            </w:r>
            <w:r w:rsidRPr="00011E98">
              <w:rPr>
                <w:rFonts w:ascii="Times New Roman" w:hAnsi="Times New Roman" w:cs="Times New Roman"/>
                <w:sz w:val="28"/>
                <w:szCs w:val="28"/>
              </w:rPr>
              <w:t>.</w:t>
            </w:r>
          </w:p>
          <w:p w14:paraId="050232BB" w14:textId="77777777" w:rsidR="00D50BB7" w:rsidRPr="00011E98"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1EEE206C" w:rsidR="002C3359" w:rsidRPr="00011E98"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1.</w:t>
            </w:r>
            <w:r w:rsidR="002B35AB" w:rsidRPr="00011E98">
              <w:rPr>
                <w:rFonts w:ascii="Times New Roman" w:hAnsi="Times New Roman" w:cs="Times New Roman"/>
                <w:sz w:val="28"/>
                <w:szCs w:val="28"/>
              </w:rPr>
              <w:t xml:space="preserve"> </w:t>
            </w:r>
            <w:r w:rsidR="00C777D2"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proofErr w:type="spellStart"/>
            <w:r w:rsidR="00C777D2" w:rsidRPr="00011E98">
              <w:rPr>
                <w:rFonts w:ascii="Times New Roman" w:hAnsi="Times New Roman"/>
                <w:sz w:val="28"/>
                <w:szCs w:val="28"/>
              </w:rPr>
              <w:t>Egļukalni</w:t>
            </w:r>
            <w:proofErr w:type="spellEnd"/>
            <w:r w:rsidR="00C777D2" w:rsidRPr="00011E98">
              <w:rPr>
                <w:rFonts w:ascii="Times New Roman" w:hAnsi="Times New Roman"/>
                <w:sz w:val="28"/>
                <w:szCs w:val="28"/>
              </w:rPr>
              <w:t>” ir ierakstīts Daugavpils tiesas Zemesgrāmatu nodaļas Kaplavas pagasta zemesgrāmatas nodalījumā Nr.33</w:t>
            </w:r>
            <w:r w:rsidR="00A312E7" w:rsidRPr="00011E98">
              <w:rPr>
                <w:rFonts w:ascii="Times New Roman" w:hAnsi="Times New Roman" w:cs="Times New Roman"/>
                <w:sz w:val="28"/>
                <w:szCs w:val="28"/>
              </w:rPr>
              <w:t>.</w:t>
            </w:r>
            <w:r w:rsidRPr="00011E98">
              <w:rPr>
                <w:rFonts w:ascii="Times New Roman" w:hAnsi="Times New Roman" w:cs="Times New Roman"/>
                <w:sz w:val="28"/>
                <w:szCs w:val="28"/>
              </w:rPr>
              <w:t xml:space="preserve"> </w:t>
            </w:r>
          </w:p>
          <w:p w14:paraId="14D1A923" w14:textId="2AC7A53D" w:rsidR="002C3359" w:rsidRPr="00683483" w:rsidRDefault="00C777D2"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sz w:val="28"/>
                <w:szCs w:val="28"/>
              </w:rPr>
              <w:t>Nekustamajam īpašumam „</w:t>
            </w:r>
            <w:proofErr w:type="spellStart"/>
            <w:r w:rsidRPr="00683483">
              <w:rPr>
                <w:rFonts w:ascii="Times New Roman" w:hAnsi="Times New Roman"/>
                <w:sz w:val="28"/>
                <w:szCs w:val="28"/>
              </w:rPr>
              <w:t>Egļukalni</w:t>
            </w:r>
            <w:proofErr w:type="spellEnd"/>
            <w:r w:rsidRPr="00683483">
              <w:rPr>
                <w:rFonts w:ascii="Times New Roman" w:hAnsi="Times New Roman"/>
                <w:sz w:val="28"/>
                <w:szCs w:val="28"/>
              </w:rPr>
              <w:t>” zemesgrāmatā nav ierakstīti apgrūtinājumi par labu trešajām personām</w:t>
            </w:r>
            <w:r w:rsidR="008163F8" w:rsidRPr="00683483">
              <w:rPr>
                <w:rFonts w:ascii="Times New Roman" w:hAnsi="Times New Roman" w:cs="Times New Roman"/>
                <w:sz w:val="28"/>
                <w:szCs w:val="28"/>
              </w:rPr>
              <w:t xml:space="preserve">. </w:t>
            </w:r>
          </w:p>
          <w:p w14:paraId="217D5AFD" w14:textId="5E9E6C8B" w:rsidR="008163F8" w:rsidRPr="00683483"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xml:space="preserve">Zemes vienības ar kadastra apzīmējumu </w:t>
            </w:r>
            <w:r w:rsidR="00683483" w:rsidRPr="00683483">
              <w:rPr>
                <w:rFonts w:ascii="Times New Roman" w:hAnsi="Times New Roman" w:cs="Times New Roman"/>
                <w:sz w:val="28"/>
                <w:szCs w:val="28"/>
              </w:rPr>
              <w:t>6070 003 0128</w:t>
            </w:r>
            <w:r w:rsidRPr="00683483">
              <w:rPr>
                <w:rFonts w:ascii="Times New Roman" w:hAnsi="Times New Roman" w:cs="Times New Roman"/>
                <w:sz w:val="28"/>
                <w:szCs w:val="28"/>
              </w:rPr>
              <w:t xml:space="preserve"> apgrūtinājumu plānā ir ierakstīti šādi apgrūtinājumi:</w:t>
            </w:r>
          </w:p>
          <w:p w14:paraId="7EB706A8" w14:textId="7B303A63" w:rsidR="00683483" w:rsidRPr="00683483" w:rsidRDefault="0068348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pierobežas josla – 0,1001 ha;</w:t>
            </w:r>
          </w:p>
          <w:p w14:paraId="74C9706B" w14:textId="05FE35B0" w:rsidR="00FD5F32" w:rsidRPr="00683483"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pierobeža – 0,1001 ha;</w:t>
            </w:r>
          </w:p>
          <w:p w14:paraId="2614EF00" w14:textId="77777777" w:rsidR="00683483"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83483">
              <w:rPr>
                <w:rFonts w:ascii="Times New Roman" w:hAnsi="Times New Roman" w:cs="Times New Roman"/>
                <w:sz w:val="28"/>
                <w:szCs w:val="28"/>
              </w:rPr>
              <w:t>- aizsargājamo ainavu apvidus ainavu aizsardzības zonas teritorija – 0,1001 ha</w:t>
            </w:r>
            <w:r>
              <w:rPr>
                <w:rFonts w:ascii="Times New Roman" w:hAnsi="Times New Roman" w:cs="Times New Roman"/>
                <w:sz w:val="28"/>
                <w:szCs w:val="28"/>
              </w:rPr>
              <w:t>;</w:t>
            </w:r>
          </w:p>
          <w:p w14:paraId="045E50AC" w14:textId="2081DB02" w:rsidR="00683483" w:rsidRPr="00683483" w:rsidRDefault="00683483" w:rsidP="0068348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valsts robežas josla – 0,1001 ha</w:t>
            </w:r>
            <w:r w:rsidRPr="00683483">
              <w:rPr>
                <w:rFonts w:ascii="Times New Roman" w:hAnsi="Times New Roman" w:cs="Times New Roman"/>
                <w:sz w:val="28"/>
                <w:szCs w:val="28"/>
              </w:rPr>
              <w:t>.</w:t>
            </w:r>
          </w:p>
          <w:p w14:paraId="3CA0ED6B" w14:textId="66E7B67D" w:rsidR="00AF16B3" w:rsidRPr="00011E98" w:rsidRDefault="00C777D2"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Nekustamā īpašuma “</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īpašniekam 2018.gada 28.jūnijā saskaņā ar Ministru kabineta 2011. gada 15. marta noteikumu Nr.204 „Kārtība, kādā nosaka taisnīgu atlīdzību par sabiedrības vajadzībām atsavināmo nekustamo īpašumu” (turpmāk – MK noteikumi Nr.204) 13. punktu nosūtīts paziņojums Nr.1.2.2-09/7187.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īpašnieks mutiski informēja, ka informācija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un dokumenti, kas raksturo atsavināmo nekustamo īpašumu, tajā skaitā dokumenti, kas raksturo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sastāvu, stāvokli, uz tā gulstošās nastas un apgrūtinājumus, ienesīgums, un citi dokumenti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kas varētu ietekmēt īpašuma vērtības noteikšanu, netiks iesniegti</w:t>
            </w:r>
            <w:r w:rsidR="00AF16B3" w:rsidRPr="00011E98">
              <w:rPr>
                <w:rFonts w:ascii="Times New Roman" w:hAnsi="Times New Roman"/>
                <w:sz w:val="28"/>
                <w:szCs w:val="28"/>
              </w:rPr>
              <w:t>.</w:t>
            </w:r>
          </w:p>
          <w:p w14:paraId="2A85BC9C" w14:textId="4E7A9E97"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tirgus vērtība 2018.gada 30.augustā ir 250 </w:t>
            </w:r>
            <w:r w:rsidRPr="00011E98">
              <w:rPr>
                <w:rFonts w:ascii="Times New Roman" w:hAnsi="Times New Roman"/>
                <w:i/>
                <w:sz w:val="28"/>
                <w:szCs w:val="28"/>
              </w:rPr>
              <w:t>euro</w:t>
            </w:r>
            <w:r w:rsidRPr="00011E98">
              <w:rPr>
                <w:rFonts w:ascii="Times New Roman" w:hAnsi="Times New Roman"/>
                <w:sz w:val="28"/>
                <w:szCs w:val="28"/>
              </w:rPr>
              <w:t xml:space="preserve"> (divi simti piecdesmit </w:t>
            </w:r>
            <w:r w:rsidRPr="00011E98">
              <w:rPr>
                <w:rFonts w:ascii="Times New Roman" w:hAnsi="Times New Roman"/>
                <w:i/>
                <w:sz w:val="28"/>
                <w:szCs w:val="28"/>
              </w:rPr>
              <w:t>euro</w:t>
            </w:r>
            <w:r w:rsidRPr="00011E98">
              <w:rPr>
                <w:rFonts w:ascii="Times New Roman" w:hAnsi="Times New Roman"/>
                <w:sz w:val="28"/>
                <w:szCs w:val="28"/>
              </w:rPr>
              <w:t>). Vērtējamās īpašuma daļas tirgus vērtībā iekļauta mežaudzes vērtība. Atsavināšanas rezultātā nekustamā īpašuma “</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īpašniekam radušies zaudējumi netika konstatēti, to apmērs ir 0,00 </w:t>
            </w:r>
            <w:r w:rsidRPr="00011E98">
              <w:rPr>
                <w:rFonts w:ascii="Times New Roman" w:hAnsi="Times New Roman"/>
                <w:i/>
                <w:sz w:val="28"/>
                <w:szCs w:val="28"/>
              </w:rPr>
              <w:t>euro</w:t>
            </w:r>
            <w:r w:rsidR="002C3359" w:rsidRPr="00011E98">
              <w:rPr>
                <w:rFonts w:ascii="Times New Roman" w:hAnsi="Times New Roman" w:cs="Times New Roman"/>
                <w:sz w:val="28"/>
                <w:szCs w:val="28"/>
              </w:rPr>
              <w:t>.</w:t>
            </w:r>
          </w:p>
          <w:p w14:paraId="67A178B9" w14:textId="457CB705" w:rsidR="003B44F8" w:rsidRPr="00011E98"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CA3389">
              <w:rPr>
                <w:rFonts w:ascii="Times New Roman" w:hAnsi="Times New Roman" w:cs="Times New Roman"/>
                <w:sz w:val="28"/>
                <w:szCs w:val="28"/>
              </w:rPr>
              <w:t xml:space="preserve">2018.gada </w:t>
            </w:r>
            <w:r w:rsidR="00C777D2" w:rsidRPr="00011E98">
              <w:rPr>
                <w:rFonts w:ascii="Times New Roman" w:hAnsi="Times New Roman"/>
                <w:sz w:val="28"/>
                <w:szCs w:val="28"/>
              </w:rPr>
              <w:t xml:space="preserve">18.septembrī nosūtīja nekustamā īpašuma </w:t>
            </w:r>
            <w:r w:rsidR="00567E84" w:rsidRPr="00567E84">
              <w:rPr>
                <w:rFonts w:ascii="Times New Roman" w:hAnsi="Times New Roman" w:cs="Times New Roman"/>
                <w:sz w:val="28"/>
                <w:szCs w:val="28"/>
              </w:rPr>
              <w:t>„</w:t>
            </w:r>
            <w:proofErr w:type="spellStart"/>
            <w:r w:rsidR="00C777D2" w:rsidRPr="00011E98">
              <w:rPr>
                <w:rFonts w:ascii="Times New Roman" w:hAnsi="Times New Roman"/>
                <w:sz w:val="28"/>
                <w:szCs w:val="28"/>
              </w:rPr>
              <w:t>Egļukalni</w:t>
            </w:r>
            <w:proofErr w:type="spellEnd"/>
            <w:r w:rsidR="00C777D2" w:rsidRPr="00011E98">
              <w:rPr>
                <w:rFonts w:ascii="Times New Roman" w:hAnsi="Times New Roman"/>
                <w:sz w:val="28"/>
                <w:szCs w:val="28"/>
              </w:rPr>
              <w:t>” īpašniekam uzaicinājumu Nr.1.2.2-09/10307 piedalīties sēdē par aprēķinātās atlīdzības izvērtēšanu</w:t>
            </w:r>
            <w:r w:rsidR="003B44F8" w:rsidRPr="00011E98">
              <w:rPr>
                <w:rFonts w:ascii="Times New Roman" w:hAnsi="Times New Roman" w:cs="Times New Roman"/>
                <w:sz w:val="28"/>
                <w:szCs w:val="28"/>
              </w:rPr>
              <w:t>.</w:t>
            </w:r>
          </w:p>
          <w:p w14:paraId="38A1390F" w14:textId="7C142559"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īpašnieks 2018.gada 1.oktobrī telefoniski informēja, ka aprēķinātai atlīdzībai 250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piecdesmit </w:t>
            </w:r>
            <w:r w:rsidRPr="00011E98">
              <w:rPr>
                <w:rFonts w:ascii="Times New Roman" w:hAnsi="Times New Roman"/>
                <w:i/>
                <w:sz w:val="28"/>
                <w:szCs w:val="28"/>
              </w:rPr>
              <w:t>euro</w:t>
            </w:r>
            <w:r w:rsidRPr="00011E98">
              <w:rPr>
                <w:rFonts w:ascii="Times New Roman" w:hAnsi="Times New Roman"/>
                <w:sz w:val="28"/>
                <w:szCs w:val="28"/>
              </w:rPr>
              <w:t xml:space="preserve">) par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Kaplavas pagastā, Krāslavas novadā daļas, zemes vienības ar kadastra apzīmējumu 6070 003 0128, 0,1001 ha platībā atsavināšanu piekrīt un Komisijas sēdē par aprēķinātās atlīdzības izvērtēšanu nepiedalīsies</w:t>
            </w:r>
            <w:r w:rsidR="003B44F8" w:rsidRPr="00011E98">
              <w:rPr>
                <w:rFonts w:ascii="Times New Roman" w:hAnsi="Times New Roman" w:cs="Times New Roman"/>
                <w:sz w:val="28"/>
                <w:szCs w:val="28"/>
              </w:rPr>
              <w:t>.</w:t>
            </w:r>
          </w:p>
          <w:p w14:paraId="1C16C4DA" w14:textId="53FEF601"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ņēma vērā sertificētā nekustamā īpašuma vērtētāja slēdzienu,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tirgus vērtība 2018.gada 30.augustā</w:t>
            </w:r>
            <w:proofErr w:type="gramStart"/>
            <w:r w:rsidRPr="00011E98">
              <w:rPr>
                <w:rFonts w:ascii="Times New Roman" w:hAnsi="Times New Roman"/>
                <w:sz w:val="28"/>
                <w:szCs w:val="28"/>
              </w:rPr>
              <w:t xml:space="preserve">  </w:t>
            </w:r>
            <w:proofErr w:type="gramEnd"/>
            <w:r w:rsidRPr="00011E98">
              <w:rPr>
                <w:rFonts w:ascii="Times New Roman" w:hAnsi="Times New Roman"/>
                <w:sz w:val="28"/>
                <w:szCs w:val="28"/>
              </w:rPr>
              <w:t xml:space="preserve">ir 250 </w:t>
            </w:r>
            <w:r w:rsidRPr="00011E98">
              <w:rPr>
                <w:rFonts w:ascii="Times New Roman" w:hAnsi="Times New Roman"/>
                <w:i/>
                <w:sz w:val="28"/>
                <w:szCs w:val="28"/>
              </w:rPr>
              <w:t>euro</w:t>
            </w:r>
            <w:r w:rsidRPr="00011E98">
              <w:rPr>
                <w:rFonts w:ascii="Times New Roman" w:hAnsi="Times New Roman"/>
                <w:sz w:val="28"/>
                <w:szCs w:val="28"/>
              </w:rPr>
              <w:t xml:space="preserve"> (divi simti piecdesmit </w:t>
            </w:r>
            <w:r w:rsidRPr="00011E98">
              <w:rPr>
                <w:rFonts w:ascii="Times New Roman" w:hAnsi="Times New Roman"/>
                <w:i/>
                <w:sz w:val="28"/>
                <w:szCs w:val="28"/>
              </w:rPr>
              <w:t>euro</w:t>
            </w:r>
            <w:r w:rsidRPr="00011E98">
              <w:rPr>
                <w:rFonts w:ascii="Times New Roman" w:hAnsi="Times New Roman"/>
                <w:sz w:val="28"/>
                <w:szCs w:val="28"/>
              </w:rPr>
              <w:t>)</w:t>
            </w:r>
            <w:r w:rsidR="003B44F8" w:rsidRPr="00011E98">
              <w:rPr>
                <w:rFonts w:ascii="Times New Roman" w:hAnsi="Times New Roman" w:cs="Times New Roman"/>
                <w:sz w:val="28"/>
                <w:szCs w:val="28"/>
              </w:rPr>
              <w:t>.</w:t>
            </w:r>
          </w:p>
          <w:p w14:paraId="308A8EDA" w14:textId="17ABAAC5" w:rsidR="003B44F8" w:rsidRPr="00011E98" w:rsidRDefault="00C777D2"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Egļukalni</w:t>
            </w:r>
            <w:proofErr w:type="spellEnd"/>
            <w:r w:rsidRPr="00011E98">
              <w:rPr>
                <w:rFonts w:ascii="Times New Roman" w:hAnsi="Times New Roman"/>
                <w:sz w:val="28"/>
                <w:szCs w:val="28"/>
              </w:rPr>
              <w:t xml:space="preserve">” atsavināšanas atlīdzības apstiprināšanu, nosakot to 250 </w:t>
            </w:r>
            <w:r w:rsidRPr="00011E98">
              <w:rPr>
                <w:rFonts w:ascii="Times New Roman" w:hAnsi="Times New Roman"/>
                <w:i/>
                <w:sz w:val="28"/>
                <w:szCs w:val="28"/>
              </w:rPr>
              <w:t>euro</w:t>
            </w:r>
            <w:r w:rsidRPr="00011E98">
              <w:rPr>
                <w:rFonts w:ascii="Times New Roman" w:hAnsi="Times New Roman"/>
                <w:sz w:val="28"/>
                <w:szCs w:val="28"/>
              </w:rPr>
              <w:t xml:space="preserve"> (divi simti piecdesmit </w:t>
            </w:r>
            <w:r w:rsidRPr="00011E98">
              <w:rPr>
                <w:rFonts w:ascii="Times New Roman" w:hAnsi="Times New Roman"/>
                <w:i/>
                <w:sz w:val="28"/>
                <w:szCs w:val="28"/>
              </w:rPr>
              <w:t>euro</w:t>
            </w:r>
            <w:r w:rsidRPr="00011E98">
              <w:rPr>
                <w:rFonts w:ascii="Times New Roman" w:hAnsi="Times New Roman"/>
                <w:sz w:val="28"/>
                <w:szCs w:val="28"/>
              </w:rPr>
              <w:t>) apmērā (Lēmums Nr.12)</w:t>
            </w:r>
            <w:r w:rsidR="003B44F8" w:rsidRPr="00011E98">
              <w:rPr>
                <w:rFonts w:ascii="Times New Roman" w:hAnsi="Times New Roman" w:cs="Times New Roman"/>
                <w:sz w:val="28"/>
                <w:szCs w:val="28"/>
              </w:rPr>
              <w:t>.</w:t>
            </w:r>
          </w:p>
          <w:p w14:paraId="770696EE" w14:textId="2294CA23" w:rsidR="008163F8" w:rsidRPr="00011E98"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676D57EC" w:rsidR="00E822FD"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2</w:t>
            </w:r>
            <w:r w:rsidR="00E822FD" w:rsidRPr="00011E98">
              <w:rPr>
                <w:rFonts w:ascii="Times New Roman" w:hAnsi="Times New Roman" w:cs="Times New Roman"/>
                <w:sz w:val="28"/>
                <w:szCs w:val="28"/>
              </w:rPr>
              <w:t>.</w:t>
            </w:r>
            <w:r w:rsidR="00E822FD" w:rsidRPr="00011E98">
              <w:rPr>
                <w:rFonts w:ascii="Times New Roman" w:hAnsi="Times New Roman"/>
                <w:sz w:val="28"/>
                <w:szCs w:val="28"/>
              </w:rPr>
              <w:t xml:space="preserve"> </w:t>
            </w:r>
            <w:r w:rsidR="00BD64B0"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proofErr w:type="spellStart"/>
            <w:r w:rsidR="00BD64B0" w:rsidRPr="00011E98">
              <w:rPr>
                <w:rFonts w:ascii="Times New Roman" w:hAnsi="Times New Roman"/>
                <w:sz w:val="28"/>
                <w:szCs w:val="28"/>
              </w:rPr>
              <w:t>Ezersētas</w:t>
            </w:r>
            <w:proofErr w:type="spellEnd"/>
            <w:r w:rsidR="00BD64B0" w:rsidRPr="00011E98">
              <w:rPr>
                <w:rFonts w:ascii="Times New Roman" w:hAnsi="Times New Roman"/>
                <w:sz w:val="28"/>
                <w:szCs w:val="28"/>
              </w:rPr>
              <w:t>” ir ierakstīts Daugavpils tiesas Zemesgrāmatu nodaļas Robežnieku</w:t>
            </w:r>
            <w:proofErr w:type="gramStart"/>
            <w:r w:rsidR="00BD64B0" w:rsidRPr="00011E98">
              <w:rPr>
                <w:rFonts w:ascii="Times New Roman" w:hAnsi="Times New Roman"/>
                <w:sz w:val="28"/>
                <w:szCs w:val="28"/>
              </w:rPr>
              <w:t xml:space="preserve">  </w:t>
            </w:r>
            <w:proofErr w:type="gramEnd"/>
            <w:r w:rsidR="00BD64B0" w:rsidRPr="00011E98">
              <w:rPr>
                <w:rFonts w:ascii="Times New Roman" w:hAnsi="Times New Roman"/>
                <w:sz w:val="28"/>
                <w:szCs w:val="28"/>
              </w:rPr>
              <w:t>pagasta zemesgrāmatas nodalījumā Nr.100000089373</w:t>
            </w:r>
            <w:r w:rsidR="00E822FD" w:rsidRPr="00011E98">
              <w:rPr>
                <w:rFonts w:ascii="Times New Roman" w:hAnsi="Times New Roman" w:cs="Times New Roman"/>
                <w:sz w:val="28"/>
                <w:szCs w:val="28"/>
              </w:rPr>
              <w:t xml:space="preserve">. </w:t>
            </w:r>
          </w:p>
          <w:p w14:paraId="1D51380F" w14:textId="1D3C970C"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Daugavpils tiesas Zemesgrāmatu nodaļas Robežnieku pagasta zemesgrāmatas nodalījumā Nr.100000089373 noteikts aizliegums bez AS </w:t>
            </w:r>
            <w:r w:rsidR="00567E84" w:rsidRPr="00567E84">
              <w:rPr>
                <w:rFonts w:ascii="Times New Roman" w:hAnsi="Times New Roman" w:cs="Times New Roman"/>
                <w:sz w:val="28"/>
                <w:szCs w:val="28"/>
              </w:rPr>
              <w:t>„</w:t>
            </w:r>
            <w:r w:rsidRPr="00011E98">
              <w:rPr>
                <w:rFonts w:ascii="Times New Roman" w:hAnsi="Times New Roman"/>
                <w:sz w:val="28"/>
                <w:szCs w:val="28"/>
              </w:rPr>
              <w:t>SEB banka</w:t>
            </w:r>
            <w:r w:rsidR="00567E84">
              <w:rPr>
                <w:rFonts w:ascii="Times New Roman" w:hAnsi="Times New Roman"/>
                <w:sz w:val="28"/>
                <w:szCs w:val="28"/>
              </w:rPr>
              <w:t>”</w:t>
            </w:r>
            <w:r w:rsidRPr="00011E98">
              <w:rPr>
                <w:rFonts w:ascii="Times New Roman" w:hAnsi="Times New Roman"/>
                <w:sz w:val="28"/>
                <w:szCs w:val="28"/>
              </w:rPr>
              <w:t>, reģistrācijas numurs 40003151743 (turpmāk – kreditors), rakstiskas piekrišanas nekustamu īpašumu atsavināt, dāvināt, sadalīt, mainīt nekustamā īpašuma lietojuma kārtību vai citādi apgrūtināt ar lietu tiesībām. Saskaņā ar Sabiedrības vajadzībām nepieciešamā nekustamā īpašuma atsavinā</w:t>
            </w:r>
            <w:r w:rsidRPr="007619DF">
              <w:rPr>
                <w:rFonts w:ascii="Times New Roman" w:hAnsi="Times New Roman"/>
                <w:sz w:val="28"/>
                <w:szCs w:val="28"/>
              </w:rPr>
              <w:t>šanas likuma 7.</w:t>
            </w:r>
            <w:r w:rsidRPr="007619DF">
              <w:rPr>
                <w:rFonts w:ascii="Times New Roman" w:hAnsi="Times New Roman"/>
                <w:sz w:val="28"/>
                <w:szCs w:val="28"/>
                <w:vertAlign w:val="superscript"/>
              </w:rPr>
              <w:t>1</w:t>
            </w:r>
            <w:r w:rsidRPr="007619DF">
              <w:rPr>
                <w:rFonts w:ascii="Times New Roman" w:hAnsi="Times New Roman"/>
                <w:sz w:val="28"/>
                <w:szCs w:val="28"/>
              </w:rPr>
              <w:t xml:space="preserve">pantu, </w:t>
            </w:r>
            <w:r w:rsidRPr="00F502BB">
              <w:rPr>
                <w:rFonts w:ascii="Times New Roman" w:hAnsi="Times New Roman"/>
                <w:sz w:val="28"/>
                <w:szCs w:val="28"/>
              </w:rPr>
              <w:t xml:space="preserve">atsavinot nekustamo īpašumu sabiedrības vajadzībām, ievēro arī tās personas intereses, kurai par labu attiecībā uz nekustamo īpašumu ir nostiprināta ķīlas tiesība. Ievērojot minēto, kā arī attiecīgā likuma 18.pantā noteikto, kreditoram 2018.gada 9.janvārī tika paziņots par nekustamā īpašuma </w:t>
            </w:r>
            <w:r w:rsidR="00567E84" w:rsidRPr="00567E84">
              <w:rPr>
                <w:rFonts w:ascii="Times New Roman" w:hAnsi="Times New Roman" w:cs="Times New Roman"/>
                <w:sz w:val="28"/>
                <w:szCs w:val="28"/>
              </w:rPr>
              <w:t>„</w:t>
            </w:r>
            <w:proofErr w:type="spellStart"/>
            <w:r w:rsidRPr="00F502BB">
              <w:rPr>
                <w:rFonts w:ascii="Times New Roman" w:hAnsi="Times New Roman"/>
                <w:sz w:val="28"/>
                <w:szCs w:val="28"/>
              </w:rPr>
              <w:t>Ezersētas</w:t>
            </w:r>
            <w:proofErr w:type="spellEnd"/>
            <w:r w:rsidRPr="00F502BB">
              <w:rPr>
                <w:rFonts w:ascii="Times New Roman" w:hAnsi="Times New Roman"/>
                <w:sz w:val="28"/>
                <w:szCs w:val="28"/>
              </w:rPr>
              <w:t xml:space="preserve">” atsavināšanu. Kreditors 2018.gada 20.februārī informēja, ka piekrīt, ka no nekustamā īpašuma </w:t>
            </w:r>
            <w:r w:rsidR="00567E84" w:rsidRPr="00567E84">
              <w:rPr>
                <w:rFonts w:ascii="Times New Roman" w:hAnsi="Times New Roman" w:cs="Times New Roman"/>
                <w:sz w:val="28"/>
                <w:szCs w:val="28"/>
              </w:rPr>
              <w:t>„</w:t>
            </w:r>
            <w:proofErr w:type="spellStart"/>
            <w:r w:rsidRPr="00F502BB">
              <w:rPr>
                <w:rFonts w:ascii="Times New Roman" w:hAnsi="Times New Roman"/>
                <w:sz w:val="28"/>
                <w:szCs w:val="28"/>
              </w:rPr>
              <w:t>Ezersētas</w:t>
            </w:r>
            <w:proofErr w:type="spellEnd"/>
            <w:r w:rsidRPr="00F502BB">
              <w:rPr>
                <w:rFonts w:ascii="Times New Roman" w:hAnsi="Times New Roman"/>
                <w:sz w:val="28"/>
                <w:szCs w:val="28"/>
              </w:rPr>
              <w:t>” tiek atdalīta zemes vienība aptuveni 0,06 ha platībā</w:t>
            </w:r>
            <w:r w:rsidR="00E822FD" w:rsidRPr="007619DF">
              <w:rPr>
                <w:rFonts w:ascii="Times New Roman" w:hAnsi="Times New Roman" w:cs="Times New Roman"/>
                <w:sz w:val="28"/>
                <w:szCs w:val="28"/>
              </w:rPr>
              <w:t xml:space="preserve">. </w:t>
            </w:r>
          </w:p>
          <w:p w14:paraId="491838E7" w14:textId="77777777" w:rsidR="00B4069F" w:rsidRPr="008F516E" w:rsidRDefault="00E822FD" w:rsidP="00681C0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xml:space="preserve">Zemes vienības ar kadastra apzīmējumu </w:t>
            </w:r>
            <w:r w:rsidR="00B4069F" w:rsidRPr="008F516E">
              <w:rPr>
                <w:rFonts w:ascii="Times New Roman" w:hAnsi="Times New Roman" w:cs="Times New Roman"/>
                <w:sz w:val="28"/>
                <w:szCs w:val="28"/>
              </w:rPr>
              <w:t>6086 007 0125</w:t>
            </w:r>
            <w:r w:rsidRPr="008F516E">
              <w:rPr>
                <w:rFonts w:ascii="Times New Roman" w:hAnsi="Times New Roman" w:cs="Times New Roman"/>
                <w:sz w:val="28"/>
                <w:szCs w:val="28"/>
              </w:rPr>
              <w:t xml:space="preserve"> apgrūtinājumu plānā ir ierakstīti šādi apgrūtinājumi:</w:t>
            </w:r>
          </w:p>
          <w:p w14:paraId="05A7D9AF" w14:textId="05A761C3" w:rsidR="00B4069F" w:rsidRPr="008F516E" w:rsidRDefault="00B4069F" w:rsidP="00B4069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tauvas joslas teritorija gar ezeru – 0,0</w:t>
            </w:r>
            <w:r w:rsidR="008F516E" w:rsidRPr="008F516E">
              <w:rPr>
                <w:rFonts w:ascii="Times New Roman" w:hAnsi="Times New Roman" w:cs="Times New Roman"/>
                <w:sz w:val="28"/>
                <w:szCs w:val="28"/>
              </w:rPr>
              <w:t>0 ha;</w:t>
            </w:r>
          </w:p>
          <w:p w14:paraId="597D2D20" w14:textId="505E8334" w:rsidR="008F516E" w:rsidRPr="008F516E" w:rsidRDefault="008F516E" w:rsidP="008F516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no 25 līdz 100 hektāriem lielas dabiskās vides un dabas resursu aizsardzības aizsargjoslas teritorija lauku apvidos – 0,09 ha;</w:t>
            </w:r>
          </w:p>
          <w:p w14:paraId="19D0A12B" w14:textId="160798DD" w:rsidR="008F516E" w:rsidRPr="008F516E" w:rsidRDefault="008F516E" w:rsidP="008F516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pierobežas josla – 0,09 ha;</w:t>
            </w:r>
          </w:p>
          <w:p w14:paraId="73C3BF51" w14:textId="123BE8EE" w:rsidR="008F516E" w:rsidRPr="008F516E" w:rsidRDefault="008F516E" w:rsidP="008F516E">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8F516E">
              <w:rPr>
                <w:rFonts w:ascii="Times New Roman" w:hAnsi="Times New Roman" w:cs="Times New Roman"/>
                <w:sz w:val="28"/>
                <w:szCs w:val="28"/>
              </w:rPr>
              <w:t>- pierobeža – 0,09 ha.</w:t>
            </w:r>
          </w:p>
          <w:p w14:paraId="7D850A9D" w14:textId="320DEECD"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īpašniekam un zināšanai kreditoram 2018.gada 6.jūnijā saskaņā ar MK noteikumu Nr.204 13. punktu nosūtīts paziņojums Nr.1.2.2-09/6324. </w:t>
            </w:r>
            <w:r w:rsidR="008F516E"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008F516E" w:rsidRPr="00011E98">
              <w:rPr>
                <w:rFonts w:ascii="Times New Roman" w:hAnsi="Times New Roman"/>
                <w:sz w:val="28"/>
                <w:szCs w:val="28"/>
              </w:rPr>
              <w:t>Ezersētas</w:t>
            </w:r>
            <w:proofErr w:type="spellEnd"/>
            <w:r w:rsidR="008F516E" w:rsidRPr="00011E98">
              <w:rPr>
                <w:rFonts w:ascii="Times New Roman" w:hAnsi="Times New Roman"/>
                <w:sz w:val="28"/>
                <w:szCs w:val="28"/>
              </w:rPr>
              <w:t>” ī</w:t>
            </w:r>
            <w:r w:rsidRPr="00011E98">
              <w:rPr>
                <w:rFonts w:ascii="Times New Roman" w:hAnsi="Times New Roman"/>
                <w:sz w:val="28"/>
                <w:szCs w:val="28"/>
              </w:rPr>
              <w:t xml:space="preserve">pašnieks informēja, ka </w:t>
            </w:r>
            <w:r w:rsidR="008F516E">
              <w:rPr>
                <w:rFonts w:ascii="Times New Roman" w:hAnsi="Times New Roman"/>
                <w:sz w:val="28"/>
                <w:szCs w:val="28"/>
              </w:rPr>
              <w:t>n</w:t>
            </w:r>
            <w:r w:rsidR="008F516E" w:rsidRPr="00011E98">
              <w:rPr>
                <w:rFonts w:ascii="Times New Roman" w:hAnsi="Times New Roman"/>
                <w:sz w:val="28"/>
                <w:szCs w:val="28"/>
              </w:rPr>
              <w:t xml:space="preserve">ekustamā īpašuma </w:t>
            </w:r>
            <w:r w:rsidR="00567E84" w:rsidRPr="00567E84">
              <w:rPr>
                <w:rFonts w:ascii="Times New Roman" w:hAnsi="Times New Roman" w:cs="Times New Roman"/>
                <w:sz w:val="28"/>
                <w:szCs w:val="28"/>
              </w:rPr>
              <w:t>„</w:t>
            </w:r>
            <w:proofErr w:type="spellStart"/>
            <w:r w:rsidR="008F516E" w:rsidRPr="00011E98">
              <w:rPr>
                <w:rFonts w:ascii="Times New Roman" w:hAnsi="Times New Roman"/>
                <w:sz w:val="28"/>
                <w:szCs w:val="28"/>
              </w:rPr>
              <w:t>Ezersētas</w:t>
            </w:r>
            <w:proofErr w:type="spellEnd"/>
            <w:r w:rsidR="008F516E" w:rsidRPr="00011E98">
              <w:rPr>
                <w:rFonts w:ascii="Times New Roman" w:hAnsi="Times New Roman"/>
                <w:sz w:val="28"/>
                <w:szCs w:val="28"/>
              </w:rPr>
              <w:t xml:space="preserve">” </w:t>
            </w:r>
            <w:r w:rsidRPr="00011E98">
              <w:rPr>
                <w:rFonts w:ascii="Times New Roman" w:hAnsi="Times New Roman"/>
                <w:sz w:val="28"/>
                <w:szCs w:val="28"/>
              </w:rPr>
              <w:t>īpašniekam nav dokumentu, kas varētu ietekmēt atsavināmā nekustamā īpašuma vērtības noteikšanu</w:t>
            </w:r>
            <w:r w:rsidR="00E822FD" w:rsidRPr="00011E98">
              <w:rPr>
                <w:rFonts w:ascii="Times New Roman" w:hAnsi="Times New Roman"/>
                <w:sz w:val="28"/>
                <w:szCs w:val="28"/>
              </w:rPr>
              <w:t>.</w:t>
            </w:r>
          </w:p>
          <w:p w14:paraId="0153B9CC" w14:textId="19053953" w:rsidR="00BD64B0" w:rsidRPr="00011E98" w:rsidRDefault="00BD64B0"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tirgus vērtība 2018.gada 13.augustā ir 140 </w:t>
            </w:r>
            <w:r w:rsidRPr="00011E98">
              <w:rPr>
                <w:rFonts w:ascii="Times New Roman" w:hAnsi="Times New Roman"/>
                <w:i/>
                <w:sz w:val="28"/>
                <w:szCs w:val="28"/>
              </w:rPr>
              <w:t>euro</w:t>
            </w:r>
            <w:r w:rsidRPr="00011E98">
              <w:rPr>
                <w:rFonts w:ascii="Times New Roman" w:hAnsi="Times New Roman"/>
                <w:sz w:val="28"/>
                <w:szCs w:val="28"/>
              </w:rPr>
              <w:t xml:space="preserve"> (viens simts četrdesmit </w:t>
            </w:r>
            <w:r w:rsidRPr="00011E98">
              <w:rPr>
                <w:rFonts w:ascii="Times New Roman" w:hAnsi="Times New Roman"/>
                <w:i/>
                <w:sz w:val="28"/>
                <w:szCs w:val="28"/>
              </w:rPr>
              <w:t>euro</w:t>
            </w:r>
            <w:r w:rsidRPr="00011E98">
              <w:rPr>
                <w:rFonts w:ascii="Times New Roman" w:hAnsi="Times New Roman"/>
                <w:sz w:val="28"/>
                <w:szCs w:val="28"/>
              </w:rPr>
              <w:t xml:space="preserve">). Atsavināšanas rezultātā īpašniekam radušies zaudējumi netika konstatēti, to apmērs ir 0,00 </w:t>
            </w:r>
            <w:r w:rsidRPr="00011E98">
              <w:rPr>
                <w:rFonts w:ascii="Times New Roman" w:hAnsi="Times New Roman"/>
                <w:i/>
                <w:sz w:val="28"/>
                <w:szCs w:val="28"/>
              </w:rPr>
              <w:t>euro</w:t>
            </w:r>
            <w:r w:rsidRPr="00011E98">
              <w:rPr>
                <w:rFonts w:ascii="Times New Roman" w:hAnsi="Times New Roman" w:cs="Times New Roman"/>
                <w:sz w:val="28"/>
                <w:szCs w:val="28"/>
              </w:rPr>
              <w:t>.</w:t>
            </w:r>
          </w:p>
          <w:p w14:paraId="7508FFBD" w14:textId="3670A11C" w:rsidR="00BD64B0" w:rsidRPr="00011E98" w:rsidRDefault="00BD64B0" w:rsidP="00BD64B0">
            <w:pPr>
              <w:tabs>
                <w:tab w:val="left" w:pos="430"/>
                <w:tab w:val="left" w:pos="714"/>
                <w:tab w:val="left" w:pos="993"/>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29.augustā nosūtīja </w:t>
            </w:r>
            <w:r w:rsidR="008F516E"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proofErr w:type="spellStart"/>
            <w:r w:rsidR="008F516E" w:rsidRPr="00011E98">
              <w:rPr>
                <w:rFonts w:ascii="Times New Roman" w:hAnsi="Times New Roman"/>
                <w:sz w:val="28"/>
                <w:szCs w:val="28"/>
              </w:rPr>
              <w:t>Ezersētas</w:t>
            </w:r>
            <w:proofErr w:type="spellEnd"/>
            <w:r w:rsidR="008F516E" w:rsidRPr="00011E98">
              <w:rPr>
                <w:rFonts w:ascii="Times New Roman" w:hAnsi="Times New Roman"/>
                <w:sz w:val="28"/>
                <w:szCs w:val="28"/>
              </w:rPr>
              <w:t>”</w:t>
            </w:r>
            <w:r w:rsidR="008F516E">
              <w:rPr>
                <w:rFonts w:ascii="Times New Roman" w:hAnsi="Times New Roman"/>
                <w:sz w:val="28"/>
                <w:szCs w:val="28"/>
              </w:rPr>
              <w:t xml:space="preserve"> </w:t>
            </w:r>
            <w:r w:rsidRPr="00011E98">
              <w:rPr>
                <w:rFonts w:ascii="Times New Roman" w:hAnsi="Times New Roman"/>
                <w:sz w:val="28"/>
                <w:szCs w:val="28"/>
              </w:rPr>
              <w:t>īpašniekam un zināšanai kreditoram uzaicinājumu Nr.1.2.2-09/9588 piedalīties sēdē par aprēķinātās atlīdzības izvērtēšanu.</w:t>
            </w:r>
          </w:p>
          <w:p w14:paraId="1C3C0181" w14:textId="1B030995" w:rsidR="00E822FD" w:rsidRPr="00011E98" w:rsidRDefault="008F516E" w:rsidP="00BD64B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011E98">
              <w:rPr>
                <w:rFonts w:ascii="Times New Roman" w:hAnsi="Times New Roman"/>
                <w:sz w:val="28"/>
                <w:szCs w:val="28"/>
              </w:rPr>
              <w:t xml:space="preserve">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w:t>
            </w:r>
            <w:r>
              <w:rPr>
                <w:rFonts w:ascii="Times New Roman" w:hAnsi="Times New Roman"/>
                <w:sz w:val="28"/>
                <w:szCs w:val="28"/>
              </w:rPr>
              <w:t xml:space="preserve"> ī</w:t>
            </w:r>
            <w:r w:rsidR="00BD64B0" w:rsidRPr="00011E98">
              <w:rPr>
                <w:rFonts w:ascii="Times New Roman" w:hAnsi="Times New Roman"/>
                <w:sz w:val="28"/>
                <w:szCs w:val="28"/>
              </w:rPr>
              <w:t>pašnieka atbilde netika saņemta</w:t>
            </w:r>
            <w:r w:rsidR="00E822FD" w:rsidRPr="00011E98">
              <w:rPr>
                <w:rFonts w:ascii="Times New Roman" w:hAnsi="Times New Roman" w:cs="Times New Roman"/>
                <w:sz w:val="28"/>
                <w:szCs w:val="28"/>
              </w:rPr>
              <w:t>.</w:t>
            </w:r>
          </w:p>
          <w:p w14:paraId="45126497" w14:textId="586F541F"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ņēma vērā sertificētā nekustamā īpašuma vērtētāja slēdzienu, ka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tirgus vērtība 2018.gada 13.augustā ir 140 </w:t>
            </w:r>
            <w:r w:rsidRPr="00011E98">
              <w:rPr>
                <w:rFonts w:ascii="Times New Roman" w:hAnsi="Times New Roman"/>
                <w:i/>
                <w:sz w:val="28"/>
                <w:szCs w:val="28"/>
              </w:rPr>
              <w:t>euro</w:t>
            </w:r>
            <w:r w:rsidRPr="00011E98">
              <w:rPr>
                <w:rFonts w:ascii="Times New Roman" w:hAnsi="Times New Roman"/>
                <w:sz w:val="28"/>
                <w:szCs w:val="28"/>
              </w:rPr>
              <w:t xml:space="preserve"> (viens simts četrdesmit </w:t>
            </w:r>
            <w:r w:rsidRPr="00011E98">
              <w:rPr>
                <w:rFonts w:ascii="Times New Roman" w:hAnsi="Times New Roman"/>
                <w:i/>
                <w:sz w:val="28"/>
                <w:szCs w:val="28"/>
              </w:rPr>
              <w:t>euro</w:t>
            </w:r>
            <w:r w:rsidRPr="00011E98">
              <w:rPr>
                <w:rFonts w:ascii="Times New Roman" w:hAnsi="Times New Roman"/>
                <w:sz w:val="28"/>
                <w:szCs w:val="28"/>
              </w:rPr>
              <w:t>)</w:t>
            </w:r>
            <w:r w:rsidR="00E822FD" w:rsidRPr="00011E98">
              <w:rPr>
                <w:rFonts w:ascii="Times New Roman" w:hAnsi="Times New Roman" w:cs="Times New Roman"/>
                <w:sz w:val="28"/>
                <w:szCs w:val="28"/>
              </w:rPr>
              <w:t>.</w:t>
            </w:r>
          </w:p>
          <w:p w14:paraId="26403647" w14:textId="553173F0" w:rsidR="00E822FD" w:rsidRPr="00011E98" w:rsidRDefault="00BD64B0"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w:t>
            </w:r>
            <w:r w:rsidR="00567E84" w:rsidRPr="00567E84">
              <w:rPr>
                <w:rFonts w:ascii="Times New Roman" w:hAnsi="Times New Roman" w:cs="Times New Roman"/>
                <w:sz w:val="28"/>
                <w:szCs w:val="28"/>
              </w:rPr>
              <w:t>„</w:t>
            </w:r>
            <w:proofErr w:type="spellStart"/>
            <w:r w:rsidRPr="00011E98">
              <w:rPr>
                <w:rFonts w:ascii="Times New Roman" w:hAnsi="Times New Roman"/>
                <w:sz w:val="28"/>
                <w:szCs w:val="28"/>
              </w:rPr>
              <w:t>Ezersētas</w:t>
            </w:r>
            <w:proofErr w:type="spellEnd"/>
            <w:r w:rsidRPr="00011E98">
              <w:rPr>
                <w:rFonts w:ascii="Times New Roman" w:hAnsi="Times New Roman"/>
                <w:sz w:val="28"/>
                <w:szCs w:val="28"/>
              </w:rPr>
              <w:t xml:space="preserve">” atsavināšanas atlīdzības apstiprināšanu, nosakot to 140 </w:t>
            </w:r>
            <w:r w:rsidRPr="00011E98">
              <w:rPr>
                <w:rFonts w:ascii="Times New Roman" w:hAnsi="Times New Roman"/>
                <w:i/>
                <w:sz w:val="28"/>
                <w:szCs w:val="28"/>
              </w:rPr>
              <w:t>euro</w:t>
            </w:r>
            <w:r w:rsidRPr="00011E98">
              <w:rPr>
                <w:rFonts w:ascii="Times New Roman" w:hAnsi="Times New Roman"/>
                <w:sz w:val="28"/>
                <w:szCs w:val="28"/>
              </w:rPr>
              <w:t xml:space="preserve"> (viens simts četrdesmit </w:t>
            </w:r>
            <w:r w:rsidRPr="00011E98">
              <w:rPr>
                <w:rFonts w:ascii="Times New Roman" w:hAnsi="Times New Roman"/>
                <w:i/>
                <w:sz w:val="28"/>
                <w:szCs w:val="28"/>
              </w:rPr>
              <w:t>euro</w:t>
            </w:r>
            <w:r w:rsidRPr="00011E98">
              <w:rPr>
                <w:rFonts w:ascii="Times New Roman" w:hAnsi="Times New Roman"/>
                <w:sz w:val="28"/>
                <w:szCs w:val="28"/>
              </w:rPr>
              <w:t>) apmērā (Lēmums Nr.12)</w:t>
            </w:r>
            <w:r w:rsidR="00E822FD" w:rsidRPr="00011E98">
              <w:rPr>
                <w:rFonts w:ascii="Times New Roman" w:hAnsi="Times New Roman" w:cs="Times New Roman"/>
                <w:sz w:val="28"/>
                <w:szCs w:val="28"/>
              </w:rPr>
              <w:t>.</w:t>
            </w:r>
          </w:p>
          <w:p w14:paraId="086F0C5A" w14:textId="77777777" w:rsidR="00E822FD" w:rsidRPr="00011E98"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6C8481FB"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3. </w:t>
            </w:r>
            <w:r w:rsidR="00BD64B0"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r w:rsidR="00BD64B0" w:rsidRPr="00011E98">
              <w:rPr>
                <w:rFonts w:ascii="Times New Roman" w:hAnsi="Times New Roman"/>
                <w:sz w:val="28"/>
                <w:szCs w:val="28"/>
              </w:rPr>
              <w:t>Vijolītes” ir ierakstīts Rēzeknes</w:t>
            </w:r>
            <w:proofErr w:type="gramStart"/>
            <w:r w:rsidR="00BD64B0" w:rsidRPr="00011E98">
              <w:rPr>
                <w:rFonts w:ascii="Times New Roman" w:hAnsi="Times New Roman"/>
                <w:sz w:val="28"/>
                <w:szCs w:val="28"/>
              </w:rPr>
              <w:t xml:space="preserve">  </w:t>
            </w:r>
            <w:proofErr w:type="gramEnd"/>
            <w:r w:rsidR="00BD64B0" w:rsidRPr="00011E98">
              <w:rPr>
                <w:rFonts w:ascii="Times New Roman" w:hAnsi="Times New Roman"/>
                <w:sz w:val="28"/>
                <w:szCs w:val="28"/>
              </w:rPr>
              <w:t>tiesas Zemesgrāmatu nodaļas Pasienes pagasta zemesgrāmatas nodalījumā Nr.100000082601</w:t>
            </w:r>
            <w:r w:rsidRPr="00011E98">
              <w:rPr>
                <w:rFonts w:ascii="Times New Roman" w:hAnsi="Times New Roman" w:cs="Times New Roman"/>
                <w:sz w:val="28"/>
                <w:szCs w:val="28"/>
              </w:rPr>
              <w:t xml:space="preserve">. </w:t>
            </w:r>
          </w:p>
          <w:p w14:paraId="239F04A6" w14:textId="3CF493C0"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Nekustamajam īpašumam „Vijolītes” zemesgrāmatā nav ierakstīti apgrūtinājumi par labu trešajām personām</w:t>
            </w:r>
            <w:r w:rsidR="00472D53" w:rsidRPr="00011E98">
              <w:rPr>
                <w:rFonts w:ascii="Times New Roman" w:hAnsi="Times New Roman" w:cs="Times New Roman"/>
                <w:sz w:val="28"/>
                <w:szCs w:val="28"/>
              </w:rPr>
              <w:t xml:space="preserve">. </w:t>
            </w:r>
          </w:p>
          <w:p w14:paraId="2682121F" w14:textId="50E2FC7A" w:rsidR="00472D53" w:rsidRPr="00282FC7"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xml:space="preserve">Zemes vienības ar kadastra apzīmējumu </w:t>
            </w:r>
            <w:r w:rsidR="008F516E" w:rsidRPr="00282FC7">
              <w:rPr>
                <w:rFonts w:ascii="Times New Roman" w:hAnsi="Times New Roman" w:cs="Times New Roman"/>
                <w:sz w:val="28"/>
                <w:szCs w:val="28"/>
              </w:rPr>
              <w:t>6884 008 0165</w:t>
            </w:r>
            <w:r w:rsidRPr="00282FC7">
              <w:rPr>
                <w:rFonts w:ascii="Times New Roman" w:hAnsi="Times New Roman" w:cs="Times New Roman"/>
                <w:sz w:val="28"/>
                <w:szCs w:val="28"/>
              </w:rPr>
              <w:t xml:space="preserve"> apgrūtinājumu plānā ir ierakstīti šādi apgrūtinājumi:</w:t>
            </w:r>
          </w:p>
          <w:p w14:paraId="10272AEE" w14:textId="2F8CA2BD" w:rsidR="009F29B4" w:rsidRPr="00282FC7"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xml:space="preserve">- </w:t>
            </w:r>
            <w:proofErr w:type="spellStart"/>
            <w:r w:rsidRPr="00282FC7">
              <w:rPr>
                <w:rFonts w:ascii="Times New Roman" w:hAnsi="Times New Roman" w:cs="Times New Roman"/>
                <w:sz w:val="28"/>
                <w:szCs w:val="28"/>
              </w:rPr>
              <w:t>ūdenstekas</w:t>
            </w:r>
            <w:proofErr w:type="spellEnd"/>
            <w:r w:rsidRPr="00282FC7">
              <w:rPr>
                <w:rFonts w:ascii="Times New Roman" w:hAnsi="Times New Roman" w:cs="Times New Roman"/>
                <w:sz w:val="28"/>
                <w:szCs w:val="28"/>
              </w:rPr>
              <w:t xml:space="preserve"> (ūdensteču regulēta posma un speciāli raktas gultnes), kā arī uz tas esošas hidrotehniskas būves un ierīces ekspluatācijas aizsargjoslas teritorija meža zemēs – 0,0</w:t>
            </w:r>
            <w:r w:rsidR="008F516E" w:rsidRPr="00282FC7">
              <w:rPr>
                <w:rFonts w:ascii="Times New Roman" w:hAnsi="Times New Roman" w:cs="Times New Roman"/>
                <w:sz w:val="28"/>
                <w:szCs w:val="28"/>
              </w:rPr>
              <w:t>2</w:t>
            </w:r>
            <w:r w:rsidRPr="00282FC7">
              <w:rPr>
                <w:rFonts w:ascii="Times New Roman" w:hAnsi="Times New Roman" w:cs="Times New Roman"/>
                <w:sz w:val="28"/>
                <w:szCs w:val="28"/>
              </w:rPr>
              <w:t xml:space="preserve"> ha;</w:t>
            </w:r>
          </w:p>
          <w:p w14:paraId="6B0D065E" w14:textId="4E4173E4" w:rsidR="00282FC7" w:rsidRPr="00282FC7" w:rsidRDefault="00282FC7" w:rsidP="00282FC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no 25 līdz 100 kilometriem garas dabiskas ūdensteces vides un dabas resursu aizsardzības aizsargjoslas teritorija lauku apvidos – 0,52 ha;</w:t>
            </w:r>
          </w:p>
          <w:p w14:paraId="09282CF2" w14:textId="56CC5075" w:rsidR="00282FC7" w:rsidRPr="00282FC7" w:rsidRDefault="00282FC7" w:rsidP="00282FC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pierobežas josla – 0,52 ha;</w:t>
            </w:r>
          </w:p>
          <w:p w14:paraId="6550FFAD" w14:textId="26E517BA" w:rsidR="00282FC7" w:rsidRPr="00282FC7" w:rsidRDefault="00282FC7" w:rsidP="00282FC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pierobeža – 0,52 ha;</w:t>
            </w:r>
          </w:p>
          <w:p w14:paraId="27E369FB" w14:textId="40DE2AA2" w:rsidR="009F29B4" w:rsidRPr="00282FC7"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 valsts robežas josla – 0,</w:t>
            </w:r>
            <w:r w:rsidR="00282FC7" w:rsidRPr="00282FC7">
              <w:rPr>
                <w:rFonts w:ascii="Times New Roman" w:hAnsi="Times New Roman" w:cs="Times New Roman"/>
                <w:sz w:val="28"/>
                <w:szCs w:val="28"/>
              </w:rPr>
              <w:t>5</w:t>
            </w:r>
            <w:r w:rsidRPr="00282FC7">
              <w:rPr>
                <w:rFonts w:ascii="Times New Roman" w:hAnsi="Times New Roman" w:cs="Times New Roman"/>
                <w:sz w:val="28"/>
                <w:szCs w:val="28"/>
              </w:rPr>
              <w:t>2 ha</w:t>
            </w:r>
            <w:r w:rsidR="00282FC7" w:rsidRPr="00282FC7">
              <w:rPr>
                <w:rFonts w:ascii="Times New Roman" w:hAnsi="Times New Roman" w:cs="Times New Roman"/>
                <w:sz w:val="28"/>
                <w:szCs w:val="28"/>
              </w:rPr>
              <w:t>.</w:t>
            </w:r>
          </w:p>
          <w:p w14:paraId="3EDDA10A" w14:textId="31FE466E"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īpašniekam 2018.gada 12.jūlijā saskaņā ar MK noteikumu Nr.204 13. punktu nosūtīts paziņojums Nr.1.2.2-09/7643.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īpašnieks iesniedza 2018.gada 6.augusta rēķinu Nr.33/2018 par meža inventarizācijas sagatavošanu</w:t>
            </w:r>
            <w:r w:rsidR="00472D53" w:rsidRPr="00011E98">
              <w:rPr>
                <w:rFonts w:ascii="Times New Roman" w:hAnsi="Times New Roman"/>
                <w:sz w:val="28"/>
                <w:szCs w:val="28"/>
              </w:rPr>
              <w:t>.</w:t>
            </w:r>
          </w:p>
          <w:p w14:paraId="5777DF50" w14:textId="49B1397E"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tirgus vērtība 2018.gada 3.septembrī ir 800 </w:t>
            </w:r>
            <w:r w:rsidRPr="00011E98">
              <w:rPr>
                <w:rFonts w:ascii="Times New Roman" w:hAnsi="Times New Roman"/>
                <w:i/>
                <w:sz w:val="28"/>
                <w:szCs w:val="28"/>
              </w:rPr>
              <w:t>euro</w:t>
            </w:r>
            <w:r w:rsidRPr="00011E98">
              <w:rPr>
                <w:rFonts w:ascii="Times New Roman" w:hAnsi="Times New Roman"/>
                <w:sz w:val="28"/>
                <w:szCs w:val="28"/>
              </w:rPr>
              <w:t xml:space="preserve"> (astoņi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w:t>
            </w:r>
            <w:r w:rsidR="00282FC7"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r w:rsidR="00282FC7" w:rsidRPr="00011E98">
              <w:rPr>
                <w:rFonts w:ascii="Times New Roman" w:hAnsi="Times New Roman"/>
                <w:sz w:val="28"/>
                <w:szCs w:val="28"/>
              </w:rPr>
              <w:t>Vijolītes”</w:t>
            </w:r>
            <w:r w:rsidR="00282FC7">
              <w:rPr>
                <w:rFonts w:ascii="Times New Roman" w:hAnsi="Times New Roman"/>
                <w:sz w:val="28"/>
                <w:szCs w:val="28"/>
              </w:rPr>
              <w:t xml:space="preserve"> </w:t>
            </w:r>
            <w:r w:rsidRPr="00011E98">
              <w:rPr>
                <w:rFonts w:ascii="Times New Roman" w:hAnsi="Times New Roman"/>
                <w:sz w:val="28"/>
                <w:szCs w:val="28"/>
              </w:rPr>
              <w:t xml:space="preserve">īpašniekam ir radušies zaudējumi – nepieciešamība veikt meža inventarizāciju. Līdz ar to atlīdzība par zaudējumiem ir noteikta izdevumu par meža inventarizāciju apmērā, kas ir 55,77 </w:t>
            </w:r>
            <w:r w:rsidRPr="00011E98">
              <w:rPr>
                <w:rFonts w:ascii="Times New Roman" w:hAnsi="Times New Roman"/>
                <w:i/>
                <w:sz w:val="28"/>
                <w:szCs w:val="28"/>
              </w:rPr>
              <w:t xml:space="preserve">euro </w:t>
            </w:r>
            <w:r w:rsidRPr="00011E98">
              <w:rPr>
                <w:rFonts w:ascii="Times New Roman" w:hAnsi="Times New Roman"/>
                <w:sz w:val="28"/>
                <w:szCs w:val="28"/>
              </w:rPr>
              <w:t xml:space="preserve">(piecdesmit pieci </w:t>
            </w:r>
            <w:r w:rsidRPr="00011E98">
              <w:rPr>
                <w:rFonts w:ascii="Times New Roman" w:hAnsi="Times New Roman"/>
                <w:i/>
                <w:sz w:val="28"/>
                <w:szCs w:val="28"/>
              </w:rPr>
              <w:t>euro</w:t>
            </w:r>
            <w:r w:rsidRPr="00011E98">
              <w:rPr>
                <w:rFonts w:ascii="Times New Roman" w:hAnsi="Times New Roman"/>
                <w:sz w:val="28"/>
                <w:szCs w:val="28"/>
              </w:rPr>
              <w:t xml:space="preserve"> un 77 centi)</w:t>
            </w:r>
            <w:r w:rsidR="00472D53" w:rsidRPr="00011E98">
              <w:rPr>
                <w:rFonts w:ascii="Times New Roman" w:hAnsi="Times New Roman" w:cs="Times New Roman"/>
                <w:sz w:val="28"/>
                <w:szCs w:val="28"/>
              </w:rPr>
              <w:t>.</w:t>
            </w:r>
          </w:p>
          <w:p w14:paraId="2CBEE25F" w14:textId="618156FA"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18.septembrī nosūtīja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īpašniekam uzaicinājumu Nr.1.2.2-09/10314 piedalīties sēdē par aprēķinātās atlīdzības izvērtēšanu</w:t>
            </w:r>
            <w:r w:rsidR="00472D53" w:rsidRPr="00011E98">
              <w:rPr>
                <w:rFonts w:ascii="Times New Roman" w:hAnsi="Times New Roman" w:cs="Times New Roman"/>
                <w:sz w:val="28"/>
                <w:szCs w:val="28"/>
              </w:rPr>
              <w:t>.</w:t>
            </w:r>
          </w:p>
          <w:p w14:paraId="31FF15FA" w14:textId="3EBB0F00"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īpašnieka</w:t>
            </w:r>
            <w:r w:rsidR="00282FC7">
              <w:rPr>
                <w:rFonts w:ascii="Times New Roman" w:hAnsi="Times New Roman"/>
                <w:sz w:val="28"/>
                <w:szCs w:val="28"/>
              </w:rPr>
              <w:t xml:space="preserve"> pārstāvis - </w:t>
            </w:r>
            <w:r w:rsidRPr="00011E98">
              <w:rPr>
                <w:rFonts w:ascii="Times New Roman" w:hAnsi="Times New Roman"/>
                <w:sz w:val="28"/>
                <w:szCs w:val="28"/>
              </w:rPr>
              <w:t xml:space="preserve">prokūrists 2018.gada 3.oktobrī informēja, ka nekustamā īpašuma “Vijolītes” īpašnieks aprēķinātai atlīdzībai 855,77 </w:t>
            </w:r>
            <w:r w:rsidRPr="00011E98">
              <w:rPr>
                <w:rFonts w:ascii="Times New Roman" w:hAnsi="Times New Roman"/>
                <w:i/>
                <w:sz w:val="28"/>
                <w:szCs w:val="28"/>
              </w:rPr>
              <w:t xml:space="preserve">euro </w:t>
            </w:r>
            <w:r w:rsidRPr="00011E98">
              <w:rPr>
                <w:rFonts w:ascii="Times New Roman" w:hAnsi="Times New Roman"/>
                <w:sz w:val="28"/>
                <w:szCs w:val="28"/>
              </w:rPr>
              <w:t xml:space="preserve">(astoņi simti piecdesmit pieci </w:t>
            </w:r>
            <w:r w:rsidRPr="00011E98">
              <w:rPr>
                <w:rFonts w:ascii="Times New Roman" w:hAnsi="Times New Roman"/>
                <w:i/>
                <w:sz w:val="28"/>
                <w:szCs w:val="28"/>
              </w:rPr>
              <w:t>euro</w:t>
            </w:r>
            <w:r w:rsidRPr="00011E98">
              <w:rPr>
                <w:rFonts w:ascii="Times New Roman" w:hAnsi="Times New Roman"/>
                <w:sz w:val="28"/>
                <w:szCs w:val="28"/>
              </w:rPr>
              <w:t xml:space="preserve"> un 77 centi) par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Vijolītes”, Pasienes pagastā, Zilupes novadā daļas, zemes vienības ar kadastra apzīmējumu 6884 008 0165, 0,52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21FAEBE4" w14:textId="680CDDB7"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ņēma vērā sertificētā nekustamā īpašuma vērtētāja slēdzienu, ka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tirgus vērtība 2018.gada 3.septembrī ir 800 </w:t>
            </w:r>
            <w:r w:rsidRPr="00011E98">
              <w:rPr>
                <w:rFonts w:ascii="Times New Roman" w:hAnsi="Times New Roman"/>
                <w:i/>
                <w:sz w:val="28"/>
                <w:szCs w:val="28"/>
              </w:rPr>
              <w:t>euro</w:t>
            </w:r>
            <w:r w:rsidRPr="00011E98">
              <w:rPr>
                <w:rFonts w:ascii="Times New Roman" w:hAnsi="Times New Roman"/>
                <w:sz w:val="28"/>
                <w:szCs w:val="28"/>
              </w:rPr>
              <w:t xml:space="preserve"> (astoņi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55,77 </w:t>
            </w:r>
            <w:r w:rsidRPr="00011E98">
              <w:rPr>
                <w:rFonts w:ascii="Times New Roman" w:hAnsi="Times New Roman"/>
                <w:i/>
                <w:sz w:val="28"/>
                <w:szCs w:val="28"/>
              </w:rPr>
              <w:t xml:space="preserve">euro </w:t>
            </w:r>
            <w:r w:rsidRPr="00011E98">
              <w:rPr>
                <w:rFonts w:ascii="Times New Roman" w:hAnsi="Times New Roman"/>
                <w:sz w:val="28"/>
                <w:szCs w:val="28"/>
              </w:rPr>
              <w:t xml:space="preserve">(piecdesmit pieci </w:t>
            </w:r>
            <w:r w:rsidRPr="00011E98">
              <w:rPr>
                <w:rFonts w:ascii="Times New Roman" w:hAnsi="Times New Roman"/>
                <w:i/>
                <w:sz w:val="28"/>
                <w:szCs w:val="28"/>
              </w:rPr>
              <w:t>euro</w:t>
            </w:r>
            <w:r w:rsidRPr="00011E98">
              <w:rPr>
                <w:rFonts w:ascii="Times New Roman" w:hAnsi="Times New Roman"/>
                <w:sz w:val="28"/>
                <w:szCs w:val="28"/>
              </w:rPr>
              <w:t xml:space="preserve"> un 77 centi)</w:t>
            </w:r>
            <w:r w:rsidR="00472D53" w:rsidRPr="00011E98">
              <w:rPr>
                <w:rFonts w:ascii="Times New Roman" w:hAnsi="Times New Roman" w:cs="Times New Roman"/>
                <w:sz w:val="28"/>
                <w:szCs w:val="28"/>
              </w:rPr>
              <w:t>.</w:t>
            </w:r>
          </w:p>
          <w:p w14:paraId="32385C07" w14:textId="0A9FC917"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 xml:space="preserve">Vijolītes” atsavināšanas atlīdzības apstiprināšanu, nosakot to 855,77 </w:t>
            </w:r>
            <w:r w:rsidRPr="00011E98">
              <w:rPr>
                <w:rFonts w:ascii="Times New Roman" w:hAnsi="Times New Roman"/>
                <w:i/>
                <w:sz w:val="28"/>
                <w:szCs w:val="28"/>
              </w:rPr>
              <w:t xml:space="preserve">euro </w:t>
            </w:r>
            <w:r w:rsidRPr="00011E98">
              <w:rPr>
                <w:rFonts w:ascii="Times New Roman" w:hAnsi="Times New Roman"/>
                <w:sz w:val="28"/>
                <w:szCs w:val="28"/>
              </w:rPr>
              <w:t xml:space="preserve">(astoņi simti piecdesmit pieci </w:t>
            </w:r>
            <w:r w:rsidRPr="00011E98">
              <w:rPr>
                <w:rFonts w:ascii="Times New Roman" w:hAnsi="Times New Roman"/>
                <w:i/>
                <w:sz w:val="28"/>
                <w:szCs w:val="28"/>
              </w:rPr>
              <w:t>euro</w:t>
            </w:r>
            <w:r w:rsidRPr="00011E98">
              <w:rPr>
                <w:rFonts w:ascii="Times New Roman" w:hAnsi="Times New Roman"/>
                <w:sz w:val="28"/>
                <w:szCs w:val="28"/>
              </w:rPr>
              <w:t xml:space="preserve"> 77 centi) apmērā (Lēmums Nr.12)</w:t>
            </w:r>
            <w:r w:rsidR="00472D53" w:rsidRPr="00011E98">
              <w:rPr>
                <w:rFonts w:ascii="Times New Roman" w:hAnsi="Times New Roman" w:cs="Times New Roman"/>
                <w:sz w:val="28"/>
                <w:szCs w:val="28"/>
              </w:rPr>
              <w:t>.</w:t>
            </w:r>
          </w:p>
          <w:p w14:paraId="273981E8" w14:textId="68428FC1" w:rsidR="00E822FD" w:rsidRPr="00011E98"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1B0EA2CE"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4. </w:t>
            </w:r>
            <w:r w:rsidR="00BD64B0" w:rsidRPr="00011E98">
              <w:rPr>
                <w:rFonts w:ascii="Times New Roman" w:hAnsi="Times New Roman"/>
                <w:sz w:val="28"/>
                <w:szCs w:val="28"/>
              </w:rPr>
              <w:t xml:space="preserve">Nekustamais īpašums </w:t>
            </w:r>
            <w:r w:rsidR="00567E84" w:rsidRPr="00567E84">
              <w:rPr>
                <w:rFonts w:ascii="Times New Roman" w:hAnsi="Times New Roman" w:cs="Times New Roman"/>
                <w:sz w:val="28"/>
                <w:szCs w:val="28"/>
              </w:rPr>
              <w:t>„</w:t>
            </w:r>
            <w:r w:rsidR="00BD64B0" w:rsidRPr="00011E98">
              <w:rPr>
                <w:rFonts w:ascii="Times New Roman" w:hAnsi="Times New Roman"/>
                <w:sz w:val="28"/>
                <w:szCs w:val="28"/>
              </w:rPr>
              <w:t>Mālnieki” ir ierakstīts Rēzeknes</w:t>
            </w:r>
            <w:proofErr w:type="gramStart"/>
            <w:r w:rsidR="00BD64B0" w:rsidRPr="00011E98">
              <w:rPr>
                <w:rFonts w:ascii="Times New Roman" w:hAnsi="Times New Roman"/>
                <w:sz w:val="28"/>
                <w:szCs w:val="28"/>
              </w:rPr>
              <w:t xml:space="preserve">  </w:t>
            </w:r>
            <w:proofErr w:type="gramEnd"/>
            <w:r w:rsidR="00BD64B0" w:rsidRPr="00011E98">
              <w:rPr>
                <w:rFonts w:ascii="Times New Roman" w:hAnsi="Times New Roman"/>
                <w:sz w:val="28"/>
                <w:szCs w:val="28"/>
              </w:rPr>
              <w:t>tiesas Zemesgrāmatu nodaļas Pasienes pagasta zemesgrāmatas nodalījumā Nr.100000124222</w:t>
            </w:r>
            <w:r w:rsidRPr="00011E98">
              <w:rPr>
                <w:rFonts w:ascii="Times New Roman" w:hAnsi="Times New Roman" w:cs="Times New Roman"/>
                <w:sz w:val="28"/>
                <w:szCs w:val="28"/>
              </w:rPr>
              <w:t xml:space="preserve">. </w:t>
            </w:r>
          </w:p>
          <w:p w14:paraId="64429AC6" w14:textId="293273E9"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Zemesgrāmatā ir noteikts aizliegums bez </w:t>
            </w:r>
            <w:proofErr w:type="spellStart"/>
            <w:r w:rsidRPr="00011E98">
              <w:rPr>
                <w:rFonts w:ascii="Times New Roman" w:hAnsi="Times New Roman"/>
                <w:sz w:val="28"/>
                <w:szCs w:val="28"/>
              </w:rPr>
              <w:t>Svenska</w:t>
            </w:r>
            <w:proofErr w:type="spellEnd"/>
            <w:r w:rsidRPr="00011E98">
              <w:rPr>
                <w:rFonts w:ascii="Times New Roman" w:hAnsi="Times New Roman"/>
                <w:sz w:val="28"/>
                <w:szCs w:val="28"/>
              </w:rPr>
              <w:t xml:space="preserve"> </w:t>
            </w:r>
            <w:proofErr w:type="spellStart"/>
            <w:r w:rsidRPr="00011E98">
              <w:rPr>
                <w:rFonts w:ascii="Times New Roman" w:hAnsi="Times New Roman"/>
                <w:sz w:val="28"/>
                <w:szCs w:val="28"/>
              </w:rPr>
              <w:t>Handelsbanken</w:t>
            </w:r>
            <w:proofErr w:type="spellEnd"/>
            <w:r w:rsidRPr="00011E98">
              <w:rPr>
                <w:rFonts w:ascii="Times New Roman" w:hAnsi="Times New Roman"/>
                <w:sz w:val="28"/>
                <w:szCs w:val="28"/>
              </w:rPr>
              <w:t xml:space="preserve"> AB (PUBL) rakstiskas piekrišanas īpašumu atsavināt un apgrūtināt ar lietu tiesībām (turpmāk – kreditors). Saskaņā ar Sabiedrības vajadzībām nepieciešamā nekustamā īpašuma atsavināšanas likuma 7.</w:t>
            </w:r>
            <w:r w:rsidRPr="00011E98">
              <w:rPr>
                <w:rFonts w:ascii="Times New Roman" w:hAnsi="Times New Roman"/>
                <w:sz w:val="28"/>
                <w:szCs w:val="28"/>
                <w:vertAlign w:val="superscript"/>
              </w:rPr>
              <w:t>1</w:t>
            </w:r>
            <w:r w:rsidRPr="00011E98">
              <w:rPr>
                <w:rFonts w:ascii="Times New Roman" w:hAnsi="Times New Roman"/>
                <w:sz w:val="28"/>
                <w:szCs w:val="28"/>
              </w:rPr>
              <w:t xml:space="preserve">pantu, </w:t>
            </w:r>
            <w:r w:rsidRPr="00F502BB">
              <w:rPr>
                <w:rFonts w:ascii="Times New Roman" w:hAnsi="Times New Roman"/>
                <w:sz w:val="28"/>
                <w:szCs w:val="28"/>
              </w:rPr>
              <w:t xml:space="preserve">atsavinot nekustamo īpašumu sabiedrības vajadzībām, ievēro arī tās personas intereses, kurai par labu attiecībā uz nekustamo īpašumu ir nostiprināta ķīlas tiesība. Ievērojot minēto, kā arī attiecīgā likuma 18.pantā noteikto, kreditoram 2018.gada 9.janvārī tika paziņots par nekustamā īpašuma </w:t>
            </w:r>
            <w:r w:rsidR="00567E84" w:rsidRPr="00567E84">
              <w:rPr>
                <w:rFonts w:ascii="Times New Roman" w:hAnsi="Times New Roman" w:cs="Times New Roman"/>
                <w:sz w:val="28"/>
                <w:szCs w:val="28"/>
              </w:rPr>
              <w:t>„</w:t>
            </w:r>
            <w:r w:rsidRPr="00F502BB">
              <w:rPr>
                <w:rFonts w:ascii="Times New Roman" w:hAnsi="Times New Roman"/>
                <w:sz w:val="28"/>
                <w:szCs w:val="28"/>
              </w:rPr>
              <w:t xml:space="preserve">Mālnieki” atsavināšanu. Kreditors 2018.gada 27.februārī deva atļauju nekustamā īpašuma </w:t>
            </w:r>
            <w:r w:rsidR="00567E84" w:rsidRPr="00567E84">
              <w:rPr>
                <w:rFonts w:ascii="Times New Roman" w:hAnsi="Times New Roman" w:cs="Times New Roman"/>
                <w:sz w:val="28"/>
                <w:szCs w:val="28"/>
              </w:rPr>
              <w:t>„</w:t>
            </w:r>
            <w:r w:rsidRPr="00F502BB">
              <w:rPr>
                <w:rFonts w:ascii="Times New Roman" w:hAnsi="Times New Roman"/>
                <w:sz w:val="28"/>
                <w:szCs w:val="28"/>
              </w:rPr>
              <w:t>Mālnieki” sadalīšanai</w:t>
            </w:r>
            <w:r w:rsidR="00472D53" w:rsidRPr="007619DF">
              <w:rPr>
                <w:rFonts w:ascii="Times New Roman" w:hAnsi="Times New Roman" w:cs="Times New Roman"/>
                <w:sz w:val="28"/>
                <w:szCs w:val="28"/>
              </w:rPr>
              <w:t xml:space="preserve">. </w:t>
            </w:r>
          </w:p>
          <w:p w14:paraId="6A388088" w14:textId="14685124" w:rsidR="00472D53" w:rsidRPr="00282FC7"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82FC7">
              <w:rPr>
                <w:rFonts w:ascii="Times New Roman" w:hAnsi="Times New Roman" w:cs="Times New Roman"/>
                <w:sz w:val="28"/>
                <w:szCs w:val="28"/>
              </w:rPr>
              <w:t>Zemes vienības ar kadastra apzīmējumu 6</w:t>
            </w:r>
            <w:r w:rsidR="00282FC7" w:rsidRPr="00282FC7">
              <w:rPr>
                <w:rFonts w:ascii="Times New Roman" w:hAnsi="Times New Roman" w:cs="Times New Roman"/>
                <w:sz w:val="28"/>
                <w:szCs w:val="28"/>
              </w:rPr>
              <w:t>884</w:t>
            </w:r>
            <w:r w:rsidR="00F60B03" w:rsidRPr="00282FC7">
              <w:rPr>
                <w:rFonts w:ascii="Times New Roman" w:hAnsi="Times New Roman" w:cs="Times New Roman"/>
                <w:sz w:val="28"/>
                <w:szCs w:val="28"/>
              </w:rPr>
              <w:t xml:space="preserve"> </w:t>
            </w:r>
            <w:r w:rsidRPr="00282FC7">
              <w:rPr>
                <w:rFonts w:ascii="Times New Roman" w:hAnsi="Times New Roman" w:cs="Times New Roman"/>
                <w:sz w:val="28"/>
                <w:szCs w:val="28"/>
              </w:rPr>
              <w:t>00</w:t>
            </w:r>
            <w:r w:rsidR="00282FC7" w:rsidRPr="00282FC7">
              <w:rPr>
                <w:rFonts w:ascii="Times New Roman" w:hAnsi="Times New Roman" w:cs="Times New Roman"/>
                <w:sz w:val="28"/>
                <w:szCs w:val="28"/>
              </w:rPr>
              <w:t>8</w:t>
            </w:r>
            <w:r w:rsidRPr="00282FC7">
              <w:rPr>
                <w:rFonts w:ascii="Times New Roman" w:hAnsi="Times New Roman" w:cs="Times New Roman"/>
                <w:sz w:val="28"/>
                <w:szCs w:val="28"/>
              </w:rPr>
              <w:t> 0</w:t>
            </w:r>
            <w:r w:rsidR="00F60B03" w:rsidRPr="00282FC7">
              <w:rPr>
                <w:rFonts w:ascii="Times New Roman" w:hAnsi="Times New Roman" w:cs="Times New Roman"/>
                <w:sz w:val="28"/>
                <w:szCs w:val="28"/>
              </w:rPr>
              <w:t>1</w:t>
            </w:r>
            <w:r w:rsidR="00282FC7" w:rsidRPr="00282FC7">
              <w:rPr>
                <w:rFonts w:ascii="Times New Roman" w:hAnsi="Times New Roman" w:cs="Times New Roman"/>
                <w:sz w:val="28"/>
                <w:szCs w:val="28"/>
              </w:rPr>
              <w:t>59</w:t>
            </w:r>
            <w:r w:rsidRPr="00282FC7">
              <w:rPr>
                <w:rFonts w:ascii="Times New Roman" w:hAnsi="Times New Roman" w:cs="Times New Roman"/>
                <w:sz w:val="28"/>
                <w:szCs w:val="28"/>
              </w:rPr>
              <w:t xml:space="preserve"> apgrūtinājumu plānā ir ierakstīti šādi apgrūtinājumi:</w:t>
            </w:r>
          </w:p>
          <w:p w14:paraId="00FD9E22" w14:textId="3897A6D8"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valsts robežas josla – 0,78 ha;</w:t>
            </w:r>
          </w:p>
          <w:p w14:paraId="2CE888EF" w14:textId="71EF75DD"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pierobežas josla – 1,44 ha;</w:t>
            </w:r>
          </w:p>
          <w:p w14:paraId="0A899B5F" w14:textId="1649A1AB"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pierobeža – 1,44 ha;</w:t>
            </w:r>
          </w:p>
          <w:p w14:paraId="6B4FC178" w14:textId="1EC6C8A4" w:rsidR="00282FC7" w:rsidRDefault="00282FC7"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vairāk par 100 kilometriem garas dabiskas ūdensteces vides un dabas resursu aizsardzības aizsargjoslas teritorija lauku apvidos – 1,44 ha;</w:t>
            </w:r>
          </w:p>
          <w:p w14:paraId="4B0C0023" w14:textId="1D1B34C8" w:rsidR="00282FC7" w:rsidRDefault="00E60EBC"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0,02 ha;</w:t>
            </w:r>
          </w:p>
          <w:p w14:paraId="5E383708" w14:textId="471CF632" w:rsid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0,04 ha;</w:t>
            </w:r>
          </w:p>
          <w:p w14:paraId="2DA424F8" w14:textId="3AC4948A" w:rsid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0,03 ha;</w:t>
            </w:r>
          </w:p>
          <w:p w14:paraId="091CBD41" w14:textId="77777777" w:rsidR="00F502BB" w:rsidRPr="00F502BB" w:rsidRDefault="00E60EBC"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xml:space="preserve">- </w:t>
            </w:r>
            <w:r w:rsidR="00F502BB" w:rsidRPr="00F502BB">
              <w:rPr>
                <w:rFonts w:ascii="Times New Roman" w:hAnsi="Times New Roman" w:cs="Times New Roman"/>
                <w:sz w:val="28"/>
                <w:szCs w:val="28"/>
              </w:rPr>
              <w:t>Līdz 10 kilometriem garas dabiskas ūdensteces vides un dabas resursu</w:t>
            </w:r>
          </w:p>
          <w:p w14:paraId="32C8A640" w14:textId="35D21691" w:rsidR="00E60EBC" w:rsidRPr="00E60EBC" w:rsidRDefault="00F502BB"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02BB">
              <w:rPr>
                <w:rFonts w:ascii="Times New Roman" w:hAnsi="Times New Roman" w:cs="Times New Roman"/>
                <w:sz w:val="28"/>
                <w:szCs w:val="28"/>
              </w:rPr>
              <w:t>aizsardzības aizsargjoslas teritorija lauku apvidos – 0,01 ha</w:t>
            </w:r>
            <w:r w:rsidR="00E60EBC" w:rsidRPr="00E60EBC">
              <w:rPr>
                <w:rFonts w:ascii="Times New Roman" w:hAnsi="Times New Roman" w:cs="Times New Roman"/>
                <w:sz w:val="28"/>
                <w:szCs w:val="28"/>
              </w:rPr>
              <w:t>;</w:t>
            </w:r>
          </w:p>
          <w:p w14:paraId="190A65DB" w14:textId="77777777" w:rsidR="00F502BB" w:rsidRPr="00F502BB" w:rsidRDefault="00E60EBC"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xml:space="preserve">- </w:t>
            </w:r>
            <w:r w:rsidR="00F502BB" w:rsidRPr="00F502BB">
              <w:rPr>
                <w:rFonts w:ascii="Times New Roman" w:hAnsi="Times New Roman" w:cs="Times New Roman"/>
                <w:sz w:val="28"/>
                <w:szCs w:val="28"/>
              </w:rPr>
              <w:t>Līdz 10 kilometriem garas dabiskas ūdensteces vides un dabas resursu</w:t>
            </w:r>
          </w:p>
          <w:p w14:paraId="21553B34" w14:textId="5F639D6A" w:rsidR="00E60EBC" w:rsidRPr="00E60EBC" w:rsidRDefault="00F502BB" w:rsidP="00F502B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F502BB">
              <w:rPr>
                <w:rFonts w:ascii="Times New Roman" w:hAnsi="Times New Roman" w:cs="Times New Roman"/>
                <w:sz w:val="28"/>
                <w:szCs w:val="28"/>
              </w:rPr>
              <w:t>aizsardzības aizsargjoslas teritorija lauku apvidos – 0,02 ha</w:t>
            </w:r>
            <w:r w:rsidR="00E60EBC" w:rsidRPr="00E60EBC">
              <w:rPr>
                <w:rFonts w:ascii="Times New Roman" w:hAnsi="Times New Roman" w:cs="Times New Roman"/>
                <w:sz w:val="28"/>
                <w:szCs w:val="28"/>
              </w:rPr>
              <w:t>;</w:t>
            </w:r>
          </w:p>
          <w:p w14:paraId="6EE09349" w14:textId="16832330"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tauvas joslas teritorija gar upi 0,01 ha;</w:t>
            </w:r>
          </w:p>
          <w:p w14:paraId="387F516E" w14:textId="77777777"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tauvas joslas teritorija gar upi 0,01 ha.</w:t>
            </w:r>
          </w:p>
          <w:p w14:paraId="01AF1EDB" w14:textId="75BED51B"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“Mālnieki” īpašniekam un kreditoram 2018.gada 12.jūlijā saskaņā ar MK noteikumu Nr.204 13. punktu nosūtīts paziņojums Nr.1.2.2-09/7645. Nekustamā īpašuma </w:t>
            </w:r>
            <w:r w:rsidR="00567E84" w:rsidRPr="00567E84">
              <w:rPr>
                <w:rFonts w:ascii="Times New Roman" w:hAnsi="Times New Roman" w:cs="Times New Roman"/>
                <w:sz w:val="28"/>
                <w:szCs w:val="28"/>
              </w:rPr>
              <w:t>„</w:t>
            </w:r>
            <w:r w:rsidRPr="00011E98">
              <w:rPr>
                <w:rFonts w:ascii="Times New Roman" w:hAnsi="Times New Roman"/>
                <w:sz w:val="28"/>
                <w:szCs w:val="28"/>
              </w:rPr>
              <w:t>Mālnieki” īpašnieks iesniedza 2018.gada 6.augusta rēķinu Nr.33/2018 par meža inventarizācijas sagatavošanu</w:t>
            </w:r>
            <w:r w:rsidR="00472D53" w:rsidRPr="00011E98">
              <w:rPr>
                <w:rFonts w:ascii="Times New Roman" w:hAnsi="Times New Roman"/>
                <w:sz w:val="28"/>
                <w:szCs w:val="28"/>
              </w:rPr>
              <w:t>.</w:t>
            </w:r>
          </w:p>
          <w:p w14:paraId="363F5D66" w14:textId="5C21E9A3"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“Mālnieki” tirgus vērtība 2018.gada 3.septembrī ir 2300 </w:t>
            </w:r>
            <w:r w:rsidRPr="00011E98">
              <w:rPr>
                <w:rFonts w:ascii="Times New Roman" w:hAnsi="Times New Roman"/>
                <w:i/>
                <w:sz w:val="28"/>
                <w:szCs w:val="28"/>
              </w:rPr>
              <w:t>euro</w:t>
            </w:r>
            <w:r w:rsidRPr="00011E98">
              <w:rPr>
                <w:rFonts w:ascii="Times New Roman" w:hAnsi="Times New Roman"/>
                <w:sz w:val="28"/>
                <w:szCs w:val="28"/>
              </w:rPr>
              <w:t xml:space="preserve"> (divi tūkstoši trīs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nekustamā īpašuma “Mālnieki” īpašniekam ir radušies zaudējumi – nepieciešamība veikt meža inventarizāciju. Līdz ar to atlīdzība par zaudējumiem ir noteikta izdevumu par meža inventarizāciju apmērā, kas ir 411,06 </w:t>
            </w:r>
            <w:r w:rsidRPr="00011E98">
              <w:rPr>
                <w:rFonts w:ascii="Times New Roman" w:hAnsi="Times New Roman"/>
                <w:i/>
                <w:sz w:val="28"/>
                <w:szCs w:val="28"/>
              </w:rPr>
              <w:t xml:space="preserve">euro </w:t>
            </w:r>
            <w:r w:rsidRPr="00011E98">
              <w:rPr>
                <w:rFonts w:ascii="Times New Roman" w:hAnsi="Times New Roman"/>
                <w:sz w:val="28"/>
                <w:szCs w:val="28"/>
              </w:rPr>
              <w:t xml:space="preserve">(četri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w:t>
            </w:r>
            <w:r w:rsidR="00472D53" w:rsidRPr="00011E98">
              <w:rPr>
                <w:rFonts w:ascii="Times New Roman" w:hAnsi="Times New Roman" w:cs="Times New Roman"/>
                <w:sz w:val="28"/>
                <w:szCs w:val="28"/>
              </w:rPr>
              <w:t>.</w:t>
            </w:r>
          </w:p>
          <w:p w14:paraId="37EEE17B" w14:textId="4A29424B"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2018.gada 18.septembrī nosūtīja nekustamā īpašuma “Mālnieki” īpašniekam uzaicinājumu Nr.1.2.2-09/10326 piedalīties sēdē par aprēķinātās atlīdzības izvērtēšanu</w:t>
            </w:r>
            <w:r w:rsidR="00472D53" w:rsidRPr="00011E98">
              <w:rPr>
                <w:rFonts w:ascii="Times New Roman" w:hAnsi="Times New Roman" w:cs="Times New Roman"/>
                <w:sz w:val="28"/>
                <w:szCs w:val="28"/>
              </w:rPr>
              <w:t>.</w:t>
            </w:r>
          </w:p>
          <w:p w14:paraId="624D0AD7" w14:textId="789F2012"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Nekustamā īpašuma “Mālnieki” īpašnieka</w:t>
            </w:r>
            <w:r w:rsidR="00E60EBC">
              <w:rPr>
                <w:rFonts w:ascii="Times New Roman" w:hAnsi="Times New Roman"/>
                <w:sz w:val="28"/>
                <w:szCs w:val="28"/>
              </w:rPr>
              <w:t xml:space="preserve"> pārstāvis –</w:t>
            </w:r>
            <w:r w:rsidRPr="00011E98">
              <w:rPr>
                <w:rFonts w:ascii="Times New Roman" w:hAnsi="Times New Roman"/>
                <w:sz w:val="28"/>
                <w:szCs w:val="28"/>
              </w:rPr>
              <w:t xml:space="preserve"> prokūrists</w:t>
            </w:r>
            <w:r w:rsidR="00E60EBC">
              <w:rPr>
                <w:rFonts w:ascii="Times New Roman" w:hAnsi="Times New Roman"/>
                <w:sz w:val="28"/>
                <w:szCs w:val="28"/>
              </w:rPr>
              <w:t xml:space="preserve"> </w:t>
            </w:r>
            <w:r w:rsidRPr="00011E98">
              <w:rPr>
                <w:rFonts w:ascii="Times New Roman" w:hAnsi="Times New Roman"/>
                <w:sz w:val="28"/>
                <w:szCs w:val="28"/>
              </w:rPr>
              <w:t xml:space="preserve">2018.gada 3.oktobrī informēja, ka nekustamā īpašuma “Mālnieki” īpašnieks aprēķinātai atlīdzībai 2711,06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septiņi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 par nekustamā īpašuma “Mālnieki”, Pasienes pagastā, Zilupes novadā daļas, zemes vienības ar kadastra apzīmējumu 6884 008 0159, 1,44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40A5CE2B" w14:textId="6B52CC18"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“Mālnieki”, ņēma vērā sertificētā nekustamā īpašuma vērtētāja slēdzienu, ka nekustamā īpašuma “Mālnieki” tirgus vērtība 2018.gada 3.septembrī ir 2300 </w:t>
            </w:r>
            <w:r w:rsidRPr="00011E98">
              <w:rPr>
                <w:rFonts w:ascii="Times New Roman" w:hAnsi="Times New Roman"/>
                <w:i/>
                <w:sz w:val="28"/>
                <w:szCs w:val="28"/>
              </w:rPr>
              <w:t>euro</w:t>
            </w:r>
            <w:r w:rsidRPr="00011E98">
              <w:rPr>
                <w:rFonts w:ascii="Times New Roman" w:hAnsi="Times New Roman"/>
                <w:sz w:val="28"/>
                <w:szCs w:val="28"/>
              </w:rPr>
              <w:t xml:space="preserve"> (divi tūkstoši trīs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411,06 </w:t>
            </w:r>
            <w:r w:rsidRPr="00011E98">
              <w:rPr>
                <w:rFonts w:ascii="Times New Roman" w:hAnsi="Times New Roman"/>
                <w:i/>
                <w:sz w:val="28"/>
                <w:szCs w:val="28"/>
              </w:rPr>
              <w:t xml:space="preserve">euro </w:t>
            </w:r>
            <w:r w:rsidRPr="00011E98">
              <w:rPr>
                <w:rFonts w:ascii="Times New Roman" w:hAnsi="Times New Roman"/>
                <w:sz w:val="28"/>
                <w:szCs w:val="28"/>
              </w:rPr>
              <w:t xml:space="preserve">(četri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w:t>
            </w:r>
            <w:r w:rsidR="00472D53" w:rsidRPr="00011E98">
              <w:rPr>
                <w:rFonts w:ascii="Times New Roman" w:hAnsi="Times New Roman" w:cs="Times New Roman"/>
                <w:sz w:val="28"/>
                <w:szCs w:val="28"/>
              </w:rPr>
              <w:t>.</w:t>
            </w:r>
          </w:p>
          <w:p w14:paraId="33E32F53" w14:textId="51078E28"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“Mālnieki” atsavināšanas atlīdzības apstiprināšanu, nosakot to 2711,06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septiņi simti vienpadsmit </w:t>
            </w:r>
            <w:r w:rsidRPr="00011E98">
              <w:rPr>
                <w:rFonts w:ascii="Times New Roman" w:hAnsi="Times New Roman"/>
                <w:i/>
                <w:sz w:val="28"/>
                <w:szCs w:val="28"/>
              </w:rPr>
              <w:t>euro</w:t>
            </w:r>
            <w:r w:rsidRPr="00011E98">
              <w:rPr>
                <w:rFonts w:ascii="Times New Roman" w:hAnsi="Times New Roman"/>
                <w:sz w:val="28"/>
                <w:szCs w:val="28"/>
              </w:rPr>
              <w:t xml:space="preserve"> un 06 centi) apmērā (Lēmums Nr.12)</w:t>
            </w:r>
            <w:r w:rsidR="00472D53" w:rsidRPr="00011E98">
              <w:rPr>
                <w:rFonts w:ascii="Times New Roman" w:hAnsi="Times New Roman" w:cs="Times New Roman"/>
                <w:sz w:val="28"/>
                <w:szCs w:val="28"/>
              </w:rPr>
              <w:t>.</w:t>
            </w:r>
          </w:p>
          <w:p w14:paraId="5C91C2FE" w14:textId="13BF37BE" w:rsidR="00472D53"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3A3175D5"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5. </w:t>
            </w:r>
            <w:r w:rsidR="00BD64B0" w:rsidRPr="00011E98">
              <w:rPr>
                <w:rFonts w:ascii="Times New Roman" w:hAnsi="Times New Roman"/>
                <w:sz w:val="28"/>
                <w:szCs w:val="28"/>
              </w:rPr>
              <w:t>Nekustamais īpašums “Vilciņš” ir ierakstīts Rēzeknes  tiesas Zemesgrāmatu nodaļas Pasienes pagasta zemesgrāmatas nodalījumā Nr.201</w:t>
            </w:r>
            <w:r w:rsidRPr="00011E98">
              <w:rPr>
                <w:rFonts w:ascii="Times New Roman" w:hAnsi="Times New Roman" w:cs="Times New Roman"/>
                <w:sz w:val="28"/>
                <w:szCs w:val="28"/>
              </w:rPr>
              <w:t xml:space="preserve">. </w:t>
            </w:r>
          </w:p>
          <w:p w14:paraId="3B5F3F6B" w14:textId="1F49B244"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Nekustamajam īpašumam „Vilciņš” zemesgrāmatā nav ierakstīti apgrūtinājumi par labu trešajām personām</w:t>
            </w:r>
            <w:r w:rsidR="00472D53" w:rsidRPr="00011E98">
              <w:rPr>
                <w:rFonts w:ascii="Times New Roman" w:hAnsi="Times New Roman" w:cs="Times New Roman"/>
                <w:sz w:val="28"/>
                <w:szCs w:val="28"/>
              </w:rPr>
              <w:t xml:space="preserve">. </w:t>
            </w:r>
          </w:p>
          <w:p w14:paraId="7571A2FB" w14:textId="64C0E402" w:rsidR="00337870" w:rsidRPr="00E60EBC"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Zemes vienības ar kadastra apzīmējumu 6</w:t>
            </w:r>
            <w:r w:rsidR="00E60EBC" w:rsidRPr="00E60EBC">
              <w:rPr>
                <w:rFonts w:ascii="Times New Roman" w:hAnsi="Times New Roman" w:cs="Times New Roman"/>
                <w:sz w:val="28"/>
                <w:szCs w:val="28"/>
              </w:rPr>
              <w:t>8</w:t>
            </w:r>
            <w:r w:rsidRPr="00E60EBC">
              <w:rPr>
                <w:rFonts w:ascii="Times New Roman" w:hAnsi="Times New Roman" w:cs="Times New Roman"/>
                <w:sz w:val="28"/>
                <w:szCs w:val="28"/>
              </w:rPr>
              <w:t>8</w:t>
            </w:r>
            <w:r w:rsidR="00E60EBC" w:rsidRPr="00E60EBC">
              <w:rPr>
                <w:rFonts w:ascii="Times New Roman" w:hAnsi="Times New Roman" w:cs="Times New Roman"/>
                <w:sz w:val="28"/>
                <w:szCs w:val="28"/>
              </w:rPr>
              <w:t>4</w:t>
            </w:r>
            <w:r w:rsidRPr="00E60EBC">
              <w:rPr>
                <w:rFonts w:ascii="Times New Roman" w:hAnsi="Times New Roman" w:cs="Times New Roman"/>
                <w:sz w:val="28"/>
                <w:szCs w:val="28"/>
              </w:rPr>
              <w:t xml:space="preserve"> 00</w:t>
            </w:r>
            <w:r w:rsidR="00E60EBC" w:rsidRPr="00E60EBC">
              <w:rPr>
                <w:rFonts w:ascii="Times New Roman" w:hAnsi="Times New Roman" w:cs="Times New Roman"/>
                <w:sz w:val="28"/>
                <w:szCs w:val="28"/>
              </w:rPr>
              <w:t>8</w:t>
            </w:r>
            <w:r w:rsidRPr="00E60EBC">
              <w:rPr>
                <w:rFonts w:ascii="Times New Roman" w:hAnsi="Times New Roman" w:cs="Times New Roman"/>
                <w:sz w:val="28"/>
                <w:szCs w:val="28"/>
              </w:rPr>
              <w:t> 0</w:t>
            </w:r>
            <w:r w:rsidR="00F60B03" w:rsidRPr="00E60EBC">
              <w:rPr>
                <w:rFonts w:ascii="Times New Roman" w:hAnsi="Times New Roman" w:cs="Times New Roman"/>
                <w:sz w:val="28"/>
                <w:szCs w:val="28"/>
              </w:rPr>
              <w:t>1</w:t>
            </w:r>
            <w:r w:rsidR="00E60EBC" w:rsidRPr="00E60EBC">
              <w:rPr>
                <w:rFonts w:ascii="Times New Roman" w:hAnsi="Times New Roman" w:cs="Times New Roman"/>
                <w:sz w:val="28"/>
                <w:szCs w:val="28"/>
              </w:rPr>
              <w:t>61</w:t>
            </w:r>
            <w:r w:rsidRPr="00E60EBC">
              <w:rPr>
                <w:rFonts w:ascii="Times New Roman" w:hAnsi="Times New Roman" w:cs="Times New Roman"/>
                <w:sz w:val="28"/>
                <w:szCs w:val="28"/>
              </w:rPr>
              <w:t xml:space="preserve"> apgrūtinājumu plānā ir ierakstīti šādi apgrūtinājumi:</w:t>
            </w:r>
            <w:r w:rsidR="00337870" w:rsidRPr="00E60EBC">
              <w:rPr>
                <w:rFonts w:ascii="Times New Roman" w:hAnsi="Times New Roman" w:cs="Times New Roman"/>
                <w:sz w:val="28"/>
                <w:szCs w:val="28"/>
              </w:rPr>
              <w:t xml:space="preserve"> </w:t>
            </w:r>
          </w:p>
          <w:p w14:paraId="16520B7A" w14:textId="54EEA999"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valsts robežas josla – 0,85 ha;</w:t>
            </w:r>
          </w:p>
          <w:p w14:paraId="648EFFBD" w14:textId="251A4911"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pierobežas josla – 0,90 ha;</w:t>
            </w:r>
          </w:p>
          <w:p w14:paraId="5CF5ED3F" w14:textId="59CFA4F5"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pierobeža – 0,90 ha;</w:t>
            </w:r>
          </w:p>
          <w:p w14:paraId="036DE6BD" w14:textId="3B3BF114" w:rsidR="00E60EBC" w:rsidRPr="00E60EBC"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E60EBC">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0,76 ha.</w:t>
            </w:r>
          </w:p>
          <w:p w14:paraId="3EFD2279" w14:textId="2679358D"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“Vilciņš” īpašniekam 2018.gada 6.jūlijā saskaņā ar </w:t>
            </w:r>
            <w:r w:rsidRPr="00241D45">
              <w:rPr>
                <w:rFonts w:ascii="Times New Roman" w:hAnsi="Times New Roman"/>
                <w:sz w:val="28"/>
                <w:szCs w:val="28"/>
              </w:rPr>
              <w:t>MK noteikum</w:t>
            </w:r>
            <w:r w:rsidR="00241D45">
              <w:rPr>
                <w:rFonts w:ascii="Times New Roman" w:hAnsi="Times New Roman"/>
                <w:sz w:val="28"/>
                <w:szCs w:val="28"/>
              </w:rPr>
              <w:t>u</w:t>
            </w:r>
            <w:r w:rsidRPr="00241D45">
              <w:rPr>
                <w:rFonts w:ascii="Times New Roman" w:hAnsi="Times New Roman"/>
                <w:sz w:val="28"/>
                <w:szCs w:val="28"/>
              </w:rPr>
              <w:t xml:space="preserve"> Nr.204 </w:t>
            </w:r>
            <w:r w:rsidRPr="00011E98">
              <w:rPr>
                <w:rFonts w:ascii="Times New Roman" w:hAnsi="Times New Roman"/>
                <w:sz w:val="28"/>
                <w:szCs w:val="28"/>
              </w:rPr>
              <w:t>13. punktu nosūtīts paziņojums Nr.1.2.2-09/7511. Nekustamā īpašuma “Vilciņš” īpašnieks iesniedza 2018.gada 6.augusta rēķinu Nr.34/2018 par meža inventarizācijas sagatavošanu</w:t>
            </w:r>
            <w:r w:rsidR="00472D53" w:rsidRPr="00011E98">
              <w:rPr>
                <w:rFonts w:ascii="Times New Roman" w:hAnsi="Times New Roman"/>
                <w:sz w:val="28"/>
                <w:szCs w:val="28"/>
              </w:rPr>
              <w:t>.</w:t>
            </w:r>
          </w:p>
          <w:p w14:paraId="10205F51" w14:textId="1DBCE730" w:rsidR="00472D53" w:rsidRPr="00011E98" w:rsidRDefault="00BD64B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“Vilciņš”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nekustamā īpašuma “Vilciņš” īpašniekam ir radušies zaudējumi – nepieciešamība veikt meža inventarizāciju. Līdz ar to atlīdzība par zaudējumiem ir noteikta izdevumu par meža inventarizāciju apmērā, kas ir 286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astoņdesmit seši </w:t>
            </w:r>
            <w:r w:rsidRPr="00011E98">
              <w:rPr>
                <w:rFonts w:ascii="Times New Roman" w:hAnsi="Times New Roman"/>
                <w:i/>
                <w:sz w:val="28"/>
                <w:szCs w:val="28"/>
              </w:rPr>
              <w:t>euro</w:t>
            </w:r>
            <w:r w:rsidRPr="00011E98">
              <w:rPr>
                <w:rFonts w:ascii="Times New Roman" w:hAnsi="Times New Roman"/>
                <w:sz w:val="28"/>
                <w:szCs w:val="28"/>
              </w:rPr>
              <w:t>)</w:t>
            </w:r>
            <w:r w:rsidR="00472D53" w:rsidRPr="00011E98">
              <w:rPr>
                <w:rFonts w:ascii="Times New Roman" w:hAnsi="Times New Roman" w:cs="Times New Roman"/>
                <w:sz w:val="28"/>
                <w:szCs w:val="28"/>
              </w:rPr>
              <w:t>.</w:t>
            </w:r>
          </w:p>
          <w:p w14:paraId="44F5545B" w14:textId="0FAB4893"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2018.gada 19.septembrī nosūtīja nekustamā īpašuma “Vilciņš” īpašniekam uzaicinājumu Nr.1.2.2-09/10333 piedalīties sēdē, par aprēķinātās atlīdzības izvērtēšanu</w:t>
            </w:r>
            <w:r w:rsidR="00472D53" w:rsidRPr="00011E98">
              <w:rPr>
                <w:rFonts w:ascii="Times New Roman" w:hAnsi="Times New Roman" w:cs="Times New Roman"/>
                <w:sz w:val="28"/>
                <w:szCs w:val="28"/>
              </w:rPr>
              <w:t>.</w:t>
            </w:r>
          </w:p>
          <w:p w14:paraId="12B20E2A" w14:textId="48721760"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Nekustamā īpašuma “Vilciņš” īpašnieka</w:t>
            </w:r>
            <w:r w:rsidR="00E60EBC">
              <w:rPr>
                <w:rFonts w:ascii="Times New Roman" w:hAnsi="Times New Roman"/>
                <w:sz w:val="28"/>
                <w:szCs w:val="28"/>
              </w:rPr>
              <w:t xml:space="preserve"> pārstāvis –</w:t>
            </w:r>
            <w:r w:rsidRPr="00011E98">
              <w:rPr>
                <w:rFonts w:ascii="Times New Roman" w:hAnsi="Times New Roman"/>
                <w:sz w:val="28"/>
                <w:szCs w:val="28"/>
              </w:rPr>
              <w:t xml:space="preserve"> prokūrists</w:t>
            </w:r>
            <w:r w:rsidR="00E60EBC">
              <w:rPr>
                <w:rFonts w:ascii="Times New Roman" w:hAnsi="Times New Roman"/>
                <w:sz w:val="28"/>
                <w:szCs w:val="28"/>
              </w:rPr>
              <w:t xml:space="preserve"> </w:t>
            </w:r>
            <w:r w:rsidRPr="00011E98">
              <w:rPr>
                <w:rFonts w:ascii="Times New Roman" w:hAnsi="Times New Roman"/>
                <w:sz w:val="28"/>
                <w:szCs w:val="28"/>
              </w:rPr>
              <w:t xml:space="preserve">2018.gada 3.oktobrī informēja, ka nekustamā īpašuma “Vilciņš’ īpašnieks aprēķinātai atlīdzībai 2886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astoņi simti astoņdesmit seši </w:t>
            </w:r>
            <w:r w:rsidRPr="00011E98">
              <w:rPr>
                <w:rFonts w:ascii="Times New Roman" w:hAnsi="Times New Roman"/>
                <w:i/>
                <w:sz w:val="28"/>
                <w:szCs w:val="28"/>
              </w:rPr>
              <w:t>euro</w:t>
            </w:r>
            <w:r w:rsidRPr="00011E98">
              <w:rPr>
                <w:rFonts w:ascii="Times New Roman" w:hAnsi="Times New Roman"/>
                <w:sz w:val="28"/>
                <w:szCs w:val="28"/>
              </w:rPr>
              <w:t>) par nekustamā īpašuma “Vilciņš”, Pasienes pagastā, Zilupes novadā daļas, zemes vienības ar kadastra apzīmējumu 6884 008 0161, 0,9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53D61256" w14:textId="0A2A8611"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“Vilciņš”, ņēma vērā sertificētā nekustamā īpašuma vērtētāja slēdzienu, ka nekustamā īpašuma “Vilciņš”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286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astoņdesmit seši </w:t>
            </w:r>
            <w:r w:rsidRPr="00011E98">
              <w:rPr>
                <w:rFonts w:ascii="Times New Roman" w:hAnsi="Times New Roman"/>
                <w:i/>
                <w:sz w:val="28"/>
                <w:szCs w:val="28"/>
              </w:rPr>
              <w:t>euro</w:t>
            </w:r>
            <w:r w:rsidRPr="00011E98">
              <w:rPr>
                <w:rFonts w:ascii="Times New Roman" w:hAnsi="Times New Roman"/>
                <w:sz w:val="28"/>
                <w:szCs w:val="28"/>
              </w:rPr>
              <w:t>)</w:t>
            </w:r>
            <w:r w:rsidR="00472D53" w:rsidRPr="00011E98">
              <w:rPr>
                <w:rFonts w:ascii="Times New Roman" w:hAnsi="Times New Roman" w:cs="Times New Roman"/>
                <w:sz w:val="28"/>
                <w:szCs w:val="28"/>
              </w:rPr>
              <w:t>.</w:t>
            </w:r>
          </w:p>
          <w:p w14:paraId="568A461B" w14:textId="14F9685E"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“Vilciņš” atsavināšanas atlīdzības apstiprināšanu, nosakot to 2886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astoņi simti astoņdesmit seši </w:t>
            </w:r>
            <w:r w:rsidRPr="00011E98">
              <w:rPr>
                <w:rFonts w:ascii="Times New Roman" w:hAnsi="Times New Roman"/>
                <w:i/>
                <w:sz w:val="28"/>
                <w:szCs w:val="28"/>
              </w:rPr>
              <w:t>euro</w:t>
            </w:r>
            <w:r w:rsidRPr="00011E98">
              <w:rPr>
                <w:rFonts w:ascii="Times New Roman" w:hAnsi="Times New Roman"/>
                <w:sz w:val="28"/>
                <w:szCs w:val="28"/>
              </w:rPr>
              <w:t>) apmērā (Lēmums Nr.12)</w:t>
            </w:r>
            <w:r w:rsidR="00472D53" w:rsidRPr="00011E98">
              <w:rPr>
                <w:rFonts w:ascii="Times New Roman" w:hAnsi="Times New Roman" w:cs="Times New Roman"/>
                <w:sz w:val="28"/>
                <w:szCs w:val="28"/>
              </w:rPr>
              <w:t>.</w:t>
            </w:r>
          </w:p>
          <w:p w14:paraId="29CA3237" w14:textId="2970F0D4" w:rsidR="00472D53"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3A0F188" w14:textId="4DE77D98"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6. </w:t>
            </w:r>
            <w:r w:rsidR="00011E98" w:rsidRPr="00011E98">
              <w:rPr>
                <w:rFonts w:ascii="Times New Roman" w:hAnsi="Times New Roman"/>
                <w:sz w:val="28"/>
                <w:szCs w:val="28"/>
              </w:rPr>
              <w:t>Nekustamais īpašums “Ķipari” ir ierakstīts Rēzeknes  tiesas Zemesgrāmatu nodaļas Pasienes pagasta zemesgrāmatas nodalījumā Nr.100000186512</w:t>
            </w:r>
            <w:r w:rsidRPr="00011E98">
              <w:rPr>
                <w:rFonts w:ascii="Times New Roman" w:hAnsi="Times New Roman" w:cs="Times New Roman"/>
                <w:sz w:val="28"/>
                <w:szCs w:val="28"/>
              </w:rPr>
              <w:t xml:space="preserve">. </w:t>
            </w:r>
          </w:p>
          <w:p w14:paraId="405EAFAB" w14:textId="308FA36F"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Nekustamajam īpašumam „Ķipari” zemesgrāmatā nav ierakstīti apgrūtinājumi par labu trešajām personām</w:t>
            </w:r>
            <w:r w:rsidR="00472D53" w:rsidRPr="00011E98">
              <w:rPr>
                <w:rFonts w:ascii="Times New Roman" w:hAnsi="Times New Roman" w:cs="Times New Roman"/>
                <w:sz w:val="28"/>
                <w:szCs w:val="28"/>
              </w:rPr>
              <w:t xml:space="preserve">. </w:t>
            </w:r>
          </w:p>
          <w:p w14:paraId="08E4B112" w14:textId="2E2254F7" w:rsidR="006023A0" w:rsidRPr="0022713F"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Zemes vienības ar kadastra apzīmējumu 6</w:t>
            </w:r>
            <w:r w:rsidR="00E60EBC" w:rsidRPr="0022713F">
              <w:rPr>
                <w:rFonts w:ascii="Times New Roman" w:hAnsi="Times New Roman" w:cs="Times New Roman"/>
                <w:sz w:val="28"/>
                <w:szCs w:val="28"/>
              </w:rPr>
              <w:t>8</w:t>
            </w:r>
            <w:r w:rsidRPr="0022713F">
              <w:rPr>
                <w:rFonts w:ascii="Times New Roman" w:hAnsi="Times New Roman" w:cs="Times New Roman"/>
                <w:sz w:val="28"/>
                <w:szCs w:val="28"/>
              </w:rPr>
              <w:t>8</w:t>
            </w:r>
            <w:r w:rsidR="00E60EBC" w:rsidRPr="0022713F">
              <w:rPr>
                <w:rFonts w:ascii="Times New Roman" w:hAnsi="Times New Roman" w:cs="Times New Roman"/>
                <w:sz w:val="28"/>
                <w:szCs w:val="28"/>
              </w:rPr>
              <w:t>4</w:t>
            </w:r>
            <w:r w:rsidRPr="0022713F">
              <w:rPr>
                <w:rFonts w:ascii="Times New Roman" w:hAnsi="Times New Roman" w:cs="Times New Roman"/>
                <w:sz w:val="28"/>
                <w:szCs w:val="28"/>
              </w:rPr>
              <w:t xml:space="preserve"> 00</w:t>
            </w:r>
            <w:r w:rsidR="00E60EBC" w:rsidRPr="0022713F">
              <w:rPr>
                <w:rFonts w:ascii="Times New Roman" w:hAnsi="Times New Roman" w:cs="Times New Roman"/>
                <w:sz w:val="28"/>
                <w:szCs w:val="28"/>
              </w:rPr>
              <w:t>8</w:t>
            </w:r>
            <w:r w:rsidRPr="0022713F">
              <w:rPr>
                <w:rFonts w:ascii="Times New Roman" w:hAnsi="Times New Roman" w:cs="Times New Roman"/>
                <w:sz w:val="28"/>
                <w:szCs w:val="28"/>
              </w:rPr>
              <w:t> 0</w:t>
            </w:r>
            <w:r w:rsidR="00E60EBC" w:rsidRPr="0022713F">
              <w:rPr>
                <w:rFonts w:ascii="Times New Roman" w:hAnsi="Times New Roman" w:cs="Times New Roman"/>
                <w:sz w:val="28"/>
                <w:szCs w:val="28"/>
              </w:rPr>
              <w:t>171</w:t>
            </w:r>
            <w:r w:rsidRPr="0022713F">
              <w:rPr>
                <w:rFonts w:ascii="Times New Roman" w:hAnsi="Times New Roman" w:cs="Times New Roman"/>
                <w:sz w:val="28"/>
                <w:szCs w:val="28"/>
              </w:rPr>
              <w:t xml:space="preserve"> apgrūtinājumu plānā ir ierakstīti šādi apgrūtinājumi:</w:t>
            </w:r>
          </w:p>
          <w:p w14:paraId="3EAC5888" w14:textId="54BE4ED0" w:rsidR="00E60EBC" w:rsidRPr="0022713F"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xml:space="preserve">- valsts robežas josla – 0,70 ha; </w:t>
            </w:r>
          </w:p>
          <w:p w14:paraId="74CD278E" w14:textId="564CCB61" w:rsidR="00E60EBC" w:rsidRPr="0022713F"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pierobežas josla – 1,38 ha;</w:t>
            </w:r>
          </w:p>
          <w:p w14:paraId="4E4993AA" w14:textId="2AC476E7" w:rsidR="0022713F" w:rsidRPr="0022713F" w:rsidRDefault="00E60EBC"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xml:space="preserve">- pierobeža – </w:t>
            </w:r>
            <w:r w:rsidR="0022713F" w:rsidRPr="0022713F">
              <w:rPr>
                <w:rFonts w:ascii="Times New Roman" w:hAnsi="Times New Roman" w:cs="Times New Roman"/>
                <w:sz w:val="28"/>
                <w:szCs w:val="28"/>
              </w:rPr>
              <w:t>1,38</w:t>
            </w:r>
            <w:r w:rsidRPr="0022713F">
              <w:rPr>
                <w:rFonts w:ascii="Times New Roman" w:hAnsi="Times New Roman" w:cs="Times New Roman"/>
                <w:sz w:val="28"/>
                <w:szCs w:val="28"/>
              </w:rPr>
              <w:t xml:space="preserve"> ha</w:t>
            </w:r>
            <w:r w:rsidR="0022713F" w:rsidRPr="0022713F">
              <w:rPr>
                <w:rFonts w:ascii="Times New Roman" w:hAnsi="Times New Roman" w:cs="Times New Roman"/>
                <w:sz w:val="28"/>
                <w:szCs w:val="28"/>
              </w:rPr>
              <w:t>;</w:t>
            </w:r>
            <w:r w:rsidRPr="0022713F">
              <w:rPr>
                <w:rFonts w:ascii="Times New Roman" w:hAnsi="Times New Roman" w:cs="Times New Roman"/>
                <w:sz w:val="28"/>
                <w:szCs w:val="28"/>
              </w:rPr>
              <w:t xml:space="preserve"> </w:t>
            </w:r>
          </w:p>
          <w:p w14:paraId="0FFC8FD8" w14:textId="2EDD4E27" w:rsidR="00337870" w:rsidRPr="0022713F" w:rsidRDefault="00A61A23" w:rsidP="00E60EB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xml:space="preserve">- </w:t>
            </w:r>
            <w:r w:rsidR="0022713F" w:rsidRPr="0022713F">
              <w:rPr>
                <w:rFonts w:ascii="Times New Roman" w:hAnsi="Times New Roman" w:cs="Times New Roman"/>
                <w:sz w:val="28"/>
                <w:szCs w:val="28"/>
              </w:rPr>
              <w:t>vairāk par</w:t>
            </w:r>
            <w:r w:rsidRPr="0022713F">
              <w:rPr>
                <w:rFonts w:ascii="Times New Roman" w:hAnsi="Times New Roman" w:cs="Times New Roman"/>
                <w:sz w:val="28"/>
                <w:szCs w:val="28"/>
              </w:rPr>
              <w:t xml:space="preserve"> 100 kilometriem garas dabiskas ūdensteces vides un dabas resursu aizsardzības aizsargjoslas teritorija lauku apvidos – </w:t>
            </w:r>
            <w:r w:rsidR="0022713F" w:rsidRPr="0022713F">
              <w:rPr>
                <w:rFonts w:ascii="Times New Roman" w:hAnsi="Times New Roman" w:cs="Times New Roman"/>
                <w:sz w:val="28"/>
                <w:szCs w:val="28"/>
              </w:rPr>
              <w:t>1,26</w:t>
            </w:r>
            <w:r w:rsidRPr="0022713F">
              <w:rPr>
                <w:rFonts w:ascii="Times New Roman" w:hAnsi="Times New Roman" w:cs="Times New Roman"/>
                <w:sz w:val="28"/>
                <w:szCs w:val="28"/>
              </w:rPr>
              <w:t xml:space="preserve"> ha;</w:t>
            </w:r>
          </w:p>
          <w:p w14:paraId="66A712AA" w14:textId="6E5FB2B8" w:rsidR="00337870" w:rsidRPr="0022713F"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ūdens</w:t>
            </w:r>
            <w:r w:rsidR="0022713F" w:rsidRPr="0022713F">
              <w:rPr>
                <w:rFonts w:ascii="Times New Roman" w:hAnsi="Times New Roman" w:cs="Times New Roman"/>
                <w:sz w:val="28"/>
                <w:szCs w:val="28"/>
              </w:rPr>
              <w:t>no</w:t>
            </w:r>
            <w:r w:rsidRPr="0022713F">
              <w:rPr>
                <w:rFonts w:ascii="Times New Roman" w:hAnsi="Times New Roman" w:cs="Times New Roman"/>
                <w:sz w:val="28"/>
                <w:szCs w:val="28"/>
              </w:rPr>
              <w:t xml:space="preserve">tekas (ūdensteču regulēta posma un speciāli raktas gultnes), kā arī uz tas esošas hidrotehniskas būves un ierīces ekspluatācijas aizsargjoslas teritorija meža zemēs – </w:t>
            </w:r>
            <w:r w:rsidR="0022713F" w:rsidRPr="0022713F">
              <w:rPr>
                <w:rFonts w:ascii="Times New Roman" w:hAnsi="Times New Roman" w:cs="Times New Roman"/>
                <w:sz w:val="28"/>
                <w:szCs w:val="28"/>
              </w:rPr>
              <w:t>0,18 ha.</w:t>
            </w:r>
          </w:p>
          <w:p w14:paraId="082D802E" w14:textId="4DA57CFB"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 xml:space="preserve">Nekustamā īpašuma “Ķipari” īpašniekam 2018.gada 12.jūlijā saskaņā ar MK noteikumu Nr.204 13. punktu nosūtīts paziņojums Nr.1.2.2-09/7644. </w:t>
            </w:r>
            <w:r w:rsidR="0022713F" w:rsidRPr="00011E98">
              <w:rPr>
                <w:rFonts w:ascii="Times New Roman" w:hAnsi="Times New Roman"/>
                <w:sz w:val="28"/>
                <w:szCs w:val="28"/>
              </w:rPr>
              <w:t>Nekustamā īpašuma “Ķipari” ī</w:t>
            </w:r>
            <w:r w:rsidRPr="00011E98">
              <w:rPr>
                <w:rFonts w:ascii="Times New Roman" w:hAnsi="Times New Roman"/>
                <w:sz w:val="28"/>
                <w:szCs w:val="28"/>
              </w:rPr>
              <w:t>pašnieks iesniedza 2018.gada 6.augusta rēķinu Nr.33/2018 par meža inventarizācijas sagatavošanu</w:t>
            </w:r>
            <w:r w:rsidR="00472D53" w:rsidRPr="00011E98">
              <w:rPr>
                <w:rFonts w:ascii="Times New Roman" w:hAnsi="Times New Roman"/>
                <w:sz w:val="28"/>
                <w:szCs w:val="28"/>
              </w:rPr>
              <w:t>.</w:t>
            </w:r>
          </w:p>
          <w:p w14:paraId="549B2719" w14:textId="3D6A6223"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Sertificēts vērtētājs noteica, ka nekustamā īpašuma “Ķipari” tirgus vērtība 2018.gada 3.septembrī ir 2800 </w:t>
            </w:r>
            <w:r w:rsidRPr="00011E98">
              <w:rPr>
                <w:rFonts w:ascii="Times New Roman" w:hAnsi="Times New Roman"/>
                <w:i/>
                <w:sz w:val="28"/>
                <w:szCs w:val="28"/>
              </w:rPr>
              <w:t>euro</w:t>
            </w:r>
            <w:r w:rsidRPr="00011E98">
              <w:rPr>
                <w:rFonts w:ascii="Times New Roman" w:hAnsi="Times New Roman"/>
                <w:sz w:val="28"/>
                <w:szCs w:val="28"/>
              </w:rPr>
              <w:t xml:space="preserve"> (divi tūkstoši astoņi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208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astoņi </w:t>
            </w:r>
            <w:r w:rsidRPr="00011E98">
              <w:rPr>
                <w:rFonts w:ascii="Times New Roman" w:hAnsi="Times New Roman"/>
                <w:i/>
                <w:sz w:val="28"/>
                <w:szCs w:val="28"/>
              </w:rPr>
              <w:t>euro</w:t>
            </w:r>
            <w:r w:rsidRPr="00011E98">
              <w:rPr>
                <w:rFonts w:ascii="Times New Roman" w:hAnsi="Times New Roman"/>
                <w:sz w:val="28"/>
                <w:szCs w:val="28"/>
              </w:rPr>
              <w:t>)</w:t>
            </w:r>
            <w:r w:rsidR="00472D53" w:rsidRPr="00011E98">
              <w:rPr>
                <w:rFonts w:ascii="Times New Roman" w:hAnsi="Times New Roman" w:cs="Times New Roman"/>
                <w:sz w:val="28"/>
                <w:szCs w:val="28"/>
              </w:rPr>
              <w:t>.</w:t>
            </w:r>
          </w:p>
          <w:p w14:paraId="5F37D85E" w14:textId="3B4C046A"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18.septembrī nosūtīja </w:t>
            </w:r>
            <w:r w:rsidR="0022713F" w:rsidRPr="00011E98">
              <w:rPr>
                <w:rFonts w:ascii="Times New Roman" w:hAnsi="Times New Roman"/>
                <w:sz w:val="28"/>
                <w:szCs w:val="28"/>
              </w:rPr>
              <w:t>nekustamā īpašuma “Ķipari”</w:t>
            </w:r>
            <w:r w:rsidR="0022713F">
              <w:rPr>
                <w:rFonts w:ascii="Times New Roman" w:hAnsi="Times New Roman"/>
                <w:sz w:val="28"/>
                <w:szCs w:val="28"/>
              </w:rPr>
              <w:t xml:space="preserve"> </w:t>
            </w:r>
            <w:r w:rsidRPr="00011E98">
              <w:rPr>
                <w:rFonts w:ascii="Times New Roman" w:hAnsi="Times New Roman"/>
                <w:sz w:val="28"/>
                <w:szCs w:val="28"/>
              </w:rPr>
              <w:t>īpašniekam uzaicinājumu Nr.1.2.2-09/10313 piedalīties sēdē, par aprēķinātās atlīdzības izvērtēšanu</w:t>
            </w:r>
            <w:r w:rsidR="00472D53" w:rsidRPr="00011E98">
              <w:rPr>
                <w:rFonts w:ascii="Times New Roman" w:hAnsi="Times New Roman" w:cs="Times New Roman"/>
                <w:sz w:val="28"/>
                <w:szCs w:val="28"/>
              </w:rPr>
              <w:t>.</w:t>
            </w:r>
          </w:p>
          <w:p w14:paraId="7C746716" w14:textId="1ACDE267" w:rsidR="00472D53" w:rsidRPr="00011E98" w:rsidRDefault="0022713F"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Nekustamā īpašuma “Ķipari” ī</w:t>
            </w:r>
            <w:r w:rsidR="00011E98" w:rsidRPr="00011E98">
              <w:rPr>
                <w:rFonts w:ascii="Times New Roman" w:hAnsi="Times New Roman"/>
                <w:sz w:val="28"/>
                <w:szCs w:val="28"/>
              </w:rPr>
              <w:t>pašnieka</w:t>
            </w:r>
            <w:r>
              <w:rPr>
                <w:rFonts w:ascii="Times New Roman" w:hAnsi="Times New Roman"/>
                <w:sz w:val="28"/>
                <w:szCs w:val="28"/>
              </w:rPr>
              <w:t xml:space="preserve"> pārstāvis –</w:t>
            </w:r>
            <w:r w:rsidR="00011E98" w:rsidRPr="00011E98">
              <w:rPr>
                <w:rFonts w:ascii="Times New Roman" w:hAnsi="Times New Roman"/>
                <w:sz w:val="28"/>
                <w:szCs w:val="28"/>
              </w:rPr>
              <w:t xml:space="preserve"> prokūrists</w:t>
            </w:r>
            <w:r>
              <w:rPr>
                <w:rFonts w:ascii="Times New Roman" w:hAnsi="Times New Roman"/>
                <w:sz w:val="28"/>
                <w:szCs w:val="28"/>
              </w:rPr>
              <w:t xml:space="preserve"> </w:t>
            </w:r>
            <w:r w:rsidR="00011E98" w:rsidRPr="00011E98">
              <w:rPr>
                <w:rFonts w:ascii="Times New Roman" w:hAnsi="Times New Roman"/>
                <w:sz w:val="28"/>
                <w:szCs w:val="28"/>
              </w:rPr>
              <w:t xml:space="preserve">2018.gada 3.oktobrī informēja, ka nekustamā īpašuma “Ķipari” īpašnieks aprēķinātai atlīdzībai 3008,00 </w:t>
            </w:r>
            <w:r w:rsidR="00011E98" w:rsidRPr="00011E98">
              <w:rPr>
                <w:rFonts w:ascii="Times New Roman" w:hAnsi="Times New Roman"/>
                <w:i/>
                <w:sz w:val="28"/>
                <w:szCs w:val="28"/>
              </w:rPr>
              <w:t>euro</w:t>
            </w:r>
            <w:r w:rsidR="00011E98" w:rsidRPr="00011E98">
              <w:rPr>
                <w:rFonts w:ascii="Times New Roman" w:hAnsi="Times New Roman"/>
                <w:sz w:val="28"/>
                <w:szCs w:val="28"/>
              </w:rPr>
              <w:t xml:space="preserve"> (trīs tūkstoši astoņi </w:t>
            </w:r>
            <w:r w:rsidR="00011E98" w:rsidRPr="00011E98">
              <w:rPr>
                <w:rFonts w:ascii="Times New Roman" w:hAnsi="Times New Roman"/>
                <w:i/>
                <w:sz w:val="28"/>
                <w:szCs w:val="28"/>
              </w:rPr>
              <w:t>euro</w:t>
            </w:r>
            <w:r w:rsidR="00011E98" w:rsidRPr="00011E98">
              <w:rPr>
                <w:rFonts w:ascii="Times New Roman" w:hAnsi="Times New Roman"/>
                <w:sz w:val="28"/>
                <w:szCs w:val="28"/>
              </w:rPr>
              <w:t xml:space="preserve"> un 00 centi) par nekustamā īpašuma “Ķipari”, Pasienes pagastā, Zilupes novadā daļas, zemes vienības ar kadastra apzīmējumu 6884 008 0171, 1,38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18A3A823" w14:textId="57FD70E4"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nosakot atlīdzību par nekustamo īpašumu “Ķipari”, ņēma vērā sertificētā nekustamā īpašuma vērtētāja slēdzienu, ka nekustamā īpašuma “Ķipari” tirgus vērtība 2018.gada 3.septembrī ir 2800,00 </w:t>
            </w:r>
            <w:r w:rsidRPr="00011E98">
              <w:rPr>
                <w:rFonts w:ascii="Times New Roman" w:hAnsi="Times New Roman"/>
                <w:i/>
                <w:sz w:val="28"/>
                <w:szCs w:val="28"/>
              </w:rPr>
              <w:t>euro</w:t>
            </w:r>
            <w:r w:rsidRPr="00011E98">
              <w:rPr>
                <w:rFonts w:ascii="Times New Roman" w:hAnsi="Times New Roman"/>
                <w:sz w:val="28"/>
                <w:szCs w:val="28"/>
              </w:rPr>
              <w:t xml:space="preserve"> (divi tūkstoši astoņi simti </w:t>
            </w:r>
            <w:r w:rsidRPr="00011E98">
              <w:rPr>
                <w:rFonts w:ascii="Times New Roman" w:hAnsi="Times New Roman"/>
                <w:i/>
                <w:sz w:val="28"/>
                <w:szCs w:val="28"/>
              </w:rPr>
              <w:t>euro</w:t>
            </w:r>
            <w:r w:rsidRPr="00011E98">
              <w:rPr>
                <w:rFonts w:ascii="Times New Roman" w:hAnsi="Times New Roman"/>
                <w:sz w:val="28"/>
                <w:szCs w:val="28"/>
              </w:rPr>
              <w:t xml:space="preserve"> un 00 centi) un īpašniekam ir radušies zaudējumi 208,00 </w:t>
            </w:r>
            <w:r w:rsidRPr="00011E98">
              <w:rPr>
                <w:rFonts w:ascii="Times New Roman" w:hAnsi="Times New Roman"/>
                <w:i/>
                <w:sz w:val="28"/>
                <w:szCs w:val="28"/>
              </w:rPr>
              <w:t xml:space="preserve">euro </w:t>
            </w:r>
            <w:r w:rsidRPr="00011E98">
              <w:rPr>
                <w:rFonts w:ascii="Times New Roman" w:hAnsi="Times New Roman"/>
                <w:sz w:val="28"/>
                <w:szCs w:val="28"/>
              </w:rPr>
              <w:t xml:space="preserve">(divi simti astoņi </w:t>
            </w:r>
            <w:r w:rsidRPr="00011E98">
              <w:rPr>
                <w:rFonts w:ascii="Times New Roman" w:hAnsi="Times New Roman"/>
                <w:i/>
                <w:sz w:val="28"/>
                <w:szCs w:val="28"/>
              </w:rPr>
              <w:t>euro</w:t>
            </w:r>
            <w:r w:rsidRPr="00011E98">
              <w:rPr>
                <w:rFonts w:ascii="Times New Roman" w:hAnsi="Times New Roman"/>
                <w:sz w:val="28"/>
                <w:szCs w:val="28"/>
              </w:rPr>
              <w:t xml:space="preserve"> un 00 centi)</w:t>
            </w:r>
            <w:r w:rsidR="00472D53" w:rsidRPr="00011E98">
              <w:rPr>
                <w:rFonts w:ascii="Times New Roman" w:hAnsi="Times New Roman" w:cs="Times New Roman"/>
                <w:sz w:val="28"/>
                <w:szCs w:val="28"/>
              </w:rPr>
              <w:t>.</w:t>
            </w:r>
          </w:p>
          <w:p w14:paraId="597604FB" w14:textId="07AC8F6D"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pamatojoties uz MK noteikumu Nr.204 35.punktu, 2018. gada 15.oktobra sēdes slēgtajā daļā pieņēma lēmumu par nekustamā īpašuma “Ķipari” atsavināšanas atlīdzības apstiprināšanu, nosakot to 3008,00 </w:t>
            </w:r>
            <w:r w:rsidRPr="00011E98">
              <w:rPr>
                <w:rFonts w:ascii="Times New Roman" w:hAnsi="Times New Roman"/>
                <w:i/>
                <w:sz w:val="28"/>
                <w:szCs w:val="28"/>
              </w:rPr>
              <w:t>euro</w:t>
            </w:r>
            <w:r w:rsidRPr="00011E98">
              <w:rPr>
                <w:rFonts w:ascii="Times New Roman" w:hAnsi="Times New Roman"/>
                <w:sz w:val="28"/>
                <w:szCs w:val="28"/>
              </w:rPr>
              <w:t xml:space="preserve"> (trīs tūkstoši astoņi </w:t>
            </w:r>
            <w:r w:rsidRPr="00011E98">
              <w:rPr>
                <w:rFonts w:ascii="Times New Roman" w:hAnsi="Times New Roman"/>
                <w:i/>
                <w:sz w:val="28"/>
                <w:szCs w:val="28"/>
              </w:rPr>
              <w:t>euro</w:t>
            </w:r>
            <w:r w:rsidRPr="00011E98">
              <w:rPr>
                <w:rFonts w:ascii="Times New Roman" w:hAnsi="Times New Roman"/>
                <w:sz w:val="28"/>
                <w:szCs w:val="28"/>
              </w:rPr>
              <w:t xml:space="preserve"> un 00 centi) apmērā (Lēmums Nr.12)</w:t>
            </w:r>
            <w:r w:rsidR="00472D53" w:rsidRPr="00011E98">
              <w:rPr>
                <w:rFonts w:ascii="Times New Roman" w:hAnsi="Times New Roman" w:cs="Times New Roman"/>
                <w:sz w:val="28"/>
                <w:szCs w:val="28"/>
              </w:rPr>
              <w:t>.</w:t>
            </w:r>
          </w:p>
          <w:p w14:paraId="6CD3BBF8" w14:textId="748B7029" w:rsidR="00472D53" w:rsidRPr="00011E98"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E01E3BF" w14:textId="0E8BA1BC" w:rsidR="00472D53" w:rsidRPr="00011E98"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7. </w:t>
            </w:r>
            <w:r w:rsidR="00011E98" w:rsidRPr="00011E98">
              <w:rPr>
                <w:rFonts w:ascii="Times New Roman" w:hAnsi="Times New Roman"/>
                <w:sz w:val="28"/>
                <w:szCs w:val="28"/>
              </w:rPr>
              <w:t>Nekustamais īpašums “</w:t>
            </w:r>
            <w:proofErr w:type="spellStart"/>
            <w:r w:rsidR="00011E98" w:rsidRPr="00011E98">
              <w:rPr>
                <w:rFonts w:ascii="Times New Roman" w:hAnsi="Times New Roman"/>
                <w:sz w:val="28"/>
                <w:szCs w:val="28"/>
              </w:rPr>
              <w:t>Gārses</w:t>
            </w:r>
            <w:proofErr w:type="spellEnd"/>
            <w:r w:rsidR="00011E98" w:rsidRPr="00011E98">
              <w:rPr>
                <w:rFonts w:ascii="Times New Roman" w:hAnsi="Times New Roman"/>
                <w:sz w:val="28"/>
                <w:szCs w:val="28"/>
              </w:rPr>
              <w:t>” ir ierakstīts Rēzeknes  tiesas Zemesgrāmatu nodaļas Pasienes pagasta zemesgrāmatas nodalījumā Nr.100000125197</w:t>
            </w:r>
            <w:r w:rsidRPr="00011E98">
              <w:rPr>
                <w:rFonts w:ascii="Times New Roman" w:hAnsi="Times New Roman" w:cs="Times New Roman"/>
                <w:sz w:val="28"/>
                <w:szCs w:val="28"/>
              </w:rPr>
              <w:t xml:space="preserve">. </w:t>
            </w:r>
          </w:p>
          <w:p w14:paraId="398AE24A" w14:textId="1E98F4B9"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Zemesgrāmatā ir izdarīta atzīme par aizliegumu bez </w:t>
            </w:r>
            <w:proofErr w:type="spellStart"/>
            <w:r w:rsidRPr="00011E98">
              <w:rPr>
                <w:rFonts w:ascii="Times New Roman" w:hAnsi="Times New Roman"/>
                <w:sz w:val="28"/>
                <w:szCs w:val="28"/>
              </w:rPr>
              <w:t>Svenska</w:t>
            </w:r>
            <w:proofErr w:type="spellEnd"/>
            <w:r w:rsidRPr="00011E98">
              <w:rPr>
                <w:rFonts w:ascii="Times New Roman" w:hAnsi="Times New Roman"/>
                <w:sz w:val="28"/>
                <w:szCs w:val="28"/>
              </w:rPr>
              <w:t xml:space="preserve"> </w:t>
            </w:r>
            <w:proofErr w:type="spellStart"/>
            <w:r w:rsidRPr="00011E98">
              <w:rPr>
                <w:rFonts w:ascii="Times New Roman" w:hAnsi="Times New Roman"/>
                <w:sz w:val="28"/>
                <w:szCs w:val="28"/>
              </w:rPr>
              <w:t>Handelsbanken</w:t>
            </w:r>
            <w:proofErr w:type="spellEnd"/>
            <w:r w:rsidRPr="00011E98">
              <w:rPr>
                <w:rFonts w:ascii="Times New Roman" w:hAnsi="Times New Roman"/>
                <w:sz w:val="28"/>
                <w:szCs w:val="28"/>
              </w:rPr>
              <w:t xml:space="preserve"> AB (PUBL) rakstiskas piekrišanas nekustamo īpašumu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atsavināt un apgrūtināt ar lietu tiesībām (turpmāk – kreditors). </w:t>
            </w:r>
            <w:r w:rsidRPr="007619DF">
              <w:rPr>
                <w:rFonts w:ascii="Times New Roman" w:hAnsi="Times New Roman"/>
                <w:sz w:val="28"/>
                <w:szCs w:val="28"/>
              </w:rPr>
              <w:t>Saskaņā ar Sabiedrības vajadzībām nepieciešamā nekustamā īpašuma atsavināšanas likuma 7.</w:t>
            </w:r>
            <w:r w:rsidRPr="007619DF">
              <w:rPr>
                <w:rFonts w:ascii="Times New Roman" w:hAnsi="Times New Roman"/>
                <w:sz w:val="28"/>
                <w:szCs w:val="28"/>
                <w:vertAlign w:val="superscript"/>
              </w:rPr>
              <w:t>1</w:t>
            </w:r>
            <w:r w:rsidRPr="007619DF">
              <w:rPr>
                <w:rFonts w:ascii="Times New Roman" w:hAnsi="Times New Roman"/>
                <w:sz w:val="28"/>
                <w:szCs w:val="28"/>
              </w:rPr>
              <w:t xml:space="preserve">pantu, </w:t>
            </w:r>
            <w:r w:rsidRPr="00F502BB">
              <w:rPr>
                <w:rFonts w:ascii="Times New Roman" w:hAnsi="Times New Roman"/>
                <w:sz w:val="28"/>
                <w:szCs w:val="28"/>
              </w:rPr>
              <w:t>atsavinot nekustamo īpašumu sabiedrības vajadzībām, ievēro arī tās personas intereses, kurai par labu attiecībā uz nekustamo īpašumu ir nostiprināta ķīlas tiesība. Ievērojot minēto, kā arī attiecīgā likuma 18.pantā noteikto, kreditoram 2018.gada 9.janvārī tika paziņots par nekustamā īpašuma “</w:t>
            </w:r>
            <w:proofErr w:type="spellStart"/>
            <w:r w:rsidRPr="00F502BB">
              <w:rPr>
                <w:rFonts w:ascii="Times New Roman" w:hAnsi="Times New Roman"/>
                <w:sz w:val="28"/>
                <w:szCs w:val="28"/>
              </w:rPr>
              <w:t>Gārses</w:t>
            </w:r>
            <w:proofErr w:type="spellEnd"/>
            <w:r w:rsidRPr="00F502BB">
              <w:rPr>
                <w:rFonts w:ascii="Times New Roman" w:hAnsi="Times New Roman"/>
                <w:sz w:val="28"/>
                <w:szCs w:val="28"/>
              </w:rPr>
              <w:t>” atsavināšanu. Kreditors 2018.gada 27.februārī deva atļauju nekustamā īpašuma “</w:t>
            </w:r>
            <w:proofErr w:type="spellStart"/>
            <w:r w:rsidRPr="00F502BB">
              <w:rPr>
                <w:rFonts w:ascii="Times New Roman" w:hAnsi="Times New Roman"/>
                <w:sz w:val="28"/>
                <w:szCs w:val="28"/>
              </w:rPr>
              <w:t>Gārses</w:t>
            </w:r>
            <w:proofErr w:type="spellEnd"/>
            <w:r w:rsidRPr="00F502BB">
              <w:rPr>
                <w:rFonts w:ascii="Times New Roman" w:hAnsi="Times New Roman"/>
                <w:sz w:val="28"/>
                <w:szCs w:val="28"/>
              </w:rPr>
              <w:t>” sadalīšanai</w:t>
            </w:r>
            <w:r w:rsidR="00472D53" w:rsidRPr="007619DF">
              <w:rPr>
                <w:rFonts w:ascii="Times New Roman" w:hAnsi="Times New Roman" w:cs="Times New Roman"/>
                <w:sz w:val="28"/>
                <w:szCs w:val="28"/>
              </w:rPr>
              <w:t xml:space="preserve">. </w:t>
            </w:r>
          </w:p>
          <w:p w14:paraId="0D939D6B" w14:textId="0C650123" w:rsidR="009F5A65" w:rsidRPr="0022713F" w:rsidRDefault="009F5A65"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Zemes vienības ar kadastra apzīmējumu</w:t>
            </w:r>
            <w:r w:rsidR="002F7382" w:rsidRPr="0022713F">
              <w:rPr>
                <w:rFonts w:ascii="Times New Roman" w:hAnsi="Times New Roman" w:cs="Times New Roman"/>
                <w:sz w:val="28"/>
                <w:szCs w:val="28"/>
              </w:rPr>
              <w:t xml:space="preserve"> </w:t>
            </w:r>
            <w:r w:rsidRPr="0022713F">
              <w:rPr>
                <w:rFonts w:ascii="Times New Roman" w:hAnsi="Times New Roman" w:cs="Times New Roman"/>
                <w:sz w:val="28"/>
                <w:szCs w:val="28"/>
              </w:rPr>
              <w:t>6</w:t>
            </w:r>
            <w:r w:rsidR="0022713F" w:rsidRPr="0022713F">
              <w:rPr>
                <w:rFonts w:ascii="Times New Roman" w:hAnsi="Times New Roman" w:cs="Times New Roman"/>
                <w:sz w:val="28"/>
                <w:szCs w:val="28"/>
              </w:rPr>
              <w:t>8</w:t>
            </w:r>
            <w:r w:rsidRPr="0022713F">
              <w:rPr>
                <w:rFonts w:ascii="Times New Roman" w:hAnsi="Times New Roman" w:cs="Times New Roman"/>
                <w:sz w:val="28"/>
                <w:szCs w:val="28"/>
              </w:rPr>
              <w:t>8</w:t>
            </w:r>
            <w:r w:rsidR="0022713F" w:rsidRPr="0022713F">
              <w:rPr>
                <w:rFonts w:ascii="Times New Roman" w:hAnsi="Times New Roman" w:cs="Times New Roman"/>
                <w:sz w:val="28"/>
                <w:szCs w:val="28"/>
              </w:rPr>
              <w:t>4</w:t>
            </w:r>
            <w:r w:rsidRPr="0022713F">
              <w:rPr>
                <w:rFonts w:ascii="Times New Roman" w:hAnsi="Times New Roman" w:cs="Times New Roman"/>
                <w:sz w:val="28"/>
                <w:szCs w:val="28"/>
              </w:rPr>
              <w:t xml:space="preserve"> 00</w:t>
            </w:r>
            <w:r w:rsidR="0022713F" w:rsidRPr="0022713F">
              <w:rPr>
                <w:rFonts w:ascii="Times New Roman" w:hAnsi="Times New Roman" w:cs="Times New Roman"/>
                <w:sz w:val="28"/>
                <w:szCs w:val="28"/>
              </w:rPr>
              <w:t>8</w:t>
            </w:r>
            <w:r w:rsidRPr="0022713F">
              <w:rPr>
                <w:rFonts w:ascii="Times New Roman" w:hAnsi="Times New Roman" w:cs="Times New Roman"/>
                <w:sz w:val="28"/>
                <w:szCs w:val="28"/>
              </w:rPr>
              <w:t xml:space="preserve"> 0</w:t>
            </w:r>
            <w:r w:rsidR="0022713F" w:rsidRPr="0022713F">
              <w:rPr>
                <w:rFonts w:ascii="Times New Roman" w:hAnsi="Times New Roman" w:cs="Times New Roman"/>
                <w:sz w:val="28"/>
                <w:szCs w:val="28"/>
              </w:rPr>
              <w:t>167</w:t>
            </w:r>
            <w:r w:rsidRPr="0022713F">
              <w:rPr>
                <w:rFonts w:ascii="Times New Roman" w:hAnsi="Times New Roman" w:cs="Times New Roman"/>
                <w:sz w:val="28"/>
                <w:szCs w:val="28"/>
              </w:rPr>
              <w:t xml:space="preserve"> apgrūtinājumu plānā ir ierakstīti šādi apgrūtinājumi:</w:t>
            </w:r>
          </w:p>
          <w:p w14:paraId="2B79290B" w14:textId="0AEFC6A5"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valsts robežas josla – 0,41 ha;</w:t>
            </w:r>
          </w:p>
          <w:p w14:paraId="0D65105E" w14:textId="66B8829D"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pierobežas josla – 0,72 ha;</w:t>
            </w:r>
          </w:p>
          <w:p w14:paraId="79319786" w14:textId="19D3E865"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pierobeža – 0,72 ha;</w:t>
            </w:r>
          </w:p>
          <w:p w14:paraId="0056C8AC" w14:textId="4BADBBCA"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vairāk par 100 kilometriem garas dabiskas ūdensteces vides un dabas resursu aizsardzības aizsargjoslas teritorija lauku apvidos – 0,72 ha;</w:t>
            </w:r>
          </w:p>
          <w:p w14:paraId="678B4DB7" w14:textId="0A5FAA4F" w:rsidR="0022713F"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0,01 ha;</w:t>
            </w:r>
          </w:p>
          <w:p w14:paraId="7D86DDD3" w14:textId="383F6916" w:rsidR="00A61A23" w:rsidRPr="0022713F" w:rsidRDefault="0022713F" w:rsidP="002271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22713F">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0,02 ha.</w:t>
            </w:r>
          </w:p>
          <w:p w14:paraId="72941C8E" w14:textId="4D81FDB5"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011E98">
              <w:rPr>
                <w:rFonts w:ascii="Times New Roman" w:hAnsi="Times New Roman"/>
                <w:sz w:val="28"/>
                <w:szCs w:val="28"/>
              </w:rPr>
              <w:t>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īpašniekam un kreditoram 2018.gada 12.jūlijā saskaņā ar MK noteikumu Nr.204 13. punktu nosūtīts paziņojums Nr.1.2.2-09/7648. </w:t>
            </w:r>
            <w:r w:rsidR="0022713F" w:rsidRPr="00011E98">
              <w:rPr>
                <w:rFonts w:ascii="Times New Roman" w:hAnsi="Times New Roman"/>
                <w:sz w:val="28"/>
                <w:szCs w:val="28"/>
              </w:rPr>
              <w:t>Nekustamā īpašuma “</w:t>
            </w:r>
            <w:proofErr w:type="spellStart"/>
            <w:r w:rsidR="0022713F" w:rsidRPr="00011E98">
              <w:rPr>
                <w:rFonts w:ascii="Times New Roman" w:hAnsi="Times New Roman"/>
                <w:sz w:val="28"/>
                <w:szCs w:val="28"/>
              </w:rPr>
              <w:t>Gārses</w:t>
            </w:r>
            <w:proofErr w:type="spellEnd"/>
            <w:r w:rsidR="0022713F" w:rsidRPr="00011E98">
              <w:rPr>
                <w:rFonts w:ascii="Times New Roman" w:hAnsi="Times New Roman"/>
                <w:sz w:val="28"/>
                <w:szCs w:val="28"/>
              </w:rPr>
              <w:t>” ī</w:t>
            </w:r>
            <w:r w:rsidRPr="00011E98">
              <w:rPr>
                <w:rFonts w:ascii="Times New Roman" w:hAnsi="Times New Roman"/>
                <w:sz w:val="28"/>
                <w:szCs w:val="28"/>
              </w:rPr>
              <w:t>pašnieks iesniedza 2018.gada 6.augusta rēķinu Nr.33/2018 par meža inventarizācijas sagatavošanu</w:t>
            </w:r>
            <w:r w:rsidR="00472D53" w:rsidRPr="00011E98">
              <w:rPr>
                <w:rFonts w:ascii="Times New Roman" w:hAnsi="Times New Roman"/>
                <w:sz w:val="28"/>
                <w:szCs w:val="28"/>
              </w:rPr>
              <w:t>.</w:t>
            </w:r>
          </w:p>
          <w:p w14:paraId="37185B23" w14:textId="3372F32F"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Sertificēts vērtētājs noteica, ka 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185,90 </w:t>
            </w:r>
            <w:r w:rsidRPr="00011E98">
              <w:rPr>
                <w:rFonts w:ascii="Times New Roman" w:hAnsi="Times New Roman"/>
                <w:i/>
                <w:sz w:val="28"/>
                <w:szCs w:val="28"/>
              </w:rPr>
              <w:t xml:space="preserve">euro </w:t>
            </w:r>
            <w:r w:rsidRPr="00011E98">
              <w:rPr>
                <w:rFonts w:ascii="Times New Roman" w:hAnsi="Times New Roman"/>
                <w:sz w:val="28"/>
                <w:szCs w:val="28"/>
              </w:rPr>
              <w:t xml:space="preserve">(viens simts astoņdesmit pieci </w:t>
            </w:r>
            <w:r w:rsidRPr="00011E98">
              <w:rPr>
                <w:rFonts w:ascii="Times New Roman" w:hAnsi="Times New Roman"/>
                <w:i/>
                <w:sz w:val="28"/>
                <w:szCs w:val="28"/>
              </w:rPr>
              <w:t>euro</w:t>
            </w:r>
            <w:r w:rsidRPr="00011E98">
              <w:rPr>
                <w:rFonts w:ascii="Times New Roman" w:hAnsi="Times New Roman"/>
                <w:sz w:val="28"/>
                <w:szCs w:val="28"/>
              </w:rPr>
              <w:t xml:space="preserve"> un 90 centi)</w:t>
            </w:r>
            <w:r w:rsidR="00472D53" w:rsidRPr="00011E98">
              <w:rPr>
                <w:rFonts w:ascii="Times New Roman" w:hAnsi="Times New Roman" w:cs="Times New Roman"/>
                <w:sz w:val="28"/>
                <w:szCs w:val="28"/>
              </w:rPr>
              <w:t>.</w:t>
            </w:r>
          </w:p>
          <w:p w14:paraId="3C6D28C1" w14:textId="038B0EA3"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 xml:space="preserve">Komisija 2018.gada 18.septembrī nosūtīja </w:t>
            </w:r>
            <w:r w:rsidR="0022713F" w:rsidRPr="00011E98">
              <w:rPr>
                <w:rFonts w:ascii="Times New Roman" w:hAnsi="Times New Roman"/>
                <w:sz w:val="28"/>
                <w:szCs w:val="28"/>
              </w:rPr>
              <w:t>nekustamā īpašuma “</w:t>
            </w:r>
            <w:proofErr w:type="spellStart"/>
            <w:r w:rsidR="0022713F" w:rsidRPr="00011E98">
              <w:rPr>
                <w:rFonts w:ascii="Times New Roman" w:hAnsi="Times New Roman"/>
                <w:sz w:val="28"/>
                <w:szCs w:val="28"/>
              </w:rPr>
              <w:t>Gārses</w:t>
            </w:r>
            <w:proofErr w:type="spellEnd"/>
            <w:r w:rsidR="0022713F" w:rsidRPr="00011E98">
              <w:rPr>
                <w:rFonts w:ascii="Times New Roman" w:hAnsi="Times New Roman"/>
                <w:sz w:val="28"/>
                <w:szCs w:val="28"/>
              </w:rPr>
              <w:t>”</w:t>
            </w:r>
            <w:r w:rsidR="0022713F">
              <w:rPr>
                <w:rFonts w:ascii="Times New Roman" w:hAnsi="Times New Roman"/>
                <w:sz w:val="28"/>
                <w:szCs w:val="28"/>
              </w:rPr>
              <w:t xml:space="preserve"> </w:t>
            </w:r>
            <w:r w:rsidRPr="00011E98">
              <w:rPr>
                <w:rFonts w:ascii="Times New Roman" w:hAnsi="Times New Roman"/>
                <w:sz w:val="28"/>
                <w:szCs w:val="28"/>
              </w:rPr>
              <w:t>īpašniekam uzaicinājumu Nr.1.2.2-09/10315 piedalīties sēdē par aprēķinātās atlīdzības izvērtēšanu</w:t>
            </w:r>
            <w:r w:rsidR="00472D53" w:rsidRPr="00011E98">
              <w:rPr>
                <w:rFonts w:ascii="Times New Roman" w:hAnsi="Times New Roman" w:cs="Times New Roman"/>
                <w:sz w:val="28"/>
                <w:szCs w:val="28"/>
              </w:rPr>
              <w:t>.</w:t>
            </w:r>
          </w:p>
          <w:p w14:paraId="42C14230" w14:textId="03A75874" w:rsidR="00472D53" w:rsidRPr="00011E98" w:rsidRDefault="0022713F"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011E98">
              <w:rPr>
                <w:rFonts w:ascii="Times New Roman" w:hAnsi="Times New Roman"/>
                <w:sz w:val="28"/>
                <w:szCs w:val="28"/>
              </w:rPr>
              <w:t>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w:t>
            </w:r>
            <w:r>
              <w:rPr>
                <w:rFonts w:ascii="Times New Roman" w:hAnsi="Times New Roman"/>
                <w:sz w:val="28"/>
                <w:szCs w:val="28"/>
              </w:rPr>
              <w:t xml:space="preserve"> ī</w:t>
            </w:r>
            <w:r w:rsidR="00011E98" w:rsidRPr="00011E98">
              <w:rPr>
                <w:rFonts w:ascii="Times New Roman" w:hAnsi="Times New Roman"/>
                <w:sz w:val="28"/>
                <w:szCs w:val="28"/>
              </w:rPr>
              <w:t>pašnieka</w:t>
            </w:r>
            <w:r>
              <w:rPr>
                <w:rFonts w:ascii="Times New Roman" w:hAnsi="Times New Roman"/>
                <w:sz w:val="28"/>
                <w:szCs w:val="28"/>
              </w:rPr>
              <w:t xml:space="preserve"> pārstāvis –</w:t>
            </w:r>
            <w:r w:rsidR="00011E98" w:rsidRPr="00011E98">
              <w:rPr>
                <w:rFonts w:ascii="Times New Roman" w:hAnsi="Times New Roman"/>
                <w:sz w:val="28"/>
                <w:szCs w:val="28"/>
              </w:rPr>
              <w:t xml:space="preserve"> prokūrists</w:t>
            </w:r>
            <w:r>
              <w:rPr>
                <w:rFonts w:ascii="Times New Roman" w:hAnsi="Times New Roman"/>
                <w:sz w:val="28"/>
                <w:szCs w:val="28"/>
              </w:rPr>
              <w:t xml:space="preserve"> </w:t>
            </w:r>
            <w:r w:rsidR="00011E98" w:rsidRPr="00011E98">
              <w:rPr>
                <w:rFonts w:ascii="Times New Roman" w:hAnsi="Times New Roman"/>
                <w:sz w:val="28"/>
                <w:szCs w:val="28"/>
              </w:rPr>
              <w:t>2018.gada 3.oktobrī informēja, ka nekustamā īpašuma “</w:t>
            </w:r>
            <w:proofErr w:type="spellStart"/>
            <w:r w:rsidR="00011E98" w:rsidRPr="00011E98">
              <w:rPr>
                <w:rFonts w:ascii="Times New Roman" w:hAnsi="Times New Roman"/>
                <w:sz w:val="28"/>
                <w:szCs w:val="28"/>
              </w:rPr>
              <w:t>Gārses</w:t>
            </w:r>
            <w:proofErr w:type="spellEnd"/>
            <w:r w:rsidR="00011E98" w:rsidRPr="00011E98">
              <w:rPr>
                <w:rFonts w:ascii="Times New Roman" w:hAnsi="Times New Roman"/>
                <w:sz w:val="28"/>
                <w:szCs w:val="28"/>
              </w:rPr>
              <w:t xml:space="preserve">” īpašnieks aprēķinātai atlīdzībai 2785,90 </w:t>
            </w:r>
            <w:r w:rsidR="00011E98" w:rsidRPr="00011E98">
              <w:rPr>
                <w:rFonts w:ascii="Times New Roman" w:hAnsi="Times New Roman"/>
                <w:i/>
                <w:sz w:val="28"/>
                <w:szCs w:val="28"/>
              </w:rPr>
              <w:t xml:space="preserve">euro </w:t>
            </w:r>
            <w:r w:rsidR="00011E98" w:rsidRPr="00011E98">
              <w:rPr>
                <w:rFonts w:ascii="Times New Roman" w:hAnsi="Times New Roman"/>
                <w:sz w:val="28"/>
                <w:szCs w:val="28"/>
              </w:rPr>
              <w:t xml:space="preserve">(divi tūkstoši septiņi simti astoņdesmit pieci </w:t>
            </w:r>
            <w:r w:rsidR="00011E98" w:rsidRPr="00011E98">
              <w:rPr>
                <w:rFonts w:ascii="Times New Roman" w:hAnsi="Times New Roman"/>
                <w:i/>
                <w:sz w:val="28"/>
                <w:szCs w:val="28"/>
              </w:rPr>
              <w:t>euro</w:t>
            </w:r>
            <w:r w:rsidR="00011E98" w:rsidRPr="00011E98">
              <w:rPr>
                <w:rFonts w:ascii="Times New Roman" w:hAnsi="Times New Roman"/>
                <w:sz w:val="28"/>
                <w:szCs w:val="28"/>
              </w:rPr>
              <w:t xml:space="preserve"> un 90 centi) par nekustamā īpašuma “</w:t>
            </w:r>
            <w:proofErr w:type="spellStart"/>
            <w:r w:rsidR="00011E98" w:rsidRPr="00011E98">
              <w:rPr>
                <w:rFonts w:ascii="Times New Roman" w:hAnsi="Times New Roman"/>
                <w:sz w:val="28"/>
                <w:szCs w:val="28"/>
              </w:rPr>
              <w:t>Gārses</w:t>
            </w:r>
            <w:proofErr w:type="spellEnd"/>
            <w:r w:rsidR="00011E98" w:rsidRPr="00011E98">
              <w:rPr>
                <w:rFonts w:ascii="Times New Roman" w:hAnsi="Times New Roman"/>
                <w:sz w:val="28"/>
                <w:szCs w:val="28"/>
              </w:rPr>
              <w:t>”, Pasienes pagastā, Zilupes novadā daļas, zemes vienības ar kadastra apzīmējumu 6884 008 0167, 0,72 ha platībā atsavināšanu piekrīt un Komisijas sēdē par aprēķinātās atlīdzības izvērtēšanu nepiedalīsies</w:t>
            </w:r>
            <w:r w:rsidR="00472D53" w:rsidRPr="00011E98">
              <w:rPr>
                <w:rFonts w:ascii="Times New Roman" w:hAnsi="Times New Roman" w:cs="Times New Roman"/>
                <w:sz w:val="28"/>
                <w:szCs w:val="28"/>
              </w:rPr>
              <w:t>.</w:t>
            </w:r>
          </w:p>
          <w:p w14:paraId="0B150F9F" w14:textId="43FA6FE2"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nosakot atlīdzību par nekustamo īpašumu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ņēma vērā sertificētā nekustamā īpašuma vērtētāja slēdzienu, ka 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tirgus vērtība 2018.gada 3.septembrī ir 2600 </w:t>
            </w:r>
            <w:r w:rsidRPr="00011E98">
              <w:rPr>
                <w:rFonts w:ascii="Times New Roman" w:hAnsi="Times New Roman"/>
                <w:i/>
                <w:sz w:val="28"/>
                <w:szCs w:val="28"/>
              </w:rPr>
              <w:t>euro</w:t>
            </w:r>
            <w:r w:rsidRPr="00011E98">
              <w:rPr>
                <w:rFonts w:ascii="Times New Roman" w:hAnsi="Times New Roman"/>
                <w:sz w:val="28"/>
                <w:szCs w:val="28"/>
              </w:rPr>
              <w:t xml:space="preserve"> (divi tūkstoši seši simti </w:t>
            </w:r>
            <w:r w:rsidRPr="00011E98">
              <w:rPr>
                <w:rFonts w:ascii="Times New Roman" w:hAnsi="Times New Roman"/>
                <w:i/>
                <w:sz w:val="28"/>
                <w:szCs w:val="28"/>
              </w:rPr>
              <w:t>euro</w:t>
            </w:r>
            <w:r w:rsidRPr="00011E98">
              <w:rPr>
                <w:rFonts w:ascii="Times New Roman" w:hAnsi="Times New Roman"/>
                <w:sz w:val="28"/>
                <w:szCs w:val="28"/>
              </w:rPr>
              <w:t xml:space="preserve">) un īpašniekam ir radušies zaudējumi 185,90 </w:t>
            </w:r>
            <w:r w:rsidRPr="00011E98">
              <w:rPr>
                <w:rFonts w:ascii="Times New Roman" w:hAnsi="Times New Roman"/>
                <w:i/>
                <w:sz w:val="28"/>
                <w:szCs w:val="28"/>
              </w:rPr>
              <w:t xml:space="preserve">euro </w:t>
            </w:r>
            <w:r w:rsidRPr="00011E98">
              <w:rPr>
                <w:rFonts w:ascii="Times New Roman" w:hAnsi="Times New Roman"/>
                <w:sz w:val="28"/>
                <w:szCs w:val="28"/>
              </w:rPr>
              <w:t xml:space="preserve">(viens simts astoņdesmit pieci </w:t>
            </w:r>
            <w:r w:rsidRPr="00011E98">
              <w:rPr>
                <w:rFonts w:ascii="Times New Roman" w:hAnsi="Times New Roman"/>
                <w:i/>
                <w:sz w:val="28"/>
                <w:szCs w:val="28"/>
              </w:rPr>
              <w:t>euro</w:t>
            </w:r>
            <w:r w:rsidRPr="00011E98">
              <w:rPr>
                <w:rFonts w:ascii="Times New Roman" w:hAnsi="Times New Roman"/>
                <w:sz w:val="28"/>
                <w:szCs w:val="28"/>
              </w:rPr>
              <w:t xml:space="preserve"> un 90 centi)</w:t>
            </w:r>
            <w:r w:rsidR="00472D53" w:rsidRPr="00011E98">
              <w:rPr>
                <w:rFonts w:ascii="Times New Roman" w:hAnsi="Times New Roman" w:cs="Times New Roman"/>
                <w:sz w:val="28"/>
                <w:szCs w:val="28"/>
              </w:rPr>
              <w:t>.</w:t>
            </w:r>
          </w:p>
          <w:p w14:paraId="4204F49E" w14:textId="729AC9C8" w:rsidR="00472D53" w:rsidRPr="00011E98" w:rsidRDefault="00011E98"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sz w:val="28"/>
                <w:szCs w:val="28"/>
              </w:rPr>
              <w:t>Komisija, pamatojoties uz MK noteikumu Nr.204 35.punktu, 2018. gada 15.oktobra sēdes slēgtajā daļā pieņēma lēmumu par nekustamā īpašuma “</w:t>
            </w:r>
            <w:proofErr w:type="spellStart"/>
            <w:r w:rsidRPr="00011E98">
              <w:rPr>
                <w:rFonts w:ascii="Times New Roman" w:hAnsi="Times New Roman"/>
                <w:sz w:val="28"/>
                <w:szCs w:val="28"/>
              </w:rPr>
              <w:t>Gārses</w:t>
            </w:r>
            <w:proofErr w:type="spellEnd"/>
            <w:r w:rsidRPr="00011E98">
              <w:rPr>
                <w:rFonts w:ascii="Times New Roman" w:hAnsi="Times New Roman"/>
                <w:sz w:val="28"/>
                <w:szCs w:val="28"/>
              </w:rPr>
              <w:t xml:space="preserve">” atsavināšanas atlīdzības apstiprināšanu, nosakot to 2785,90 </w:t>
            </w:r>
            <w:r w:rsidRPr="00011E98">
              <w:rPr>
                <w:rFonts w:ascii="Times New Roman" w:hAnsi="Times New Roman"/>
                <w:i/>
                <w:sz w:val="28"/>
                <w:szCs w:val="28"/>
              </w:rPr>
              <w:t xml:space="preserve">euro </w:t>
            </w:r>
            <w:r w:rsidRPr="00011E98">
              <w:rPr>
                <w:rFonts w:ascii="Times New Roman" w:hAnsi="Times New Roman"/>
                <w:sz w:val="28"/>
                <w:szCs w:val="28"/>
              </w:rPr>
              <w:t xml:space="preserve">(divi tūkstoši septiņi simti astoņdesmit pieci </w:t>
            </w:r>
            <w:r w:rsidRPr="00011E98">
              <w:rPr>
                <w:rFonts w:ascii="Times New Roman" w:hAnsi="Times New Roman"/>
                <w:i/>
                <w:sz w:val="28"/>
                <w:szCs w:val="28"/>
              </w:rPr>
              <w:t>euro</w:t>
            </w:r>
            <w:r w:rsidRPr="00011E98">
              <w:rPr>
                <w:rFonts w:ascii="Times New Roman" w:hAnsi="Times New Roman"/>
                <w:sz w:val="28"/>
                <w:szCs w:val="28"/>
              </w:rPr>
              <w:t xml:space="preserve"> un 90 centi) apmērā (Lēmums Nr.12)</w:t>
            </w:r>
            <w:r w:rsidR="00472D53" w:rsidRPr="00011E98">
              <w:rPr>
                <w:rFonts w:ascii="Times New Roman" w:hAnsi="Times New Roman" w:cs="Times New Roman"/>
                <w:sz w:val="28"/>
                <w:szCs w:val="28"/>
              </w:rPr>
              <w:t>.</w:t>
            </w:r>
          </w:p>
          <w:p w14:paraId="7F2A141E" w14:textId="77777777" w:rsidR="00011E98" w:rsidRPr="00011E98" w:rsidRDefault="00011E98"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7E5E3A23" w:rsidR="00D55D3B" w:rsidRPr="00011E98"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Iekšlietu ministrija saskaņā ar </w:t>
            </w:r>
            <w:r w:rsidR="00B93BE1" w:rsidRPr="00011E98">
              <w:rPr>
                <w:rFonts w:ascii="Times New Roman" w:hAnsi="Times New Roman" w:cs="Times New Roman"/>
                <w:sz w:val="28"/>
                <w:szCs w:val="28"/>
              </w:rPr>
              <w:t>MK noteikumu Nr. 204</w:t>
            </w:r>
            <w:r w:rsidRPr="00011E98">
              <w:rPr>
                <w:rFonts w:ascii="Times New Roman" w:hAnsi="Times New Roman" w:cs="Times New Roman"/>
                <w:sz w:val="28"/>
                <w:szCs w:val="28"/>
              </w:rPr>
              <w:t xml:space="preserve"> 36. punktu izskatīja </w:t>
            </w:r>
            <w:r w:rsidR="007C3BF1" w:rsidRPr="00011E98">
              <w:rPr>
                <w:rFonts w:ascii="Times New Roman" w:hAnsi="Times New Roman" w:cs="Times New Roman"/>
                <w:sz w:val="28"/>
                <w:szCs w:val="28"/>
              </w:rPr>
              <w:t xml:space="preserve">komisijas </w:t>
            </w:r>
            <w:r w:rsidR="00C970BA" w:rsidRPr="00011E98">
              <w:rPr>
                <w:rFonts w:ascii="Times New Roman" w:hAnsi="Times New Roman" w:cs="Times New Roman"/>
                <w:sz w:val="28"/>
                <w:szCs w:val="28"/>
              </w:rPr>
              <w:t xml:space="preserve">2018.gada </w:t>
            </w:r>
            <w:r w:rsidR="001C14B8" w:rsidRPr="00011E98">
              <w:rPr>
                <w:rFonts w:ascii="Times New Roman" w:hAnsi="Times New Roman" w:cs="Times New Roman"/>
                <w:sz w:val="28"/>
                <w:szCs w:val="28"/>
              </w:rPr>
              <w:t>1</w:t>
            </w:r>
            <w:r w:rsidR="0022713F">
              <w:rPr>
                <w:rFonts w:ascii="Times New Roman" w:hAnsi="Times New Roman" w:cs="Times New Roman"/>
                <w:sz w:val="28"/>
                <w:szCs w:val="28"/>
              </w:rPr>
              <w:t>5</w:t>
            </w:r>
            <w:r w:rsidR="001C14B8" w:rsidRPr="00011E98">
              <w:rPr>
                <w:rFonts w:ascii="Times New Roman" w:hAnsi="Times New Roman" w:cs="Times New Roman"/>
                <w:sz w:val="28"/>
                <w:szCs w:val="28"/>
              </w:rPr>
              <w:t>.oktobra</w:t>
            </w:r>
            <w:r w:rsidRPr="00011E98">
              <w:rPr>
                <w:rFonts w:ascii="Times New Roman" w:hAnsi="Times New Roman" w:cs="Times New Roman"/>
                <w:sz w:val="28"/>
                <w:szCs w:val="28"/>
              </w:rPr>
              <w:t xml:space="preserve"> lēmumu Nr.</w:t>
            </w:r>
            <w:r w:rsidR="00795A0F" w:rsidRPr="00011E98">
              <w:rPr>
                <w:rFonts w:ascii="Times New Roman" w:hAnsi="Times New Roman" w:cs="Times New Roman"/>
                <w:sz w:val="28"/>
                <w:szCs w:val="28"/>
              </w:rPr>
              <w:t>1</w:t>
            </w:r>
            <w:r w:rsidR="001C14B8" w:rsidRPr="00011E98">
              <w:rPr>
                <w:rFonts w:ascii="Times New Roman" w:hAnsi="Times New Roman" w:cs="Times New Roman"/>
                <w:sz w:val="28"/>
                <w:szCs w:val="28"/>
              </w:rPr>
              <w:t>2</w:t>
            </w:r>
            <w:r w:rsidRPr="00011E98">
              <w:rPr>
                <w:rFonts w:ascii="Times New Roman" w:hAnsi="Times New Roman" w:cs="Times New Roman"/>
                <w:sz w:val="28"/>
                <w:szCs w:val="28"/>
              </w:rPr>
              <w:t xml:space="preserve"> par atlīdzības apmēru sabiedrības vajadzībām nepieciešamo nekustamo īpašumu atsavināšanai un nolēma:</w:t>
            </w:r>
          </w:p>
          <w:p w14:paraId="45DC6052" w14:textId="3A600CBD" w:rsidR="00D55D3B" w:rsidRPr="00011E98"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ar 201</w:t>
            </w:r>
            <w:r w:rsidR="007C3BF1" w:rsidRPr="00011E98">
              <w:rPr>
                <w:rFonts w:ascii="Times New Roman" w:hAnsi="Times New Roman" w:cs="Times New Roman"/>
                <w:sz w:val="28"/>
                <w:szCs w:val="28"/>
              </w:rPr>
              <w:t>8</w:t>
            </w:r>
            <w:r w:rsidRPr="00011E98">
              <w:rPr>
                <w:rFonts w:ascii="Times New Roman" w:hAnsi="Times New Roman" w:cs="Times New Roman"/>
                <w:sz w:val="28"/>
                <w:szCs w:val="28"/>
              </w:rPr>
              <w:t xml:space="preserve">.gada </w:t>
            </w:r>
            <w:r w:rsidR="005A1FB7">
              <w:rPr>
                <w:rFonts w:ascii="Times New Roman" w:hAnsi="Times New Roman" w:cs="Times New Roman"/>
                <w:sz w:val="28"/>
                <w:szCs w:val="28"/>
              </w:rPr>
              <w:t>2.novembra</w:t>
            </w:r>
            <w:r w:rsidRPr="00011E98">
              <w:rPr>
                <w:rFonts w:ascii="Times New Roman" w:hAnsi="Times New Roman" w:cs="Times New Roman"/>
                <w:sz w:val="28"/>
                <w:szCs w:val="28"/>
              </w:rPr>
              <w:t xml:space="preserve"> lēmumu Nr.1-66/</w:t>
            </w:r>
            <w:r w:rsidR="005A1FB7">
              <w:rPr>
                <w:rFonts w:ascii="Times New Roman" w:hAnsi="Times New Roman" w:cs="Times New Roman"/>
                <w:sz w:val="28"/>
                <w:szCs w:val="28"/>
              </w:rPr>
              <w:t>204</w:t>
            </w:r>
            <w:r w:rsidR="00A8099F" w:rsidRPr="00011E98">
              <w:rPr>
                <w:rFonts w:ascii="Times New Roman" w:hAnsi="Times New Roman" w:cs="Times New Roman"/>
                <w:sz w:val="28"/>
                <w:szCs w:val="28"/>
              </w:rPr>
              <w:t xml:space="preserve"> </w:t>
            </w:r>
            <w:r w:rsidRPr="00011E98">
              <w:rPr>
                <w:rFonts w:ascii="Times New Roman" w:hAnsi="Times New Roman" w:cs="Times New Roman"/>
                <w:sz w:val="28"/>
                <w:szCs w:val="28"/>
              </w:rPr>
              <w:t>apstiprināt Komisijas noteikto atlīdzības apmēru par nekustamā īpašuma „</w:t>
            </w:r>
            <w:proofErr w:type="spellStart"/>
            <w:r w:rsidR="00655768">
              <w:rPr>
                <w:rFonts w:ascii="Times New Roman" w:hAnsi="Times New Roman" w:cs="Times New Roman"/>
                <w:sz w:val="28"/>
                <w:szCs w:val="28"/>
              </w:rPr>
              <w:t>Egļukalni</w:t>
            </w:r>
            <w:proofErr w:type="spellEnd"/>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25</w:t>
            </w:r>
            <w:r w:rsidR="001C14B8" w:rsidRPr="00011E98">
              <w:rPr>
                <w:rFonts w:ascii="Times New Roman" w:hAnsi="Times New Roman" w:cs="Times New Roman"/>
                <w:sz w:val="28"/>
                <w:szCs w:val="28"/>
              </w:rPr>
              <w:t>0</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7DF61ABA" w14:textId="3DAB88EF"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205</w:t>
            </w:r>
            <w:r w:rsidRPr="00011E98">
              <w:rPr>
                <w:rFonts w:ascii="Times New Roman" w:hAnsi="Times New Roman" w:cs="Times New Roman"/>
                <w:sz w:val="28"/>
                <w:szCs w:val="28"/>
              </w:rPr>
              <w:t xml:space="preserve"> apstiprināt Komisijas noteikto atlīdzības apmēru par nekustamā īpašuma „</w:t>
            </w:r>
            <w:proofErr w:type="spellStart"/>
            <w:r w:rsidR="00655768">
              <w:rPr>
                <w:rFonts w:ascii="Times New Roman" w:hAnsi="Times New Roman" w:cs="Times New Roman"/>
                <w:sz w:val="28"/>
                <w:szCs w:val="28"/>
              </w:rPr>
              <w:t>Ezersētas</w:t>
            </w:r>
            <w:proofErr w:type="spellEnd"/>
            <w:r w:rsidRPr="00011E98">
              <w:rPr>
                <w:rFonts w:ascii="Times New Roman" w:hAnsi="Times New Roman" w:cs="Times New Roman"/>
                <w:sz w:val="28"/>
                <w:szCs w:val="28"/>
              </w:rPr>
              <w:t xml:space="preserve">” atsavināšanu, nosakot taisnīgu atlīdzību </w:t>
            </w:r>
            <w:r w:rsidR="00512AFE" w:rsidRPr="00011E98">
              <w:rPr>
                <w:rFonts w:ascii="Times New Roman" w:hAnsi="Times New Roman" w:cs="Times New Roman"/>
                <w:sz w:val="28"/>
                <w:szCs w:val="28"/>
              </w:rPr>
              <w:t>1</w:t>
            </w:r>
            <w:r w:rsidR="00655768">
              <w:rPr>
                <w:rFonts w:ascii="Times New Roman" w:hAnsi="Times New Roman" w:cs="Times New Roman"/>
                <w:sz w:val="28"/>
                <w:szCs w:val="28"/>
              </w:rPr>
              <w:t>4</w:t>
            </w:r>
            <w:r w:rsidR="00512AFE" w:rsidRPr="00011E98">
              <w:rPr>
                <w:rFonts w:ascii="Times New Roman" w:hAnsi="Times New Roman" w:cs="Times New Roman"/>
                <w:sz w:val="28"/>
                <w:szCs w:val="28"/>
              </w:rPr>
              <w:t>0</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0969C27E" w14:textId="10F029AF"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203</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Vijolītes</w:t>
            </w:r>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855,77</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2FA7EDFA" w14:textId="2B910534"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206</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Mālnieki</w:t>
            </w:r>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2711,06</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3A5E8D01" w14:textId="4F825632"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207</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Vilciņš</w:t>
            </w:r>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2886</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348567FD" w14:textId="1423FC53"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208</w:t>
            </w:r>
            <w:r w:rsidRPr="00011E98">
              <w:rPr>
                <w:rFonts w:ascii="Times New Roman" w:hAnsi="Times New Roman" w:cs="Times New Roman"/>
                <w:sz w:val="28"/>
                <w:szCs w:val="28"/>
              </w:rPr>
              <w:t xml:space="preserve"> apstiprināt Komisijas noteikto atlīdzības apmēru par nekustamā īpašuma „</w:t>
            </w:r>
            <w:r w:rsidR="00655768">
              <w:rPr>
                <w:rFonts w:ascii="Times New Roman" w:hAnsi="Times New Roman" w:cs="Times New Roman"/>
                <w:sz w:val="28"/>
                <w:szCs w:val="28"/>
              </w:rPr>
              <w:t>Ķipari</w:t>
            </w:r>
            <w:r w:rsidRPr="00011E98">
              <w:rPr>
                <w:rFonts w:ascii="Times New Roman" w:hAnsi="Times New Roman" w:cs="Times New Roman"/>
                <w:sz w:val="28"/>
                <w:szCs w:val="28"/>
              </w:rPr>
              <w:t xml:space="preserve">” atsavināšanu, nosakot taisnīgu atlīdzību </w:t>
            </w:r>
            <w:r w:rsidR="00512AFE" w:rsidRPr="00011E98">
              <w:rPr>
                <w:rFonts w:ascii="Times New Roman" w:hAnsi="Times New Roman" w:cs="Times New Roman"/>
                <w:sz w:val="28"/>
                <w:szCs w:val="28"/>
              </w:rPr>
              <w:t>30</w:t>
            </w:r>
            <w:r w:rsidR="00091F5B" w:rsidRPr="00011E98">
              <w:rPr>
                <w:rFonts w:ascii="Times New Roman" w:hAnsi="Times New Roman" w:cs="Times New Roman"/>
                <w:sz w:val="28"/>
                <w:szCs w:val="28"/>
              </w:rPr>
              <w:t>0</w:t>
            </w:r>
            <w:r w:rsidR="00655768">
              <w:rPr>
                <w:rFonts w:ascii="Times New Roman" w:hAnsi="Times New Roman" w:cs="Times New Roman"/>
                <w:sz w:val="28"/>
                <w:szCs w:val="28"/>
              </w:rPr>
              <w:t>8</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p>
          <w:p w14:paraId="00596AE9" w14:textId="761921E4" w:rsidR="00795A0F" w:rsidRPr="00011E98"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11E98">
              <w:rPr>
                <w:rFonts w:ascii="Times New Roman" w:hAnsi="Times New Roman" w:cs="Times New Roman"/>
                <w:sz w:val="28"/>
                <w:szCs w:val="28"/>
              </w:rPr>
              <w:t xml:space="preserve">ar 2018.gada </w:t>
            </w:r>
            <w:r w:rsidR="005A1FB7">
              <w:rPr>
                <w:rFonts w:ascii="Times New Roman" w:hAnsi="Times New Roman" w:cs="Times New Roman"/>
                <w:sz w:val="28"/>
                <w:szCs w:val="28"/>
              </w:rPr>
              <w:t>2.novembra</w:t>
            </w:r>
            <w:r w:rsidR="005A1FB7" w:rsidRPr="00011E98">
              <w:rPr>
                <w:rFonts w:ascii="Times New Roman" w:hAnsi="Times New Roman" w:cs="Times New Roman"/>
                <w:sz w:val="28"/>
                <w:szCs w:val="28"/>
              </w:rPr>
              <w:t xml:space="preserve"> </w:t>
            </w:r>
            <w:r w:rsidRPr="00011E98">
              <w:rPr>
                <w:rFonts w:ascii="Times New Roman" w:hAnsi="Times New Roman" w:cs="Times New Roman"/>
                <w:sz w:val="28"/>
                <w:szCs w:val="28"/>
              </w:rPr>
              <w:t>lēmumu Nr.1-66/</w:t>
            </w:r>
            <w:r w:rsidR="005A1FB7">
              <w:rPr>
                <w:rFonts w:ascii="Times New Roman" w:hAnsi="Times New Roman" w:cs="Times New Roman"/>
                <w:sz w:val="28"/>
                <w:szCs w:val="28"/>
              </w:rPr>
              <w:t>209</w:t>
            </w:r>
            <w:r w:rsidRPr="00011E98">
              <w:rPr>
                <w:rFonts w:ascii="Times New Roman" w:hAnsi="Times New Roman" w:cs="Times New Roman"/>
                <w:sz w:val="28"/>
                <w:szCs w:val="28"/>
              </w:rPr>
              <w:t xml:space="preserve"> apstiprināt Komisijas noteikto atlīdzības apmēru par nekustamā īpašuma „</w:t>
            </w:r>
            <w:proofErr w:type="spellStart"/>
            <w:r w:rsidR="00655768">
              <w:rPr>
                <w:rFonts w:ascii="Times New Roman" w:hAnsi="Times New Roman" w:cs="Times New Roman"/>
                <w:sz w:val="28"/>
                <w:szCs w:val="28"/>
              </w:rPr>
              <w:t>Gārses</w:t>
            </w:r>
            <w:proofErr w:type="spellEnd"/>
            <w:r w:rsidRPr="00011E98">
              <w:rPr>
                <w:rFonts w:ascii="Times New Roman" w:hAnsi="Times New Roman" w:cs="Times New Roman"/>
                <w:sz w:val="28"/>
                <w:szCs w:val="28"/>
              </w:rPr>
              <w:t xml:space="preserve">” atsavināšanu, nosakot taisnīgu atlīdzību </w:t>
            </w:r>
            <w:r w:rsidR="00655768">
              <w:rPr>
                <w:rFonts w:ascii="Times New Roman" w:hAnsi="Times New Roman" w:cs="Times New Roman"/>
                <w:sz w:val="28"/>
                <w:szCs w:val="28"/>
              </w:rPr>
              <w:t>2785,90</w:t>
            </w:r>
            <w:r w:rsidRPr="00011E98">
              <w:rPr>
                <w:rFonts w:ascii="Times New Roman" w:hAnsi="Times New Roman" w:cs="Times New Roman"/>
                <w:sz w:val="28"/>
                <w:szCs w:val="28"/>
              </w:rPr>
              <w:t xml:space="preserve"> </w:t>
            </w:r>
            <w:r w:rsidRPr="00011E98">
              <w:rPr>
                <w:rFonts w:ascii="Times New Roman" w:hAnsi="Times New Roman" w:cs="Times New Roman"/>
                <w:i/>
                <w:sz w:val="28"/>
                <w:szCs w:val="28"/>
              </w:rPr>
              <w:t>euro</w:t>
            </w:r>
            <w:r w:rsidRPr="00011E98">
              <w:rPr>
                <w:rFonts w:ascii="Times New Roman" w:hAnsi="Times New Roman" w:cs="Times New Roman"/>
                <w:sz w:val="28"/>
                <w:szCs w:val="28"/>
              </w:rPr>
              <w:t xml:space="preserve"> apmērā</w:t>
            </w:r>
            <w:r w:rsidR="00655768">
              <w:rPr>
                <w:rFonts w:ascii="Times New Roman" w:hAnsi="Times New Roman" w:cs="Times New Roman"/>
                <w:sz w:val="28"/>
                <w:szCs w:val="28"/>
              </w:rPr>
              <w:t>.</w:t>
            </w:r>
          </w:p>
          <w:p w14:paraId="59B007E7" w14:textId="77777777"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0872F799" w:rsidR="00D55D3B" w:rsidRPr="00011E98"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Nekustamos īpašumus </w:t>
            </w:r>
            <w:r w:rsidR="00344CAE" w:rsidRPr="00011E98">
              <w:rPr>
                <w:rFonts w:ascii="Times New Roman" w:hAnsi="Times New Roman" w:cs="Times New Roman"/>
                <w:sz w:val="28"/>
                <w:szCs w:val="28"/>
              </w:rPr>
              <w:t>“</w:t>
            </w:r>
            <w:proofErr w:type="spellStart"/>
            <w:r w:rsidR="00655768">
              <w:rPr>
                <w:rFonts w:ascii="Times New Roman" w:hAnsi="Times New Roman" w:cs="Times New Roman"/>
                <w:sz w:val="28"/>
                <w:szCs w:val="28"/>
              </w:rPr>
              <w:t>Egļukalni</w:t>
            </w:r>
            <w:proofErr w:type="spellEnd"/>
            <w:r w:rsidR="00344CAE" w:rsidRPr="00011E98">
              <w:rPr>
                <w:rFonts w:ascii="Times New Roman" w:hAnsi="Times New Roman" w:cs="Times New Roman"/>
                <w:sz w:val="28"/>
                <w:szCs w:val="28"/>
              </w:rPr>
              <w:t xml:space="preserve">”, </w:t>
            </w:r>
            <w:r w:rsidR="00091F5B" w:rsidRPr="00011E98">
              <w:rPr>
                <w:rFonts w:ascii="Times New Roman" w:hAnsi="Times New Roman" w:cs="Times New Roman"/>
                <w:sz w:val="28"/>
                <w:szCs w:val="28"/>
              </w:rPr>
              <w:t>“</w:t>
            </w:r>
            <w:proofErr w:type="spellStart"/>
            <w:r w:rsidR="00655768">
              <w:rPr>
                <w:rFonts w:ascii="Times New Roman" w:hAnsi="Times New Roman" w:cs="Times New Roman"/>
                <w:sz w:val="28"/>
                <w:szCs w:val="28"/>
              </w:rPr>
              <w:t>Ezersētas</w:t>
            </w:r>
            <w:proofErr w:type="spellEnd"/>
            <w:r w:rsidR="00091F5B" w:rsidRPr="00011E98">
              <w:rPr>
                <w:rFonts w:ascii="Times New Roman" w:hAnsi="Times New Roman" w:cs="Times New Roman"/>
                <w:sz w:val="28"/>
                <w:szCs w:val="28"/>
              </w:rPr>
              <w:t>”, “</w:t>
            </w:r>
            <w:r w:rsidR="00655768">
              <w:rPr>
                <w:rFonts w:ascii="Times New Roman" w:hAnsi="Times New Roman" w:cs="Times New Roman"/>
                <w:sz w:val="28"/>
                <w:szCs w:val="28"/>
              </w:rPr>
              <w:t>Vijolī</w:t>
            </w:r>
            <w:r w:rsidR="00E6769A">
              <w:rPr>
                <w:rFonts w:ascii="Times New Roman" w:hAnsi="Times New Roman" w:cs="Times New Roman"/>
                <w:sz w:val="28"/>
                <w:szCs w:val="28"/>
              </w:rPr>
              <w:t>t</w:t>
            </w:r>
            <w:r w:rsidR="00655768">
              <w:rPr>
                <w:rFonts w:ascii="Times New Roman" w:hAnsi="Times New Roman" w:cs="Times New Roman"/>
                <w:sz w:val="28"/>
                <w:szCs w:val="28"/>
              </w:rPr>
              <w:t>es</w:t>
            </w:r>
            <w:r w:rsidR="00091F5B" w:rsidRPr="00011E98">
              <w:rPr>
                <w:rFonts w:ascii="Times New Roman" w:hAnsi="Times New Roman" w:cs="Times New Roman"/>
                <w:sz w:val="28"/>
                <w:szCs w:val="28"/>
              </w:rPr>
              <w:t>”, “</w:t>
            </w:r>
            <w:r w:rsidR="00655768">
              <w:rPr>
                <w:rFonts w:ascii="Times New Roman" w:hAnsi="Times New Roman" w:cs="Times New Roman"/>
                <w:sz w:val="28"/>
                <w:szCs w:val="28"/>
              </w:rPr>
              <w:t>Mālnieki</w:t>
            </w:r>
            <w:r w:rsidR="00091F5B" w:rsidRPr="00011E98">
              <w:rPr>
                <w:rFonts w:ascii="Times New Roman" w:hAnsi="Times New Roman" w:cs="Times New Roman"/>
                <w:sz w:val="28"/>
                <w:szCs w:val="28"/>
              </w:rPr>
              <w:t xml:space="preserve">”, </w:t>
            </w:r>
            <w:r w:rsidR="00344CAE" w:rsidRPr="00011E98">
              <w:rPr>
                <w:rFonts w:ascii="Times New Roman" w:hAnsi="Times New Roman" w:cs="Times New Roman"/>
                <w:sz w:val="28"/>
                <w:szCs w:val="28"/>
              </w:rPr>
              <w:t>“</w:t>
            </w:r>
            <w:r w:rsidR="00655768">
              <w:rPr>
                <w:rFonts w:ascii="Times New Roman" w:hAnsi="Times New Roman" w:cs="Times New Roman"/>
                <w:sz w:val="28"/>
                <w:szCs w:val="28"/>
              </w:rPr>
              <w:t>Vilciņš</w:t>
            </w:r>
            <w:r w:rsidR="00344CAE" w:rsidRPr="00011E98">
              <w:rPr>
                <w:rFonts w:ascii="Times New Roman" w:hAnsi="Times New Roman" w:cs="Times New Roman"/>
                <w:sz w:val="28"/>
                <w:szCs w:val="28"/>
              </w:rPr>
              <w:t>”</w:t>
            </w:r>
            <w:r w:rsidR="00C970BA" w:rsidRPr="00011E98">
              <w:rPr>
                <w:rFonts w:ascii="Times New Roman" w:hAnsi="Times New Roman" w:cs="Times New Roman"/>
                <w:sz w:val="28"/>
                <w:szCs w:val="28"/>
              </w:rPr>
              <w:t>,</w:t>
            </w:r>
            <w:r w:rsidR="00344CAE" w:rsidRPr="00011E98">
              <w:rPr>
                <w:rFonts w:ascii="Times New Roman" w:hAnsi="Times New Roman" w:cs="Times New Roman"/>
                <w:sz w:val="28"/>
                <w:szCs w:val="28"/>
              </w:rPr>
              <w:t xml:space="preserve"> </w:t>
            </w:r>
            <w:r w:rsidR="006B7155" w:rsidRPr="00011E98">
              <w:rPr>
                <w:rFonts w:ascii="Times New Roman" w:hAnsi="Times New Roman" w:cs="Times New Roman"/>
                <w:sz w:val="28"/>
                <w:szCs w:val="28"/>
              </w:rPr>
              <w:t>“</w:t>
            </w:r>
            <w:r w:rsidR="00655768">
              <w:rPr>
                <w:rFonts w:ascii="Times New Roman" w:hAnsi="Times New Roman" w:cs="Times New Roman"/>
                <w:sz w:val="28"/>
                <w:szCs w:val="28"/>
              </w:rPr>
              <w:t>Ķipari</w:t>
            </w:r>
            <w:r w:rsidR="006B7155" w:rsidRPr="00011E98">
              <w:rPr>
                <w:rFonts w:ascii="Times New Roman" w:hAnsi="Times New Roman" w:cs="Times New Roman"/>
                <w:sz w:val="28"/>
                <w:szCs w:val="28"/>
              </w:rPr>
              <w:t>”</w:t>
            </w:r>
            <w:r w:rsidR="00C970BA" w:rsidRPr="00011E98">
              <w:rPr>
                <w:rFonts w:ascii="Times New Roman" w:hAnsi="Times New Roman" w:cs="Times New Roman"/>
                <w:sz w:val="28"/>
                <w:szCs w:val="28"/>
              </w:rPr>
              <w:t xml:space="preserve"> un “</w:t>
            </w:r>
            <w:proofErr w:type="spellStart"/>
            <w:r w:rsidR="00655768">
              <w:rPr>
                <w:rFonts w:ascii="Times New Roman" w:hAnsi="Times New Roman" w:cs="Times New Roman"/>
                <w:sz w:val="28"/>
                <w:szCs w:val="28"/>
              </w:rPr>
              <w:t>Gārses</w:t>
            </w:r>
            <w:proofErr w:type="spellEnd"/>
            <w:r w:rsidR="00C970BA" w:rsidRPr="00011E98">
              <w:rPr>
                <w:rFonts w:ascii="Times New Roman" w:hAnsi="Times New Roman" w:cs="Times New Roman"/>
                <w:sz w:val="28"/>
                <w:szCs w:val="28"/>
              </w:rPr>
              <w:t>”</w:t>
            </w:r>
            <w:r w:rsidR="00C43493" w:rsidRPr="00011E98">
              <w:rPr>
                <w:rFonts w:ascii="Times New Roman" w:hAnsi="Times New Roman" w:cs="Times New Roman"/>
                <w:sz w:val="28"/>
                <w:szCs w:val="28"/>
              </w:rPr>
              <w:t xml:space="preserve"> </w:t>
            </w:r>
            <w:r w:rsidRPr="00011E98">
              <w:rPr>
                <w:rFonts w:ascii="Times New Roman" w:hAnsi="Times New Roman" w:cs="Times New Roman"/>
                <w:sz w:val="28"/>
                <w:szCs w:val="28"/>
              </w:rPr>
              <w:t xml:space="preserve">ir paredzēts atsavināt Latvijas Republikas valsts robežas joslas ar </w:t>
            </w:r>
            <w:r w:rsidR="00C43493" w:rsidRPr="00011E98">
              <w:rPr>
                <w:rFonts w:ascii="Times New Roman" w:hAnsi="Times New Roman" w:cs="Times New Roman"/>
                <w:sz w:val="28"/>
                <w:szCs w:val="28"/>
              </w:rPr>
              <w:t>Baltkrievijas Republiku</w:t>
            </w:r>
            <w:r w:rsidRPr="00011E98">
              <w:rPr>
                <w:rFonts w:ascii="Times New Roman" w:hAnsi="Times New Roman" w:cs="Times New Roman"/>
                <w:sz w:val="28"/>
                <w:szCs w:val="28"/>
              </w:rPr>
              <w:t xml:space="preserve"> paplašināšanai līdz 12 metriem. </w:t>
            </w:r>
          </w:p>
          <w:p w14:paraId="4EE5DF5A" w14:textId="77777777" w:rsidR="00AE63DE" w:rsidRPr="00011E98"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Pr="00011E98"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Pēc atsavināšanas pabeigšanas Iekšlietu ministrija</w:t>
            </w:r>
            <w:r w:rsidR="005A6DA3" w:rsidRPr="00011E98">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011E98">
              <w:rPr>
                <w:rFonts w:ascii="Times New Roman" w:hAnsi="Times New Roman" w:cs="Times New Roman"/>
                <w:sz w:val="28"/>
                <w:szCs w:val="28"/>
              </w:rPr>
              <w:t xml:space="preserve">uz </w:t>
            </w:r>
            <w:r w:rsidRPr="00011E98">
              <w:rPr>
                <w:rFonts w:ascii="Times New Roman" w:hAnsi="Times New Roman" w:cs="Times New Roman"/>
                <w:sz w:val="28"/>
                <w:szCs w:val="28"/>
              </w:rPr>
              <w:t>valsts</w:t>
            </w:r>
            <w:r w:rsidR="00ED60BA" w:rsidRPr="00011E98">
              <w:rPr>
                <w:rFonts w:ascii="Times New Roman" w:hAnsi="Times New Roman" w:cs="Times New Roman"/>
                <w:sz w:val="28"/>
                <w:szCs w:val="28"/>
              </w:rPr>
              <w:t xml:space="preserve"> vārda</w:t>
            </w:r>
            <w:r w:rsidR="00045EEB" w:rsidRPr="00011E98">
              <w:rPr>
                <w:rFonts w:ascii="Times New Roman" w:hAnsi="Times New Roman" w:cs="Times New Roman"/>
                <w:sz w:val="28"/>
                <w:szCs w:val="28"/>
              </w:rPr>
              <w:t xml:space="preserve"> Iekšlietu ministrijas personā.</w:t>
            </w:r>
          </w:p>
          <w:p w14:paraId="05AC4DBF" w14:textId="77777777" w:rsidR="00AE63DE" w:rsidRPr="00011E98"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11E98"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11E98">
              <w:rPr>
                <w:rFonts w:ascii="Times New Roman" w:hAnsi="Times New Roman" w:cs="Times New Roman"/>
                <w:sz w:val="28"/>
                <w:szCs w:val="28"/>
              </w:rPr>
              <w:t xml:space="preserve">Projekts attiecas uz </w:t>
            </w:r>
            <w:r w:rsidR="00091F5B" w:rsidRPr="00011E98">
              <w:rPr>
                <w:rFonts w:ascii="Times New Roman" w:hAnsi="Times New Roman" w:cs="Times New Roman"/>
                <w:sz w:val="28"/>
                <w:szCs w:val="28"/>
              </w:rPr>
              <w:t>Iekšlietu</w:t>
            </w:r>
            <w:r w:rsidRPr="00011E98">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BDFCE42"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21E11A" w14:textId="77777777" w:rsidR="00AE63DE" w:rsidRDefault="00AE63DE" w:rsidP="00AE63DE">
      <w:pPr>
        <w:spacing w:after="0" w:line="240" w:lineRule="auto"/>
      </w:pPr>
    </w:p>
    <w:p w14:paraId="2EC55087" w14:textId="77777777" w:rsidR="00AE63DE" w:rsidRPr="006F58C4"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779DC2B2"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3D6A05">
              <w:rPr>
                <w:rFonts w:ascii="Times New Roman" w:hAnsi="Times New Roman" w:cs="Times New Roman"/>
                <w:b/>
                <w:bCs/>
                <w:sz w:val="28"/>
                <w:szCs w:val="28"/>
              </w:rPr>
              <w:t>1</w:t>
            </w:r>
            <w:r w:rsidR="00CA3389">
              <w:rPr>
                <w:rFonts w:ascii="Times New Roman" w:hAnsi="Times New Roman" w:cs="Times New Roman"/>
                <w:b/>
                <w:bCs/>
                <w:sz w:val="28"/>
                <w:szCs w:val="28"/>
              </w:rPr>
              <w:t>330</w:t>
            </w:r>
            <w:r w:rsidR="000A7F9C">
              <w:rPr>
                <w:rFonts w:ascii="Times New Roman" w:hAnsi="Times New Roman" w:cs="Times New Roman"/>
                <w:b/>
                <w:bCs/>
                <w:sz w:val="28"/>
                <w:szCs w:val="28"/>
              </w:rPr>
              <w:t>9</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344065D4"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0A7F9C">
              <w:rPr>
                <w:b/>
                <w:bCs/>
                <w:sz w:val="28"/>
                <w:szCs w:val="28"/>
                <w:lang w:val="lv-LV"/>
              </w:rPr>
              <w:t>1</w:t>
            </w:r>
            <w:r w:rsidR="00CA3389">
              <w:rPr>
                <w:b/>
                <w:bCs/>
                <w:sz w:val="28"/>
                <w:szCs w:val="28"/>
                <w:lang w:val="lv-LV"/>
              </w:rPr>
              <w:t>263</w:t>
            </w:r>
            <w:r w:rsidR="000A7F9C">
              <w:rPr>
                <w:b/>
                <w:bCs/>
                <w:sz w:val="28"/>
                <w:szCs w:val="28"/>
                <w:lang w:val="lv-LV"/>
              </w:rPr>
              <w:t>7</w:t>
            </w:r>
            <w:r w:rsidR="00C970BA"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43679D74"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655768">
              <w:rPr>
                <w:sz w:val="28"/>
                <w:szCs w:val="28"/>
                <w:lang w:val="lv-LV"/>
              </w:rPr>
              <w:t>Egļukalni</w:t>
            </w:r>
            <w:proofErr w:type="spellEnd"/>
            <w:r w:rsidRPr="006F58C4">
              <w:rPr>
                <w:sz w:val="28"/>
                <w:szCs w:val="28"/>
                <w:lang w:val="lv-LV"/>
              </w:rPr>
              <w:t xml:space="preserve">” </w:t>
            </w:r>
            <w:r w:rsidR="00655768">
              <w:rPr>
                <w:sz w:val="28"/>
                <w:szCs w:val="28"/>
                <w:lang w:val="lv-LV"/>
              </w:rPr>
              <w:t>25</w:t>
            </w:r>
            <w:r w:rsidR="00512AFE">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2188537F" w14:textId="4C504B8C"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655768">
              <w:rPr>
                <w:sz w:val="28"/>
                <w:szCs w:val="28"/>
                <w:lang w:val="lv-LV"/>
              </w:rPr>
              <w:t>Ezersētas</w:t>
            </w:r>
            <w:proofErr w:type="spellEnd"/>
            <w:r w:rsidRPr="006F58C4">
              <w:rPr>
                <w:sz w:val="28"/>
                <w:szCs w:val="28"/>
                <w:lang w:val="lv-LV"/>
              </w:rPr>
              <w:t xml:space="preserve">” </w:t>
            </w:r>
            <w:r w:rsidR="00512AFE">
              <w:rPr>
                <w:sz w:val="28"/>
                <w:szCs w:val="28"/>
                <w:lang w:val="lv-LV"/>
              </w:rPr>
              <w:t>1</w:t>
            </w:r>
            <w:r w:rsidR="00655768">
              <w:rPr>
                <w:sz w:val="28"/>
                <w:szCs w:val="28"/>
                <w:lang w:val="lv-LV"/>
              </w:rPr>
              <w:t>4</w:t>
            </w:r>
            <w:r w:rsidR="00512AFE">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FD28B29" w14:textId="56DBFA0A"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Vijolītes</w:t>
            </w:r>
            <w:r w:rsidRPr="006F58C4">
              <w:rPr>
                <w:sz w:val="28"/>
                <w:szCs w:val="28"/>
                <w:lang w:val="lv-LV"/>
              </w:rPr>
              <w:t xml:space="preserve">” </w:t>
            </w:r>
            <w:r w:rsidR="00655768">
              <w:rPr>
                <w:sz w:val="28"/>
                <w:szCs w:val="28"/>
                <w:lang w:val="lv-LV"/>
              </w:rPr>
              <w:t>855,77</w:t>
            </w:r>
            <w:r w:rsidRPr="006F58C4">
              <w:rPr>
                <w:sz w:val="28"/>
                <w:szCs w:val="28"/>
                <w:lang w:val="lv-LV"/>
              </w:rPr>
              <w:t xml:space="preserve"> </w:t>
            </w:r>
            <w:r w:rsidRPr="006F58C4">
              <w:rPr>
                <w:i/>
                <w:sz w:val="28"/>
                <w:szCs w:val="28"/>
                <w:lang w:val="lv-LV"/>
              </w:rPr>
              <w:t>euro</w:t>
            </w:r>
            <w:r w:rsidRPr="006F58C4">
              <w:rPr>
                <w:sz w:val="28"/>
                <w:szCs w:val="28"/>
                <w:lang w:val="lv-LV"/>
              </w:rPr>
              <w:t>;</w:t>
            </w:r>
          </w:p>
          <w:p w14:paraId="633858A1" w14:textId="17DAD80C"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Mālnieki</w:t>
            </w:r>
            <w:r w:rsidRPr="006F58C4">
              <w:rPr>
                <w:sz w:val="28"/>
                <w:szCs w:val="28"/>
                <w:lang w:val="lv-LV"/>
              </w:rPr>
              <w:t xml:space="preserve">” </w:t>
            </w:r>
            <w:r w:rsidR="00512AFE">
              <w:rPr>
                <w:sz w:val="28"/>
                <w:szCs w:val="28"/>
                <w:lang w:val="lv-LV"/>
              </w:rPr>
              <w:t>2</w:t>
            </w:r>
            <w:r w:rsidR="00655768">
              <w:rPr>
                <w:sz w:val="28"/>
                <w:szCs w:val="28"/>
                <w:lang w:val="lv-LV"/>
              </w:rPr>
              <w:t>711,06</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626B8EE6" w14:textId="20AD307A"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Vilciņš</w:t>
            </w:r>
            <w:r w:rsidRPr="006F58C4">
              <w:rPr>
                <w:sz w:val="28"/>
                <w:szCs w:val="28"/>
                <w:lang w:val="lv-LV"/>
              </w:rPr>
              <w:t xml:space="preserve">” </w:t>
            </w:r>
            <w:r w:rsidR="00655768">
              <w:rPr>
                <w:sz w:val="28"/>
                <w:szCs w:val="28"/>
                <w:lang w:val="lv-LV"/>
              </w:rPr>
              <w:t>2886</w:t>
            </w:r>
            <w:r w:rsidRPr="006F58C4">
              <w:rPr>
                <w:sz w:val="28"/>
                <w:szCs w:val="28"/>
                <w:lang w:val="lv-LV"/>
              </w:rPr>
              <w:t xml:space="preserve"> </w:t>
            </w:r>
            <w:r w:rsidRPr="006F58C4">
              <w:rPr>
                <w:i/>
                <w:sz w:val="28"/>
                <w:szCs w:val="28"/>
                <w:lang w:val="lv-LV"/>
              </w:rPr>
              <w:t>euro</w:t>
            </w:r>
            <w:r w:rsidRPr="006F58C4">
              <w:rPr>
                <w:sz w:val="28"/>
                <w:szCs w:val="28"/>
                <w:lang w:val="lv-LV"/>
              </w:rPr>
              <w:t>;</w:t>
            </w:r>
          </w:p>
          <w:p w14:paraId="58C0DCD9" w14:textId="605315A9" w:rsidR="006968BB" w:rsidRPr="002B39EC"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655768">
              <w:rPr>
                <w:sz w:val="28"/>
                <w:szCs w:val="28"/>
                <w:lang w:val="lv-LV"/>
              </w:rPr>
              <w:t>Ķipari</w:t>
            </w:r>
            <w:r w:rsidRPr="006F58C4">
              <w:rPr>
                <w:sz w:val="28"/>
                <w:szCs w:val="28"/>
                <w:lang w:val="lv-LV"/>
              </w:rPr>
              <w:t xml:space="preserve">” </w:t>
            </w:r>
            <w:r w:rsidR="00655768">
              <w:rPr>
                <w:sz w:val="28"/>
                <w:szCs w:val="28"/>
                <w:lang w:val="lv-LV"/>
              </w:rPr>
              <w:t>3008</w:t>
            </w:r>
            <w:r w:rsidRPr="006F58C4">
              <w:rPr>
                <w:sz w:val="28"/>
                <w:szCs w:val="28"/>
                <w:lang w:val="lv-LV"/>
              </w:rPr>
              <w:t xml:space="preserve"> </w:t>
            </w:r>
            <w:r w:rsidRPr="006F58C4">
              <w:rPr>
                <w:i/>
                <w:sz w:val="28"/>
                <w:szCs w:val="28"/>
                <w:lang w:val="lv-LV"/>
              </w:rPr>
              <w:t>euro</w:t>
            </w:r>
            <w:r w:rsidR="00C970BA">
              <w:rPr>
                <w:i/>
                <w:sz w:val="28"/>
                <w:szCs w:val="28"/>
                <w:lang w:val="lv-LV"/>
              </w:rPr>
              <w:t>;</w:t>
            </w:r>
          </w:p>
          <w:p w14:paraId="19D7A928" w14:textId="7CB233D0"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proofErr w:type="spellStart"/>
            <w:r w:rsidR="00655768">
              <w:rPr>
                <w:sz w:val="28"/>
                <w:szCs w:val="28"/>
                <w:lang w:val="lv-LV"/>
              </w:rPr>
              <w:t>Gārses</w:t>
            </w:r>
            <w:proofErr w:type="spellEnd"/>
            <w:r>
              <w:rPr>
                <w:sz w:val="28"/>
                <w:szCs w:val="28"/>
                <w:lang w:val="lv-LV"/>
              </w:rPr>
              <w:t xml:space="preserve">” </w:t>
            </w:r>
            <w:r w:rsidR="00655768">
              <w:rPr>
                <w:sz w:val="28"/>
                <w:szCs w:val="28"/>
                <w:lang w:val="lv-LV"/>
              </w:rPr>
              <w:t>2785,90</w:t>
            </w:r>
            <w:r>
              <w:rPr>
                <w:sz w:val="28"/>
                <w:szCs w:val="28"/>
                <w:lang w:val="lv-LV"/>
              </w:rPr>
              <w:t xml:space="preserve"> </w:t>
            </w:r>
            <w:proofErr w:type="spellStart"/>
            <w:r>
              <w:rPr>
                <w:i/>
                <w:sz w:val="28"/>
                <w:szCs w:val="28"/>
                <w:lang w:val="lv-LV"/>
              </w:rPr>
              <w:t>euro</w:t>
            </w:r>
            <w:proofErr w:type="spellEnd"/>
            <w:r>
              <w:rPr>
                <w:i/>
                <w:sz w:val="28"/>
                <w:szCs w:val="28"/>
                <w:lang w:val="lv-LV"/>
              </w:rPr>
              <w:t>.</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5279C699"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655768">
              <w:rPr>
                <w:bCs/>
                <w:sz w:val="28"/>
                <w:szCs w:val="28"/>
                <w:lang w:val="lv-LV"/>
              </w:rPr>
              <w:t>7</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0A7F9C">
              <w:rPr>
                <w:b/>
                <w:bCs/>
                <w:sz w:val="28"/>
                <w:szCs w:val="28"/>
                <w:lang w:val="lv-LV"/>
              </w:rPr>
              <w:t>462</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2CBAFC04"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655768">
              <w:rPr>
                <w:bCs/>
                <w:sz w:val="28"/>
                <w:szCs w:val="28"/>
                <w:lang w:val="lv-LV"/>
              </w:rPr>
              <w:t>7</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C970BA">
              <w:rPr>
                <w:b/>
                <w:bCs/>
                <w:sz w:val="28"/>
                <w:szCs w:val="28"/>
                <w:lang w:val="lv-LV"/>
              </w:rPr>
              <w:t>2</w:t>
            </w:r>
            <w:r w:rsidR="000A7F9C">
              <w:rPr>
                <w:b/>
                <w:bCs/>
                <w:sz w:val="28"/>
                <w:szCs w:val="28"/>
                <w:lang w:val="lv-LV"/>
              </w:rPr>
              <w:t>1</w:t>
            </w:r>
            <w:r w:rsidR="00C970BA">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73463ECD"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8E42353"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132C13BA"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1CFD819E"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446242F8"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08B00342"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379A250"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4C54BEC3"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A2727AA"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7B298304"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02941DA1"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07414FA1"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6F98986C" w14:textId="77777777" w:rsidR="0045233C" w:rsidRDefault="0045233C" w:rsidP="0064166B">
      <w:pPr>
        <w:tabs>
          <w:tab w:val="left" w:pos="5955"/>
        </w:tabs>
        <w:spacing w:after="0" w:line="240" w:lineRule="auto"/>
        <w:jc w:val="both"/>
        <w:rPr>
          <w:rFonts w:ascii="Times New Roman" w:hAnsi="Times New Roman" w:cs="Times New Roman"/>
          <w:sz w:val="20"/>
          <w:szCs w:val="20"/>
        </w:rPr>
      </w:pPr>
    </w:p>
    <w:p w14:paraId="4C1C5C43" w14:textId="77777777" w:rsidR="0045233C" w:rsidRDefault="0045233C"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A6691" w15:done="0"/>
  <w15:commentEx w15:paraId="1FFDC1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8EB9" w14:textId="77777777" w:rsidR="00AE3E36" w:rsidRDefault="00AE3E36" w:rsidP="002241CE">
      <w:pPr>
        <w:spacing w:after="0" w:line="240" w:lineRule="auto"/>
      </w:pPr>
      <w:r>
        <w:separator/>
      </w:r>
    </w:p>
  </w:endnote>
  <w:endnote w:type="continuationSeparator" w:id="0">
    <w:p w14:paraId="079A1956" w14:textId="77777777" w:rsidR="00AE3E36" w:rsidRDefault="00AE3E36"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8581" w14:textId="77777777" w:rsidR="00DB205E" w:rsidRDefault="00DB2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40BF6248" w:rsidR="00E60EBC" w:rsidRPr="002241CE" w:rsidRDefault="00E60EBC">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DB205E">
      <w:rPr>
        <w:rFonts w:ascii="Times New Roman" w:hAnsi="Times New Roman" w:cs="Times New Roman"/>
        <w:sz w:val="20"/>
        <w:szCs w:val="20"/>
      </w:rPr>
      <w:t>12</w:t>
    </w:r>
    <w:r w:rsidR="005A1FB7">
      <w:rPr>
        <w:rFonts w:ascii="Times New Roman" w:hAnsi="Times New Roman" w:cs="Times New Roman"/>
        <w:sz w:val="20"/>
        <w:szCs w:val="20"/>
      </w:rPr>
      <w:t>11</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F3555E7" w:rsidR="00E60EBC" w:rsidRPr="002241CE" w:rsidRDefault="00E60EBC"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DB205E">
      <w:rPr>
        <w:rFonts w:ascii="Times New Roman" w:hAnsi="Times New Roman" w:cs="Times New Roman"/>
        <w:sz w:val="20"/>
        <w:szCs w:val="20"/>
      </w:rPr>
      <w:t>12</w:t>
    </w:r>
    <w:r w:rsidR="005A1FB7">
      <w:rPr>
        <w:rFonts w:ascii="Times New Roman" w:hAnsi="Times New Roman" w:cs="Times New Roman"/>
        <w:sz w:val="20"/>
        <w:szCs w:val="20"/>
      </w:rPr>
      <w:t>11</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D660" w14:textId="77777777" w:rsidR="00AE3E36" w:rsidRDefault="00AE3E36" w:rsidP="002241CE">
      <w:pPr>
        <w:spacing w:after="0" w:line="240" w:lineRule="auto"/>
      </w:pPr>
      <w:r>
        <w:separator/>
      </w:r>
    </w:p>
  </w:footnote>
  <w:footnote w:type="continuationSeparator" w:id="0">
    <w:p w14:paraId="6EAB03CA" w14:textId="77777777" w:rsidR="00AE3E36" w:rsidRDefault="00AE3E36"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9066" w14:textId="77777777" w:rsidR="00DB205E" w:rsidRDefault="00DB2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A8FA532" w:rsidR="00E60EBC" w:rsidRDefault="00E60EBC">
        <w:pPr>
          <w:pStyle w:val="Header"/>
          <w:jc w:val="center"/>
        </w:pPr>
        <w:r>
          <w:fldChar w:fldCharType="begin"/>
        </w:r>
        <w:r>
          <w:instrText xml:space="preserve"> PAGE   \* MERGEFORMAT </w:instrText>
        </w:r>
        <w:r>
          <w:fldChar w:fldCharType="separate"/>
        </w:r>
        <w:r w:rsidR="0045233C">
          <w:rPr>
            <w:noProof/>
          </w:rPr>
          <w:t>20</w:t>
        </w:r>
        <w:r>
          <w:rPr>
            <w:noProof/>
          </w:rPr>
          <w:fldChar w:fldCharType="end"/>
        </w:r>
      </w:p>
    </w:sdtContent>
  </w:sdt>
  <w:p w14:paraId="6246C6F0" w14:textId="77777777" w:rsidR="00E60EBC" w:rsidRDefault="00E60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2956" w14:textId="77777777" w:rsidR="00DB205E" w:rsidRDefault="00DB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1">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5">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5"/>
  </w:num>
  <w:num w:numId="4">
    <w:abstractNumId w:val="12"/>
  </w:num>
  <w:num w:numId="5">
    <w:abstractNumId w:val="13"/>
  </w:num>
  <w:num w:numId="6">
    <w:abstractNumId w:val="1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Dzintra Rancāne">
    <w15:presenceInfo w15:providerId="None" w15:userId="Dzintra Ran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52F7"/>
    <w:rsid w:val="000A5525"/>
    <w:rsid w:val="000A7F9C"/>
    <w:rsid w:val="000E0C05"/>
    <w:rsid w:val="000E1832"/>
    <w:rsid w:val="001062AD"/>
    <w:rsid w:val="00106CAE"/>
    <w:rsid w:val="00112922"/>
    <w:rsid w:val="00116D2E"/>
    <w:rsid w:val="00130C38"/>
    <w:rsid w:val="001433CF"/>
    <w:rsid w:val="00174A58"/>
    <w:rsid w:val="00180FC0"/>
    <w:rsid w:val="00185E28"/>
    <w:rsid w:val="00197110"/>
    <w:rsid w:val="001A02ED"/>
    <w:rsid w:val="001B3A12"/>
    <w:rsid w:val="001B44B2"/>
    <w:rsid w:val="001B6012"/>
    <w:rsid w:val="001C14B8"/>
    <w:rsid w:val="001C46D0"/>
    <w:rsid w:val="001D0600"/>
    <w:rsid w:val="001E7D0B"/>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D796E"/>
    <w:rsid w:val="002D7B9D"/>
    <w:rsid w:val="002E55C0"/>
    <w:rsid w:val="002F7382"/>
    <w:rsid w:val="0030148E"/>
    <w:rsid w:val="00317747"/>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233C"/>
    <w:rsid w:val="00453982"/>
    <w:rsid w:val="00460F30"/>
    <w:rsid w:val="0046599D"/>
    <w:rsid w:val="00466875"/>
    <w:rsid w:val="00472D53"/>
    <w:rsid w:val="0047704B"/>
    <w:rsid w:val="004911A3"/>
    <w:rsid w:val="004B3F33"/>
    <w:rsid w:val="004C7CC3"/>
    <w:rsid w:val="004F7D35"/>
    <w:rsid w:val="00504ECD"/>
    <w:rsid w:val="00512AFE"/>
    <w:rsid w:val="00513340"/>
    <w:rsid w:val="00514D3C"/>
    <w:rsid w:val="0052366D"/>
    <w:rsid w:val="00546632"/>
    <w:rsid w:val="00553309"/>
    <w:rsid w:val="00554B8F"/>
    <w:rsid w:val="005604A7"/>
    <w:rsid w:val="00565334"/>
    <w:rsid w:val="00567E84"/>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55768"/>
    <w:rsid w:val="00660D65"/>
    <w:rsid w:val="0067627F"/>
    <w:rsid w:val="00681C0E"/>
    <w:rsid w:val="006826FD"/>
    <w:rsid w:val="00683483"/>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84605"/>
    <w:rsid w:val="00885E56"/>
    <w:rsid w:val="008B05E1"/>
    <w:rsid w:val="008E2589"/>
    <w:rsid w:val="008E4020"/>
    <w:rsid w:val="008E41F0"/>
    <w:rsid w:val="008E6E9C"/>
    <w:rsid w:val="008F516E"/>
    <w:rsid w:val="00904366"/>
    <w:rsid w:val="00907A2A"/>
    <w:rsid w:val="00912FDA"/>
    <w:rsid w:val="00922457"/>
    <w:rsid w:val="00925397"/>
    <w:rsid w:val="00926A0A"/>
    <w:rsid w:val="00934540"/>
    <w:rsid w:val="00955021"/>
    <w:rsid w:val="00956AB9"/>
    <w:rsid w:val="009578E4"/>
    <w:rsid w:val="009744A6"/>
    <w:rsid w:val="0098193F"/>
    <w:rsid w:val="009860D0"/>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56CD"/>
    <w:rsid w:val="00AD5F9C"/>
    <w:rsid w:val="00AD752D"/>
    <w:rsid w:val="00AE0B92"/>
    <w:rsid w:val="00AE3E36"/>
    <w:rsid w:val="00AE5BB7"/>
    <w:rsid w:val="00AE5EAF"/>
    <w:rsid w:val="00AE63DE"/>
    <w:rsid w:val="00AE71CF"/>
    <w:rsid w:val="00AF16B3"/>
    <w:rsid w:val="00AF58C5"/>
    <w:rsid w:val="00B039D8"/>
    <w:rsid w:val="00B07849"/>
    <w:rsid w:val="00B22776"/>
    <w:rsid w:val="00B23237"/>
    <w:rsid w:val="00B404AF"/>
    <w:rsid w:val="00B4069F"/>
    <w:rsid w:val="00B663F4"/>
    <w:rsid w:val="00B76521"/>
    <w:rsid w:val="00B93BE1"/>
    <w:rsid w:val="00BA0984"/>
    <w:rsid w:val="00BA4E98"/>
    <w:rsid w:val="00BC21C5"/>
    <w:rsid w:val="00BC71C7"/>
    <w:rsid w:val="00BD0FA2"/>
    <w:rsid w:val="00BD64B0"/>
    <w:rsid w:val="00BE4AB1"/>
    <w:rsid w:val="00BF1A9E"/>
    <w:rsid w:val="00BF644A"/>
    <w:rsid w:val="00C15DE2"/>
    <w:rsid w:val="00C23D58"/>
    <w:rsid w:val="00C3237C"/>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35042"/>
    <w:rsid w:val="00D50BB7"/>
    <w:rsid w:val="00D51622"/>
    <w:rsid w:val="00D55D3B"/>
    <w:rsid w:val="00D65E22"/>
    <w:rsid w:val="00D967A6"/>
    <w:rsid w:val="00DA5299"/>
    <w:rsid w:val="00DA5741"/>
    <w:rsid w:val="00DB205E"/>
    <w:rsid w:val="00DB6356"/>
    <w:rsid w:val="00DC541B"/>
    <w:rsid w:val="00DD7D84"/>
    <w:rsid w:val="00E02757"/>
    <w:rsid w:val="00E11AE7"/>
    <w:rsid w:val="00E223B4"/>
    <w:rsid w:val="00E2370D"/>
    <w:rsid w:val="00E3466A"/>
    <w:rsid w:val="00E35B3B"/>
    <w:rsid w:val="00E5616C"/>
    <w:rsid w:val="00E60EBC"/>
    <w:rsid w:val="00E6434F"/>
    <w:rsid w:val="00E6769A"/>
    <w:rsid w:val="00E75BE0"/>
    <w:rsid w:val="00E822FD"/>
    <w:rsid w:val="00E86CF8"/>
    <w:rsid w:val="00EA7312"/>
    <w:rsid w:val="00EB510A"/>
    <w:rsid w:val="00EB7EA6"/>
    <w:rsid w:val="00EC4478"/>
    <w:rsid w:val="00ED2E8F"/>
    <w:rsid w:val="00ED60BA"/>
    <w:rsid w:val="00EE3FE3"/>
    <w:rsid w:val="00EE5640"/>
    <w:rsid w:val="00EF7642"/>
    <w:rsid w:val="00F36FB5"/>
    <w:rsid w:val="00F469B8"/>
    <w:rsid w:val="00F502BB"/>
    <w:rsid w:val="00F56766"/>
    <w:rsid w:val="00F578F6"/>
    <w:rsid w:val="00F60B03"/>
    <w:rsid w:val="00F71230"/>
    <w:rsid w:val="00F837C4"/>
    <w:rsid w:val="00F97CB8"/>
    <w:rsid w:val="00FC0013"/>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468D-79CA-456A-A285-5C6415EF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22664</Words>
  <Characters>12920</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7</cp:revision>
  <cp:lastPrinted>2018-06-19T07:59:00Z</cp:lastPrinted>
  <dcterms:created xsi:type="dcterms:W3CDTF">2018-11-09T07:21:00Z</dcterms:created>
  <dcterms:modified xsi:type="dcterms:W3CDTF">2018-11-12T07:19:00Z</dcterms:modified>
</cp:coreProperties>
</file>