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1EF2A" w14:textId="77777777" w:rsidR="00594154" w:rsidRPr="00D6575A" w:rsidRDefault="00594154" w:rsidP="00594154">
      <w:pPr>
        <w:spacing w:line="240" w:lineRule="auto"/>
        <w:ind w:right="43"/>
        <w:jc w:val="right"/>
        <w:rPr>
          <w:i/>
          <w:sz w:val="28"/>
          <w:szCs w:val="28"/>
        </w:rPr>
      </w:pPr>
      <w:bookmarkStart w:id="0" w:name="OLE_LINK1"/>
      <w:bookmarkStart w:id="1" w:name="OLE_LINK2"/>
      <w:bookmarkStart w:id="2" w:name="OLE_LINK3"/>
      <w:bookmarkStart w:id="3" w:name="OLE_LINK4"/>
      <w:r w:rsidRPr="00D6575A">
        <w:rPr>
          <w:i/>
          <w:sz w:val="28"/>
          <w:szCs w:val="28"/>
        </w:rPr>
        <w:t>Projekts</w:t>
      </w:r>
    </w:p>
    <w:p w14:paraId="0A70C2E7" w14:textId="77777777" w:rsidR="00594154" w:rsidRPr="00D6575A" w:rsidRDefault="00594154" w:rsidP="00594154">
      <w:pPr>
        <w:spacing w:line="240" w:lineRule="auto"/>
        <w:ind w:right="43"/>
        <w:jc w:val="center"/>
        <w:rPr>
          <w:sz w:val="28"/>
          <w:szCs w:val="28"/>
        </w:rPr>
      </w:pPr>
      <w:r w:rsidRPr="00D6575A">
        <w:rPr>
          <w:sz w:val="28"/>
          <w:szCs w:val="28"/>
        </w:rPr>
        <w:t>LATVIJAS REPUBLIKAS MINISTRU KABINETS</w:t>
      </w:r>
    </w:p>
    <w:p w14:paraId="22F1C494" w14:textId="77777777" w:rsidR="00594154" w:rsidRPr="00D6575A" w:rsidRDefault="00594154" w:rsidP="00594154">
      <w:pPr>
        <w:spacing w:line="240" w:lineRule="auto"/>
        <w:ind w:right="43"/>
        <w:jc w:val="center"/>
        <w:rPr>
          <w:sz w:val="28"/>
          <w:szCs w:val="28"/>
        </w:rPr>
      </w:pPr>
    </w:p>
    <w:bookmarkEnd w:id="0"/>
    <w:bookmarkEnd w:id="1"/>
    <w:bookmarkEnd w:id="2"/>
    <w:bookmarkEnd w:id="3"/>
    <w:p w14:paraId="300F1F22" w14:textId="74F22E6F" w:rsidR="00594154" w:rsidRPr="00D6575A" w:rsidRDefault="00594154" w:rsidP="00594154">
      <w:pPr>
        <w:spacing w:line="240" w:lineRule="auto"/>
        <w:ind w:right="43"/>
        <w:rPr>
          <w:sz w:val="28"/>
          <w:szCs w:val="28"/>
        </w:rPr>
      </w:pPr>
      <w:r w:rsidRPr="00D6575A">
        <w:rPr>
          <w:sz w:val="28"/>
          <w:szCs w:val="28"/>
        </w:rPr>
        <w:t>2018.</w:t>
      </w:r>
      <w:r w:rsidR="004D36DE" w:rsidRPr="00D6575A">
        <w:rPr>
          <w:sz w:val="28"/>
          <w:szCs w:val="28"/>
        </w:rPr>
        <w:t> </w:t>
      </w:r>
      <w:r w:rsidRPr="00D6575A">
        <w:rPr>
          <w:sz w:val="28"/>
          <w:szCs w:val="28"/>
        </w:rPr>
        <w:t>gada___.______</w:t>
      </w:r>
      <w:r w:rsidRPr="00D6575A">
        <w:rPr>
          <w:sz w:val="28"/>
          <w:szCs w:val="28"/>
        </w:rPr>
        <w:tab/>
      </w:r>
      <w:r w:rsidRPr="00D6575A">
        <w:rPr>
          <w:sz w:val="28"/>
          <w:szCs w:val="28"/>
        </w:rPr>
        <w:tab/>
      </w:r>
      <w:r w:rsidRPr="00D6575A">
        <w:rPr>
          <w:sz w:val="28"/>
          <w:szCs w:val="28"/>
        </w:rPr>
        <w:tab/>
      </w:r>
      <w:r w:rsidRPr="00D6575A">
        <w:rPr>
          <w:sz w:val="28"/>
          <w:szCs w:val="28"/>
        </w:rPr>
        <w:tab/>
        <w:t xml:space="preserve">      Noteikumi Nr.______</w:t>
      </w:r>
    </w:p>
    <w:p w14:paraId="4F2A2C20" w14:textId="77777777" w:rsidR="00594154" w:rsidRPr="00D6575A" w:rsidRDefault="00594154" w:rsidP="00594154">
      <w:pPr>
        <w:spacing w:line="240" w:lineRule="auto"/>
        <w:ind w:right="43"/>
        <w:jc w:val="left"/>
        <w:rPr>
          <w:sz w:val="28"/>
          <w:szCs w:val="28"/>
        </w:rPr>
      </w:pPr>
      <w:r w:rsidRPr="00D6575A">
        <w:rPr>
          <w:sz w:val="28"/>
          <w:szCs w:val="28"/>
        </w:rPr>
        <w:t>Rīgā</w:t>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t>(prot. Nr. ______.§)</w:t>
      </w:r>
    </w:p>
    <w:p w14:paraId="1FEB9A20" w14:textId="77777777" w:rsidR="00594154" w:rsidRPr="00D6575A" w:rsidRDefault="00594154" w:rsidP="00594154">
      <w:pPr>
        <w:spacing w:line="240" w:lineRule="auto"/>
        <w:ind w:right="43"/>
        <w:jc w:val="left"/>
        <w:rPr>
          <w:sz w:val="28"/>
          <w:szCs w:val="28"/>
        </w:rPr>
      </w:pPr>
    </w:p>
    <w:p w14:paraId="2C847094" w14:textId="77777777" w:rsidR="00594154" w:rsidRPr="00D6575A" w:rsidRDefault="00594154" w:rsidP="00594154">
      <w:pPr>
        <w:pStyle w:val="tv20787921"/>
        <w:spacing w:after="0" w:line="240" w:lineRule="auto"/>
        <w:ind w:right="43"/>
        <w:jc w:val="both"/>
        <w:rPr>
          <w:rFonts w:ascii="Times New Roman" w:hAnsi="Times New Roman"/>
          <w:bCs w:val="0"/>
        </w:rPr>
      </w:pPr>
    </w:p>
    <w:p w14:paraId="6FDFA505" w14:textId="711EB73D" w:rsidR="00594154" w:rsidRPr="00D6575A" w:rsidRDefault="00DB00B5" w:rsidP="00594154">
      <w:pPr>
        <w:pStyle w:val="tv20787921"/>
        <w:spacing w:after="0" w:line="240" w:lineRule="auto"/>
        <w:rPr>
          <w:rFonts w:ascii="Times New Roman" w:hAnsi="Times New Roman"/>
          <w:bCs w:val="0"/>
        </w:rPr>
      </w:pPr>
      <w:bookmarkStart w:id="4" w:name="_GoBack"/>
      <w:r w:rsidRPr="00D6575A">
        <w:rPr>
          <w:rFonts w:ascii="Times New Roman" w:hAnsi="Times New Roman"/>
          <w:bCs w:val="0"/>
        </w:rPr>
        <w:t>V</w:t>
      </w:r>
      <w:r w:rsidR="00594154" w:rsidRPr="00D6575A">
        <w:rPr>
          <w:rFonts w:ascii="Times New Roman" w:hAnsi="Times New Roman"/>
          <w:bCs w:val="0"/>
        </w:rPr>
        <w:t xml:space="preserve">alsts nozīmes interešu izglītības </w:t>
      </w:r>
      <w:r w:rsidR="008A33CB" w:rsidRPr="00D6575A">
        <w:rPr>
          <w:rFonts w:ascii="Times New Roman" w:hAnsi="Times New Roman"/>
          <w:bCs w:val="0"/>
        </w:rPr>
        <w:t xml:space="preserve">iestādes </w:t>
      </w:r>
      <w:r w:rsidR="00594154" w:rsidRPr="00D6575A">
        <w:rPr>
          <w:rFonts w:ascii="Times New Roman" w:hAnsi="Times New Roman"/>
          <w:bCs w:val="0"/>
        </w:rPr>
        <w:t>status</w:t>
      </w:r>
      <w:r w:rsidRPr="00D6575A">
        <w:rPr>
          <w:rFonts w:ascii="Times New Roman" w:hAnsi="Times New Roman"/>
          <w:bCs w:val="0"/>
        </w:rPr>
        <w:t xml:space="preserve">a piešķiršanas, anulēšanas un valsts nozīmes interešu izglītības </w:t>
      </w:r>
      <w:r w:rsidR="00594154" w:rsidRPr="00D6575A">
        <w:rPr>
          <w:rFonts w:ascii="Times New Roman" w:hAnsi="Times New Roman"/>
          <w:bCs w:val="0"/>
        </w:rPr>
        <w:t>iestāžu finansēšanas kārtība</w:t>
      </w:r>
      <w:bookmarkEnd w:id="4"/>
    </w:p>
    <w:p w14:paraId="71CAA70D" w14:textId="77777777" w:rsidR="00594154" w:rsidRPr="00D6575A" w:rsidRDefault="00594154" w:rsidP="00594154">
      <w:pPr>
        <w:pStyle w:val="tv20787921"/>
        <w:spacing w:after="0" w:line="240" w:lineRule="auto"/>
        <w:rPr>
          <w:rFonts w:ascii="Times New Roman" w:hAnsi="Times New Roman"/>
          <w:bCs w:val="0"/>
        </w:rPr>
      </w:pPr>
    </w:p>
    <w:p w14:paraId="06778FD8" w14:textId="77777777" w:rsidR="00594154" w:rsidRPr="00D6575A" w:rsidRDefault="00594154" w:rsidP="00594154">
      <w:pPr>
        <w:shd w:val="clear" w:color="auto" w:fill="FFFFFF"/>
        <w:spacing w:line="240" w:lineRule="auto"/>
        <w:jc w:val="right"/>
        <w:rPr>
          <w:iCs/>
          <w:sz w:val="28"/>
          <w:szCs w:val="28"/>
        </w:rPr>
      </w:pPr>
      <w:r w:rsidRPr="00D6575A">
        <w:rPr>
          <w:iCs/>
          <w:sz w:val="28"/>
          <w:szCs w:val="28"/>
        </w:rPr>
        <w:t>Izdoti saskaņā ar</w:t>
      </w:r>
    </w:p>
    <w:p w14:paraId="33D5F729" w14:textId="297C2317" w:rsidR="00594154" w:rsidRPr="00D6575A" w:rsidRDefault="00594154" w:rsidP="00594154">
      <w:pPr>
        <w:shd w:val="clear" w:color="auto" w:fill="FFFFFF"/>
        <w:spacing w:line="240" w:lineRule="auto"/>
        <w:jc w:val="right"/>
        <w:rPr>
          <w:iCs/>
          <w:sz w:val="28"/>
          <w:szCs w:val="28"/>
        </w:rPr>
      </w:pPr>
      <w:r w:rsidRPr="00D6575A">
        <w:rPr>
          <w:iCs/>
          <w:sz w:val="28"/>
          <w:szCs w:val="28"/>
        </w:rPr>
        <w:t>Izglītības likuma 14.</w:t>
      </w:r>
      <w:r w:rsidR="004D36DE" w:rsidRPr="00D6575A">
        <w:rPr>
          <w:iCs/>
          <w:sz w:val="28"/>
          <w:szCs w:val="28"/>
        </w:rPr>
        <w:t> </w:t>
      </w:r>
      <w:r w:rsidRPr="00D6575A">
        <w:rPr>
          <w:iCs/>
          <w:sz w:val="28"/>
          <w:szCs w:val="28"/>
        </w:rPr>
        <w:t>panta 24.</w:t>
      </w:r>
      <w:r w:rsidR="004D36DE" w:rsidRPr="00D6575A">
        <w:rPr>
          <w:iCs/>
          <w:sz w:val="28"/>
          <w:szCs w:val="28"/>
        </w:rPr>
        <w:t> </w:t>
      </w:r>
      <w:r w:rsidRPr="00D6575A">
        <w:rPr>
          <w:iCs/>
          <w:sz w:val="28"/>
          <w:szCs w:val="28"/>
        </w:rPr>
        <w:t>un 24.</w:t>
      </w:r>
      <w:r w:rsidRPr="00D6575A">
        <w:rPr>
          <w:iCs/>
          <w:sz w:val="28"/>
          <w:szCs w:val="28"/>
          <w:vertAlign w:val="superscript"/>
        </w:rPr>
        <w:t>1</w:t>
      </w:r>
      <w:r w:rsidR="004D36DE" w:rsidRPr="00D6575A">
        <w:rPr>
          <w:iCs/>
          <w:sz w:val="28"/>
          <w:szCs w:val="28"/>
        </w:rPr>
        <w:t> </w:t>
      </w:r>
      <w:r w:rsidRPr="00D6575A">
        <w:rPr>
          <w:iCs/>
          <w:sz w:val="28"/>
          <w:szCs w:val="28"/>
        </w:rPr>
        <w:t>punktu</w:t>
      </w:r>
    </w:p>
    <w:p w14:paraId="3277A162" w14:textId="77777777" w:rsidR="00594154" w:rsidRPr="00D6575A" w:rsidRDefault="00594154" w:rsidP="00594154">
      <w:pPr>
        <w:shd w:val="clear" w:color="auto" w:fill="FFFFFF"/>
        <w:spacing w:line="240" w:lineRule="auto"/>
        <w:rPr>
          <w:bCs/>
          <w:sz w:val="28"/>
          <w:szCs w:val="28"/>
        </w:rPr>
      </w:pPr>
    </w:p>
    <w:p w14:paraId="7861C3A7" w14:textId="7DA09EEF" w:rsidR="006F4AAB" w:rsidRPr="00D6575A" w:rsidRDefault="006F4AAB" w:rsidP="0041531D">
      <w:pPr>
        <w:pStyle w:val="ListParagraph"/>
        <w:shd w:val="clear" w:color="auto" w:fill="FFFFFF"/>
        <w:spacing w:line="240" w:lineRule="auto"/>
        <w:ind w:left="0"/>
        <w:jc w:val="center"/>
        <w:rPr>
          <w:b/>
          <w:bCs/>
          <w:sz w:val="28"/>
          <w:szCs w:val="28"/>
        </w:rPr>
      </w:pPr>
      <w:r w:rsidRPr="00D6575A">
        <w:rPr>
          <w:b/>
          <w:bCs/>
          <w:sz w:val="28"/>
          <w:szCs w:val="28"/>
        </w:rPr>
        <w:t xml:space="preserve">I. </w:t>
      </w:r>
      <w:r w:rsidR="0064252E" w:rsidRPr="00D6575A">
        <w:rPr>
          <w:b/>
          <w:bCs/>
          <w:sz w:val="28"/>
          <w:szCs w:val="28"/>
        </w:rPr>
        <w:t>Vispārīgie jautājumi</w:t>
      </w:r>
    </w:p>
    <w:p w14:paraId="35E08000" w14:textId="77777777" w:rsidR="006F4AAB" w:rsidRPr="00D6575A" w:rsidRDefault="006F4AAB" w:rsidP="006F4AAB">
      <w:pPr>
        <w:pStyle w:val="ListParagraph"/>
        <w:shd w:val="clear" w:color="auto" w:fill="FFFFFF"/>
        <w:spacing w:line="240" w:lineRule="auto"/>
        <w:ind w:left="0" w:firstLine="720"/>
        <w:rPr>
          <w:bCs/>
          <w:sz w:val="28"/>
          <w:szCs w:val="28"/>
        </w:rPr>
      </w:pPr>
    </w:p>
    <w:p w14:paraId="35A2AF15" w14:textId="77777777" w:rsidR="008A5471" w:rsidRPr="00D6575A" w:rsidRDefault="00594154" w:rsidP="00594154">
      <w:pPr>
        <w:pStyle w:val="ListParagraph"/>
        <w:shd w:val="clear" w:color="auto" w:fill="FFFFFF"/>
        <w:spacing w:line="240" w:lineRule="auto"/>
        <w:ind w:left="0" w:firstLine="720"/>
        <w:rPr>
          <w:bCs/>
          <w:sz w:val="28"/>
          <w:szCs w:val="28"/>
        </w:rPr>
      </w:pPr>
      <w:r w:rsidRPr="00D6575A">
        <w:rPr>
          <w:bCs/>
          <w:sz w:val="28"/>
          <w:szCs w:val="28"/>
        </w:rPr>
        <w:t>1. Noteikumi nosaka</w:t>
      </w:r>
      <w:r w:rsidR="008A5471" w:rsidRPr="00D6575A">
        <w:rPr>
          <w:bCs/>
          <w:sz w:val="28"/>
          <w:szCs w:val="28"/>
        </w:rPr>
        <w:t>:</w:t>
      </w:r>
    </w:p>
    <w:p w14:paraId="44F721A8" w14:textId="47C9FA7D" w:rsidR="008A5471" w:rsidRPr="00D6575A" w:rsidRDefault="008A5471" w:rsidP="00594154">
      <w:pPr>
        <w:pStyle w:val="ListParagraph"/>
        <w:shd w:val="clear" w:color="auto" w:fill="FFFFFF"/>
        <w:spacing w:line="240" w:lineRule="auto"/>
        <w:ind w:left="0" w:firstLine="720"/>
        <w:rPr>
          <w:bCs/>
          <w:sz w:val="28"/>
          <w:szCs w:val="28"/>
        </w:rPr>
      </w:pPr>
      <w:r w:rsidRPr="00D6575A">
        <w:rPr>
          <w:bCs/>
          <w:sz w:val="28"/>
          <w:szCs w:val="28"/>
        </w:rPr>
        <w:t xml:space="preserve">1.1. </w:t>
      </w:r>
      <w:r w:rsidR="00594154" w:rsidRPr="00D6575A">
        <w:rPr>
          <w:bCs/>
          <w:sz w:val="28"/>
          <w:szCs w:val="28"/>
        </w:rPr>
        <w:t>kritērijus un kārtību, kādā interešu izglītības iestādei</w:t>
      </w:r>
      <w:r w:rsidR="00D97C2C" w:rsidRPr="00D6575A">
        <w:rPr>
          <w:bCs/>
          <w:sz w:val="28"/>
          <w:szCs w:val="28"/>
        </w:rPr>
        <w:t xml:space="preserve"> (turpmāk – iestāde)</w:t>
      </w:r>
      <w:r w:rsidR="00594154" w:rsidRPr="00D6575A">
        <w:rPr>
          <w:bCs/>
          <w:sz w:val="28"/>
          <w:szCs w:val="28"/>
        </w:rPr>
        <w:t xml:space="preserve"> piešķir </w:t>
      </w:r>
      <w:r w:rsidR="00DB00B5" w:rsidRPr="00D6575A">
        <w:rPr>
          <w:bCs/>
          <w:sz w:val="28"/>
          <w:szCs w:val="28"/>
        </w:rPr>
        <w:t xml:space="preserve">un anulē </w:t>
      </w:r>
      <w:r w:rsidR="00594154" w:rsidRPr="00D6575A">
        <w:rPr>
          <w:bCs/>
          <w:sz w:val="28"/>
          <w:szCs w:val="28"/>
        </w:rPr>
        <w:t>valsts nozīmes interešu izglītības iestādes statusu</w:t>
      </w:r>
      <w:r w:rsidRPr="00D6575A">
        <w:rPr>
          <w:bCs/>
          <w:sz w:val="28"/>
          <w:szCs w:val="28"/>
        </w:rPr>
        <w:t>;</w:t>
      </w:r>
    </w:p>
    <w:p w14:paraId="119C6F1E" w14:textId="162AE9F4" w:rsidR="0064252E" w:rsidRPr="00D6575A" w:rsidRDefault="008A5471" w:rsidP="00594154">
      <w:pPr>
        <w:pStyle w:val="ListParagraph"/>
        <w:shd w:val="clear" w:color="auto" w:fill="FFFFFF"/>
        <w:spacing w:line="240" w:lineRule="auto"/>
        <w:ind w:left="0" w:firstLine="720"/>
        <w:rPr>
          <w:bCs/>
          <w:sz w:val="28"/>
          <w:szCs w:val="28"/>
        </w:rPr>
      </w:pPr>
      <w:r w:rsidRPr="00D6575A">
        <w:rPr>
          <w:bCs/>
          <w:sz w:val="28"/>
          <w:szCs w:val="28"/>
        </w:rPr>
        <w:t>1.2.</w:t>
      </w:r>
      <w:r w:rsidR="00BA67DC" w:rsidRPr="00D6575A">
        <w:rPr>
          <w:bCs/>
          <w:sz w:val="28"/>
          <w:szCs w:val="28"/>
        </w:rPr>
        <w:t xml:space="preserve"> valsts nozīmes interešu izglītības iestāžu finansēšanas kārtību</w:t>
      </w:r>
      <w:r w:rsidR="006C1064" w:rsidRPr="00D6575A">
        <w:rPr>
          <w:bCs/>
          <w:sz w:val="28"/>
          <w:szCs w:val="28"/>
        </w:rPr>
        <w:t>.</w:t>
      </w:r>
    </w:p>
    <w:p w14:paraId="21B77819" w14:textId="77777777" w:rsidR="0064252E" w:rsidRPr="00D6575A" w:rsidRDefault="0064252E" w:rsidP="00594154">
      <w:pPr>
        <w:pStyle w:val="ListParagraph"/>
        <w:shd w:val="clear" w:color="auto" w:fill="FFFFFF"/>
        <w:spacing w:line="240" w:lineRule="auto"/>
        <w:ind w:left="0" w:firstLine="720"/>
        <w:rPr>
          <w:bCs/>
          <w:sz w:val="28"/>
          <w:szCs w:val="28"/>
        </w:rPr>
      </w:pPr>
    </w:p>
    <w:p w14:paraId="3276FD00" w14:textId="4CC037EF" w:rsidR="00594154" w:rsidRPr="00D6575A" w:rsidRDefault="0064252E" w:rsidP="00594154">
      <w:pPr>
        <w:pStyle w:val="ListParagraph"/>
        <w:shd w:val="clear" w:color="auto" w:fill="FFFFFF"/>
        <w:spacing w:line="240" w:lineRule="auto"/>
        <w:ind w:left="0" w:firstLine="720"/>
        <w:rPr>
          <w:bCs/>
          <w:sz w:val="28"/>
          <w:szCs w:val="28"/>
        </w:rPr>
      </w:pPr>
      <w:r w:rsidRPr="00D6575A">
        <w:rPr>
          <w:bCs/>
          <w:sz w:val="28"/>
          <w:szCs w:val="28"/>
        </w:rPr>
        <w:t xml:space="preserve">2. </w:t>
      </w:r>
      <w:r w:rsidR="006C1064" w:rsidRPr="00D6575A">
        <w:rPr>
          <w:bCs/>
          <w:sz w:val="28"/>
          <w:szCs w:val="28"/>
        </w:rPr>
        <w:t>V</w:t>
      </w:r>
      <w:r w:rsidRPr="00D6575A">
        <w:rPr>
          <w:bCs/>
          <w:sz w:val="28"/>
          <w:szCs w:val="28"/>
        </w:rPr>
        <w:t xml:space="preserve">alsts nozīmes interešu izglītības iestāde saņem valsts budžeta </w:t>
      </w:r>
      <w:r w:rsidRPr="00D6575A">
        <w:rPr>
          <w:sz w:val="28"/>
          <w:szCs w:val="28"/>
        </w:rPr>
        <w:t xml:space="preserve">mērķdotāciju </w:t>
      </w:r>
      <w:r w:rsidR="00F902D6" w:rsidRPr="00D6575A">
        <w:rPr>
          <w:sz w:val="28"/>
          <w:szCs w:val="28"/>
        </w:rPr>
        <w:t>vai</w:t>
      </w:r>
      <w:r w:rsidRPr="00D6575A">
        <w:rPr>
          <w:sz w:val="28"/>
          <w:szCs w:val="28"/>
        </w:rPr>
        <w:t xml:space="preserve"> dotāciju (turpmāk – finansējums) pedagogu darba samaksai un valsts sociālās apdrošināšanas obligātajām iemaksām.</w:t>
      </w:r>
    </w:p>
    <w:p w14:paraId="19D4BF05" w14:textId="77777777" w:rsidR="00594154" w:rsidRPr="00D6575A" w:rsidRDefault="00594154" w:rsidP="00594154">
      <w:pPr>
        <w:pStyle w:val="ListParagraph"/>
        <w:shd w:val="clear" w:color="auto" w:fill="FFFFFF"/>
        <w:spacing w:line="240" w:lineRule="auto"/>
        <w:ind w:left="0" w:firstLine="720"/>
        <w:rPr>
          <w:bCs/>
          <w:sz w:val="28"/>
          <w:szCs w:val="28"/>
        </w:rPr>
      </w:pPr>
    </w:p>
    <w:p w14:paraId="009B5652" w14:textId="783C4AC0" w:rsidR="006F4AAB" w:rsidRPr="00D6575A" w:rsidRDefault="006F4AAB" w:rsidP="0041531D">
      <w:pPr>
        <w:pStyle w:val="ListParagraph"/>
        <w:shd w:val="clear" w:color="auto" w:fill="FFFFFF"/>
        <w:spacing w:line="240" w:lineRule="auto"/>
        <w:ind w:left="0"/>
        <w:jc w:val="center"/>
        <w:rPr>
          <w:b/>
          <w:bCs/>
          <w:sz w:val="28"/>
          <w:szCs w:val="28"/>
        </w:rPr>
      </w:pPr>
      <w:r w:rsidRPr="00D6575A">
        <w:rPr>
          <w:b/>
          <w:bCs/>
          <w:sz w:val="28"/>
          <w:szCs w:val="28"/>
        </w:rPr>
        <w:t>II. Kritēriji un kārtība, kādā tiek piešķirts un anulēts valsts nozīmes interešu izglītības iestādes statuss</w:t>
      </w:r>
    </w:p>
    <w:p w14:paraId="596F1C0F" w14:textId="77777777" w:rsidR="006F4AAB" w:rsidRPr="00D6575A" w:rsidRDefault="006F4AAB" w:rsidP="006F4AAB">
      <w:pPr>
        <w:pStyle w:val="ListParagraph"/>
        <w:shd w:val="clear" w:color="auto" w:fill="FFFFFF"/>
        <w:spacing w:line="240" w:lineRule="auto"/>
        <w:ind w:left="0" w:firstLine="720"/>
        <w:rPr>
          <w:bCs/>
          <w:sz w:val="28"/>
          <w:szCs w:val="28"/>
        </w:rPr>
      </w:pPr>
    </w:p>
    <w:p w14:paraId="04025538" w14:textId="7AD68C77" w:rsidR="001C0166" w:rsidRPr="00D6575A" w:rsidRDefault="0064252E" w:rsidP="001C0166">
      <w:pPr>
        <w:spacing w:line="240" w:lineRule="auto"/>
        <w:ind w:firstLine="720"/>
        <w:rPr>
          <w:bCs/>
          <w:sz w:val="28"/>
          <w:szCs w:val="28"/>
        </w:rPr>
      </w:pPr>
      <w:r w:rsidRPr="00D6575A">
        <w:rPr>
          <w:sz w:val="28"/>
          <w:szCs w:val="28"/>
        </w:rPr>
        <w:t>3</w:t>
      </w:r>
      <w:r w:rsidR="001C0166" w:rsidRPr="00D6575A">
        <w:rPr>
          <w:sz w:val="28"/>
          <w:szCs w:val="28"/>
        </w:rPr>
        <w:t xml:space="preserve">. </w:t>
      </w:r>
      <w:r w:rsidR="00DB00B5" w:rsidRPr="00D6575A">
        <w:rPr>
          <w:sz w:val="28"/>
          <w:szCs w:val="28"/>
        </w:rPr>
        <w:t xml:space="preserve">Izglītības un zinātnes ministrija (turpmāk – ministrija) piešķir iestādei </w:t>
      </w:r>
      <w:r w:rsidR="00DB00B5" w:rsidRPr="00D6575A">
        <w:rPr>
          <w:bCs/>
          <w:sz w:val="28"/>
          <w:szCs w:val="28"/>
        </w:rPr>
        <w:t>v</w:t>
      </w:r>
      <w:r w:rsidR="001C0166" w:rsidRPr="00D6575A">
        <w:rPr>
          <w:bCs/>
          <w:sz w:val="28"/>
          <w:szCs w:val="28"/>
        </w:rPr>
        <w:t xml:space="preserve">alsts nozīmes interešu izglītības iestādes statusu, </w:t>
      </w:r>
      <w:r w:rsidR="00DB00B5" w:rsidRPr="00D6575A">
        <w:rPr>
          <w:bCs/>
          <w:sz w:val="28"/>
          <w:szCs w:val="28"/>
        </w:rPr>
        <w:t xml:space="preserve">ja tā </w:t>
      </w:r>
      <w:r w:rsidR="001C0166" w:rsidRPr="00D6575A">
        <w:rPr>
          <w:bCs/>
          <w:sz w:val="28"/>
          <w:szCs w:val="28"/>
        </w:rPr>
        <w:t>vienlaikus atbilst šādiem kritērijiem:</w:t>
      </w:r>
    </w:p>
    <w:p w14:paraId="63A9F2DD" w14:textId="2D6AB4C2" w:rsidR="0012781C" w:rsidRPr="00D6575A" w:rsidRDefault="0064252E" w:rsidP="0012781C">
      <w:pPr>
        <w:spacing w:line="240" w:lineRule="auto"/>
        <w:ind w:firstLine="720"/>
        <w:rPr>
          <w:sz w:val="28"/>
          <w:szCs w:val="28"/>
        </w:rPr>
      </w:pPr>
      <w:r w:rsidRPr="00D6575A">
        <w:rPr>
          <w:sz w:val="28"/>
          <w:szCs w:val="28"/>
        </w:rPr>
        <w:t>3</w:t>
      </w:r>
      <w:r w:rsidR="0012781C" w:rsidRPr="00D6575A">
        <w:rPr>
          <w:sz w:val="28"/>
          <w:szCs w:val="28"/>
        </w:rPr>
        <w:t>.1. iestāde nodrošina interešu izglītības programmu pie</w:t>
      </w:r>
      <w:r w:rsidR="000B7FEB" w:rsidRPr="00D6575A">
        <w:rPr>
          <w:sz w:val="28"/>
          <w:szCs w:val="28"/>
        </w:rPr>
        <w:t xml:space="preserve">dāvājumu </w:t>
      </w:r>
      <w:r w:rsidR="00FB23AE">
        <w:rPr>
          <w:sz w:val="28"/>
          <w:szCs w:val="28"/>
        </w:rPr>
        <w:t xml:space="preserve">pirmsskolas izglītības, </w:t>
      </w:r>
      <w:r w:rsidR="005E1E6D">
        <w:rPr>
          <w:sz w:val="28"/>
          <w:szCs w:val="28"/>
        </w:rPr>
        <w:t xml:space="preserve">pamatizglītības </w:t>
      </w:r>
      <w:r w:rsidR="00331103">
        <w:rPr>
          <w:sz w:val="28"/>
          <w:szCs w:val="28"/>
        </w:rPr>
        <w:t xml:space="preserve">vai </w:t>
      </w:r>
      <w:r w:rsidR="005E1E6D">
        <w:rPr>
          <w:sz w:val="28"/>
          <w:szCs w:val="28"/>
        </w:rPr>
        <w:t xml:space="preserve">vidējās izglītības </w:t>
      </w:r>
      <w:r w:rsidR="009321D7" w:rsidRPr="00D6575A">
        <w:rPr>
          <w:sz w:val="28"/>
          <w:szCs w:val="28"/>
        </w:rPr>
        <w:t>programmu izglītojamajiem</w:t>
      </w:r>
      <w:r w:rsidR="0012781C" w:rsidRPr="00D6575A">
        <w:rPr>
          <w:sz w:val="28"/>
          <w:szCs w:val="28"/>
        </w:rPr>
        <w:t xml:space="preserve"> </w:t>
      </w:r>
      <w:r w:rsidR="00272EB4" w:rsidRPr="00D6575A">
        <w:rPr>
          <w:sz w:val="28"/>
          <w:szCs w:val="28"/>
        </w:rPr>
        <w:t xml:space="preserve">(turpmāk – izglītojamie) </w:t>
      </w:r>
      <w:r w:rsidR="00FB23AE">
        <w:rPr>
          <w:sz w:val="28"/>
          <w:szCs w:val="28"/>
        </w:rPr>
        <w:t xml:space="preserve">no </w:t>
      </w:r>
      <w:r w:rsidR="0012781C" w:rsidRPr="00D6575A">
        <w:rPr>
          <w:sz w:val="28"/>
          <w:szCs w:val="28"/>
        </w:rPr>
        <w:t xml:space="preserve">ne </w:t>
      </w:r>
      <w:r w:rsidR="00B23A1A" w:rsidRPr="00D6575A">
        <w:rPr>
          <w:sz w:val="28"/>
          <w:szCs w:val="28"/>
        </w:rPr>
        <w:t xml:space="preserve">mazāk kā 10 </w:t>
      </w:r>
      <w:r w:rsidR="00FB23AE" w:rsidRPr="00D6575A">
        <w:rPr>
          <w:sz w:val="28"/>
          <w:szCs w:val="28"/>
        </w:rPr>
        <w:t>novad</w:t>
      </w:r>
      <w:r w:rsidR="00FB23AE">
        <w:rPr>
          <w:sz w:val="28"/>
          <w:szCs w:val="28"/>
        </w:rPr>
        <w:t>iem</w:t>
      </w:r>
      <w:r w:rsidR="00B23A1A" w:rsidRPr="00D6575A">
        <w:rPr>
          <w:sz w:val="28"/>
          <w:szCs w:val="28"/>
        </w:rPr>
        <w:t>;</w:t>
      </w:r>
    </w:p>
    <w:p w14:paraId="33611191" w14:textId="24C95CB8" w:rsidR="00B23A1A" w:rsidRPr="00D6575A" w:rsidRDefault="0064252E" w:rsidP="00B23A1A">
      <w:pPr>
        <w:spacing w:line="240" w:lineRule="auto"/>
        <w:ind w:firstLine="720"/>
        <w:rPr>
          <w:bCs/>
          <w:sz w:val="28"/>
          <w:szCs w:val="28"/>
        </w:rPr>
      </w:pPr>
      <w:r w:rsidRPr="00D6575A">
        <w:rPr>
          <w:bCs/>
          <w:sz w:val="28"/>
          <w:szCs w:val="28"/>
        </w:rPr>
        <w:t>3</w:t>
      </w:r>
      <w:r w:rsidR="00B23A1A" w:rsidRPr="00D6575A">
        <w:rPr>
          <w:bCs/>
          <w:sz w:val="28"/>
          <w:szCs w:val="28"/>
        </w:rPr>
        <w:t xml:space="preserve">.2. iestāde īsteno ne mazāk kā </w:t>
      </w:r>
      <w:r w:rsidR="00FB23AE">
        <w:rPr>
          <w:bCs/>
          <w:sz w:val="28"/>
          <w:szCs w:val="28"/>
        </w:rPr>
        <w:t>trīs</w:t>
      </w:r>
      <w:r w:rsidR="00FB23AE" w:rsidRPr="00D6575A">
        <w:rPr>
          <w:bCs/>
          <w:sz w:val="28"/>
          <w:szCs w:val="28"/>
        </w:rPr>
        <w:t xml:space="preserve"> </w:t>
      </w:r>
      <w:r w:rsidR="00B23A1A" w:rsidRPr="00D6575A">
        <w:rPr>
          <w:bCs/>
          <w:sz w:val="28"/>
          <w:szCs w:val="28"/>
        </w:rPr>
        <w:t>interešu izglītības programmas</w:t>
      </w:r>
      <w:r w:rsidR="00E00980" w:rsidRPr="00D6575A">
        <w:rPr>
          <w:bCs/>
          <w:sz w:val="28"/>
          <w:szCs w:val="28"/>
        </w:rPr>
        <w:t xml:space="preserve"> </w:t>
      </w:r>
      <w:r w:rsidR="00A61BDE" w:rsidRPr="00D6575A">
        <w:rPr>
          <w:bCs/>
          <w:sz w:val="28"/>
          <w:szCs w:val="28"/>
        </w:rPr>
        <w:t>izglītojamajiem</w:t>
      </w:r>
      <w:r w:rsidR="00B23A1A" w:rsidRPr="00D6575A">
        <w:rPr>
          <w:bCs/>
          <w:sz w:val="28"/>
          <w:szCs w:val="28"/>
        </w:rPr>
        <w:t xml:space="preserve">, tai skaitā ne mazāk kā </w:t>
      </w:r>
      <w:r w:rsidR="00FB23AE">
        <w:rPr>
          <w:bCs/>
          <w:sz w:val="28"/>
          <w:szCs w:val="28"/>
        </w:rPr>
        <w:t>divas</w:t>
      </w:r>
      <w:r w:rsidR="00FB23AE" w:rsidRPr="00D6575A">
        <w:rPr>
          <w:bCs/>
          <w:sz w:val="28"/>
          <w:szCs w:val="28"/>
        </w:rPr>
        <w:t xml:space="preserve"> </w:t>
      </w:r>
      <w:r w:rsidR="00B23A1A" w:rsidRPr="00D6575A">
        <w:rPr>
          <w:bCs/>
          <w:sz w:val="28"/>
          <w:szCs w:val="28"/>
        </w:rPr>
        <w:t xml:space="preserve">interešu izglītības </w:t>
      </w:r>
      <w:r w:rsidR="00FB23AE" w:rsidRPr="00D6575A">
        <w:rPr>
          <w:bCs/>
          <w:sz w:val="28"/>
          <w:szCs w:val="28"/>
        </w:rPr>
        <w:t>programm</w:t>
      </w:r>
      <w:r w:rsidR="00FB23AE">
        <w:rPr>
          <w:bCs/>
          <w:sz w:val="28"/>
          <w:szCs w:val="28"/>
        </w:rPr>
        <w:t>as</w:t>
      </w:r>
      <w:r w:rsidR="00FB23AE" w:rsidRPr="00D6575A">
        <w:rPr>
          <w:bCs/>
          <w:sz w:val="28"/>
          <w:szCs w:val="28"/>
        </w:rPr>
        <w:t xml:space="preserve"> </w:t>
      </w:r>
      <w:r w:rsidR="00B23A1A" w:rsidRPr="00D6575A">
        <w:rPr>
          <w:bCs/>
          <w:sz w:val="28"/>
          <w:szCs w:val="28"/>
        </w:rPr>
        <w:t xml:space="preserve">zinātnes, tehnoloģiju, vides, inženierzinātņu </w:t>
      </w:r>
      <w:r w:rsidR="00510E00" w:rsidRPr="00D6575A">
        <w:rPr>
          <w:bCs/>
          <w:sz w:val="28"/>
          <w:szCs w:val="28"/>
        </w:rPr>
        <w:t xml:space="preserve">vai </w:t>
      </w:r>
      <w:r w:rsidR="00B23A1A" w:rsidRPr="00D6575A">
        <w:rPr>
          <w:bCs/>
          <w:sz w:val="28"/>
          <w:szCs w:val="28"/>
        </w:rPr>
        <w:t>matemātikas jomā</w:t>
      </w:r>
      <w:r w:rsidR="0079652E">
        <w:rPr>
          <w:bCs/>
          <w:sz w:val="28"/>
          <w:szCs w:val="28"/>
        </w:rPr>
        <w:t>s</w:t>
      </w:r>
      <w:r w:rsidR="00B23A1A" w:rsidRPr="00D6575A">
        <w:rPr>
          <w:bCs/>
          <w:sz w:val="28"/>
          <w:szCs w:val="28"/>
        </w:rPr>
        <w:t>;</w:t>
      </w:r>
    </w:p>
    <w:p w14:paraId="486F9628" w14:textId="359F12DC" w:rsidR="0012781C" w:rsidRPr="00D6575A" w:rsidRDefault="0064252E" w:rsidP="0012781C">
      <w:pPr>
        <w:spacing w:line="240" w:lineRule="auto"/>
        <w:ind w:firstLine="720"/>
        <w:rPr>
          <w:sz w:val="28"/>
          <w:szCs w:val="28"/>
        </w:rPr>
      </w:pPr>
      <w:r w:rsidRPr="00D6575A">
        <w:rPr>
          <w:sz w:val="28"/>
          <w:szCs w:val="28"/>
        </w:rPr>
        <w:t>3</w:t>
      </w:r>
      <w:r w:rsidR="0012781C" w:rsidRPr="00D6575A">
        <w:rPr>
          <w:sz w:val="28"/>
          <w:szCs w:val="28"/>
        </w:rPr>
        <w:t>.</w:t>
      </w:r>
      <w:r w:rsidR="00B23A1A" w:rsidRPr="00D6575A">
        <w:rPr>
          <w:sz w:val="28"/>
          <w:szCs w:val="28"/>
        </w:rPr>
        <w:t>3</w:t>
      </w:r>
      <w:r w:rsidR="0012781C" w:rsidRPr="00D6575A">
        <w:rPr>
          <w:sz w:val="28"/>
          <w:szCs w:val="28"/>
        </w:rPr>
        <w:t xml:space="preserve">. iestāde </w:t>
      </w:r>
      <w:r w:rsidR="00126A7A" w:rsidRPr="00D6575A">
        <w:rPr>
          <w:sz w:val="28"/>
          <w:szCs w:val="28"/>
        </w:rPr>
        <w:t xml:space="preserve">izglīto </w:t>
      </w:r>
      <w:r w:rsidR="00BA67DC" w:rsidRPr="00D6575A">
        <w:rPr>
          <w:sz w:val="28"/>
          <w:szCs w:val="28"/>
        </w:rPr>
        <w:t xml:space="preserve">ne mazāk kā </w:t>
      </w:r>
      <w:r w:rsidRPr="00D6575A">
        <w:rPr>
          <w:sz w:val="28"/>
          <w:szCs w:val="28"/>
        </w:rPr>
        <w:t>4500 izglītojamos</w:t>
      </w:r>
      <w:r w:rsidR="003B5B6A" w:rsidRPr="00D6575A">
        <w:rPr>
          <w:sz w:val="28"/>
          <w:szCs w:val="28"/>
        </w:rPr>
        <w:t xml:space="preserve"> </w:t>
      </w:r>
      <w:r w:rsidR="00577B3C">
        <w:rPr>
          <w:sz w:val="28"/>
          <w:szCs w:val="28"/>
        </w:rPr>
        <w:t xml:space="preserve">tās īstenotajās </w:t>
      </w:r>
      <w:r w:rsidR="003B5B6A" w:rsidRPr="00D6575A">
        <w:rPr>
          <w:sz w:val="28"/>
          <w:szCs w:val="28"/>
        </w:rPr>
        <w:t>interešu izglītības programmās</w:t>
      </w:r>
      <w:r w:rsidRPr="00D6575A">
        <w:rPr>
          <w:sz w:val="28"/>
          <w:szCs w:val="28"/>
        </w:rPr>
        <w:t xml:space="preserve">, tai skaitā ne mazāk kā </w:t>
      </w:r>
      <w:r w:rsidR="00BA67DC" w:rsidRPr="00D6575A">
        <w:rPr>
          <w:sz w:val="28"/>
          <w:szCs w:val="28"/>
        </w:rPr>
        <w:t>3500 izglītojamo</w:t>
      </w:r>
      <w:r w:rsidR="004C468D" w:rsidRPr="00D6575A">
        <w:rPr>
          <w:sz w:val="28"/>
          <w:szCs w:val="28"/>
        </w:rPr>
        <w:t>s</w:t>
      </w:r>
      <w:r w:rsidR="00BA67DC" w:rsidRPr="00D6575A">
        <w:rPr>
          <w:sz w:val="28"/>
          <w:szCs w:val="28"/>
        </w:rPr>
        <w:t xml:space="preserve"> </w:t>
      </w:r>
      <w:r w:rsidR="00B23A1A" w:rsidRPr="00D6575A">
        <w:rPr>
          <w:sz w:val="28"/>
          <w:szCs w:val="28"/>
        </w:rPr>
        <w:t>interešu izglītības programmās</w:t>
      </w:r>
      <w:r w:rsidR="00B23A1A" w:rsidRPr="00D6575A">
        <w:rPr>
          <w:bCs/>
          <w:sz w:val="28"/>
          <w:szCs w:val="28"/>
        </w:rPr>
        <w:t xml:space="preserve"> zinātnes, tehnoloģiju, vides, inženierzinātņu un matemātikas jomās</w:t>
      </w:r>
      <w:r w:rsidRPr="00D6575A">
        <w:rPr>
          <w:bCs/>
          <w:sz w:val="28"/>
          <w:szCs w:val="28"/>
        </w:rPr>
        <w:t>,</w:t>
      </w:r>
      <w:r w:rsidR="00B23A1A" w:rsidRPr="00D6575A">
        <w:rPr>
          <w:sz w:val="28"/>
          <w:szCs w:val="28"/>
        </w:rPr>
        <w:t xml:space="preserve"> </w:t>
      </w:r>
      <w:r w:rsidR="001371F4" w:rsidRPr="00D6575A">
        <w:rPr>
          <w:sz w:val="28"/>
          <w:szCs w:val="28"/>
        </w:rPr>
        <w:t>no iepriekšējā gada 1.</w:t>
      </w:r>
      <w:r w:rsidR="004D36DE" w:rsidRPr="00D6575A">
        <w:rPr>
          <w:sz w:val="28"/>
          <w:szCs w:val="28"/>
        </w:rPr>
        <w:t> </w:t>
      </w:r>
      <w:r w:rsidR="001371F4" w:rsidRPr="00D6575A">
        <w:rPr>
          <w:sz w:val="28"/>
          <w:szCs w:val="28"/>
        </w:rPr>
        <w:t>jūnija līdz kārtējā gada 31.</w:t>
      </w:r>
      <w:r w:rsidR="004D36DE" w:rsidRPr="00D6575A">
        <w:rPr>
          <w:sz w:val="28"/>
          <w:szCs w:val="28"/>
        </w:rPr>
        <w:t> </w:t>
      </w:r>
      <w:r w:rsidR="001371F4" w:rsidRPr="00D6575A">
        <w:rPr>
          <w:sz w:val="28"/>
          <w:szCs w:val="28"/>
        </w:rPr>
        <w:t>maijam</w:t>
      </w:r>
      <w:r w:rsidR="0012781C" w:rsidRPr="00D6575A">
        <w:rPr>
          <w:sz w:val="28"/>
          <w:szCs w:val="28"/>
        </w:rPr>
        <w:t>;</w:t>
      </w:r>
    </w:p>
    <w:p w14:paraId="05CD4AB2" w14:textId="5F277F8B" w:rsidR="00510E00" w:rsidRPr="00D6575A" w:rsidRDefault="0064252E" w:rsidP="001C0166">
      <w:pPr>
        <w:spacing w:line="240" w:lineRule="auto"/>
        <w:ind w:firstLine="720"/>
        <w:rPr>
          <w:bCs/>
          <w:sz w:val="28"/>
          <w:szCs w:val="28"/>
        </w:rPr>
      </w:pPr>
      <w:r w:rsidRPr="00D6575A">
        <w:rPr>
          <w:bCs/>
          <w:sz w:val="28"/>
          <w:szCs w:val="28"/>
        </w:rPr>
        <w:t>3</w:t>
      </w:r>
      <w:r w:rsidR="001C0166" w:rsidRPr="00D6575A">
        <w:rPr>
          <w:bCs/>
          <w:sz w:val="28"/>
          <w:szCs w:val="28"/>
        </w:rPr>
        <w:t>.</w:t>
      </w:r>
      <w:r w:rsidR="0012781C" w:rsidRPr="00D6575A">
        <w:rPr>
          <w:bCs/>
          <w:sz w:val="28"/>
          <w:szCs w:val="28"/>
        </w:rPr>
        <w:t>4</w:t>
      </w:r>
      <w:r w:rsidR="001C0166" w:rsidRPr="00D6575A">
        <w:rPr>
          <w:bCs/>
          <w:sz w:val="28"/>
          <w:szCs w:val="28"/>
        </w:rPr>
        <w:t xml:space="preserve">. </w:t>
      </w:r>
      <w:r w:rsidR="00510E00" w:rsidRPr="00D6575A">
        <w:rPr>
          <w:bCs/>
          <w:sz w:val="28"/>
          <w:szCs w:val="28"/>
        </w:rPr>
        <w:t>iestāde veic interešu izglītības metodiskā centra un pedagogu tālākizglītības centra funkcijas:</w:t>
      </w:r>
    </w:p>
    <w:p w14:paraId="53C47903" w14:textId="3283EBF8" w:rsidR="00510E00" w:rsidRPr="00D6575A" w:rsidRDefault="0064252E" w:rsidP="001C0166">
      <w:pPr>
        <w:spacing w:line="240" w:lineRule="auto"/>
        <w:ind w:firstLine="720"/>
        <w:rPr>
          <w:bCs/>
          <w:sz w:val="28"/>
          <w:szCs w:val="28"/>
        </w:rPr>
      </w:pPr>
      <w:r w:rsidRPr="00D6575A">
        <w:rPr>
          <w:bCs/>
          <w:sz w:val="28"/>
          <w:szCs w:val="28"/>
        </w:rPr>
        <w:t>3</w:t>
      </w:r>
      <w:r w:rsidR="00510E00" w:rsidRPr="00D6575A">
        <w:rPr>
          <w:bCs/>
          <w:sz w:val="28"/>
          <w:szCs w:val="28"/>
        </w:rPr>
        <w:t xml:space="preserve">.4.1. sniedz </w:t>
      </w:r>
      <w:r w:rsidR="00E0320E">
        <w:rPr>
          <w:bCs/>
          <w:sz w:val="28"/>
          <w:szCs w:val="28"/>
        </w:rPr>
        <w:t xml:space="preserve">izglītības </w:t>
      </w:r>
      <w:r w:rsidR="00F23D9A">
        <w:rPr>
          <w:bCs/>
          <w:sz w:val="28"/>
          <w:szCs w:val="28"/>
        </w:rPr>
        <w:t>iestādēm</w:t>
      </w:r>
      <w:r w:rsidR="00510E00" w:rsidRPr="00D6575A">
        <w:rPr>
          <w:bCs/>
          <w:sz w:val="28"/>
          <w:szCs w:val="28"/>
        </w:rPr>
        <w:t xml:space="preserve"> un </w:t>
      </w:r>
      <w:r w:rsidR="005E1E6D">
        <w:rPr>
          <w:bCs/>
          <w:sz w:val="28"/>
          <w:szCs w:val="28"/>
        </w:rPr>
        <w:t xml:space="preserve">to </w:t>
      </w:r>
      <w:r w:rsidR="00510E00" w:rsidRPr="00D6575A">
        <w:rPr>
          <w:bCs/>
          <w:sz w:val="28"/>
          <w:szCs w:val="28"/>
        </w:rPr>
        <w:t xml:space="preserve">pedagogiem metodisko atbalstu interešu izglītības programmu īstenošanā, tai skaitā izstrādā metodiskos </w:t>
      </w:r>
      <w:r w:rsidR="00510E00" w:rsidRPr="00D6575A">
        <w:rPr>
          <w:bCs/>
          <w:sz w:val="28"/>
          <w:szCs w:val="28"/>
        </w:rPr>
        <w:lastRenderedPageBreak/>
        <w:t>materiālus un nodrošina to pieejamību izglītojamajiem un pedagogiem;</w:t>
      </w:r>
    </w:p>
    <w:p w14:paraId="4E8F19F2" w14:textId="5288A8A0" w:rsidR="00510E00" w:rsidRPr="00D6575A" w:rsidRDefault="0064252E" w:rsidP="001C0166">
      <w:pPr>
        <w:spacing w:line="240" w:lineRule="auto"/>
        <w:ind w:firstLine="720"/>
        <w:rPr>
          <w:bCs/>
          <w:sz w:val="28"/>
          <w:szCs w:val="28"/>
        </w:rPr>
      </w:pPr>
      <w:r w:rsidRPr="00D6575A">
        <w:rPr>
          <w:bCs/>
          <w:sz w:val="28"/>
          <w:szCs w:val="28"/>
        </w:rPr>
        <w:t>3</w:t>
      </w:r>
      <w:r w:rsidR="00510E00" w:rsidRPr="00D6575A">
        <w:rPr>
          <w:bCs/>
          <w:sz w:val="28"/>
          <w:szCs w:val="28"/>
        </w:rPr>
        <w:t>.4.2. organizē pedagogu profesionālās kompetences pilnveidi;</w:t>
      </w:r>
    </w:p>
    <w:p w14:paraId="3AA18FDE" w14:textId="77E80AF9" w:rsidR="001371F4" w:rsidRPr="00D6575A" w:rsidRDefault="0064252E" w:rsidP="0082771A">
      <w:pPr>
        <w:spacing w:line="240" w:lineRule="auto"/>
        <w:ind w:firstLine="720"/>
        <w:rPr>
          <w:sz w:val="28"/>
          <w:szCs w:val="28"/>
        </w:rPr>
      </w:pPr>
      <w:r w:rsidRPr="00D6575A">
        <w:rPr>
          <w:sz w:val="28"/>
          <w:szCs w:val="28"/>
        </w:rPr>
        <w:t>3</w:t>
      </w:r>
      <w:r w:rsidR="003F5E29" w:rsidRPr="00D6575A">
        <w:rPr>
          <w:sz w:val="28"/>
          <w:szCs w:val="28"/>
        </w:rPr>
        <w:t>.</w:t>
      </w:r>
      <w:r w:rsidR="0012781C" w:rsidRPr="00D6575A">
        <w:rPr>
          <w:sz w:val="28"/>
          <w:szCs w:val="28"/>
        </w:rPr>
        <w:t>5</w:t>
      </w:r>
      <w:r w:rsidR="003F5E29" w:rsidRPr="00D6575A">
        <w:rPr>
          <w:sz w:val="28"/>
          <w:szCs w:val="28"/>
        </w:rPr>
        <w:t xml:space="preserve">. iestāde </w:t>
      </w:r>
      <w:r w:rsidR="001371F4" w:rsidRPr="00D6575A">
        <w:rPr>
          <w:sz w:val="28"/>
          <w:szCs w:val="28"/>
        </w:rPr>
        <w:t xml:space="preserve">pēc izvēles </w:t>
      </w:r>
      <w:r w:rsidR="003F5E29" w:rsidRPr="00D6575A">
        <w:rPr>
          <w:sz w:val="28"/>
          <w:szCs w:val="28"/>
        </w:rPr>
        <w:t>īsteno sadarbību ar</w:t>
      </w:r>
      <w:r w:rsidR="001371F4" w:rsidRPr="00D6575A">
        <w:rPr>
          <w:sz w:val="28"/>
          <w:szCs w:val="28"/>
        </w:rPr>
        <w:t>:</w:t>
      </w:r>
    </w:p>
    <w:p w14:paraId="6B374358" w14:textId="1BF9EA58" w:rsidR="001371F4" w:rsidRPr="00D6575A" w:rsidRDefault="0064252E" w:rsidP="0082771A">
      <w:pPr>
        <w:spacing w:line="240" w:lineRule="auto"/>
        <w:ind w:firstLine="720"/>
        <w:rPr>
          <w:sz w:val="28"/>
          <w:szCs w:val="28"/>
        </w:rPr>
      </w:pPr>
      <w:r w:rsidRPr="00D6575A">
        <w:rPr>
          <w:sz w:val="28"/>
          <w:szCs w:val="28"/>
        </w:rPr>
        <w:t>3</w:t>
      </w:r>
      <w:r w:rsidR="001371F4" w:rsidRPr="00D6575A">
        <w:rPr>
          <w:sz w:val="28"/>
          <w:szCs w:val="28"/>
        </w:rPr>
        <w:t xml:space="preserve">.5.1. </w:t>
      </w:r>
      <w:r w:rsidR="003F5E29" w:rsidRPr="00D6575A">
        <w:rPr>
          <w:sz w:val="28"/>
          <w:szCs w:val="28"/>
        </w:rPr>
        <w:t xml:space="preserve">jaunatnes </w:t>
      </w:r>
      <w:r w:rsidR="00F86C6F" w:rsidRPr="00D6575A">
        <w:rPr>
          <w:sz w:val="28"/>
          <w:szCs w:val="28"/>
        </w:rPr>
        <w:t xml:space="preserve">vai </w:t>
      </w:r>
      <w:r w:rsidR="003F5E29" w:rsidRPr="00D6575A">
        <w:rPr>
          <w:sz w:val="28"/>
          <w:szCs w:val="28"/>
        </w:rPr>
        <w:t>cit</w:t>
      </w:r>
      <w:r w:rsidR="001371F4" w:rsidRPr="00D6575A">
        <w:rPr>
          <w:sz w:val="28"/>
          <w:szCs w:val="28"/>
        </w:rPr>
        <w:t>ām nevalstiskajām organizācijām;</w:t>
      </w:r>
    </w:p>
    <w:p w14:paraId="2336D82A" w14:textId="5D9FFD6C" w:rsidR="001371F4" w:rsidRPr="00D6575A" w:rsidRDefault="0064252E" w:rsidP="0082771A">
      <w:pPr>
        <w:spacing w:line="240" w:lineRule="auto"/>
        <w:ind w:firstLine="720"/>
        <w:rPr>
          <w:sz w:val="28"/>
          <w:szCs w:val="28"/>
        </w:rPr>
      </w:pPr>
      <w:r w:rsidRPr="00D6575A">
        <w:rPr>
          <w:sz w:val="28"/>
          <w:szCs w:val="28"/>
        </w:rPr>
        <w:t>3</w:t>
      </w:r>
      <w:r w:rsidR="001371F4" w:rsidRPr="00D6575A">
        <w:rPr>
          <w:sz w:val="28"/>
          <w:szCs w:val="28"/>
        </w:rPr>
        <w:t>.5.2. vides organizācijām;</w:t>
      </w:r>
    </w:p>
    <w:p w14:paraId="513FB358" w14:textId="5DC9EEB3" w:rsidR="001371F4" w:rsidRPr="00D6575A" w:rsidRDefault="0064252E" w:rsidP="0082771A">
      <w:pPr>
        <w:spacing w:line="240" w:lineRule="auto"/>
        <w:ind w:firstLine="720"/>
        <w:rPr>
          <w:sz w:val="28"/>
          <w:szCs w:val="28"/>
        </w:rPr>
      </w:pPr>
      <w:r w:rsidRPr="00D6575A">
        <w:rPr>
          <w:sz w:val="28"/>
          <w:szCs w:val="28"/>
        </w:rPr>
        <w:t>3</w:t>
      </w:r>
      <w:r w:rsidR="001371F4" w:rsidRPr="00D6575A">
        <w:rPr>
          <w:sz w:val="28"/>
          <w:szCs w:val="28"/>
        </w:rPr>
        <w:t xml:space="preserve">.5.3. </w:t>
      </w:r>
      <w:r w:rsidR="0082771A" w:rsidRPr="00D6575A">
        <w:rPr>
          <w:sz w:val="28"/>
          <w:szCs w:val="28"/>
        </w:rPr>
        <w:t>uzņēmumiem,</w:t>
      </w:r>
      <w:r w:rsidR="001371F4" w:rsidRPr="00D6575A">
        <w:rPr>
          <w:sz w:val="28"/>
          <w:szCs w:val="28"/>
        </w:rPr>
        <w:t xml:space="preserve"> kuru darbības specifika saist</w:t>
      </w:r>
      <w:r w:rsidR="00AF18E9" w:rsidRPr="00D6575A">
        <w:rPr>
          <w:sz w:val="28"/>
          <w:szCs w:val="28"/>
        </w:rPr>
        <w:t>īt</w:t>
      </w:r>
      <w:r w:rsidR="001371F4" w:rsidRPr="00D6575A">
        <w:rPr>
          <w:sz w:val="28"/>
          <w:szCs w:val="28"/>
        </w:rPr>
        <w:t>a ar zinātnes, tehnoloģiju, vides, inženierzinātņu un matemātikas jomām;</w:t>
      </w:r>
    </w:p>
    <w:p w14:paraId="6B5FC3BF" w14:textId="5AF26746" w:rsidR="001371F4" w:rsidRPr="00D6575A" w:rsidRDefault="0064252E" w:rsidP="0082771A">
      <w:pPr>
        <w:spacing w:line="240" w:lineRule="auto"/>
        <w:ind w:firstLine="720"/>
        <w:rPr>
          <w:sz w:val="28"/>
          <w:szCs w:val="28"/>
        </w:rPr>
      </w:pPr>
      <w:r w:rsidRPr="00D6575A">
        <w:rPr>
          <w:sz w:val="28"/>
          <w:szCs w:val="28"/>
        </w:rPr>
        <w:t>3</w:t>
      </w:r>
      <w:r w:rsidR="001371F4" w:rsidRPr="00D6575A">
        <w:rPr>
          <w:sz w:val="28"/>
          <w:szCs w:val="28"/>
        </w:rPr>
        <w:t xml:space="preserve">.5.4. valsts </w:t>
      </w:r>
      <w:r w:rsidR="00577B3C">
        <w:rPr>
          <w:sz w:val="28"/>
          <w:szCs w:val="28"/>
        </w:rPr>
        <w:t xml:space="preserve">un pašvaldību </w:t>
      </w:r>
      <w:r w:rsidR="001371F4" w:rsidRPr="00D6575A">
        <w:rPr>
          <w:sz w:val="28"/>
          <w:szCs w:val="28"/>
        </w:rPr>
        <w:t>institūcijām;</w:t>
      </w:r>
    </w:p>
    <w:p w14:paraId="764BBB3F" w14:textId="29E807B7" w:rsidR="00594154" w:rsidRPr="00D6575A" w:rsidRDefault="0064252E" w:rsidP="0082771A">
      <w:pPr>
        <w:spacing w:line="240" w:lineRule="auto"/>
        <w:ind w:firstLine="720"/>
        <w:rPr>
          <w:sz w:val="28"/>
          <w:szCs w:val="28"/>
        </w:rPr>
      </w:pPr>
      <w:r w:rsidRPr="00D6575A">
        <w:rPr>
          <w:sz w:val="28"/>
          <w:szCs w:val="28"/>
        </w:rPr>
        <w:t>3</w:t>
      </w:r>
      <w:r w:rsidR="001371F4" w:rsidRPr="00D6575A">
        <w:rPr>
          <w:sz w:val="28"/>
          <w:szCs w:val="28"/>
        </w:rPr>
        <w:t>.5.5.</w:t>
      </w:r>
      <w:r w:rsidR="0082771A" w:rsidRPr="00D6575A">
        <w:rPr>
          <w:sz w:val="28"/>
          <w:szCs w:val="28"/>
        </w:rPr>
        <w:t xml:space="preserve"> masu medijiem;</w:t>
      </w:r>
    </w:p>
    <w:p w14:paraId="12B32E85" w14:textId="457CB4D9" w:rsidR="00650745" w:rsidRPr="00D6575A" w:rsidRDefault="0064252E" w:rsidP="0082771A">
      <w:pPr>
        <w:spacing w:line="240" w:lineRule="auto"/>
        <w:ind w:firstLine="720"/>
        <w:rPr>
          <w:sz w:val="28"/>
          <w:szCs w:val="28"/>
        </w:rPr>
      </w:pPr>
      <w:r w:rsidRPr="00D6575A">
        <w:rPr>
          <w:sz w:val="28"/>
          <w:szCs w:val="28"/>
        </w:rPr>
        <w:t>3</w:t>
      </w:r>
      <w:r w:rsidR="00650745" w:rsidRPr="00D6575A">
        <w:rPr>
          <w:sz w:val="28"/>
          <w:szCs w:val="28"/>
        </w:rPr>
        <w:t>.6. iestād</w:t>
      </w:r>
      <w:r w:rsidR="00E6368F" w:rsidRPr="00D6575A">
        <w:rPr>
          <w:sz w:val="28"/>
          <w:szCs w:val="28"/>
        </w:rPr>
        <w:t>e</w:t>
      </w:r>
      <w:r w:rsidR="00650745" w:rsidRPr="00D6575A">
        <w:rPr>
          <w:sz w:val="28"/>
          <w:szCs w:val="28"/>
        </w:rPr>
        <w:t xml:space="preserve"> nodrošina mūsdienām un iestādē piedāvāt</w:t>
      </w:r>
      <w:r w:rsidR="00213F25" w:rsidRPr="00D6575A">
        <w:rPr>
          <w:sz w:val="28"/>
          <w:szCs w:val="28"/>
        </w:rPr>
        <w:t>o</w:t>
      </w:r>
      <w:r w:rsidR="00650745" w:rsidRPr="00D6575A">
        <w:rPr>
          <w:sz w:val="28"/>
          <w:szCs w:val="28"/>
        </w:rPr>
        <w:t xml:space="preserve"> izglītības</w:t>
      </w:r>
      <w:r w:rsidR="00213F25" w:rsidRPr="00D6575A">
        <w:rPr>
          <w:sz w:val="28"/>
          <w:szCs w:val="28"/>
        </w:rPr>
        <w:t xml:space="preserve"> programmu īstenošanas</w:t>
      </w:r>
      <w:r w:rsidR="00650745" w:rsidRPr="00D6575A">
        <w:rPr>
          <w:sz w:val="28"/>
          <w:szCs w:val="28"/>
        </w:rPr>
        <w:t xml:space="preserve"> prasībām </w:t>
      </w:r>
      <w:r w:rsidR="00E6368F" w:rsidRPr="00D6575A">
        <w:rPr>
          <w:sz w:val="28"/>
          <w:szCs w:val="28"/>
        </w:rPr>
        <w:t xml:space="preserve">atbilstošu </w:t>
      </w:r>
      <w:r w:rsidR="00650745" w:rsidRPr="00D6575A">
        <w:rPr>
          <w:sz w:val="28"/>
          <w:szCs w:val="28"/>
        </w:rPr>
        <w:t xml:space="preserve">materiāltehnisko resursu </w:t>
      </w:r>
      <w:r w:rsidR="00E6368F" w:rsidRPr="00D6575A">
        <w:rPr>
          <w:sz w:val="28"/>
          <w:szCs w:val="28"/>
        </w:rPr>
        <w:t xml:space="preserve">bāzi </w:t>
      </w:r>
      <w:r w:rsidR="00771F77" w:rsidRPr="00D6575A">
        <w:rPr>
          <w:sz w:val="28"/>
          <w:szCs w:val="28"/>
        </w:rPr>
        <w:t xml:space="preserve">un </w:t>
      </w:r>
      <w:r w:rsidR="008A33CB" w:rsidRPr="00D6575A">
        <w:rPr>
          <w:sz w:val="28"/>
          <w:szCs w:val="28"/>
        </w:rPr>
        <w:t>infrastruktūru</w:t>
      </w:r>
      <w:r w:rsidR="00650745" w:rsidRPr="00D6575A">
        <w:rPr>
          <w:sz w:val="28"/>
          <w:szCs w:val="28"/>
        </w:rPr>
        <w:t>;</w:t>
      </w:r>
    </w:p>
    <w:p w14:paraId="6FCCB4FF" w14:textId="0A89A166" w:rsidR="00650745" w:rsidRPr="00D6575A" w:rsidRDefault="0064252E" w:rsidP="0082771A">
      <w:pPr>
        <w:spacing w:line="240" w:lineRule="auto"/>
        <w:ind w:firstLine="720"/>
        <w:rPr>
          <w:sz w:val="28"/>
          <w:szCs w:val="28"/>
        </w:rPr>
      </w:pPr>
      <w:r w:rsidRPr="00D6575A">
        <w:rPr>
          <w:sz w:val="28"/>
          <w:szCs w:val="28"/>
        </w:rPr>
        <w:t>3</w:t>
      </w:r>
      <w:r w:rsidR="00650745" w:rsidRPr="00D6575A">
        <w:rPr>
          <w:sz w:val="28"/>
          <w:szCs w:val="28"/>
        </w:rPr>
        <w:t xml:space="preserve">.7. </w:t>
      </w:r>
      <w:r w:rsidR="00771F77" w:rsidRPr="00D6575A">
        <w:rPr>
          <w:sz w:val="28"/>
          <w:szCs w:val="28"/>
        </w:rPr>
        <w:t>iestādē piedāvāt</w:t>
      </w:r>
      <w:r w:rsidR="000B7FEB" w:rsidRPr="00D6575A">
        <w:rPr>
          <w:sz w:val="28"/>
          <w:szCs w:val="28"/>
        </w:rPr>
        <w:t>ās</w:t>
      </w:r>
      <w:r w:rsidR="00771F77" w:rsidRPr="00D6575A">
        <w:rPr>
          <w:sz w:val="28"/>
          <w:szCs w:val="28"/>
        </w:rPr>
        <w:t xml:space="preserve"> </w:t>
      </w:r>
      <w:r w:rsidR="00577B3C">
        <w:rPr>
          <w:sz w:val="28"/>
          <w:szCs w:val="28"/>
        </w:rPr>
        <w:t xml:space="preserve">interešu </w:t>
      </w:r>
      <w:r w:rsidR="00771F77" w:rsidRPr="00D6575A">
        <w:rPr>
          <w:sz w:val="28"/>
          <w:szCs w:val="28"/>
        </w:rPr>
        <w:t>izglītība</w:t>
      </w:r>
      <w:r w:rsidR="000B7FEB" w:rsidRPr="00D6575A">
        <w:rPr>
          <w:sz w:val="28"/>
          <w:szCs w:val="28"/>
        </w:rPr>
        <w:t>s programmas</w:t>
      </w:r>
      <w:r w:rsidR="00771F77" w:rsidRPr="00D6575A">
        <w:rPr>
          <w:sz w:val="28"/>
          <w:szCs w:val="28"/>
        </w:rPr>
        <w:t xml:space="preserve"> atbilst attiecīgajā valsts izglītības standartā </w:t>
      </w:r>
      <w:r w:rsidR="00452FB2">
        <w:rPr>
          <w:sz w:val="28"/>
          <w:szCs w:val="28"/>
        </w:rPr>
        <w:t>vai</w:t>
      </w:r>
      <w:r w:rsidR="0079652E">
        <w:rPr>
          <w:sz w:val="28"/>
          <w:szCs w:val="28"/>
        </w:rPr>
        <w:t xml:space="preserve"> pirmsskolas izglītības vadlīnijās </w:t>
      </w:r>
      <w:r w:rsidR="00771F77" w:rsidRPr="00D6575A">
        <w:rPr>
          <w:sz w:val="28"/>
          <w:szCs w:val="28"/>
        </w:rPr>
        <w:t>ietvert</w:t>
      </w:r>
      <w:r w:rsidR="00383CDB" w:rsidRPr="00D6575A">
        <w:rPr>
          <w:sz w:val="28"/>
          <w:szCs w:val="28"/>
        </w:rPr>
        <w:t>ajam</w:t>
      </w:r>
      <w:r w:rsidR="00771F77" w:rsidRPr="00D6575A">
        <w:rPr>
          <w:sz w:val="28"/>
          <w:szCs w:val="28"/>
        </w:rPr>
        <w:t xml:space="preserve"> mācību satura</w:t>
      </w:r>
      <w:r w:rsidR="000B7FEB" w:rsidRPr="00D6575A">
        <w:rPr>
          <w:sz w:val="28"/>
          <w:szCs w:val="28"/>
        </w:rPr>
        <w:t>m</w:t>
      </w:r>
      <w:r w:rsidR="00771F77" w:rsidRPr="00D6575A">
        <w:rPr>
          <w:sz w:val="28"/>
          <w:szCs w:val="28"/>
        </w:rPr>
        <w:t>;</w:t>
      </w:r>
    </w:p>
    <w:p w14:paraId="54287225" w14:textId="3B9CE2CF" w:rsidR="0082771A" w:rsidRPr="00D6575A" w:rsidRDefault="0064252E" w:rsidP="00AF18E9">
      <w:pPr>
        <w:spacing w:line="240" w:lineRule="auto"/>
        <w:ind w:firstLine="720"/>
        <w:rPr>
          <w:sz w:val="28"/>
          <w:szCs w:val="28"/>
        </w:rPr>
      </w:pPr>
      <w:r w:rsidRPr="00D6575A">
        <w:rPr>
          <w:sz w:val="28"/>
          <w:szCs w:val="28"/>
        </w:rPr>
        <w:t>3</w:t>
      </w:r>
      <w:r w:rsidR="0012781C" w:rsidRPr="00D6575A">
        <w:rPr>
          <w:sz w:val="28"/>
          <w:szCs w:val="28"/>
        </w:rPr>
        <w:t>.</w:t>
      </w:r>
      <w:r w:rsidR="00771F77" w:rsidRPr="00D6575A">
        <w:rPr>
          <w:sz w:val="28"/>
          <w:szCs w:val="28"/>
        </w:rPr>
        <w:t>8</w:t>
      </w:r>
      <w:r w:rsidR="0082771A" w:rsidRPr="00D6575A">
        <w:rPr>
          <w:sz w:val="28"/>
          <w:szCs w:val="28"/>
        </w:rPr>
        <w:t xml:space="preserve">. iestāde </w:t>
      </w:r>
      <w:r w:rsidR="000F3B05" w:rsidRPr="00D6575A">
        <w:rPr>
          <w:sz w:val="28"/>
          <w:szCs w:val="28"/>
        </w:rPr>
        <w:t xml:space="preserve">ne retāk kā reizi ceturksnī </w:t>
      </w:r>
      <w:r w:rsidR="0082771A" w:rsidRPr="00D6575A">
        <w:rPr>
          <w:sz w:val="28"/>
          <w:szCs w:val="28"/>
        </w:rPr>
        <w:t xml:space="preserve">publisko tās tīmekļvietnē vai citos publiski pieejamos informācijas nesējos informāciju par </w:t>
      </w:r>
      <w:r w:rsidR="00AF18E9" w:rsidRPr="00D6575A">
        <w:rPr>
          <w:sz w:val="28"/>
          <w:szCs w:val="28"/>
        </w:rPr>
        <w:t xml:space="preserve">šo noteikumu </w:t>
      </w:r>
      <w:r w:rsidRPr="00D6575A">
        <w:rPr>
          <w:sz w:val="28"/>
          <w:szCs w:val="28"/>
        </w:rPr>
        <w:t>3</w:t>
      </w:r>
      <w:r w:rsidR="00AF18E9" w:rsidRPr="00D6575A">
        <w:rPr>
          <w:sz w:val="28"/>
          <w:szCs w:val="28"/>
        </w:rPr>
        <w:t>.</w:t>
      </w:r>
      <w:r w:rsidR="00B23A1A" w:rsidRPr="00D6575A">
        <w:rPr>
          <w:sz w:val="28"/>
          <w:szCs w:val="28"/>
        </w:rPr>
        <w:t>2</w:t>
      </w:r>
      <w:r w:rsidR="00AF18E9" w:rsidRPr="00D6575A">
        <w:rPr>
          <w:sz w:val="28"/>
          <w:szCs w:val="28"/>
        </w:rPr>
        <w:t xml:space="preserve">., </w:t>
      </w:r>
      <w:r w:rsidRPr="00D6575A">
        <w:rPr>
          <w:sz w:val="28"/>
          <w:szCs w:val="28"/>
        </w:rPr>
        <w:t>3</w:t>
      </w:r>
      <w:r w:rsidR="00AF18E9" w:rsidRPr="00D6575A">
        <w:rPr>
          <w:sz w:val="28"/>
          <w:szCs w:val="28"/>
        </w:rPr>
        <w:t xml:space="preserve">.4. un </w:t>
      </w:r>
      <w:r w:rsidRPr="00D6575A">
        <w:rPr>
          <w:sz w:val="28"/>
          <w:szCs w:val="28"/>
        </w:rPr>
        <w:t>3</w:t>
      </w:r>
      <w:r w:rsidR="00AF18E9" w:rsidRPr="00D6575A">
        <w:rPr>
          <w:sz w:val="28"/>
          <w:szCs w:val="28"/>
        </w:rPr>
        <w:t>.5.</w:t>
      </w:r>
      <w:r w:rsidR="004D36DE" w:rsidRPr="00D6575A">
        <w:rPr>
          <w:sz w:val="28"/>
          <w:szCs w:val="28"/>
        </w:rPr>
        <w:t> </w:t>
      </w:r>
      <w:r w:rsidR="00AF18E9" w:rsidRPr="00D6575A">
        <w:rPr>
          <w:sz w:val="28"/>
          <w:szCs w:val="28"/>
        </w:rPr>
        <w:t>apakšpunktā minēto kritēriju izpildi.</w:t>
      </w:r>
    </w:p>
    <w:p w14:paraId="6AE879E0" w14:textId="77777777" w:rsidR="0082771A" w:rsidRPr="00D6575A" w:rsidRDefault="0082771A" w:rsidP="0082771A">
      <w:pPr>
        <w:spacing w:line="240" w:lineRule="auto"/>
        <w:ind w:firstLine="720"/>
        <w:rPr>
          <w:sz w:val="28"/>
          <w:szCs w:val="28"/>
        </w:rPr>
      </w:pPr>
    </w:p>
    <w:p w14:paraId="0B2E7D1F" w14:textId="793DF8A1" w:rsidR="0098531E" w:rsidRPr="00D6575A" w:rsidRDefault="0064252E" w:rsidP="0082771A">
      <w:pPr>
        <w:spacing w:line="240" w:lineRule="auto"/>
        <w:ind w:firstLine="720"/>
        <w:rPr>
          <w:sz w:val="28"/>
          <w:szCs w:val="28"/>
        </w:rPr>
      </w:pPr>
      <w:r w:rsidRPr="00D6575A">
        <w:rPr>
          <w:sz w:val="28"/>
          <w:szCs w:val="28"/>
        </w:rPr>
        <w:t>4</w:t>
      </w:r>
      <w:r w:rsidR="0082771A" w:rsidRPr="00D6575A">
        <w:rPr>
          <w:sz w:val="28"/>
          <w:szCs w:val="28"/>
        </w:rPr>
        <w:t>. Iestādes dibinātājs, ja iestāde pretendē uz valsts nozīmes interešu izglītības iestādes statusu, līdz kārtējā gada 1. </w:t>
      </w:r>
      <w:r w:rsidR="00AF18E9" w:rsidRPr="00D6575A">
        <w:rPr>
          <w:sz w:val="28"/>
          <w:szCs w:val="28"/>
        </w:rPr>
        <w:t>jūnijam</w:t>
      </w:r>
      <w:r w:rsidR="0082771A" w:rsidRPr="00D6575A">
        <w:rPr>
          <w:sz w:val="28"/>
          <w:szCs w:val="28"/>
        </w:rPr>
        <w:t xml:space="preserve"> iesniedz ministrijā iesniegumu</w:t>
      </w:r>
      <w:r w:rsidR="0098531E" w:rsidRPr="00D6575A">
        <w:rPr>
          <w:sz w:val="28"/>
          <w:szCs w:val="28"/>
        </w:rPr>
        <w:t xml:space="preserve"> un dokumentus, kas apliecina iestādes atbilstību šo noteikumu </w:t>
      </w:r>
      <w:r w:rsidRPr="00D6575A">
        <w:rPr>
          <w:sz w:val="28"/>
          <w:szCs w:val="28"/>
        </w:rPr>
        <w:t>3</w:t>
      </w:r>
      <w:r w:rsidR="0098531E" w:rsidRPr="00D6575A">
        <w:rPr>
          <w:sz w:val="28"/>
          <w:szCs w:val="28"/>
        </w:rPr>
        <w:t>.</w:t>
      </w:r>
      <w:r w:rsidR="00DC2F2B" w:rsidRPr="00D6575A">
        <w:rPr>
          <w:sz w:val="28"/>
          <w:szCs w:val="28"/>
        </w:rPr>
        <w:t> </w:t>
      </w:r>
      <w:r w:rsidR="0098531E" w:rsidRPr="00D6575A">
        <w:rPr>
          <w:sz w:val="28"/>
          <w:szCs w:val="28"/>
        </w:rPr>
        <w:t>punktā minētajiem kritērijiem</w:t>
      </w:r>
      <w:r w:rsidR="00AF18E9" w:rsidRPr="00D6575A">
        <w:rPr>
          <w:sz w:val="28"/>
          <w:szCs w:val="28"/>
        </w:rPr>
        <w:t xml:space="preserve"> </w:t>
      </w:r>
      <w:r w:rsidR="0079652E">
        <w:rPr>
          <w:sz w:val="28"/>
          <w:szCs w:val="28"/>
        </w:rPr>
        <w:t>par laikposmu</w:t>
      </w:r>
      <w:r w:rsidR="0079652E" w:rsidRPr="00D6575A">
        <w:rPr>
          <w:sz w:val="28"/>
          <w:szCs w:val="28"/>
        </w:rPr>
        <w:t xml:space="preserve"> </w:t>
      </w:r>
      <w:r w:rsidR="00AF18E9" w:rsidRPr="00D6575A">
        <w:rPr>
          <w:sz w:val="28"/>
          <w:szCs w:val="28"/>
        </w:rPr>
        <w:t>no iepriekšējā gada 1.</w:t>
      </w:r>
      <w:r w:rsidR="004D36DE" w:rsidRPr="00D6575A">
        <w:rPr>
          <w:sz w:val="28"/>
          <w:szCs w:val="28"/>
        </w:rPr>
        <w:t> </w:t>
      </w:r>
      <w:r w:rsidR="00AF18E9" w:rsidRPr="00D6575A">
        <w:rPr>
          <w:sz w:val="28"/>
          <w:szCs w:val="28"/>
        </w:rPr>
        <w:t>jūnija līdz kārtēj</w:t>
      </w:r>
      <w:r w:rsidR="00900930" w:rsidRPr="00D6575A">
        <w:rPr>
          <w:sz w:val="28"/>
          <w:szCs w:val="28"/>
        </w:rPr>
        <w:t>ā</w:t>
      </w:r>
      <w:r w:rsidR="00AF18E9" w:rsidRPr="00D6575A">
        <w:rPr>
          <w:sz w:val="28"/>
          <w:szCs w:val="28"/>
        </w:rPr>
        <w:t xml:space="preserve"> gada 31.</w:t>
      </w:r>
      <w:r w:rsidR="004D36DE" w:rsidRPr="00D6575A">
        <w:rPr>
          <w:sz w:val="28"/>
          <w:szCs w:val="28"/>
        </w:rPr>
        <w:t> </w:t>
      </w:r>
      <w:r w:rsidR="00AF18E9" w:rsidRPr="00D6575A">
        <w:rPr>
          <w:sz w:val="28"/>
          <w:szCs w:val="28"/>
        </w:rPr>
        <w:t>maijam</w:t>
      </w:r>
      <w:r w:rsidR="00BA67DC" w:rsidRPr="00D6575A">
        <w:rPr>
          <w:sz w:val="28"/>
          <w:szCs w:val="28"/>
        </w:rPr>
        <w:t>.</w:t>
      </w:r>
    </w:p>
    <w:p w14:paraId="21B10EA9" w14:textId="77777777" w:rsidR="00AE1537" w:rsidRPr="00D6575A" w:rsidRDefault="00AE1537" w:rsidP="0082771A">
      <w:pPr>
        <w:spacing w:line="240" w:lineRule="auto"/>
        <w:ind w:firstLine="720"/>
        <w:rPr>
          <w:sz w:val="28"/>
          <w:szCs w:val="28"/>
        </w:rPr>
      </w:pPr>
    </w:p>
    <w:p w14:paraId="13BDB4D4" w14:textId="25308E2E" w:rsidR="0098531E" w:rsidRPr="00D6575A" w:rsidRDefault="0064252E" w:rsidP="0098531E">
      <w:pPr>
        <w:spacing w:line="240" w:lineRule="auto"/>
        <w:ind w:firstLine="720"/>
        <w:rPr>
          <w:sz w:val="28"/>
          <w:szCs w:val="28"/>
        </w:rPr>
      </w:pPr>
      <w:r w:rsidRPr="00D6575A">
        <w:rPr>
          <w:sz w:val="28"/>
          <w:szCs w:val="28"/>
        </w:rPr>
        <w:t>5</w:t>
      </w:r>
      <w:r w:rsidR="0098531E" w:rsidRPr="00D6575A">
        <w:rPr>
          <w:sz w:val="28"/>
          <w:szCs w:val="28"/>
        </w:rPr>
        <w:t xml:space="preserve">. </w:t>
      </w:r>
      <w:r w:rsidR="00BA67DC" w:rsidRPr="00D6575A">
        <w:rPr>
          <w:sz w:val="28"/>
          <w:szCs w:val="28"/>
        </w:rPr>
        <w:t>M</w:t>
      </w:r>
      <w:r w:rsidR="0098531E" w:rsidRPr="00D6575A">
        <w:rPr>
          <w:sz w:val="28"/>
          <w:szCs w:val="28"/>
        </w:rPr>
        <w:t>inistrija:</w:t>
      </w:r>
    </w:p>
    <w:p w14:paraId="6FCEF3DE" w14:textId="27DF699F" w:rsidR="0098531E" w:rsidRPr="00D6575A" w:rsidRDefault="0064252E" w:rsidP="00213F25">
      <w:pPr>
        <w:spacing w:line="240" w:lineRule="auto"/>
        <w:ind w:firstLine="720"/>
        <w:rPr>
          <w:sz w:val="28"/>
          <w:szCs w:val="28"/>
        </w:rPr>
      </w:pPr>
      <w:r w:rsidRPr="00D6575A">
        <w:rPr>
          <w:sz w:val="28"/>
          <w:szCs w:val="28"/>
        </w:rPr>
        <w:t>5</w:t>
      </w:r>
      <w:r w:rsidR="0098531E" w:rsidRPr="00D6575A">
        <w:rPr>
          <w:sz w:val="28"/>
          <w:szCs w:val="28"/>
        </w:rPr>
        <w:t>.1. </w:t>
      </w:r>
      <w:r w:rsidR="00AF18E9" w:rsidRPr="00D6575A">
        <w:rPr>
          <w:sz w:val="28"/>
          <w:szCs w:val="28"/>
        </w:rPr>
        <w:t>pēc</w:t>
      </w:r>
      <w:r w:rsidR="0098531E" w:rsidRPr="00D6575A">
        <w:rPr>
          <w:sz w:val="28"/>
          <w:szCs w:val="28"/>
        </w:rPr>
        <w:t xml:space="preserve"> kārtējā gada 1. </w:t>
      </w:r>
      <w:r w:rsidR="00AF18E9" w:rsidRPr="00D6575A">
        <w:rPr>
          <w:sz w:val="28"/>
          <w:szCs w:val="28"/>
        </w:rPr>
        <w:t>jūnija</w:t>
      </w:r>
      <w:r w:rsidR="0098531E" w:rsidRPr="00D6575A">
        <w:rPr>
          <w:sz w:val="28"/>
          <w:szCs w:val="28"/>
        </w:rPr>
        <w:t xml:space="preserve"> līdz </w:t>
      </w:r>
      <w:r w:rsidR="000F3B05" w:rsidRPr="00D6575A">
        <w:rPr>
          <w:sz w:val="28"/>
          <w:szCs w:val="28"/>
        </w:rPr>
        <w:t xml:space="preserve">kārtējā gada </w:t>
      </w:r>
      <w:r w:rsidR="00F86C6F" w:rsidRPr="00D6575A">
        <w:rPr>
          <w:sz w:val="28"/>
          <w:szCs w:val="28"/>
        </w:rPr>
        <w:t>20.</w:t>
      </w:r>
      <w:r w:rsidR="004D36DE" w:rsidRPr="00D6575A">
        <w:rPr>
          <w:sz w:val="28"/>
          <w:szCs w:val="28"/>
        </w:rPr>
        <w:t> </w:t>
      </w:r>
      <w:r w:rsidR="00F86C6F" w:rsidRPr="00D6575A">
        <w:rPr>
          <w:sz w:val="28"/>
          <w:szCs w:val="28"/>
        </w:rPr>
        <w:t>jūnijam</w:t>
      </w:r>
      <w:r w:rsidR="0098531E" w:rsidRPr="00D6575A">
        <w:rPr>
          <w:sz w:val="28"/>
          <w:szCs w:val="28"/>
        </w:rPr>
        <w:t xml:space="preserve"> pēc šo noteikumu </w:t>
      </w:r>
      <w:hyperlink r:id="rId7" w:anchor="p6" w:history="1">
        <w:r w:rsidRPr="00D6575A">
          <w:rPr>
            <w:sz w:val="28"/>
            <w:szCs w:val="28"/>
          </w:rPr>
          <w:t>4.</w:t>
        </w:r>
      </w:hyperlink>
      <w:r w:rsidR="0098531E" w:rsidRPr="00D6575A">
        <w:rPr>
          <w:sz w:val="28"/>
          <w:szCs w:val="28"/>
        </w:rPr>
        <w:t xml:space="preserve"> punktā minēto dokumentu saņemšanas izvērtē iestādes atbilstību šo noteikumu </w:t>
      </w:r>
      <w:hyperlink r:id="rId8" w:anchor="p4" w:history="1">
        <w:r w:rsidRPr="00D6575A">
          <w:rPr>
            <w:sz w:val="28"/>
            <w:szCs w:val="28"/>
          </w:rPr>
          <w:t>3.</w:t>
        </w:r>
      </w:hyperlink>
      <w:r w:rsidR="0098531E" w:rsidRPr="00D6575A">
        <w:rPr>
          <w:sz w:val="28"/>
          <w:szCs w:val="28"/>
        </w:rPr>
        <w:t> punktā minētajiem kritērijiem</w:t>
      </w:r>
      <w:r w:rsidR="00213F25" w:rsidRPr="00D6575A">
        <w:rPr>
          <w:sz w:val="28"/>
          <w:szCs w:val="28"/>
        </w:rPr>
        <w:t>;</w:t>
      </w:r>
    </w:p>
    <w:p w14:paraId="1182B634" w14:textId="15BA9477" w:rsidR="0098531E" w:rsidRPr="00D6575A" w:rsidRDefault="0064252E" w:rsidP="0098531E">
      <w:pPr>
        <w:spacing w:line="240" w:lineRule="auto"/>
        <w:ind w:firstLine="720"/>
        <w:rPr>
          <w:sz w:val="28"/>
          <w:szCs w:val="28"/>
        </w:rPr>
      </w:pPr>
      <w:r w:rsidRPr="00D6575A">
        <w:rPr>
          <w:sz w:val="28"/>
          <w:szCs w:val="28"/>
        </w:rPr>
        <w:t>5</w:t>
      </w:r>
      <w:r w:rsidR="0098531E" w:rsidRPr="00D6575A">
        <w:rPr>
          <w:sz w:val="28"/>
          <w:szCs w:val="28"/>
        </w:rPr>
        <w:t xml:space="preserve">.2. līdz kārtējā gada </w:t>
      </w:r>
      <w:r w:rsidR="00AF18E9" w:rsidRPr="00D6575A">
        <w:rPr>
          <w:sz w:val="28"/>
          <w:szCs w:val="28"/>
        </w:rPr>
        <w:t>1</w:t>
      </w:r>
      <w:r w:rsidR="0098531E" w:rsidRPr="00D6575A">
        <w:rPr>
          <w:sz w:val="28"/>
          <w:szCs w:val="28"/>
        </w:rPr>
        <w:t>.</w:t>
      </w:r>
      <w:r w:rsidR="004D36DE" w:rsidRPr="00D6575A">
        <w:rPr>
          <w:sz w:val="28"/>
          <w:szCs w:val="28"/>
        </w:rPr>
        <w:t> </w:t>
      </w:r>
      <w:r w:rsidR="0098531E" w:rsidRPr="00D6575A">
        <w:rPr>
          <w:sz w:val="28"/>
          <w:szCs w:val="28"/>
        </w:rPr>
        <w:t xml:space="preserve">jūlijam pieņem lēmumu par </w:t>
      </w:r>
      <w:r w:rsidR="00EE317A" w:rsidRPr="00D6575A">
        <w:rPr>
          <w:sz w:val="28"/>
          <w:szCs w:val="28"/>
        </w:rPr>
        <w:t>valsts nozīmes interešu izglītības iestādes</w:t>
      </w:r>
      <w:r w:rsidR="0098531E" w:rsidRPr="00D6575A">
        <w:rPr>
          <w:sz w:val="28"/>
          <w:szCs w:val="28"/>
        </w:rPr>
        <w:t xml:space="preserve"> statusa piešķiršanu iestādei no kārtējā gada 1.</w:t>
      </w:r>
      <w:r w:rsidR="008658F1" w:rsidRPr="00D6575A">
        <w:rPr>
          <w:sz w:val="28"/>
          <w:szCs w:val="28"/>
        </w:rPr>
        <w:t> </w:t>
      </w:r>
      <w:r w:rsidR="0098531E" w:rsidRPr="00D6575A">
        <w:rPr>
          <w:sz w:val="28"/>
          <w:szCs w:val="28"/>
        </w:rPr>
        <w:t>septembra vai</w:t>
      </w:r>
      <w:r w:rsidR="000F3B05" w:rsidRPr="00D6575A">
        <w:rPr>
          <w:sz w:val="28"/>
          <w:szCs w:val="28"/>
        </w:rPr>
        <w:t xml:space="preserve"> gadījumā, ja netiek izpildīts kāds no šo noteikumu </w:t>
      </w:r>
      <w:r w:rsidRPr="00D6575A">
        <w:rPr>
          <w:sz w:val="28"/>
          <w:szCs w:val="28"/>
        </w:rPr>
        <w:t>3</w:t>
      </w:r>
      <w:r w:rsidR="000F3B05" w:rsidRPr="00D6575A">
        <w:rPr>
          <w:sz w:val="28"/>
          <w:szCs w:val="28"/>
        </w:rPr>
        <w:t>.</w:t>
      </w:r>
      <w:r w:rsidR="004D36DE" w:rsidRPr="00D6575A">
        <w:rPr>
          <w:sz w:val="28"/>
          <w:szCs w:val="28"/>
        </w:rPr>
        <w:t> </w:t>
      </w:r>
      <w:r w:rsidR="000F3B05" w:rsidRPr="00D6575A">
        <w:rPr>
          <w:sz w:val="28"/>
          <w:szCs w:val="28"/>
        </w:rPr>
        <w:t>punktā minētajiem kritērijiem,</w:t>
      </w:r>
      <w:r w:rsidR="0098531E" w:rsidRPr="00D6575A">
        <w:rPr>
          <w:sz w:val="28"/>
          <w:szCs w:val="28"/>
        </w:rPr>
        <w:t xml:space="preserve"> sniedz pamatotu atteikumu.</w:t>
      </w:r>
    </w:p>
    <w:p w14:paraId="1D84BF98" w14:textId="77777777" w:rsidR="00594154" w:rsidRPr="00D6575A" w:rsidRDefault="00594154" w:rsidP="00AF18E9">
      <w:pPr>
        <w:shd w:val="clear" w:color="auto" w:fill="FFFFFF"/>
        <w:spacing w:line="240" w:lineRule="auto"/>
        <w:rPr>
          <w:bCs/>
          <w:sz w:val="28"/>
          <w:szCs w:val="28"/>
        </w:rPr>
      </w:pPr>
    </w:p>
    <w:p w14:paraId="7D64E450" w14:textId="415ABBFA" w:rsidR="000A15C2" w:rsidRPr="00D6575A" w:rsidRDefault="0064252E" w:rsidP="00213F25">
      <w:pPr>
        <w:spacing w:line="240" w:lineRule="auto"/>
        <w:ind w:firstLine="720"/>
        <w:rPr>
          <w:sz w:val="28"/>
          <w:szCs w:val="28"/>
        </w:rPr>
      </w:pPr>
      <w:r w:rsidRPr="00D6575A">
        <w:rPr>
          <w:sz w:val="28"/>
          <w:szCs w:val="28"/>
        </w:rPr>
        <w:t>6</w:t>
      </w:r>
      <w:r w:rsidR="00594154" w:rsidRPr="00D6575A">
        <w:rPr>
          <w:sz w:val="28"/>
          <w:szCs w:val="28"/>
        </w:rPr>
        <w:t xml:space="preserve">. </w:t>
      </w:r>
      <w:r w:rsidR="00EE317A" w:rsidRPr="00D6575A">
        <w:rPr>
          <w:sz w:val="28"/>
          <w:szCs w:val="28"/>
        </w:rPr>
        <w:t xml:space="preserve">Valsts nozīmes interešu izglītības iestāde katru gadu līdz 1. jūnijam sniedz ministrijai valsts nozīmes interešu izglītības iestādes izstrādātu un ar tās dibinātāju saskaņotu informatīvu pārskatu </w:t>
      </w:r>
      <w:r w:rsidR="007A55B5" w:rsidRPr="00D6575A">
        <w:rPr>
          <w:sz w:val="28"/>
          <w:szCs w:val="28"/>
        </w:rPr>
        <w:t xml:space="preserve">un dokumentus, kas apliecina valsts nozīmes interešu izglītības iestādes atbilstību šo noteikumu </w:t>
      </w:r>
      <w:r w:rsidRPr="00D6575A">
        <w:rPr>
          <w:sz w:val="28"/>
          <w:szCs w:val="28"/>
        </w:rPr>
        <w:t>3</w:t>
      </w:r>
      <w:r w:rsidR="007A55B5" w:rsidRPr="00D6575A">
        <w:rPr>
          <w:sz w:val="28"/>
          <w:szCs w:val="28"/>
        </w:rPr>
        <w:t>.</w:t>
      </w:r>
      <w:r w:rsidR="004D36DE" w:rsidRPr="00D6575A">
        <w:rPr>
          <w:sz w:val="28"/>
          <w:szCs w:val="28"/>
        </w:rPr>
        <w:t> </w:t>
      </w:r>
      <w:r w:rsidR="007A55B5" w:rsidRPr="00D6575A">
        <w:rPr>
          <w:sz w:val="28"/>
          <w:szCs w:val="28"/>
        </w:rPr>
        <w:t xml:space="preserve">punktā minētajiem kritērijiem </w:t>
      </w:r>
      <w:r w:rsidR="00EE317A" w:rsidRPr="00D6575A">
        <w:rPr>
          <w:sz w:val="28"/>
          <w:szCs w:val="28"/>
        </w:rPr>
        <w:t xml:space="preserve">par </w:t>
      </w:r>
      <w:r w:rsidR="006562D2" w:rsidRPr="00D6575A">
        <w:rPr>
          <w:sz w:val="28"/>
          <w:szCs w:val="28"/>
        </w:rPr>
        <w:t xml:space="preserve">laikposmu </w:t>
      </w:r>
      <w:r w:rsidR="00EE317A" w:rsidRPr="00D6575A">
        <w:rPr>
          <w:sz w:val="28"/>
          <w:szCs w:val="28"/>
        </w:rPr>
        <w:t>no iepriekšējā gada 1. jūn</w:t>
      </w:r>
      <w:r w:rsidR="007A55B5" w:rsidRPr="00D6575A">
        <w:rPr>
          <w:sz w:val="28"/>
          <w:szCs w:val="28"/>
        </w:rPr>
        <w:t>ija līdz kārtējā gada 31. maijam</w:t>
      </w:r>
      <w:r w:rsidR="00900930" w:rsidRPr="00D6575A">
        <w:rPr>
          <w:sz w:val="28"/>
          <w:szCs w:val="28"/>
        </w:rPr>
        <w:t>.</w:t>
      </w:r>
      <w:r w:rsidR="007A55B5" w:rsidRPr="00D6575A">
        <w:rPr>
          <w:sz w:val="28"/>
          <w:szCs w:val="28"/>
        </w:rPr>
        <w:t xml:space="preserve"> </w:t>
      </w:r>
      <w:r w:rsidR="00BA67DC" w:rsidRPr="00D6575A">
        <w:rPr>
          <w:sz w:val="28"/>
          <w:szCs w:val="28"/>
        </w:rPr>
        <w:t>M</w:t>
      </w:r>
      <w:r w:rsidR="00EE317A" w:rsidRPr="00D6575A">
        <w:rPr>
          <w:sz w:val="28"/>
          <w:szCs w:val="28"/>
        </w:rPr>
        <w:t>inistrija izvērtē šajā punktā minēto</w:t>
      </w:r>
      <w:r w:rsidR="00AF18E9" w:rsidRPr="00D6575A">
        <w:rPr>
          <w:sz w:val="28"/>
          <w:szCs w:val="28"/>
        </w:rPr>
        <w:t>s dokumentus pēc kārtējā gada 1</w:t>
      </w:r>
      <w:r w:rsidR="000A15C2" w:rsidRPr="00D6575A">
        <w:rPr>
          <w:sz w:val="28"/>
          <w:szCs w:val="28"/>
        </w:rPr>
        <w:t>. jūnija</w:t>
      </w:r>
      <w:r w:rsidR="00F86C6F" w:rsidRPr="00D6575A">
        <w:rPr>
          <w:sz w:val="28"/>
          <w:szCs w:val="28"/>
        </w:rPr>
        <w:t xml:space="preserve"> līdz </w:t>
      </w:r>
      <w:r w:rsidR="000F3B05" w:rsidRPr="00D6575A">
        <w:rPr>
          <w:sz w:val="28"/>
          <w:szCs w:val="28"/>
        </w:rPr>
        <w:t xml:space="preserve">kārtējā gada </w:t>
      </w:r>
      <w:r w:rsidR="00F86C6F" w:rsidRPr="00D6575A">
        <w:rPr>
          <w:sz w:val="28"/>
          <w:szCs w:val="28"/>
        </w:rPr>
        <w:t>20.</w:t>
      </w:r>
      <w:r w:rsidR="004D36DE" w:rsidRPr="00D6575A">
        <w:rPr>
          <w:sz w:val="28"/>
          <w:szCs w:val="28"/>
        </w:rPr>
        <w:t> </w:t>
      </w:r>
      <w:r w:rsidR="00F86C6F" w:rsidRPr="00D6575A">
        <w:rPr>
          <w:sz w:val="28"/>
          <w:szCs w:val="28"/>
        </w:rPr>
        <w:t>jūnijam</w:t>
      </w:r>
      <w:r w:rsidR="00213F25" w:rsidRPr="00D6575A">
        <w:rPr>
          <w:sz w:val="28"/>
          <w:szCs w:val="28"/>
        </w:rPr>
        <w:t>.</w:t>
      </w:r>
    </w:p>
    <w:p w14:paraId="27465307" w14:textId="77777777" w:rsidR="00213F25" w:rsidRPr="00D6575A" w:rsidRDefault="00213F25" w:rsidP="000F3B05">
      <w:pPr>
        <w:shd w:val="clear" w:color="auto" w:fill="FFFFFF"/>
        <w:spacing w:line="240" w:lineRule="auto"/>
        <w:rPr>
          <w:sz w:val="28"/>
          <w:szCs w:val="28"/>
        </w:rPr>
      </w:pPr>
    </w:p>
    <w:p w14:paraId="3FFDC673" w14:textId="32A3B0D5" w:rsidR="00594154" w:rsidRPr="00D6575A" w:rsidRDefault="0064252E" w:rsidP="00BA67DC">
      <w:pPr>
        <w:shd w:val="clear" w:color="auto" w:fill="FFFFFF"/>
        <w:spacing w:line="240" w:lineRule="auto"/>
        <w:ind w:firstLine="720"/>
        <w:rPr>
          <w:sz w:val="28"/>
          <w:szCs w:val="28"/>
        </w:rPr>
      </w:pPr>
      <w:r w:rsidRPr="00D6575A">
        <w:rPr>
          <w:sz w:val="28"/>
          <w:szCs w:val="28"/>
        </w:rPr>
        <w:t>7</w:t>
      </w:r>
      <w:r w:rsidR="00594154" w:rsidRPr="00D6575A">
        <w:rPr>
          <w:sz w:val="28"/>
          <w:szCs w:val="28"/>
        </w:rPr>
        <w:t xml:space="preserve">. </w:t>
      </w:r>
      <w:r w:rsidR="007A55B5" w:rsidRPr="00D6575A">
        <w:rPr>
          <w:sz w:val="28"/>
          <w:szCs w:val="28"/>
        </w:rPr>
        <w:t xml:space="preserve">Ja valsts nozīmes interešu izglītības iestāde divus gadus pēc kārtas nenodrošina </w:t>
      </w:r>
      <w:r w:rsidR="00DF6A43" w:rsidRPr="00D6575A">
        <w:rPr>
          <w:sz w:val="28"/>
          <w:szCs w:val="28"/>
        </w:rPr>
        <w:t xml:space="preserve">kāda no </w:t>
      </w:r>
      <w:r w:rsidR="007A55B5" w:rsidRPr="00D6575A">
        <w:rPr>
          <w:sz w:val="28"/>
          <w:szCs w:val="28"/>
        </w:rPr>
        <w:t xml:space="preserve">šo noteikumu </w:t>
      </w:r>
      <w:hyperlink r:id="rId9" w:anchor="p4" w:history="1">
        <w:r w:rsidRPr="00D6575A">
          <w:rPr>
            <w:sz w:val="28"/>
            <w:szCs w:val="28"/>
          </w:rPr>
          <w:t>3.</w:t>
        </w:r>
        <w:r w:rsidR="004D36DE" w:rsidRPr="00D6575A">
          <w:rPr>
            <w:sz w:val="28"/>
            <w:szCs w:val="28"/>
          </w:rPr>
          <w:t> </w:t>
        </w:r>
        <w:r w:rsidRPr="00D6575A">
          <w:rPr>
            <w:sz w:val="28"/>
            <w:szCs w:val="28"/>
          </w:rPr>
          <w:t>punktā</w:t>
        </w:r>
      </w:hyperlink>
      <w:r w:rsidR="00DF6A43" w:rsidRPr="00D6575A">
        <w:rPr>
          <w:sz w:val="28"/>
          <w:szCs w:val="28"/>
        </w:rPr>
        <w:t xml:space="preserve"> minētajiem</w:t>
      </w:r>
      <w:r w:rsidR="007A55B5" w:rsidRPr="00D6575A">
        <w:rPr>
          <w:sz w:val="28"/>
          <w:szCs w:val="28"/>
        </w:rPr>
        <w:t xml:space="preserve"> kritērij</w:t>
      </w:r>
      <w:r w:rsidR="00DF6A43" w:rsidRPr="00D6575A">
        <w:rPr>
          <w:sz w:val="28"/>
          <w:szCs w:val="28"/>
        </w:rPr>
        <w:t>iem</w:t>
      </w:r>
      <w:r w:rsidR="007A55B5" w:rsidRPr="00D6575A">
        <w:rPr>
          <w:sz w:val="28"/>
          <w:szCs w:val="28"/>
        </w:rPr>
        <w:t xml:space="preserve"> izpildi, </w:t>
      </w:r>
      <w:r w:rsidR="007A55B5" w:rsidRPr="00D6575A">
        <w:rPr>
          <w:sz w:val="28"/>
          <w:szCs w:val="28"/>
        </w:rPr>
        <w:lastRenderedPageBreak/>
        <w:t>ministrija anulē valsts nozīmes interešu izglītības iestāde</w:t>
      </w:r>
      <w:r w:rsidR="00A51C91" w:rsidRPr="00D6575A">
        <w:rPr>
          <w:sz w:val="28"/>
          <w:szCs w:val="28"/>
        </w:rPr>
        <w:t>s</w:t>
      </w:r>
      <w:r w:rsidR="00AF18E9" w:rsidRPr="00D6575A">
        <w:rPr>
          <w:sz w:val="28"/>
          <w:szCs w:val="28"/>
        </w:rPr>
        <w:t xml:space="preserve"> statusu ar kārtējā gada 1.</w:t>
      </w:r>
      <w:r w:rsidR="004D36DE" w:rsidRPr="00D6575A">
        <w:rPr>
          <w:sz w:val="28"/>
          <w:szCs w:val="28"/>
        </w:rPr>
        <w:t> </w:t>
      </w:r>
      <w:r w:rsidR="00AF18E9" w:rsidRPr="00D6575A">
        <w:rPr>
          <w:sz w:val="28"/>
          <w:szCs w:val="28"/>
        </w:rPr>
        <w:t>septembri.</w:t>
      </w:r>
    </w:p>
    <w:p w14:paraId="5F36DF11" w14:textId="77777777" w:rsidR="006F4AAB" w:rsidRPr="00D6575A" w:rsidRDefault="006F4AAB" w:rsidP="00594154">
      <w:pPr>
        <w:shd w:val="clear" w:color="auto" w:fill="FFFFFF"/>
        <w:spacing w:line="240" w:lineRule="auto"/>
        <w:ind w:firstLine="720"/>
        <w:rPr>
          <w:sz w:val="28"/>
          <w:szCs w:val="28"/>
        </w:rPr>
      </w:pPr>
    </w:p>
    <w:p w14:paraId="5718700F" w14:textId="3BE12A42" w:rsidR="006F4AAB" w:rsidRPr="00D6575A" w:rsidRDefault="006F4AAB" w:rsidP="0041531D">
      <w:pPr>
        <w:shd w:val="clear" w:color="auto" w:fill="FFFFFF"/>
        <w:spacing w:line="240" w:lineRule="auto"/>
        <w:jc w:val="center"/>
        <w:rPr>
          <w:b/>
          <w:sz w:val="28"/>
          <w:szCs w:val="28"/>
        </w:rPr>
      </w:pPr>
      <w:r w:rsidRPr="00D6575A">
        <w:rPr>
          <w:b/>
          <w:sz w:val="28"/>
          <w:szCs w:val="28"/>
        </w:rPr>
        <w:t>III. Valsts nozīmes interešu izglītības iestāžu finansēšanas kārtība</w:t>
      </w:r>
    </w:p>
    <w:p w14:paraId="04F949B4" w14:textId="77777777" w:rsidR="00505E7B" w:rsidRPr="00D6575A" w:rsidRDefault="00505E7B" w:rsidP="00594154">
      <w:pPr>
        <w:shd w:val="clear" w:color="auto" w:fill="FFFFFF"/>
        <w:spacing w:line="240" w:lineRule="auto"/>
        <w:ind w:firstLine="720"/>
        <w:rPr>
          <w:sz w:val="28"/>
          <w:szCs w:val="28"/>
        </w:rPr>
      </w:pPr>
    </w:p>
    <w:p w14:paraId="24268D63" w14:textId="2216912A" w:rsidR="00804101" w:rsidRPr="00D6575A" w:rsidRDefault="00CA0135" w:rsidP="00804101">
      <w:pPr>
        <w:shd w:val="clear" w:color="auto" w:fill="FFFFFF"/>
        <w:spacing w:line="240" w:lineRule="auto"/>
        <w:ind w:firstLine="720"/>
        <w:rPr>
          <w:sz w:val="28"/>
          <w:szCs w:val="28"/>
        </w:rPr>
      </w:pPr>
      <w:r w:rsidRPr="00D6575A">
        <w:rPr>
          <w:sz w:val="28"/>
          <w:szCs w:val="28"/>
        </w:rPr>
        <w:t>8</w:t>
      </w:r>
      <w:r w:rsidR="00804101" w:rsidRPr="00D6575A">
        <w:rPr>
          <w:sz w:val="28"/>
          <w:szCs w:val="28"/>
        </w:rPr>
        <w:t xml:space="preserve">. </w:t>
      </w:r>
      <w:r w:rsidR="006640C7" w:rsidRPr="00D6575A">
        <w:rPr>
          <w:sz w:val="28"/>
          <w:szCs w:val="28"/>
        </w:rPr>
        <w:t xml:space="preserve">Nosakot </w:t>
      </w:r>
      <w:r w:rsidR="00297464" w:rsidRPr="00D6575A">
        <w:rPr>
          <w:sz w:val="28"/>
          <w:szCs w:val="28"/>
        </w:rPr>
        <w:t>finansējum</w:t>
      </w:r>
      <w:r w:rsidR="0064252E" w:rsidRPr="00D6575A">
        <w:rPr>
          <w:sz w:val="28"/>
          <w:szCs w:val="28"/>
        </w:rPr>
        <w:t>u</w:t>
      </w:r>
      <w:r w:rsidR="006640C7" w:rsidRPr="00D6575A">
        <w:rPr>
          <w:sz w:val="28"/>
          <w:szCs w:val="28"/>
        </w:rPr>
        <w:t xml:space="preserve"> </w:t>
      </w:r>
      <w:r w:rsidR="00804101" w:rsidRPr="00D6575A">
        <w:rPr>
          <w:sz w:val="28"/>
          <w:szCs w:val="28"/>
        </w:rPr>
        <w:t xml:space="preserve">valsts nozīmes interešu izglītības </w:t>
      </w:r>
      <w:r w:rsidR="007309E8" w:rsidRPr="00D6575A">
        <w:rPr>
          <w:sz w:val="28"/>
          <w:szCs w:val="28"/>
        </w:rPr>
        <w:t xml:space="preserve">iestādei </w:t>
      </w:r>
      <w:r w:rsidR="006640C7" w:rsidRPr="00D6575A">
        <w:rPr>
          <w:sz w:val="28"/>
          <w:szCs w:val="28"/>
        </w:rPr>
        <w:t xml:space="preserve">vienam mēnesim, </w:t>
      </w:r>
      <w:r w:rsidR="00804101" w:rsidRPr="00D6575A">
        <w:rPr>
          <w:sz w:val="28"/>
          <w:szCs w:val="28"/>
        </w:rPr>
        <w:t>ministrija aprēķina:</w:t>
      </w:r>
    </w:p>
    <w:p w14:paraId="760AD758" w14:textId="1D9D47EF" w:rsidR="00804101" w:rsidRPr="00D6575A" w:rsidRDefault="00CA0135" w:rsidP="00804101">
      <w:pPr>
        <w:shd w:val="clear" w:color="auto" w:fill="FFFFFF"/>
        <w:spacing w:line="240" w:lineRule="auto"/>
        <w:ind w:firstLine="720"/>
        <w:rPr>
          <w:sz w:val="28"/>
          <w:szCs w:val="28"/>
        </w:rPr>
      </w:pPr>
      <w:r w:rsidRPr="00D6575A">
        <w:rPr>
          <w:sz w:val="28"/>
          <w:szCs w:val="28"/>
        </w:rPr>
        <w:t>8</w:t>
      </w:r>
      <w:r w:rsidR="00272EB4" w:rsidRPr="00D6575A">
        <w:rPr>
          <w:sz w:val="28"/>
          <w:szCs w:val="28"/>
        </w:rPr>
        <w:t xml:space="preserve">.1. vidējo </w:t>
      </w:r>
      <w:r w:rsidR="00804101" w:rsidRPr="00D6575A">
        <w:rPr>
          <w:sz w:val="28"/>
          <w:szCs w:val="28"/>
        </w:rPr>
        <w:t>izglītojamo skaitu</w:t>
      </w:r>
      <w:r w:rsidR="006B3516" w:rsidRPr="00D6575A">
        <w:rPr>
          <w:sz w:val="28"/>
          <w:szCs w:val="28"/>
        </w:rPr>
        <w:t xml:space="preserve"> mēnesī</w:t>
      </w:r>
      <w:r w:rsidR="00B4763F" w:rsidRPr="00D6575A">
        <w:rPr>
          <w:sz w:val="28"/>
          <w:szCs w:val="28"/>
        </w:rPr>
        <w:t>,</w:t>
      </w:r>
      <w:r w:rsidR="00804101" w:rsidRPr="00D6575A">
        <w:rPr>
          <w:sz w:val="28"/>
          <w:szCs w:val="28"/>
        </w:rPr>
        <w:t xml:space="preserve"> </w:t>
      </w:r>
      <w:r w:rsidR="00B4763F" w:rsidRPr="00D6575A">
        <w:rPr>
          <w:sz w:val="28"/>
          <w:szCs w:val="28"/>
        </w:rPr>
        <w:t xml:space="preserve">kuri tika izglītoti </w:t>
      </w:r>
      <w:r w:rsidR="006B3516" w:rsidRPr="00D6575A">
        <w:rPr>
          <w:sz w:val="28"/>
          <w:szCs w:val="28"/>
        </w:rPr>
        <w:t xml:space="preserve">valsts nozīmes interešu izglītības iestādē </w:t>
      </w:r>
      <w:r w:rsidR="00B4763F" w:rsidRPr="00D6575A">
        <w:rPr>
          <w:sz w:val="28"/>
          <w:szCs w:val="28"/>
        </w:rPr>
        <w:t>interešu izglītības programmās laikposmā no iepriekšējā gada 1.</w:t>
      </w:r>
      <w:r w:rsidR="004D36DE" w:rsidRPr="00D6575A">
        <w:rPr>
          <w:sz w:val="28"/>
          <w:szCs w:val="28"/>
        </w:rPr>
        <w:t> </w:t>
      </w:r>
      <w:r w:rsidR="00B4763F" w:rsidRPr="00D6575A">
        <w:rPr>
          <w:sz w:val="28"/>
          <w:szCs w:val="28"/>
        </w:rPr>
        <w:t>jūnija līdz kārtējā gada 31.</w:t>
      </w:r>
      <w:r w:rsidR="004D36DE" w:rsidRPr="00D6575A">
        <w:rPr>
          <w:sz w:val="28"/>
          <w:szCs w:val="28"/>
        </w:rPr>
        <w:t> </w:t>
      </w:r>
      <w:r w:rsidR="00B4763F" w:rsidRPr="00D6575A">
        <w:rPr>
          <w:sz w:val="28"/>
          <w:szCs w:val="28"/>
        </w:rPr>
        <w:t>maijam,</w:t>
      </w:r>
      <w:r w:rsidR="00804101" w:rsidRPr="00D6575A">
        <w:rPr>
          <w:sz w:val="28"/>
          <w:szCs w:val="28"/>
        </w:rPr>
        <w:t xml:space="preserve"> pamatojoties uz informāciju, kas iesniegta saskaņā ar šo noteikumu </w:t>
      </w:r>
      <w:r w:rsidRPr="00D6575A">
        <w:rPr>
          <w:sz w:val="28"/>
          <w:szCs w:val="28"/>
        </w:rPr>
        <w:t>4</w:t>
      </w:r>
      <w:r w:rsidR="00804101" w:rsidRPr="00D6575A">
        <w:rPr>
          <w:sz w:val="28"/>
          <w:szCs w:val="28"/>
        </w:rPr>
        <w:t>.</w:t>
      </w:r>
      <w:r w:rsidR="004D36DE" w:rsidRPr="00D6575A">
        <w:rPr>
          <w:sz w:val="28"/>
          <w:szCs w:val="28"/>
        </w:rPr>
        <w:t> </w:t>
      </w:r>
      <w:r w:rsidR="00804101" w:rsidRPr="00D6575A">
        <w:rPr>
          <w:sz w:val="28"/>
          <w:szCs w:val="28"/>
        </w:rPr>
        <w:t xml:space="preserve">un </w:t>
      </w:r>
      <w:r w:rsidRPr="00D6575A">
        <w:rPr>
          <w:sz w:val="28"/>
          <w:szCs w:val="28"/>
        </w:rPr>
        <w:t>6</w:t>
      </w:r>
      <w:r w:rsidR="00804101" w:rsidRPr="00D6575A">
        <w:rPr>
          <w:sz w:val="28"/>
          <w:szCs w:val="28"/>
        </w:rPr>
        <w:t>.</w:t>
      </w:r>
      <w:r w:rsidR="004D36DE" w:rsidRPr="00D6575A">
        <w:rPr>
          <w:sz w:val="28"/>
          <w:szCs w:val="28"/>
        </w:rPr>
        <w:t> </w:t>
      </w:r>
      <w:r w:rsidR="00804101" w:rsidRPr="00D6575A">
        <w:rPr>
          <w:sz w:val="28"/>
          <w:szCs w:val="28"/>
        </w:rPr>
        <w:t>punktu;</w:t>
      </w:r>
    </w:p>
    <w:p w14:paraId="6BE10C2A" w14:textId="7293EBC6" w:rsidR="00804101" w:rsidRPr="00D6575A" w:rsidRDefault="00CA0135" w:rsidP="007111D3">
      <w:pPr>
        <w:shd w:val="clear" w:color="auto" w:fill="FFFFFF"/>
        <w:spacing w:line="240" w:lineRule="auto"/>
        <w:ind w:firstLine="720"/>
        <w:rPr>
          <w:sz w:val="28"/>
          <w:szCs w:val="28"/>
        </w:rPr>
      </w:pPr>
      <w:r w:rsidRPr="00D6575A">
        <w:rPr>
          <w:sz w:val="28"/>
          <w:szCs w:val="28"/>
        </w:rPr>
        <w:t>8</w:t>
      </w:r>
      <w:r w:rsidR="00804101" w:rsidRPr="00D6575A">
        <w:rPr>
          <w:sz w:val="28"/>
          <w:szCs w:val="28"/>
        </w:rPr>
        <w:t>.2.</w:t>
      </w:r>
      <w:r w:rsidR="004D36DE" w:rsidRPr="00D6575A">
        <w:rPr>
          <w:sz w:val="28"/>
          <w:szCs w:val="28"/>
        </w:rPr>
        <w:t xml:space="preserve"> </w:t>
      </w:r>
      <w:r w:rsidR="00804101" w:rsidRPr="00D6575A">
        <w:rPr>
          <w:sz w:val="28"/>
          <w:szCs w:val="28"/>
        </w:rPr>
        <w:t>pedagogu darba algu fondu</w:t>
      </w:r>
      <w:r w:rsidR="002276CA" w:rsidRPr="00D6575A">
        <w:rPr>
          <w:sz w:val="28"/>
          <w:szCs w:val="28"/>
        </w:rPr>
        <w:t xml:space="preserve"> atbilstoši šo noteikumu 8.1. apakšpunktā minētajam vidējam izglītojamo skaitam un valsts budžetā attiecīgajam gadam apstiprinātajam finansējumam.</w:t>
      </w:r>
    </w:p>
    <w:p w14:paraId="339C9840" w14:textId="77777777" w:rsidR="00804101" w:rsidRPr="00D6575A" w:rsidRDefault="00804101" w:rsidP="00804101">
      <w:pPr>
        <w:shd w:val="clear" w:color="auto" w:fill="FFFFFF"/>
        <w:spacing w:line="240" w:lineRule="auto"/>
        <w:ind w:firstLine="720"/>
        <w:rPr>
          <w:sz w:val="28"/>
          <w:szCs w:val="28"/>
        </w:rPr>
      </w:pPr>
    </w:p>
    <w:p w14:paraId="15C389C4" w14:textId="704EB020" w:rsidR="00900930" w:rsidRPr="00D6575A" w:rsidRDefault="00CA0135" w:rsidP="007309E8">
      <w:pPr>
        <w:shd w:val="clear" w:color="auto" w:fill="FFFFFF"/>
        <w:spacing w:line="240" w:lineRule="auto"/>
        <w:ind w:firstLine="720"/>
        <w:rPr>
          <w:sz w:val="28"/>
          <w:szCs w:val="28"/>
        </w:rPr>
      </w:pPr>
      <w:r w:rsidRPr="00D6575A">
        <w:rPr>
          <w:sz w:val="28"/>
          <w:szCs w:val="28"/>
        </w:rPr>
        <w:t>9</w:t>
      </w:r>
      <w:r w:rsidR="00804101" w:rsidRPr="00D6575A">
        <w:rPr>
          <w:sz w:val="28"/>
          <w:szCs w:val="28"/>
        </w:rPr>
        <w:t>. Ministrija</w:t>
      </w:r>
      <w:r w:rsidR="0079670E" w:rsidRPr="00D6575A">
        <w:rPr>
          <w:sz w:val="28"/>
          <w:szCs w:val="28"/>
        </w:rPr>
        <w:t xml:space="preserve"> </w:t>
      </w:r>
      <w:r w:rsidR="00F767D5" w:rsidRPr="00D6575A">
        <w:rPr>
          <w:sz w:val="28"/>
          <w:szCs w:val="28"/>
        </w:rPr>
        <w:t xml:space="preserve">piešķir </w:t>
      </w:r>
      <w:r w:rsidR="0079670E" w:rsidRPr="00D6575A">
        <w:rPr>
          <w:sz w:val="28"/>
          <w:szCs w:val="28"/>
        </w:rPr>
        <w:t>finansējumu, kas aprēķināts</w:t>
      </w:r>
      <w:r w:rsidR="00804101" w:rsidRPr="00D6575A">
        <w:rPr>
          <w:sz w:val="28"/>
          <w:szCs w:val="28"/>
        </w:rPr>
        <w:t xml:space="preserve"> </w:t>
      </w:r>
      <w:r w:rsidR="002276CA" w:rsidRPr="00D6575A">
        <w:rPr>
          <w:sz w:val="28"/>
          <w:szCs w:val="28"/>
        </w:rPr>
        <w:t>saskaņā ar</w:t>
      </w:r>
      <w:r w:rsidR="007111D3" w:rsidRPr="00D6575A">
        <w:rPr>
          <w:sz w:val="28"/>
          <w:szCs w:val="28"/>
        </w:rPr>
        <w:t xml:space="preserve"> šo noteikumu 8. punkt</w:t>
      </w:r>
      <w:r w:rsidR="0079670E" w:rsidRPr="00D6575A">
        <w:rPr>
          <w:sz w:val="28"/>
          <w:szCs w:val="28"/>
        </w:rPr>
        <w:t>u,</w:t>
      </w:r>
      <w:r w:rsidR="00F767D5" w:rsidRPr="00D6575A">
        <w:rPr>
          <w:sz w:val="28"/>
          <w:szCs w:val="28"/>
        </w:rPr>
        <w:t xml:space="preserve"> </w:t>
      </w:r>
      <w:r w:rsidR="00804101" w:rsidRPr="00D6575A">
        <w:rPr>
          <w:sz w:val="28"/>
          <w:szCs w:val="28"/>
        </w:rPr>
        <w:t>par periodu no kārtējā gada 1.</w:t>
      </w:r>
      <w:r w:rsidR="004D36DE" w:rsidRPr="00D6575A">
        <w:rPr>
          <w:sz w:val="28"/>
          <w:szCs w:val="28"/>
        </w:rPr>
        <w:t> </w:t>
      </w:r>
      <w:r w:rsidR="00804101" w:rsidRPr="00D6575A">
        <w:rPr>
          <w:sz w:val="28"/>
          <w:szCs w:val="28"/>
        </w:rPr>
        <w:t>septembra līdz 31.</w:t>
      </w:r>
      <w:r w:rsidR="004D36DE" w:rsidRPr="00D6575A">
        <w:rPr>
          <w:sz w:val="28"/>
          <w:szCs w:val="28"/>
        </w:rPr>
        <w:t> </w:t>
      </w:r>
      <w:r w:rsidR="00804101" w:rsidRPr="00D6575A">
        <w:rPr>
          <w:sz w:val="28"/>
          <w:szCs w:val="28"/>
        </w:rPr>
        <w:t>decembrim un par periodu no nākamā gada 1.</w:t>
      </w:r>
      <w:r w:rsidR="004D36DE" w:rsidRPr="00D6575A">
        <w:rPr>
          <w:sz w:val="28"/>
          <w:szCs w:val="28"/>
        </w:rPr>
        <w:t> </w:t>
      </w:r>
      <w:r w:rsidR="00804101" w:rsidRPr="00D6575A">
        <w:rPr>
          <w:sz w:val="28"/>
          <w:szCs w:val="28"/>
        </w:rPr>
        <w:t>janvāra līdz 31.</w:t>
      </w:r>
      <w:r w:rsidR="004D36DE" w:rsidRPr="00D6575A">
        <w:rPr>
          <w:sz w:val="28"/>
          <w:szCs w:val="28"/>
        </w:rPr>
        <w:t> </w:t>
      </w:r>
      <w:r w:rsidR="00804101" w:rsidRPr="00D6575A">
        <w:rPr>
          <w:sz w:val="28"/>
          <w:szCs w:val="28"/>
        </w:rPr>
        <w:t>augustam</w:t>
      </w:r>
      <w:r w:rsidR="00E51DBA" w:rsidRPr="00D6575A">
        <w:rPr>
          <w:sz w:val="28"/>
          <w:szCs w:val="28"/>
        </w:rPr>
        <w:t>.</w:t>
      </w:r>
    </w:p>
    <w:p w14:paraId="598CC180" w14:textId="77777777" w:rsidR="007111D3" w:rsidRPr="00D6575A" w:rsidRDefault="007111D3" w:rsidP="007309E8">
      <w:pPr>
        <w:shd w:val="clear" w:color="auto" w:fill="FFFFFF"/>
        <w:spacing w:line="240" w:lineRule="auto"/>
        <w:ind w:firstLine="720"/>
        <w:rPr>
          <w:sz w:val="28"/>
          <w:szCs w:val="28"/>
        </w:rPr>
      </w:pPr>
    </w:p>
    <w:p w14:paraId="469B9248" w14:textId="2CD40DDB" w:rsidR="007111D3" w:rsidRPr="00D6575A" w:rsidRDefault="007111D3" w:rsidP="007111D3">
      <w:pPr>
        <w:shd w:val="clear" w:color="auto" w:fill="FFFFFF"/>
        <w:spacing w:line="240" w:lineRule="auto"/>
        <w:ind w:firstLine="720"/>
        <w:rPr>
          <w:sz w:val="28"/>
          <w:szCs w:val="28"/>
        </w:rPr>
      </w:pPr>
      <w:r w:rsidRPr="00D6575A">
        <w:rPr>
          <w:sz w:val="28"/>
          <w:szCs w:val="28"/>
        </w:rPr>
        <w:t>10. Izglītības un zinātnes ministrs izdod rīkojumu par finansējuma sadali, un ministrija pārskaita finansējumu uz valsts nozīmes interešu izglītības iestādes dibinātāja kontu Valsts kasē, kuru valsts nozīmes interešu izglītības iestādes dibinātājs drīkst izmantot tikai no ministrijas saņemtā finansējuma administrēšanai. </w:t>
      </w:r>
    </w:p>
    <w:p w14:paraId="4ED9E628" w14:textId="77777777" w:rsidR="007111D3" w:rsidRPr="00D6575A" w:rsidRDefault="007111D3" w:rsidP="007111D3">
      <w:pPr>
        <w:shd w:val="clear" w:color="auto" w:fill="FFFFFF"/>
        <w:spacing w:line="240" w:lineRule="auto"/>
        <w:ind w:firstLine="720"/>
        <w:rPr>
          <w:sz w:val="28"/>
          <w:szCs w:val="28"/>
        </w:rPr>
      </w:pPr>
    </w:p>
    <w:p w14:paraId="07E836BA" w14:textId="6CEB73C5" w:rsidR="007111D3" w:rsidRPr="00D6575A" w:rsidRDefault="007111D3" w:rsidP="007111D3">
      <w:pPr>
        <w:shd w:val="clear" w:color="auto" w:fill="FFFFFF"/>
        <w:spacing w:line="240" w:lineRule="auto"/>
        <w:ind w:firstLine="720"/>
        <w:rPr>
          <w:sz w:val="28"/>
          <w:szCs w:val="28"/>
        </w:rPr>
      </w:pPr>
      <w:r w:rsidRPr="00D6575A">
        <w:rPr>
          <w:sz w:val="28"/>
          <w:szCs w:val="28"/>
        </w:rPr>
        <w:t>11</w:t>
      </w:r>
      <w:bookmarkStart w:id="5" w:name="p-630681"/>
      <w:bookmarkStart w:id="6" w:name="p9"/>
      <w:bookmarkEnd w:id="5"/>
      <w:bookmarkEnd w:id="6"/>
      <w:r w:rsidRPr="00D6575A">
        <w:rPr>
          <w:sz w:val="28"/>
          <w:szCs w:val="28"/>
        </w:rPr>
        <w:t>. Lai saņemtu finansējumu, valsts nozīmes interešu izglītības iestādes dibinātājs ar ministriju slēdz līgumu par piešķirtā finansējuma izlietošanu.</w:t>
      </w:r>
    </w:p>
    <w:p w14:paraId="7BE4BA4E" w14:textId="77777777" w:rsidR="00333CA0" w:rsidRPr="00D6575A" w:rsidRDefault="00333CA0" w:rsidP="007111D3">
      <w:pPr>
        <w:shd w:val="clear" w:color="auto" w:fill="FFFFFF"/>
        <w:spacing w:line="240" w:lineRule="auto"/>
        <w:ind w:firstLine="720"/>
        <w:rPr>
          <w:sz w:val="28"/>
          <w:szCs w:val="28"/>
        </w:rPr>
      </w:pPr>
    </w:p>
    <w:p w14:paraId="7912AEE9" w14:textId="31C575EA" w:rsidR="00333CA0" w:rsidRPr="00D6575A" w:rsidRDefault="00CA0135" w:rsidP="00900930">
      <w:pPr>
        <w:spacing w:line="240" w:lineRule="auto"/>
        <w:ind w:firstLine="720"/>
        <w:rPr>
          <w:sz w:val="28"/>
          <w:szCs w:val="28"/>
        </w:rPr>
      </w:pPr>
      <w:r w:rsidRPr="00D6575A">
        <w:rPr>
          <w:sz w:val="28"/>
          <w:szCs w:val="28"/>
        </w:rPr>
        <w:t>1</w:t>
      </w:r>
      <w:r w:rsidR="007111D3" w:rsidRPr="00D6575A">
        <w:rPr>
          <w:sz w:val="28"/>
          <w:szCs w:val="28"/>
        </w:rPr>
        <w:t>2</w:t>
      </w:r>
      <w:r w:rsidR="007309E8" w:rsidRPr="00D6575A">
        <w:rPr>
          <w:sz w:val="28"/>
          <w:szCs w:val="28"/>
        </w:rPr>
        <w:t>. Valsts nozīmes interešu izglītības iestādes dibinātājs līdz kārtējā gada 20.</w:t>
      </w:r>
      <w:r w:rsidR="004D36DE" w:rsidRPr="00D6575A">
        <w:rPr>
          <w:sz w:val="28"/>
          <w:szCs w:val="28"/>
        </w:rPr>
        <w:t> </w:t>
      </w:r>
      <w:r w:rsidR="007309E8" w:rsidRPr="00D6575A">
        <w:rPr>
          <w:sz w:val="28"/>
          <w:szCs w:val="28"/>
        </w:rPr>
        <w:t xml:space="preserve">septembrim sagatavo pārskatu par </w:t>
      </w:r>
      <w:r w:rsidR="00297464" w:rsidRPr="00D6575A">
        <w:rPr>
          <w:sz w:val="28"/>
          <w:szCs w:val="28"/>
        </w:rPr>
        <w:t>finansējuma</w:t>
      </w:r>
      <w:r w:rsidR="007309E8" w:rsidRPr="00D6575A">
        <w:rPr>
          <w:sz w:val="28"/>
          <w:szCs w:val="28"/>
        </w:rPr>
        <w:t xml:space="preserve"> izlietojumu (pielikums) par periodu no kārtējā gada 1.</w:t>
      </w:r>
      <w:r w:rsidR="004D36DE" w:rsidRPr="00D6575A">
        <w:rPr>
          <w:sz w:val="28"/>
          <w:szCs w:val="28"/>
        </w:rPr>
        <w:t> </w:t>
      </w:r>
      <w:r w:rsidR="007309E8" w:rsidRPr="00D6575A">
        <w:rPr>
          <w:sz w:val="28"/>
          <w:szCs w:val="28"/>
        </w:rPr>
        <w:t>janvāra līdz 31.</w:t>
      </w:r>
      <w:r w:rsidR="004D36DE" w:rsidRPr="00D6575A">
        <w:rPr>
          <w:sz w:val="28"/>
          <w:szCs w:val="28"/>
        </w:rPr>
        <w:t> </w:t>
      </w:r>
      <w:r w:rsidR="007309E8" w:rsidRPr="00D6575A">
        <w:rPr>
          <w:sz w:val="28"/>
          <w:szCs w:val="28"/>
        </w:rPr>
        <w:t>augustam un līdz nākamā gada 20.</w:t>
      </w:r>
      <w:r w:rsidR="004D36DE" w:rsidRPr="00D6575A">
        <w:rPr>
          <w:sz w:val="28"/>
          <w:szCs w:val="28"/>
        </w:rPr>
        <w:t> </w:t>
      </w:r>
      <w:r w:rsidR="007309E8" w:rsidRPr="00D6575A">
        <w:rPr>
          <w:sz w:val="28"/>
          <w:szCs w:val="28"/>
        </w:rPr>
        <w:t>janvārim – par periodu no iepriekšējā gada 1.</w:t>
      </w:r>
      <w:r w:rsidR="004D36DE" w:rsidRPr="00D6575A">
        <w:rPr>
          <w:sz w:val="28"/>
          <w:szCs w:val="28"/>
        </w:rPr>
        <w:t> </w:t>
      </w:r>
      <w:r w:rsidR="007309E8" w:rsidRPr="00D6575A">
        <w:rPr>
          <w:sz w:val="28"/>
          <w:szCs w:val="28"/>
        </w:rPr>
        <w:t>septembra līdz iepriekšējā gada 31.</w:t>
      </w:r>
      <w:r w:rsidR="004D36DE" w:rsidRPr="00D6575A">
        <w:rPr>
          <w:sz w:val="28"/>
          <w:szCs w:val="28"/>
        </w:rPr>
        <w:t> </w:t>
      </w:r>
      <w:r w:rsidR="007309E8" w:rsidRPr="00D6575A">
        <w:rPr>
          <w:sz w:val="28"/>
          <w:szCs w:val="28"/>
        </w:rPr>
        <w:t>decembrim un iesniedz to ministriju, centrālo valsts iestāžu un pašvaldību budžeta pārskatu informācijas sistēmā (ePārskatu sistēmā). Ministrija viena mēneša laikā pārbauda ePārskatu sistēmā iesniegtos pārskatus un akceptē tos vai, ja nepieciešams, nosūta valsts nozīmes interešu izglītības iestādes dibinātājam precizēšanai.</w:t>
      </w:r>
      <w:r w:rsidR="004D36DE" w:rsidRPr="00D6575A">
        <w:rPr>
          <w:sz w:val="28"/>
          <w:szCs w:val="28"/>
        </w:rPr>
        <w:t xml:space="preserve"> </w:t>
      </w:r>
      <w:r w:rsidR="00B4763F" w:rsidRPr="00D6575A">
        <w:rPr>
          <w:sz w:val="28"/>
          <w:szCs w:val="28"/>
        </w:rPr>
        <w:t>M</w:t>
      </w:r>
      <w:r w:rsidR="007309E8" w:rsidRPr="00D6575A">
        <w:rPr>
          <w:sz w:val="28"/>
          <w:szCs w:val="28"/>
        </w:rPr>
        <w:t xml:space="preserve">inistrija ir tiesīga pārtraukt </w:t>
      </w:r>
      <w:r w:rsidR="00297464" w:rsidRPr="00D6575A">
        <w:rPr>
          <w:sz w:val="28"/>
          <w:szCs w:val="28"/>
        </w:rPr>
        <w:t>finansējuma</w:t>
      </w:r>
      <w:r w:rsidR="007309E8" w:rsidRPr="00D6575A">
        <w:rPr>
          <w:sz w:val="28"/>
          <w:szCs w:val="28"/>
        </w:rPr>
        <w:t xml:space="preserve"> izmaksu valsts nozīmes interešu izglītības </w:t>
      </w:r>
      <w:r w:rsidR="008744E1" w:rsidRPr="00D6575A">
        <w:rPr>
          <w:sz w:val="28"/>
          <w:szCs w:val="28"/>
        </w:rPr>
        <w:t>iestādes dibinātājam</w:t>
      </w:r>
      <w:r w:rsidR="007309E8" w:rsidRPr="00D6575A">
        <w:rPr>
          <w:sz w:val="28"/>
          <w:szCs w:val="28"/>
        </w:rPr>
        <w:t xml:space="preserve">, ja </w:t>
      </w:r>
      <w:r w:rsidR="008744E1" w:rsidRPr="00D6575A">
        <w:rPr>
          <w:sz w:val="28"/>
          <w:szCs w:val="28"/>
        </w:rPr>
        <w:t xml:space="preserve">tas </w:t>
      </w:r>
      <w:r w:rsidR="007309E8" w:rsidRPr="00D6575A">
        <w:rPr>
          <w:sz w:val="28"/>
          <w:szCs w:val="28"/>
        </w:rPr>
        <w:t xml:space="preserve">nav </w:t>
      </w:r>
      <w:r w:rsidR="008744E1" w:rsidRPr="00D6575A">
        <w:rPr>
          <w:sz w:val="28"/>
          <w:szCs w:val="28"/>
        </w:rPr>
        <w:t xml:space="preserve">iesniedzis </w:t>
      </w:r>
      <w:r w:rsidR="007309E8" w:rsidRPr="00D6575A">
        <w:rPr>
          <w:sz w:val="28"/>
          <w:szCs w:val="28"/>
        </w:rPr>
        <w:t>pārskatu noteiktajā termiņā vai ministrija nav akceptējusi minēto pārskatu</w:t>
      </w:r>
      <w:r w:rsidR="00B4763F" w:rsidRPr="00D6575A">
        <w:rPr>
          <w:sz w:val="28"/>
          <w:szCs w:val="28"/>
        </w:rPr>
        <w:t>,</w:t>
      </w:r>
      <w:r w:rsidR="007309E8" w:rsidRPr="00D6575A">
        <w:rPr>
          <w:sz w:val="28"/>
          <w:szCs w:val="28"/>
        </w:rPr>
        <w:t xml:space="preserve"> vai pieprasīt </w:t>
      </w:r>
      <w:r w:rsidR="00B4763F" w:rsidRPr="00D6575A">
        <w:rPr>
          <w:sz w:val="28"/>
          <w:szCs w:val="28"/>
        </w:rPr>
        <w:t xml:space="preserve">valsts nozīmes interešu </w:t>
      </w:r>
      <w:r w:rsidR="007309E8" w:rsidRPr="00D6575A">
        <w:rPr>
          <w:sz w:val="28"/>
          <w:szCs w:val="28"/>
        </w:rPr>
        <w:t xml:space="preserve">izglītības </w:t>
      </w:r>
      <w:r w:rsidR="008744E1" w:rsidRPr="00D6575A">
        <w:rPr>
          <w:sz w:val="28"/>
          <w:szCs w:val="28"/>
        </w:rPr>
        <w:t xml:space="preserve">iestādes dibinātājam </w:t>
      </w:r>
      <w:r w:rsidR="007309E8" w:rsidRPr="00D6575A">
        <w:rPr>
          <w:sz w:val="28"/>
          <w:szCs w:val="28"/>
        </w:rPr>
        <w:t xml:space="preserve">30 dienu laikā atmaksāt valsts budžetā pārskata periodā neizlietoto vai nepamatoti izlietoto </w:t>
      </w:r>
      <w:r w:rsidR="00297464" w:rsidRPr="00D6575A">
        <w:rPr>
          <w:sz w:val="28"/>
          <w:szCs w:val="28"/>
        </w:rPr>
        <w:t>finansējumu</w:t>
      </w:r>
      <w:r w:rsidR="007309E8" w:rsidRPr="00D6575A">
        <w:rPr>
          <w:sz w:val="28"/>
          <w:szCs w:val="28"/>
        </w:rPr>
        <w:t>.</w:t>
      </w:r>
      <w:r w:rsidR="007309E8" w:rsidRPr="00D6575A" w:rsidDel="007309E8">
        <w:rPr>
          <w:sz w:val="28"/>
          <w:szCs w:val="28"/>
        </w:rPr>
        <w:t xml:space="preserve"> </w:t>
      </w:r>
    </w:p>
    <w:p w14:paraId="46B9440E" w14:textId="77777777" w:rsidR="00333CA0" w:rsidRPr="00D6575A" w:rsidRDefault="00333CA0" w:rsidP="00272EB4">
      <w:pPr>
        <w:spacing w:line="240" w:lineRule="auto"/>
        <w:rPr>
          <w:sz w:val="28"/>
          <w:szCs w:val="28"/>
        </w:rPr>
      </w:pPr>
    </w:p>
    <w:p w14:paraId="4C9B77F4" w14:textId="3C11F428" w:rsidR="00900930" w:rsidRPr="00D6575A" w:rsidRDefault="00CA0135" w:rsidP="00900930">
      <w:pPr>
        <w:spacing w:line="240" w:lineRule="auto"/>
        <w:ind w:firstLine="720"/>
        <w:rPr>
          <w:sz w:val="28"/>
          <w:szCs w:val="28"/>
        </w:rPr>
      </w:pPr>
      <w:r w:rsidRPr="00D6575A">
        <w:rPr>
          <w:sz w:val="28"/>
          <w:szCs w:val="28"/>
        </w:rPr>
        <w:t>1</w:t>
      </w:r>
      <w:r w:rsidR="007111D3" w:rsidRPr="00D6575A">
        <w:rPr>
          <w:sz w:val="28"/>
          <w:szCs w:val="28"/>
        </w:rPr>
        <w:t>3</w:t>
      </w:r>
      <w:r w:rsidR="00333CA0" w:rsidRPr="00D6575A">
        <w:rPr>
          <w:sz w:val="28"/>
          <w:szCs w:val="28"/>
        </w:rPr>
        <w:t xml:space="preserve">. </w:t>
      </w:r>
      <w:r w:rsidR="00900930" w:rsidRPr="00D6575A">
        <w:rPr>
          <w:sz w:val="28"/>
          <w:szCs w:val="28"/>
        </w:rPr>
        <w:t xml:space="preserve">Valsts nozīmes interešu izglītības iestādes </w:t>
      </w:r>
      <w:r w:rsidR="00BA67DC" w:rsidRPr="00D6575A">
        <w:rPr>
          <w:sz w:val="28"/>
          <w:szCs w:val="28"/>
        </w:rPr>
        <w:t>dibinātājs</w:t>
      </w:r>
      <w:r w:rsidR="00900930" w:rsidRPr="00D6575A">
        <w:rPr>
          <w:sz w:val="28"/>
          <w:szCs w:val="28"/>
        </w:rPr>
        <w:t xml:space="preserve"> nodrošina pedagogu darba samaksas aprēķinu piešķirtā finansējuma ietvaros atbilstoši </w:t>
      </w:r>
      <w:r w:rsidR="00333CA0" w:rsidRPr="00D6575A">
        <w:rPr>
          <w:sz w:val="28"/>
          <w:szCs w:val="28"/>
        </w:rPr>
        <w:lastRenderedPageBreak/>
        <w:t xml:space="preserve">normatīvajam aktam par </w:t>
      </w:r>
      <w:r w:rsidR="00900930" w:rsidRPr="00D6575A">
        <w:rPr>
          <w:sz w:val="28"/>
          <w:szCs w:val="28"/>
        </w:rPr>
        <w:t xml:space="preserve">pedagogu </w:t>
      </w:r>
      <w:r w:rsidR="0064252E" w:rsidRPr="00D6575A">
        <w:rPr>
          <w:sz w:val="28"/>
          <w:szCs w:val="28"/>
        </w:rPr>
        <w:t>darba samaksu</w:t>
      </w:r>
      <w:r w:rsidR="00333CA0" w:rsidRPr="00D6575A">
        <w:rPr>
          <w:sz w:val="28"/>
          <w:szCs w:val="28"/>
        </w:rPr>
        <w:t>.</w:t>
      </w:r>
    </w:p>
    <w:p w14:paraId="759709AE" w14:textId="77777777" w:rsidR="006F4AAB" w:rsidRPr="00D6575A" w:rsidRDefault="006F4AAB" w:rsidP="00333CA0">
      <w:pPr>
        <w:spacing w:line="240" w:lineRule="auto"/>
        <w:rPr>
          <w:sz w:val="28"/>
          <w:szCs w:val="28"/>
        </w:rPr>
      </w:pPr>
    </w:p>
    <w:p w14:paraId="481F00F0" w14:textId="05B9A155" w:rsidR="006F4AAB" w:rsidRPr="00D6575A" w:rsidRDefault="006F4AAB" w:rsidP="0041531D">
      <w:pPr>
        <w:shd w:val="clear" w:color="auto" w:fill="FFFFFF"/>
        <w:spacing w:line="240" w:lineRule="auto"/>
        <w:jc w:val="center"/>
        <w:rPr>
          <w:b/>
          <w:bCs/>
          <w:sz w:val="28"/>
          <w:szCs w:val="28"/>
        </w:rPr>
      </w:pPr>
      <w:r w:rsidRPr="00D6575A">
        <w:rPr>
          <w:b/>
          <w:bCs/>
          <w:sz w:val="28"/>
          <w:szCs w:val="28"/>
        </w:rPr>
        <w:t>IV. Noslēguma jautājum</w:t>
      </w:r>
      <w:r w:rsidR="00771F77" w:rsidRPr="00D6575A">
        <w:rPr>
          <w:b/>
          <w:bCs/>
          <w:sz w:val="28"/>
          <w:szCs w:val="28"/>
        </w:rPr>
        <w:t>i</w:t>
      </w:r>
    </w:p>
    <w:p w14:paraId="4D5F35B9" w14:textId="77777777" w:rsidR="006F4AAB" w:rsidRPr="00D6575A" w:rsidRDefault="006F4AAB" w:rsidP="00594154">
      <w:pPr>
        <w:shd w:val="clear" w:color="auto" w:fill="FFFFFF"/>
        <w:spacing w:line="240" w:lineRule="auto"/>
        <w:ind w:firstLine="720"/>
        <w:rPr>
          <w:bCs/>
          <w:sz w:val="28"/>
          <w:szCs w:val="28"/>
        </w:rPr>
      </w:pPr>
    </w:p>
    <w:p w14:paraId="02D0F6E5" w14:textId="35DD6568" w:rsidR="003870E6" w:rsidRPr="00D6575A" w:rsidRDefault="00CA0135" w:rsidP="00484872">
      <w:pPr>
        <w:spacing w:line="240" w:lineRule="auto"/>
        <w:ind w:firstLine="720"/>
        <w:rPr>
          <w:sz w:val="28"/>
          <w:szCs w:val="28"/>
        </w:rPr>
      </w:pPr>
      <w:r w:rsidRPr="00D6575A">
        <w:rPr>
          <w:sz w:val="28"/>
          <w:szCs w:val="28"/>
        </w:rPr>
        <w:t>1</w:t>
      </w:r>
      <w:r w:rsidR="007111D3" w:rsidRPr="00D6575A">
        <w:rPr>
          <w:sz w:val="28"/>
          <w:szCs w:val="28"/>
        </w:rPr>
        <w:t>4</w:t>
      </w:r>
      <w:r w:rsidR="00BA67DC" w:rsidRPr="00D6575A">
        <w:rPr>
          <w:sz w:val="28"/>
          <w:szCs w:val="28"/>
        </w:rPr>
        <w:t xml:space="preserve">. </w:t>
      </w:r>
      <w:r w:rsidR="003870E6" w:rsidRPr="00D6575A">
        <w:rPr>
          <w:sz w:val="28"/>
          <w:szCs w:val="28"/>
        </w:rPr>
        <w:t>J</w:t>
      </w:r>
      <w:r w:rsidR="00BA67DC" w:rsidRPr="00D6575A">
        <w:rPr>
          <w:sz w:val="28"/>
          <w:szCs w:val="28"/>
        </w:rPr>
        <w:t xml:space="preserve">a iestāde pretendē uz valsts nozīmes interešu izglītības iestādes statusu </w:t>
      </w:r>
      <w:r w:rsidR="0094466A" w:rsidRPr="00D6575A">
        <w:rPr>
          <w:sz w:val="28"/>
          <w:szCs w:val="28"/>
        </w:rPr>
        <w:t>2019.</w:t>
      </w:r>
      <w:r w:rsidR="004D36DE" w:rsidRPr="00D6575A">
        <w:rPr>
          <w:sz w:val="28"/>
          <w:szCs w:val="28"/>
        </w:rPr>
        <w:t> </w:t>
      </w:r>
      <w:r w:rsidR="0094466A" w:rsidRPr="00D6575A">
        <w:rPr>
          <w:sz w:val="28"/>
          <w:szCs w:val="28"/>
        </w:rPr>
        <w:t xml:space="preserve">gadā, tās </w:t>
      </w:r>
      <w:r w:rsidR="003870E6" w:rsidRPr="00D6575A">
        <w:rPr>
          <w:sz w:val="28"/>
          <w:szCs w:val="28"/>
        </w:rPr>
        <w:t>dibinātājs</w:t>
      </w:r>
      <w:r w:rsidR="00BA67DC" w:rsidRPr="00D6575A">
        <w:rPr>
          <w:sz w:val="28"/>
          <w:szCs w:val="28"/>
        </w:rPr>
        <w:t xml:space="preserve"> līdz 2019.</w:t>
      </w:r>
      <w:r w:rsidR="004D36DE" w:rsidRPr="00D6575A">
        <w:rPr>
          <w:sz w:val="28"/>
          <w:szCs w:val="28"/>
        </w:rPr>
        <w:t> </w:t>
      </w:r>
      <w:r w:rsidR="00BA67DC" w:rsidRPr="00D6575A">
        <w:rPr>
          <w:sz w:val="28"/>
          <w:szCs w:val="28"/>
        </w:rPr>
        <w:t xml:space="preserve">gada </w:t>
      </w:r>
      <w:r w:rsidR="0064252E" w:rsidRPr="00D6575A">
        <w:rPr>
          <w:sz w:val="28"/>
          <w:szCs w:val="28"/>
        </w:rPr>
        <w:t>10</w:t>
      </w:r>
      <w:r w:rsidR="00BA67DC" w:rsidRPr="00D6575A">
        <w:rPr>
          <w:sz w:val="28"/>
          <w:szCs w:val="28"/>
        </w:rPr>
        <w:t>.</w:t>
      </w:r>
      <w:r w:rsidR="004D36DE" w:rsidRPr="00D6575A">
        <w:rPr>
          <w:sz w:val="28"/>
          <w:szCs w:val="28"/>
        </w:rPr>
        <w:t> </w:t>
      </w:r>
      <w:r w:rsidR="00BA67DC" w:rsidRPr="00D6575A">
        <w:rPr>
          <w:sz w:val="28"/>
          <w:szCs w:val="28"/>
        </w:rPr>
        <w:t xml:space="preserve">septembrim iesniedz ministrijā iesniegumu un dokumentus, kas apliecina iestādes atbilstību šo noteikumu </w:t>
      </w:r>
      <w:r w:rsidRPr="00D6575A">
        <w:rPr>
          <w:sz w:val="28"/>
          <w:szCs w:val="28"/>
        </w:rPr>
        <w:t>3</w:t>
      </w:r>
      <w:r w:rsidR="00297464" w:rsidRPr="00D6575A">
        <w:rPr>
          <w:sz w:val="28"/>
          <w:szCs w:val="28"/>
        </w:rPr>
        <w:t>. </w:t>
      </w:r>
      <w:r w:rsidR="00BA67DC" w:rsidRPr="00D6575A">
        <w:rPr>
          <w:sz w:val="28"/>
          <w:szCs w:val="28"/>
        </w:rPr>
        <w:t>punktā</w:t>
      </w:r>
      <w:r w:rsidR="00EE1B35" w:rsidRPr="00D6575A">
        <w:rPr>
          <w:sz w:val="28"/>
          <w:szCs w:val="28"/>
        </w:rPr>
        <w:t xml:space="preserve"> </w:t>
      </w:r>
      <w:r w:rsidR="00BA67DC" w:rsidRPr="00D6575A">
        <w:rPr>
          <w:sz w:val="28"/>
          <w:szCs w:val="28"/>
        </w:rPr>
        <w:t xml:space="preserve">minētajiem kritērijiem par </w:t>
      </w:r>
      <w:r w:rsidR="00EE1B35" w:rsidRPr="00D6575A">
        <w:rPr>
          <w:sz w:val="28"/>
          <w:szCs w:val="28"/>
        </w:rPr>
        <w:t xml:space="preserve">laikposmu </w:t>
      </w:r>
      <w:r w:rsidR="00BA67DC" w:rsidRPr="00D6575A">
        <w:rPr>
          <w:sz w:val="28"/>
          <w:szCs w:val="28"/>
        </w:rPr>
        <w:t>no 2019.</w:t>
      </w:r>
      <w:r w:rsidR="004D36DE" w:rsidRPr="00D6575A">
        <w:rPr>
          <w:sz w:val="28"/>
          <w:szCs w:val="28"/>
        </w:rPr>
        <w:t> </w:t>
      </w:r>
      <w:r w:rsidR="00BA67DC" w:rsidRPr="00D6575A">
        <w:rPr>
          <w:sz w:val="28"/>
          <w:szCs w:val="28"/>
        </w:rPr>
        <w:t>gada 1.</w:t>
      </w:r>
      <w:r w:rsidR="004D36DE" w:rsidRPr="00D6575A">
        <w:rPr>
          <w:sz w:val="28"/>
          <w:szCs w:val="28"/>
        </w:rPr>
        <w:t> </w:t>
      </w:r>
      <w:r w:rsidR="00BA67DC" w:rsidRPr="00D6575A">
        <w:rPr>
          <w:sz w:val="28"/>
          <w:szCs w:val="28"/>
        </w:rPr>
        <w:t>janvāra līdz 2019.</w:t>
      </w:r>
      <w:r w:rsidR="004D36DE" w:rsidRPr="00D6575A">
        <w:rPr>
          <w:sz w:val="28"/>
          <w:szCs w:val="28"/>
        </w:rPr>
        <w:t> </w:t>
      </w:r>
      <w:r w:rsidR="00BA67DC" w:rsidRPr="00D6575A">
        <w:rPr>
          <w:sz w:val="28"/>
          <w:szCs w:val="28"/>
        </w:rPr>
        <w:t>gada 31.</w:t>
      </w:r>
      <w:r w:rsidR="004D36DE" w:rsidRPr="00D6575A">
        <w:rPr>
          <w:sz w:val="28"/>
          <w:szCs w:val="28"/>
        </w:rPr>
        <w:t> </w:t>
      </w:r>
      <w:r w:rsidR="00BA67DC" w:rsidRPr="00D6575A">
        <w:rPr>
          <w:sz w:val="28"/>
          <w:szCs w:val="28"/>
        </w:rPr>
        <w:t>augustam</w:t>
      </w:r>
      <w:r w:rsidR="004168F3" w:rsidRPr="00D6575A">
        <w:rPr>
          <w:sz w:val="28"/>
          <w:szCs w:val="28"/>
        </w:rPr>
        <w:t>. Iestād</w:t>
      </w:r>
      <w:r w:rsidR="00EE1B35" w:rsidRPr="00D6575A">
        <w:rPr>
          <w:sz w:val="28"/>
          <w:szCs w:val="28"/>
        </w:rPr>
        <w:t xml:space="preserve">e uzskatāma par atbilstošu šo noteikumu </w:t>
      </w:r>
      <w:r w:rsidRPr="00D6575A">
        <w:rPr>
          <w:sz w:val="28"/>
          <w:szCs w:val="28"/>
        </w:rPr>
        <w:t>3</w:t>
      </w:r>
      <w:r w:rsidR="00EE1B35" w:rsidRPr="00D6575A">
        <w:rPr>
          <w:sz w:val="28"/>
          <w:szCs w:val="28"/>
        </w:rPr>
        <w:t>.3.</w:t>
      </w:r>
      <w:r w:rsidR="004D36DE" w:rsidRPr="00D6575A">
        <w:rPr>
          <w:sz w:val="28"/>
          <w:szCs w:val="28"/>
        </w:rPr>
        <w:t> </w:t>
      </w:r>
      <w:r w:rsidR="00EE1B35" w:rsidRPr="00D6575A">
        <w:rPr>
          <w:sz w:val="28"/>
          <w:szCs w:val="28"/>
        </w:rPr>
        <w:t>apakš</w:t>
      </w:r>
      <w:r w:rsidR="00A61BDE" w:rsidRPr="00D6575A">
        <w:rPr>
          <w:sz w:val="28"/>
          <w:szCs w:val="28"/>
        </w:rPr>
        <w:t>punktā minētajam kritērijam, ja tās īstenotajās interešu izglītības programmās</w:t>
      </w:r>
      <w:r w:rsidR="00EE1B35" w:rsidRPr="00D6575A">
        <w:rPr>
          <w:sz w:val="28"/>
          <w:szCs w:val="28"/>
        </w:rPr>
        <w:t xml:space="preserve"> </w:t>
      </w:r>
      <w:r w:rsidR="00CD320F" w:rsidRPr="00D6575A">
        <w:rPr>
          <w:sz w:val="28"/>
          <w:szCs w:val="28"/>
        </w:rPr>
        <w:t xml:space="preserve">izglītoti ne mazāk kā </w:t>
      </w:r>
      <w:r w:rsidR="00FA0D6D" w:rsidRPr="00D6575A">
        <w:rPr>
          <w:sz w:val="28"/>
          <w:szCs w:val="28"/>
        </w:rPr>
        <w:t>3000</w:t>
      </w:r>
      <w:r w:rsidR="00701532" w:rsidRPr="00D6575A">
        <w:rPr>
          <w:sz w:val="28"/>
          <w:szCs w:val="28"/>
        </w:rPr>
        <w:t xml:space="preserve"> </w:t>
      </w:r>
      <w:r w:rsidRPr="00D6575A">
        <w:rPr>
          <w:sz w:val="28"/>
          <w:szCs w:val="28"/>
        </w:rPr>
        <w:t xml:space="preserve">izglītojamo, tai skaitā ne mazāk kā </w:t>
      </w:r>
      <w:r w:rsidR="00CD320F" w:rsidRPr="00D6575A">
        <w:rPr>
          <w:sz w:val="28"/>
          <w:szCs w:val="28"/>
        </w:rPr>
        <w:t>2300 izglītojamo interešu izglītības programmās</w:t>
      </w:r>
      <w:r w:rsidR="00CD320F" w:rsidRPr="00D6575A">
        <w:rPr>
          <w:bCs/>
          <w:sz w:val="28"/>
          <w:szCs w:val="28"/>
        </w:rPr>
        <w:t xml:space="preserve"> zinātnes, tehnoloģiju, vides, inženierzinātņu un matemātikas jomās</w:t>
      </w:r>
      <w:r w:rsidRPr="00D6575A">
        <w:rPr>
          <w:bCs/>
          <w:sz w:val="28"/>
          <w:szCs w:val="28"/>
        </w:rPr>
        <w:t>,</w:t>
      </w:r>
      <w:r w:rsidR="00CD320F" w:rsidRPr="00D6575A" w:rsidDel="00CD320F">
        <w:rPr>
          <w:sz w:val="28"/>
          <w:szCs w:val="28"/>
        </w:rPr>
        <w:t xml:space="preserve"> </w:t>
      </w:r>
      <w:r w:rsidR="003870E6" w:rsidRPr="00D6575A">
        <w:rPr>
          <w:sz w:val="28"/>
          <w:szCs w:val="28"/>
        </w:rPr>
        <w:t xml:space="preserve">minētajā </w:t>
      </w:r>
      <w:r w:rsidR="00EE1B35" w:rsidRPr="00D6575A">
        <w:rPr>
          <w:sz w:val="28"/>
          <w:szCs w:val="28"/>
        </w:rPr>
        <w:t xml:space="preserve">laikposmā. </w:t>
      </w:r>
      <w:r w:rsidR="00484872" w:rsidRPr="00D6575A">
        <w:rPr>
          <w:sz w:val="28"/>
          <w:szCs w:val="28"/>
        </w:rPr>
        <w:t>Ministrija pēc 2019.</w:t>
      </w:r>
      <w:r w:rsidR="004D36DE" w:rsidRPr="00D6575A">
        <w:rPr>
          <w:sz w:val="28"/>
          <w:szCs w:val="28"/>
        </w:rPr>
        <w:t> </w:t>
      </w:r>
      <w:r w:rsidR="00484872" w:rsidRPr="00D6575A">
        <w:rPr>
          <w:sz w:val="28"/>
          <w:szCs w:val="28"/>
        </w:rPr>
        <w:t xml:space="preserve">gada </w:t>
      </w:r>
      <w:r w:rsidR="0064252E" w:rsidRPr="00D6575A">
        <w:rPr>
          <w:sz w:val="28"/>
          <w:szCs w:val="28"/>
        </w:rPr>
        <w:t>10</w:t>
      </w:r>
      <w:r w:rsidR="00484872" w:rsidRPr="00D6575A">
        <w:rPr>
          <w:sz w:val="28"/>
          <w:szCs w:val="28"/>
        </w:rPr>
        <w:t xml:space="preserve">. septembra izvērtē iestādes atbilstību šo noteikumu </w:t>
      </w:r>
      <w:hyperlink r:id="rId10" w:anchor="p4" w:history="1">
        <w:r w:rsidRPr="00D6575A">
          <w:rPr>
            <w:sz w:val="28"/>
            <w:szCs w:val="28"/>
          </w:rPr>
          <w:t>3.</w:t>
        </w:r>
      </w:hyperlink>
      <w:r w:rsidR="00484872" w:rsidRPr="00D6575A">
        <w:rPr>
          <w:sz w:val="28"/>
          <w:szCs w:val="28"/>
        </w:rPr>
        <w:t> punktā minētajiem kritērijiem un līdz 2019.</w:t>
      </w:r>
      <w:r w:rsidR="004D36DE" w:rsidRPr="00D6575A">
        <w:rPr>
          <w:sz w:val="28"/>
          <w:szCs w:val="28"/>
        </w:rPr>
        <w:t> </w:t>
      </w:r>
      <w:r w:rsidR="00484872" w:rsidRPr="00D6575A">
        <w:rPr>
          <w:sz w:val="28"/>
          <w:szCs w:val="28"/>
        </w:rPr>
        <w:t>gada 20.</w:t>
      </w:r>
      <w:r w:rsidR="004D36DE" w:rsidRPr="00D6575A">
        <w:rPr>
          <w:sz w:val="28"/>
          <w:szCs w:val="28"/>
        </w:rPr>
        <w:t> </w:t>
      </w:r>
      <w:r w:rsidR="00484872" w:rsidRPr="00D6575A">
        <w:rPr>
          <w:sz w:val="28"/>
          <w:szCs w:val="28"/>
        </w:rPr>
        <w:t>septembrim pieņem lēmumu par valsts nozīmes interešu izglītības iestādes statusa piešķiršanu iestādei no 2019.</w:t>
      </w:r>
      <w:r w:rsidR="004D36DE" w:rsidRPr="00D6575A">
        <w:rPr>
          <w:sz w:val="28"/>
          <w:szCs w:val="28"/>
        </w:rPr>
        <w:t> </w:t>
      </w:r>
      <w:r w:rsidR="00484872" w:rsidRPr="00D6575A">
        <w:rPr>
          <w:sz w:val="28"/>
          <w:szCs w:val="28"/>
        </w:rPr>
        <w:t>gada 1. oktobra.</w:t>
      </w:r>
    </w:p>
    <w:p w14:paraId="784F05F8" w14:textId="77777777" w:rsidR="004168F3" w:rsidRPr="00D6575A" w:rsidRDefault="004168F3" w:rsidP="003870E6">
      <w:pPr>
        <w:spacing w:line="240" w:lineRule="auto"/>
        <w:ind w:firstLine="720"/>
        <w:rPr>
          <w:sz w:val="28"/>
          <w:szCs w:val="28"/>
        </w:rPr>
      </w:pPr>
    </w:p>
    <w:p w14:paraId="0AA4F2E8" w14:textId="5F19AE54" w:rsidR="004168F3" w:rsidRPr="00D6575A" w:rsidRDefault="00CA0135" w:rsidP="003870E6">
      <w:pPr>
        <w:spacing w:line="240" w:lineRule="auto"/>
        <w:ind w:firstLine="720"/>
        <w:rPr>
          <w:sz w:val="28"/>
          <w:szCs w:val="28"/>
        </w:rPr>
      </w:pPr>
      <w:r w:rsidRPr="00D6575A">
        <w:rPr>
          <w:sz w:val="28"/>
          <w:szCs w:val="28"/>
        </w:rPr>
        <w:t>1</w:t>
      </w:r>
      <w:r w:rsidR="007111D3" w:rsidRPr="00D6575A">
        <w:rPr>
          <w:sz w:val="28"/>
          <w:szCs w:val="28"/>
        </w:rPr>
        <w:t>5</w:t>
      </w:r>
      <w:r w:rsidR="004168F3" w:rsidRPr="00D6575A">
        <w:rPr>
          <w:sz w:val="28"/>
          <w:szCs w:val="28"/>
        </w:rPr>
        <w:t xml:space="preserve">. Iestādēm, kurām </w:t>
      </w:r>
      <w:r w:rsidR="009067E5" w:rsidRPr="00D6575A">
        <w:rPr>
          <w:sz w:val="28"/>
          <w:szCs w:val="28"/>
        </w:rPr>
        <w:t>saskaņā ar</w:t>
      </w:r>
      <w:r w:rsidR="004168F3" w:rsidRPr="00D6575A">
        <w:rPr>
          <w:sz w:val="28"/>
          <w:szCs w:val="28"/>
        </w:rPr>
        <w:t xml:space="preserve"> šo noteikumu </w:t>
      </w:r>
      <w:r w:rsidRPr="00D6575A">
        <w:rPr>
          <w:sz w:val="28"/>
          <w:szCs w:val="28"/>
        </w:rPr>
        <w:t>1</w:t>
      </w:r>
      <w:r w:rsidR="007111D3" w:rsidRPr="00D6575A">
        <w:rPr>
          <w:sz w:val="28"/>
          <w:szCs w:val="28"/>
        </w:rPr>
        <w:t>4</w:t>
      </w:r>
      <w:r w:rsidR="004168F3" w:rsidRPr="00D6575A">
        <w:rPr>
          <w:sz w:val="28"/>
          <w:szCs w:val="28"/>
        </w:rPr>
        <w:t>.</w:t>
      </w:r>
      <w:r w:rsidR="004D36DE" w:rsidRPr="00D6575A">
        <w:rPr>
          <w:sz w:val="28"/>
          <w:szCs w:val="28"/>
        </w:rPr>
        <w:t> </w:t>
      </w:r>
      <w:r w:rsidR="004168F3" w:rsidRPr="00D6575A">
        <w:rPr>
          <w:sz w:val="28"/>
          <w:szCs w:val="28"/>
        </w:rPr>
        <w:t>punkt</w:t>
      </w:r>
      <w:r w:rsidR="009067E5" w:rsidRPr="00D6575A">
        <w:rPr>
          <w:sz w:val="28"/>
          <w:szCs w:val="28"/>
        </w:rPr>
        <w:t>u</w:t>
      </w:r>
      <w:r w:rsidR="004168F3" w:rsidRPr="00D6575A">
        <w:rPr>
          <w:sz w:val="28"/>
          <w:szCs w:val="28"/>
        </w:rPr>
        <w:t xml:space="preserve"> piešķirts valsts nozīmes interešu izglītības </w:t>
      </w:r>
      <w:r w:rsidR="00011F28" w:rsidRPr="00D6575A">
        <w:rPr>
          <w:sz w:val="28"/>
          <w:szCs w:val="28"/>
        </w:rPr>
        <w:t xml:space="preserve">iestādes </w:t>
      </w:r>
      <w:r w:rsidR="004168F3" w:rsidRPr="00D6575A">
        <w:rPr>
          <w:sz w:val="28"/>
          <w:szCs w:val="28"/>
        </w:rPr>
        <w:t xml:space="preserve">statuss, ministrija aprēķina </w:t>
      </w:r>
      <w:r w:rsidR="00FA0D6D" w:rsidRPr="00D6575A">
        <w:rPr>
          <w:sz w:val="28"/>
          <w:szCs w:val="28"/>
        </w:rPr>
        <w:t xml:space="preserve">un piešķir </w:t>
      </w:r>
      <w:r w:rsidR="00297464" w:rsidRPr="00D6575A">
        <w:rPr>
          <w:sz w:val="28"/>
          <w:szCs w:val="28"/>
        </w:rPr>
        <w:t xml:space="preserve">finansējumu </w:t>
      </w:r>
      <w:r w:rsidR="004168F3" w:rsidRPr="00D6575A">
        <w:rPr>
          <w:sz w:val="28"/>
          <w:szCs w:val="28"/>
        </w:rPr>
        <w:t>par periodu no 2019.</w:t>
      </w:r>
      <w:r w:rsidR="004D36DE" w:rsidRPr="00D6575A">
        <w:rPr>
          <w:sz w:val="28"/>
          <w:szCs w:val="28"/>
        </w:rPr>
        <w:t> </w:t>
      </w:r>
      <w:r w:rsidR="004168F3" w:rsidRPr="00D6575A">
        <w:rPr>
          <w:sz w:val="28"/>
          <w:szCs w:val="28"/>
        </w:rPr>
        <w:t xml:space="preserve">gada </w:t>
      </w:r>
      <w:r w:rsidR="00484872" w:rsidRPr="00D6575A">
        <w:rPr>
          <w:sz w:val="28"/>
          <w:szCs w:val="28"/>
        </w:rPr>
        <w:t>1.</w:t>
      </w:r>
      <w:r w:rsidR="004D36DE" w:rsidRPr="00D6575A">
        <w:rPr>
          <w:sz w:val="28"/>
          <w:szCs w:val="28"/>
        </w:rPr>
        <w:t> </w:t>
      </w:r>
      <w:r w:rsidR="00484872" w:rsidRPr="00D6575A">
        <w:rPr>
          <w:sz w:val="28"/>
          <w:szCs w:val="28"/>
        </w:rPr>
        <w:t>oktobra</w:t>
      </w:r>
      <w:r w:rsidR="004168F3" w:rsidRPr="00D6575A">
        <w:rPr>
          <w:sz w:val="28"/>
          <w:szCs w:val="28"/>
        </w:rPr>
        <w:t xml:space="preserve"> līdz 31.</w:t>
      </w:r>
      <w:r w:rsidR="004D36DE" w:rsidRPr="00D6575A">
        <w:rPr>
          <w:sz w:val="28"/>
          <w:szCs w:val="28"/>
        </w:rPr>
        <w:t> </w:t>
      </w:r>
      <w:r w:rsidR="004168F3" w:rsidRPr="00D6575A">
        <w:rPr>
          <w:sz w:val="28"/>
          <w:szCs w:val="28"/>
        </w:rPr>
        <w:t>decembrim un par periodu no 2020.</w:t>
      </w:r>
      <w:r w:rsidR="004D36DE" w:rsidRPr="00D6575A">
        <w:rPr>
          <w:sz w:val="28"/>
          <w:szCs w:val="28"/>
        </w:rPr>
        <w:t> </w:t>
      </w:r>
      <w:r w:rsidR="004168F3" w:rsidRPr="00D6575A">
        <w:rPr>
          <w:sz w:val="28"/>
          <w:szCs w:val="28"/>
        </w:rPr>
        <w:t>gada 1.</w:t>
      </w:r>
      <w:r w:rsidR="004D36DE" w:rsidRPr="00D6575A">
        <w:rPr>
          <w:sz w:val="28"/>
          <w:szCs w:val="28"/>
        </w:rPr>
        <w:t> </w:t>
      </w:r>
      <w:r w:rsidR="004168F3" w:rsidRPr="00D6575A">
        <w:rPr>
          <w:sz w:val="28"/>
          <w:szCs w:val="28"/>
        </w:rPr>
        <w:t>janvāra līdz 31.</w:t>
      </w:r>
      <w:r w:rsidR="004D36DE" w:rsidRPr="00D6575A">
        <w:rPr>
          <w:sz w:val="28"/>
          <w:szCs w:val="28"/>
        </w:rPr>
        <w:t> </w:t>
      </w:r>
      <w:r w:rsidR="004168F3" w:rsidRPr="00D6575A">
        <w:rPr>
          <w:sz w:val="28"/>
          <w:szCs w:val="28"/>
        </w:rPr>
        <w:t>augustam.</w:t>
      </w:r>
    </w:p>
    <w:p w14:paraId="38FFFD08" w14:textId="77777777" w:rsidR="00BA67DC" w:rsidRPr="00D6575A" w:rsidRDefault="00BA67DC" w:rsidP="00AD6C85">
      <w:pPr>
        <w:widowControl/>
        <w:adjustRightInd/>
        <w:spacing w:line="240" w:lineRule="auto"/>
        <w:ind w:firstLine="720"/>
        <w:textAlignment w:val="auto"/>
        <w:rPr>
          <w:sz w:val="28"/>
          <w:szCs w:val="28"/>
        </w:rPr>
      </w:pPr>
    </w:p>
    <w:p w14:paraId="2005EF68" w14:textId="6BA12956" w:rsidR="00594154" w:rsidRPr="00D6575A" w:rsidRDefault="00CA0135" w:rsidP="00AD6C85">
      <w:pPr>
        <w:widowControl/>
        <w:adjustRightInd/>
        <w:spacing w:line="240" w:lineRule="auto"/>
        <w:ind w:firstLine="720"/>
        <w:textAlignment w:val="auto"/>
        <w:rPr>
          <w:sz w:val="28"/>
          <w:szCs w:val="28"/>
        </w:rPr>
      </w:pPr>
      <w:r w:rsidRPr="00D6575A">
        <w:rPr>
          <w:sz w:val="28"/>
          <w:szCs w:val="28"/>
        </w:rPr>
        <w:t>1</w:t>
      </w:r>
      <w:r w:rsidR="007111D3" w:rsidRPr="00D6575A">
        <w:rPr>
          <w:sz w:val="28"/>
          <w:szCs w:val="28"/>
        </w:rPr>
        <w:t>6</w:t>
      </w:r>
      <w:r w:rsidR="00594154" w:rsidRPr="00D6575A">
        <w:rPr>
          <w:sz w:val="28"/>
          <w:szCs w:val="28"/>
        </w:rPr>
        <w:t>. Noteikumi stājas spēkā 20</w:t>
      </w:r>
      <w:r w:rsidR="007A55B5" w:rsidRPr="00D6575A">
        <w:rPr>
          <w:sz w:val="28"/>
          <w:szCs w:val="28"/>
        </w:rPr>
        <w:t>19</w:t>
      </w:r>
      <w:r w:rsidR="00594154" w:rsidRPr="00D6575A">
        <w:rPr>
          <w:sz w:val="28"/>
          <w:szCs w:val="28"/>
        </w:rPr>
        <w:t>.</w:t>
      </w:r>
      <w:r w:rsidR="004D36DE" w:rsidRPr="00D6575A">
        <w:rPr>
          <w:sz w:val="28"/>
          <w:szCs w:val="28"/>
        </w:rPr>
        <w:t> </w:t>
      </w:r>
      <w:r w:rsidR="00594154" w:rsidRPr="00D6575A">
        <w:rPr>
          <w:sz w:val="28"/>
          <w:szCs w:val="28"/>
        </w:rPr>
        <w:t>gada 1.</w:t>
      </w:r>
      <w:r w:rsidR="004D36DE" w:rsidRPr="00D6575A">
        <w:rPr>
          <w:sz w:val="28"/>
          <w:szCs w:val="28"/>
        </w:rPr>
        <w:t> </w:t>
      </w:r>
      <w:r w:rsidR="007A55B5" w:rsidRPr="00D6575A">
        <w:rPr>
          <w:sz w:val="28"/>
          <w:szCs w:val="28"/>
        </w:rPr>
        <w:t>septembrī</w:t>
      </w:r>
      <w:r w:rsidR="00594154" w:rsidRPr="00D6575A">
        <w:rPr>
          <w:sz w:val="28"/>
          <w:szCs w:val="28"/>
        </w:rPr>
        <w:t>.</w:t>
      </w:r>
      <w:r w:rsidR="00594154" w:rsidRPr="00D6575A">
        <w:rPr>
          <w:bCs/>
          <w:sz w:val="28"/>
          <w:szCs w:val="28"/>
        </w:rPr>
        <w:tab/>
      </w:r>
    </w:p>
    <w:p w14:paraId="41CCC71A" w14:textId="77777777" w:rsidR="00AD6C85" w:rsidRPr="00D6575A" w:rsidRDefault="00AD6C85" w:rsidP="00594154">
      <w:pPr>
        <w:spacing w:line="240" w:lineRule="auto"/>
        <w:rPr>
          <w:sz w:val="28"/>
          <w:szCs w:val="28"/>
        </w:rPr>
      </w:pPr>
    </w:p>
    <w:p w14:paraId="67FF02F0" w14:textId="77777777" w:rsidR="00AD6C85" w:rsidRPr="00D6575A" w:rsidRDefault="00AD6C85" w:rsidP="00594154">
      <w:pPr>
        <w:spacing w:line="240" w:lineRule="auto"/>
        <w:rPr>
          <w:sz w:val="28"/>
          <w:szCs w:val="28"/>
        </w:rPr>
      </w:pPr>
    </w:p>
    <w:p w14:paraId="3D20B0DE" w14:textId="77777777" w:rsidR="00AD6C85" w:rsidRPr="00D6575A" w:rsidRDefault="00AD6C85" w:rsidP="00594154">
      <w:pPr>
        <w:spacing w:line="240" w:lineRule="auto"/>
        <w:rPr>
          <w:sz w:val="28"/>
          <w:szCs w:val="28"/>
        </w:rPr>
      </w:pPr>
    </w:p>
    <w:p w14:paraId="1EBE301E" w14:textId="77777777" w:rsidR="00594154" w:rsidRPr="00D6575A" w:rsidRDefault="00594154" w:rsidP="00594154">
      <w:pPr>
        <w:spacing w:line="240" w:lineRule="auto"/>
        <w:rPr>
          <w:sz w:val="28"/>
          <w:szCs w:val="28"/>
        </w:rPr>
      </w:pPr>
      <w:r w:rsidRPr="00D6575A">
        <w:rPr>
          <w:sz w:val="28"/>
          <w:szCs w:val="28"/>
        </w:rPr>
        <w:t>Ministru prezidents</w:t>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t xml:space="preserve">Māris Kučinskis  </w:t>
      </w:r>
    </w:p>
    <w:p w14:paraId="01489F62" w14:textId="77777777" w:rsidR="00594154" w:rsidRPr="00D6575A" w:rsidRDefault="00594154" w:rsidP="00594154">
      <w:pPr>
        <w:spacing w:line="240" w:lineRule="auto"/>
        <w:ind w:firstLine="567"/>
        <w:rPr>
          <w:sz w:val="28"/>
          <w:szCs w:val="28"/>
        </w:rPr>
      </w:pPr>
    </w:p>
    <w:p w14:paraId="5A1713B8" w14:textId="77777777" w:rsidR="00594154" w:rsidRPr="00D6575A" w:rsidRDefault="00594154" w:rsidP="00594154">
      <w:pPr>
        <w:spacing w:line="240" w:lineRule="auto"/>
        <w:ind w:firstLine="567"/>
        <w:rPr>
          <w:sz w:val="28"/>
          <w:szCs w:val="28"/>
        </w:rPr>
      </w:pPr>
    </w:p>
    <w:p w14:paraId="425C5EA0" w14:textId="77777777" w:rsidR="00594154" w:rsidRPr="00D6575A" w:rsidRDefault="00594154" w:rsidP="00594154">
      <w:pPr>
        <w:spacing w:line="240" w:lineRule="auto"/>
        <w:rPr>
          <w:sz w:val="28"/>
          <w:szCs w:val="28"/>
        </w:rPr>
      </w:pPr>
      <w:r w:rsidRPr="00D6575A">
        <w:rPr>
          <w:sz w:val="28"/>
          <w:szCs w:val="28"/>
        </w:rPr>
        <w:t>Izglītības un zinātnes ministrs</w:t>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t>Kārlis Šadurskis</w:t>
      </w:r>
    </w:p>
    <w:p w14:paraId="6CA6EAD3" w14:textId="77777777" w:rsidR="00594154" w:rsidRPr="00D6575A" w:rsidRDefault="00594154" w:rsidP="00594154">
      <w:pPr>
        <w:spacing w:line="240" w:lineRule="auto"/>
        <w:rPr>
          <w:sz w:val="28"/>
          <w:szCs w:val="28"/>
        </w:rPr>
      </w:pPr>
    </w:p>
    <w:p w14:paraId="5A8BA486" w14:textId="77777777" w:rsidR="00594154" w:rsidRPr="00D6575A" w:rsidRDefault="00594154" w:rsidP="00594154">
      <w:pPr>
        <w:spacing w:line="240" w:lineRule="auto"/>
        <w:rPr>
          <w:sz w:val="28"/>
          <w:szCs w:val="28"/>
        </w:rPr>
      </w:pPr>
    </w:p>
    <w:p w14:paraId="3A339CE5" w14:textId="77777777" w:rsidR="00594154" w:rsidRPr="00D6575A" w:rsidRDefault="00594154" w:rsidP="00594154">
      <w:pPr>
        <w:spacing w:line="240" w:lineRule="auto"/>
        <w:rPr>
          <w:sz w:val="28"/>
          <w:szCs w:val="28"/>
        </w:rPr>
      </w:pPr>
      <w:r w:rsidRPr="00D6575A">
        <w:rPr>
          <w:sz w:val="28"/>
          <w:szCs w:val="28"/>
        </w:rPr>
        <w:t>Iesniedzējs:</w:t>
      </w:r>
    </w:p>
    <w:p w14:paraId="6916CC77" w14:textId="77777777" w:rsidR="00594154" w:rsidRPr="00D6575A" w:rsidRDefault="00594154" w:rsidP="00594154">
      <w:pPr>
        <w:spacing w:line="240" w:lineRule="auto"/>
        <w:rPr>
          <w:sz w:val="28"/>
          <w:szCs w:val="28"/>
        </w:rPr>
      </w:pPr>
      <w:r w:rsidRPr="00D6575A">
        <w:rPr>
          <w:sz w:val="28"/>
          <w:szCs w:val="28"/>
        </w:rPr>
        <w:t>Izglītības un zinātnes ministrs</w:t>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t>Kārlis Šadurskis</w:t>
      </w:r>
    </w:p>
    <w:p w14:paraId="2AAED1D1" w14:textId="77777777" w:rsidR="00594154" w:rsidRPr="00D6575A" w:rsidRDefault="00594154" w:rsidP="00594154">
      <w:pPr>
        <w:spacing w:line="240" w:lineRule="auto"/>
        <w:rPr>
          <w:sz w:val="28"/>
          <w:szCs w:val="28"/>
        </w:rPr>
      </w:pPr>
    </w:p>
    <w:p w14:paraId="0FB3F793" w14:textId="77777777" w:rsidR="00594154" w:rsidRPr="00D6575A" w:rsidRDefault="00594154" w:rsidP="00594154">
      <w:pPr>
        <w:spacing w:line="240" w:lineRule="auto"/>
        <w:rPr>
          <w:sz w:val="28"/>
          <w:szCs w:val="28"/>
        </w:rPr>
      </w:pPr>
      <w:r w:rsidRPr="00D6575A">
        <w:rPr>
          <w:sz w:val="28"/>
          <w:szCs w:val="28"/>
        </w:rPr>
        <w:t xml:space="preserve">Vizē: </w:t>
      </w:r>
    </w:p>
    <w:p w14:paraId="5B5F7D0C" w14:textId="04CE1EB9" w:rsidR="00333CA0" w:rsidRPr="007A55B5" w:rsidRDefault="00594154" w:rsidP="007A55B5">
      <w:pPr>
        <w:spacing w:line="240" w:lineRule="auto"/>
        <w:rPr>
          <w:sz w:val="28"/>
          <w:szCs w:val="28"/>
        </w:rPr>
      </w:pPr>
      <w:r w:rsidRPr="00D6575A">
        <w:rPr>
          <w:sz w:val="28"/>
          <w:szCs w:val="28"/>
        </w:rPr>
        <w:t>Valsts sekretāre</w:t>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t>Līga Lejiņa</w:t>
      </w:r>
    </w:p>
    <w:sectPr w:rsidR="00333CA0" w:rsidRPr="007A55B5" w:rsidSect="00AF18E9">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DC479" w14:textId="77777777" w:rsidR="00D95EDE" w:rsidRDefault="00D95EDE" w:rsidP="00AF18E9">
      <w:pPr>
        <w:spacing w:line="240" w:lineRule="auto"/>
      </w:pPr>
      <w:r>
        <w:separator/>
      </w:r>
    </w:p>
  </w:endnote>
  <w:endnote w:type="continuationSeparator" w:id="0">
    <w:p w14:paraId="3E9643EB" w14:textId="77777777" w:rsidR="00D95EDE" w:rsidRDefault="00D95EDE" w:rsidP="00AF1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C417E" w14:textId="77777777" w:rsidR="00560A47" w:rsidRDefault="00560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A27DB" w14:textId="7BDEC003" w:rsidR="00577B3C" w:rsidRDefault="00560A47">
    <w:pPr>
      <w:pStyle w:val="Footer"/>
    </w:pPr>
    <w:r>
      <w:t>IZMnot</w:t>
    </w:r>
    <w:r w:rsidR="00577B3C">
      <w:t>_</w:t>
    </w:r>
    <w:r w:rsidR="00955D07">
      <w:t>131118</w:t>
    </w:r>
    <w:r w:rsidR="00577B3C">
      <w:t>_interesu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24FE" w14:textId="7D036CE4" w:rsidR="00577B3C" w:rsidRDefault="00560A47">
    <w:pPr>
      <w:pStyle w:val="Footer"/>
    </w:pPr>
    <w:r>
      <w:t>IZMnot</w:t>
    </w:r>
    <w:r w:rsidR="00577B3C">
      <w:t>_</w:t>
    </w:r>
    <w:r w:rsidR="00955D07">
      <w:t>131118</w:t>
    </w:r>
    <w:r w:rsidR="00577B3C">
      <w:t>_interesu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220E4" w14:textId="77777777" w:rsidR="00D95EDE" w:rsidRDefault="00D95EDE" w:rsidP="00AF18E9">
      <w:pPr>
        <w:spacing w:line="240" w:lineRule="auto"/>
      </w:pPr>
      <w:r>
        <w:separator/>
      </w:r>
    </w:p>
  </w:footnote>
  <w:footnote w:type="continuationSeparator" w:id="0">
    <w:p w14:paraId="7FB51FB6" w14:textId="77777777" w:rsidR="00D95EDE" w:rsidRDefault="00D95EDE" w:rsidP="00AF18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F9079" w14:textId="77777777" w:rsidR="00560A47" w:rsidRDefault="00560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625769"/>
      <w:docPartObj>
        <w:docPartGallery w:val="Page Numbers (Top of Page)"/>
        <w:docPartUnique/>
      </w:docPartObj>
    </w:sdtPr>
    <w:sdtEndPr>
      <w:rPr>
        <w:noProof/>
      </w:rPr>
    </w:sdtEndPr>
    <w:sdtContent>
      <w:p w14:paraId="6E95E9A1" w14:textId="4F6B0816" w:rsidR="00577B3C" w:rsidRDefault="00577B3C">
        <w:pPr>
          <w:pStyle w:val="Header"/>
          <w:jc w:val="center"/>
        </w:pPr>
        <w:r>
          <w:fldChar w:fldCharType="begin"/>
        </w:r>
        <w:r>
          <w:instrText xml:space="preserve"> PAGE   \* MERGEFORMAT </w:instrText>
        </w:r>
        <w:r>
          <w:fldChar w:fldCharType="separate"/>
        </w:r>
        <w:r w:rsidR="005E595F">
          <w:rPr>
            <w:noProof/>
          </w:rPr>
          <w:t>4</w:t>
        </w:r>
        <w:r>
          <w:rPr>
            <w:noProof/>
          </w:rPr>
          <w:fldChar w:fldCharType="end"/>
        </w:r>
      </w:p>
    </w:sdtContent>
  </w:sdt>
  <w:p w14:paraId="0A7F97CA" w14:textId="77777777" w:rsidR="00577B3C" w:rsidRDefault="00577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754C9" w14:textId="77777777" w:rsidR="00560A47" w:rsidRDefault="00560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A076F"/>
    <w:multiLevelType w:val="hybridMultilevel"/>
    <w:tmpl w:val="5A56FB8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E71319E"/>
    <w:multiLevelType w:val="hybridMultilevel"/>
    <w:tmpl w:val="9336146C"/>
    <w:lvl w:ilvl="0" w:tplc="C806445A">
      <w:start w:val="1"/>
      <w:numFmt w:val="decimal"/>
      <w:lvlText w:val="%1."/>
      <w:lvlJc w:val="left"/>
      <w:pPr>
        <w:ind w:left="720" w:hanging="360"/>
      </w:pPr>
      <w:rPr>
        <w:rFonts w:ascii="Arial" w:hAnsi="Arial" w:cs="Aria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54"/>
    <w:rsid w:val="00011F28"/>
    <w:rsid w:val="00013CCA"/>
    <w:rsid w:val="00014230"/>
    <w:rsid w:val="00017CFC"/>
    <w:rsid w:val="000453CD"/>
    <w:rsid w:val="00052A5D"/>
    <w:rsid w:val="00063401"/>
    <w:rsid w:val="00072106"/>
    <w:rsid w:val="000823EC"/>
    <w:rsid w:val="00090D3C"/>
    <w:rsid w:val="000A15C2"/>
    <w:rsid w:val="000B71A0"/>
    <w:rsid w:val="000B7FEB"/>
    <w:rsid w:val="000D4585"/>
    <w:rsid w:val="000E6555"/>
    <w:rsid w:val="000F3B05"/>
    <w:rsid w:val="000F532B"/>
    <w:rsid w:val="000F5642"/>
    <w:rsid w:val="000F7F7F"/>
    <w:rsid w:val="00102F87"/>
    <w:rsid w:val="00104A8A"/>
    <w:rsid w:val="0011768B"/>
    <w:rsid w:val="00122721"/>
    <w:rsid w:val="00126A7A"/>
    <w:rsid w:val="0012781C"/>
    <w:rsid w:val="001371F4"/>
    <w:rsid w:val="00143E0B"/>
    <w:rsid w:val="00154AC9"/>
    <w:rsid w:val="0016387F"/>
    <w:rsid w:val="00182BBC"/>
    <w:rsid w:val="001C0166"/>
    <w:rsid w:val="001D3A1A"/>
    <w:rsid w:val="001D6658"/>
    <w:rsid w:val="00213F25"/>
    <w:rsid w:val="002276CA"/>
    <w:rsid w:val="002508BF"/>
    <w:rsid w:val="002572D6"/>
    <w:rsid w:val="00272DC8"/>
    <w:rsid w:val="00272EB4"/>
    <w:rsid w:val="00297464"/>
    <w:rsid w:val="002B0E0C"/>
    <w:rsid w:val="002E3624"/>
    <w:rsid w:val="00302C00"/>
    <w:rsid w:val="00322C39"/>
    <w:rsid w:val="00331103"/>
    <w:rsid w:val="00333CA0"/>
    <w:rsid w:val="0034087F"/>
    <w:rsid w:val="00346A66"/>
    <w:rsid w:val="00383CDB"/>
    <w:rsid w:val="003870E6"/>
    <w:rsid w:val="003B5B6A"/>
    <w:rsid w:val="003C717A"/>
    <w:rsid w:val="003F5E29"/>
    <w:rsid w:val="0041341E"/>
    <w:rsid w:val="0041531D"/>
    <w:rsid w:val="004168F3"/>
    <w:rsid w:val="00422296"/>
    <w:rsid w:val="00432147"/>
    <w:rsid w:val="00437EE6"/>
    <w:rsid w:val="004519F9"/>
    <w:rsid w:val="00452FB2"/>
    <w:rsid w:val="00463BA4"/>
    <w:rsid w:val="0048228B"/>
    <w:rsid w:val="00484872"/>
    <w:rsid w:val="004C468D"/>
    <w:rsid w:val="004D36DE"/>
    <w:rsid w:val="004D5FC6"/>
    <w:rsid w:val="004F329E"/>
    <w:rsid w:val="00504BB5"/>
    <w:rsid w:val="00505E7B"/>
    <w:rsid w:val="00510E00"/>
    <w:rsid w:val="00524E04"/>
    <w:rsid w:val="00527D63"/>
    <w:rsid w:val="00533FF5"/>
    <w:rsid w:val="00560A47"/>
    <w:rsid w:val="00571E71"/>
    <w:rsid w:val="0057535E"/>
    <w:rsid w:val="00577B3C"/>
    <w:rsid w:val="005844E2"/>
    <w:rsid w:val="00585B01"/>
    <w:rsid w:val="00594154"/>
    <w:rsid w:val="005D743E"/>
    <w:rsid w:val="005E1E6D"/>
    <w:rsid w:val="005E595F"/>
    <w:rsid w:val="005F6E19"/>
    <w:rsid w:val="00620B81"/>
    <w:rsid w:val="00626BAF"/>
    <w:rsid w:val="0064252E"/>
    <w:rsid w:val="00650745"/>
    <w:rsid w:val="006562D2"/>
    <w:rsid w:val="006640C7"/>
    <w:rsid w:val="00665458"/>
    <w:rsid w:val="006A0871"/>
    <w:rsid w:val="006A24AF"/>
    <w:rsid w:val="006B3516"/>
    <w:rsid w:val="006B7779"/>
    <w:rsid w:val="006C1064"/>
    <w:rsid w:val="006E5A2B"/>
    <w:rsid w:val="006F14DF"/>
    <w:rsid w:val="006F2B7B"/>
    <w:rsid w:val="006F4AAB"/>
    <w:rsid w:val="00701532"/>
    <w:rsid w:val="007111D3"/>
    <w:rsid w:val="0072538D"/>
    <w:rsid w:val="007309E8"/>
    <w:rsid w:val="00771F77"/>
    <w:rsid w:val="007837EA"/>
    <w:rsid w:val="0079652E"/>
    <w:rsid w:val="0079670E"/>
    <w:rsid w:val="007A55B5"/>
    <w:rsid w:val="007C372F"/>
    <w:rsid w:val="007C3B96"/>
    <w:rsid w:val="007C4EF0"/>
    <w:rsid w:val="007E2A7C"/>
    <w:rsid w:val="007E6C21"/>
    <w:rsid w:val="007E7108"/>
    <w:rsid w:val="00804101"/>
    <w:rsid w:val="00820CC6"/>
    <w:rsid w:val="00824D73"/>
    <w:rsid w:val="0082771A"/>
    <w:rsid w:val="00833952"/>
    <w:rsid w:val="008658F1"/>
    <w:rsid w:val="008744E1"/>
    <w:rsid w:val="00892756"/>
    <w:rsid w:val="008A33CB"/>
    <w:rsid w:val="008A4323"/>
    <w:rsid w:val="008A5471"/>
    <w:rsid w:val="00900930"/>
    <w:rsid w:val="009067E5"/>
    <w:rsid w:val="00915401"/>
    <w:rsid w:val="009321D7"/>
    <w:rsid w:val="00937B80"/>
    <w:rsid w:val="0094466A"/>
    <w:rsid w:val="00945057"/>
    <w:rsid w:val="00946501"/>
    <w:rsid w:val="00951CB8"/>
    <w:rsid w:val="00955D07"/>
    <w:rsid w:val="0098531E"/>
    <w:rsid w:val="0099520C"/>
    <w:rsid w:val="009953B8"/>
    <w:rsid w:val="009B0505"/>
    <w:rsid w:val="009D7BCA"/>
    <w:rsid w:val="00A157F9"/>
    <w:rsid w:val="00A245C9"/>
    <w:rsid w:val="00A51C91"/>
    <w:rsid w:val="00A61BDE"/>
    <w:rsid w:val="00A80022"/>
    <w:rsid w:val="00AA6DA3"/>
    <w:rsid w:val="00AC3491"/>
    <w:rsid w:val="00AD1E17"/>
    <w:rsid w:val="00AD5999"/>
    <w:rsid w:val="00AD6C85"/>
    <w:rsid w:val="00AE1537"/>
    <w:rsid w:val="00AE49D2"/>
    <w:rsid w:val="00AF18E9"/>
    <w:rsid w:val="00B01A10"/>
    <w:rsid w:val="00B23A1A"/>
    <w:rsid w:val="00B270BB"/>
    <w:rsid w:val="00B37AC0"/>
    <w:rsid w:val="00B4763F"/>
    <w:rsid w:val="00B8169D"/>
    <w:rsid w:val="00BA67DC"/>
    <w:rsid w:val="00BC1CC7"/>
    <w:rsid w:val="00BC330E"/>
    <w:rsid w:val="00BF4820"/>
    <w:rsid w:val="00C13ED7"/>
    <w:rsid w:val="00C17DB0"/>
    <w:rsid w:val="00C22348"/>
    <w:rsid w:val="00C3744F"/>
    <w:rsid w:val="00C42E29"/>
    <w:rsid w:val="00CA0135"/>
    <w:rsid w:val="00CB7BD7"/>
    <w:rsid w:val="00CC5310"/>
    <w:rsid w:val="00CC6A91"/>
    <w:rsid w:val="00CC7A79"/>
    <w:rsid w:val="00CD320F"/>
    <w:rsid w:val="00CD7B7F"/>
    <w:rsid w:val="00CF6C34"/>
    <w:rsid w:val="00D12FEA"/>
    <w:rsid w:val="00D43999"/>
    <w:rsid w:val="00D6575A"/>
    <w:rsid w:val="00D95EDE"/>
    <w:rsid w:val="00D97C2C"/>
    <w:rsid w:val="00DB00B5"/>
    <w:rsid w:val="00DC2F2B"/>
    <w:rsid w:val="00DE02E8"/>
    <w:rsid w:val="00DF5442"/>
    <w:rsid w:val="00DF6A43"/>
    <w:rsid w:val="00E00980"/>
    <w:rsid w:val="00E0320E"/>
    <w:rsid w:val="00E03357"/>
    <w:rsid w:val="00E06B7B"/>
    <w:rsid w:val="00E37E15"/>
    <w:rsid w:val="00E51DBA"/>
    <w:rsid w:val="00E53DDD"/>
    <w:rsid w:val="00E6368F"/>
    <w:rsid w:val="00E91467"/>
    <w:rsid w:val="00EC3C1D"/>
    <w:rsid w:val="00ED62FA"/>
    <w:rsid w:val="00EE1B35"/>
    <w:rsid w:val="00EE317A"/>
    <w:rsid w:val="00F14FA1"/>
    <w:rsid w:val="00F23D9A"/>
    <w:rsid w:val="00F25CF4"/>
    <w:rsid w:val="00F3130F"/>
    <w:rsid w:val="00F35323"/>
    <w:rsid w:val="00F419EA"/>
    <w:rsid w:val="00F767D5"/>
    <w:rsid w:val="00F76B31"/>
    <w:rsid w:val="00F86B30"/>
    <w:rsid w:val="00F86C6F"/>
    <w:rsid w:val="00F87899"/>
    <w:rsid w:val="00F902D6"/>
    <w:rsid w:val="00F91DC2"/>
    <w:rsid w:val="00F9243D"/>
    <w:rsid w:val="00FA0D6D"/>
    <w:rsid w:val="00FA19A5"/>
    <w:rsid w:val="00FB23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CAF1"/>
  <w15:chartTrackingRefBased/>
  <w15:docId w15:val="{087833C8-B162-46CE-B624-D451FAAE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154"/>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4154"/>
    <w:rPr>
      <w:sz w:val="16"/>
      <w:szCs w:val="16"/>
    </w:rPr>
  </w:style>
  <w:style w:type="paragraph" w:styleId="CommentText">
    <w:name w:val="annotation text"/>
    <w:basedOn w:val="Normal"/>
    <w:link w:val="CommentTextChar"/>
    <w:uiPriority w:val="99"/>
    <w:semiHidden/>
    <w:unhideWhenUsed/>
    <w:rsid w:val="00594154"/>
    <w:pPr>
      <w:spacing w:line="240" w:lineRule="auto"/>
    </w:pPr>
    <w:rPr>
      <w:sz w:val="20"/>
      <w:szCs w:val="20"/>
    </w:rPr>
  </w:style>
  <w:style w:type="character" w:customStyle="1" w:styleId="CommentTextChar">
    <w:name w:val="Comment Text Char"/>
    <w:basedOn w:val="DefaultParagraphFont"/>
    <w:link w:val="CommentText"/>
    <w:uiPriority w:val="99"/>
    <w:semiHidden/>
    <w:rsid w:val="00594154"/>
    <w:rPr>
      <w:rFonts w:ascii="Times New Roman" w:eastAsia="Times New Roman" w:hAnsi="Times New Roman" w:cs="Times New Roman"/>
      <w:sz w:val="20"/>
      <w:szCs w:val="20"/>
      <w:lang w:eastAsia="lv-LV"/>
    </w:rPr>
  </w:style>
  <w:style w:type="paragraph" w:styleId="NoSpacing">
    <w:name w:val="No Spacing"/>
    <w:uiPriority w:val="1"/>
    <w:qFormat/>
    <w:rsid w:val="00594154"/>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94154"/>
    <w:pPr>
      <w:ind w:left="720"/>
      <w:contextualSpacing/>
    </w:pPr>
  </w:style>
  <w:style w:type="paragraph" w:customStyle="1" w:styleId="tv20787921">
    <w:name w:val="tv207_87_921"/>
    <w:basedOn w:val="Normal"/>
    <w:rsid w:val="00594154"/>
    <w:pPr>
      <w:widowControl/>
      <w:adjustRightInd/>
      <w:spacing w:after="567" w:line="360" w:lineRule="auto"/>
      <w:jc w:val="center"/>
      <w:textAlignment w:val="auto"/>
    </w:pPr>
    <w:rPr>
      <w:rFonts w:ascii="Verdana" w:hAnsi="Verdana"/>
      <w:b/>
      <w:bCs/>
      <w:sz w:val="28"/>
      <w:szCs w:val="28"/>
    </w:rPr>
  </w:style>
  <w:style w:type="paragraph" w:styleId="BalloonText">
    <w:name w:val="Balloon Text"/>
    <w:basedOn w:val="Normal"/>
    <w:link w:val="BalloonTextChar"/>
    <w:uiPriority w:val="99"/>
    <w:semiHidden/>
    <w:unhideWhenUsed/>
    <w:rsid w:val="005941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154"/>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82771A"/>
    <w:rPr>
      <w:b/>
      <w:bCs/>
    </w:rPr>
  </w:style>
  <w:style w:type="character" w:customStyle="1" w:styleId="CommentSubjectChar">
    <w:name w:val="Comment Subject Char"/>
    <w:basedOn w:val="CommentTextChar"/>
    <w:link w:val="CommentSubject"/>
    <w:uiPriority w:val="99"/>
    <w:semiHidden/>
    <w:rsid w:val="0082771A"/>
    <w:rPr>
      <w:rFonts w:ascii="Times New Roman" w:eastAsia="Times New Roman" w:hAnsi="Times New Roman" w:cs="Times New Roman"/>
      <w:b/>
      <w:bCs/>
      <w:sz w:val="20"/>
      <w:szCs w:val="20"/>
      <w:lang w:eastAsia="lv-LV"/>
    </w:rPr>
  </w:style>
  <w:style w:type="paragraph" w:customStyle="1" w:styleId="tv2132">
    <w:name w:val="tv2132"/>
    <w:basedOn w:val="Normal"/>
    <w:rsid w:val="0098531E"/>
    <w:pPr>
      <w:widowControl/>
      <w:adjustRightInd/>
      <w:spacing w:line="360" w:lineRule="auto"/>
      <w:ind w:firstLine="300"/>
      <w:jc w:val="left"/>
      <w:textAlignment w:val="auto"/>
    </w:pPr>
    <w:rPr>
      <w:color w:val="414142"/>
      <w:sz w:val="20"/>
      <w:szCs w:val="20"/>
    </w:rPr>
  </w:style>
  <w:style w:type="paragraph" w:styleId="Header">
    <w:name w:val="header"/>
    <w:basedOn w:val="Normal"/>
    <w:link w:val="HeaderChar"/>
    <w:uiPriority w:val="99"/>
    <w:unhideWhenUsed/>
    <w:rsid w:val="00AF18E9"/>
    <w:pPr>
      <w:tabs>
        <w:tab w:val="center" w:pos="4153"/>
        <w:tab w:val="right" w:pos="8306"/>
      </w:tabs>
      <w:spacing w:line="240" w:lineRule="auto"/>
    </w:pPr>
  </w:style>
  <w:style w:type="character" w:customStyle="1" w:styleId="HeaderChar">
    <w:name w:val="Header Char"/>
    <w:basedOn w:val="DefaultParagraphFont"/>
    <w:link w:val="Header"/>
    <w:uiPriority w:val="99"/>
    <w:rsid w:val="00AF18E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F18E9"/>
    <w:pPr>
      <w:tabs>
        <w:tab w:val="center" w:pos="4153"/>
        <w:tab w:val="right" w:pos="8306"/>
      </w:tabs>
      <w:spacing w:line="240" w:lineRule="auto"/>
    </w:pPr>
  </w:style>
  <w:style w:type="character" w:customStyle="1" w:styleId="FooterChar">
    <w:name w:val="Footer Char"/>
    <w:basedOn w:val="DefaultParagraphFont"/>
    <w:link w:val="Footer"/>
    <w:uiPriority w:val="99"/>
    <w:rsid w:val="00AF18E9"/>
    <w:rPr>
      <w:rFonts w:ascii="Times New Roman" w:eastAsia="Times New Roman" w:hAnsi="Times New Roman" w:cs="Times New Roman"/>
      <w:sz w:val="24"/>
      <w:szCs w:val="24"/>
      <w:lang w:eastAsia="lv-LV"/>
    </w:rPr>
  </w:style>
  <w:style w:type="paragraph" w:styleId="Revision">
    <w:name w:val="Revision"/>
    <w:hidden/>
    <w:uiPriority w:val="99"/>
    <w:semiHidden/>
    <w:rsid w:val="00B270BB"/>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06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97517">
      <w:bodyDiv w:val="1"/>
      <w:marLeft w:val="0"/>
      <w:marRight w:val="0"/>
      <w:marTop w:val="0"/>
      <w:marBottom w:val="0"/>
      <w:divBdr>
        <w:top w:val="none" w:sz="0" w:space="0" w:color="auto"/>
        <w:left w:val="none" w:sz="0" w:space="0" w:color="auto"/>
        <w:bottom w:val="none" w:sz="0" w:space="0" w:color="auto"/>
        <w:right w:val="none" w:sz="0" w:space="0" w:color="auto"/>
      </w:divBdr>
      <w:divsChild>
        <w:div w:id="261648503">
          <w:marLeft w:val="0"/>
          <w:marRight w:val="0"/>
          <w:marTop w:val="0"/>
          <w:marBottom w:val="0"/>
          <w:divBdr>
            <w:top w:val="none" w:sz="0" w:space="0" w:color="auto"/>
            <w:left w:val="none" w:sz="0" w:space="0" w:color="auto"/>
            <w:bottom w:val="none" w:sz="0" w:space="0" w:color="auto"/>
            <w:right w:val="none" w:sz="0" w:space="0" w:color="auto"/>
          </w:divBdr>
          <w:divsChild>
            <w:div w:id="203910042">
              <w:marLeft w:val="0"/>
              <w:marRight w:val="0"/>
              <w:marTop w:val="0"/>
              <w:marBottom w:val="0"/>
              <w:divBdr>
                <w:top w:val="none" w:sz="0" w:space="0" w:color="auto"/>
                <w:left w:val="none" w:sz="0" w:space="0" w:color="auto"/>
                <w:bottom w:val="none" w:sz="0" w:space="0" w:color="auto"/>
                <w:right w:val="none" w:sz="0" w:space="0" w:color="auto"/>
              </w:divBdr>
              <w:divsChild>
                <w:div w:id="265381635">
                  <w:marLeft w:val="0"/>
                  <w:marRight w:val="0"/>
                  <w:marTop w:val="0"/>
                  <w:marBottom w:val="0"/>
                  <w:divBdr>
                    <w:top w:val="none" w:sz="0" w:space="0" w:color="auto"/>
                    <w:left w:val="none" w:sz="0" w:space="0" w:color="auto"/>
                    <w:bottom w:val="none" w:sz="0" w:space="0" w:color="auto"/>
                    <w:right w:val="none" w:sz="0" w:space="0" w:color="auto"/>
                  </w:divBdr>
                  <w:divsChild>
                    <w:div w:id="505249317">
                      <w:marLeft w:val="0"/>
                      <w:marRight w:val="0"/>
                      <w:marTop w:val="0"/>
                      <w:marBottom w:val="0"/>
                      <w:divBdr>
                        <w:top w:val="none" w:sz="0" w:space="0" w:color="auto"/>
                        <w:left w:val="none" w:sz="0" w:space="0" w:color="auto"/>
                        <w:bottom w:val="none" w:sz="0" w:space="0" w:color="auto"/>
                        <w:right w:val="none" w:sz="0" w:space="0" w:color="auto"/>
                      </w:divBdr>
                      <w:divsChild>
                        <w:div w:id="193425772">
                          <w:marLeft w:val="0"/>
                          <w:marRight w:val="0"/>
                          <w:marTop w:val="0"/>
                          <w:marBottom w:val="0"/>
                          <w:divBdr>
                            <w:top w:val="none" w:sz="0" w:space="0" w:color="auto"/>
                            <w:left w:val="none" w:sz="0" w:space="0" w:color="auto"/>
                            <w:bottom w:val="none" w:sz="0" w:space="0" w:color="auto"/>
                            <w:right w:val="none" w:sz="0" w:space="0" w:color="auto"/>
                          </w:divBdr>
                          <w:divsChild>
                            <w:div w:id="18257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991857">
      <w:bodyDiv w:val="1"/>
      <w:marLeft w:val="0"/>
      <w:marRight w:val="0"/>
      <w:marTop w:val="0"/>
      <w:marBottom w:val="0"/>
      <w:divBdr>
        <w:top w:val="none" w:sz="0" w:space="0" w:color="auto"/>
        <w:left w:val="none" w:sz="0" w:space="0" w:color="auto"/>
        <w:bottom w:val="none" w:sz="0" w:space="0" w:color="auto"/>
        <w:right w:val="none" w:sz="0" w:space="0" w:color="auto"/>
      </w:divBdr>
      <w:divsChild>
        <w:div w:id="1720133302">
          <w:marLeft w:val="0"/>
          <w:marRight w:val="0"/>
          <w:marTop w:val="0"/>
          <w:marBottom w:val="0"/>
          <w:divBdr>
            <w:top w:val="none" w:sz="0" w:space="0" w:color="auto"/>
            <w:left w:val="none" w:sz="0" w:space="0" w:color="auto"/>
            <w:bottom w:val="none" w:sz="0" w:space="0" w:color="auto"/>
            <w:right w:val="none" w:sz="0" w:space="0" w:color="auto"/>
          </w:divBdr>
          <w:divsChild>
            <w:div w:id="1789085754">
              <w:marLeft w:val="0"/>
              <w:marRight w:val="0"/>
              <w:marTop w:val="0"/>
              <w:marBottom w:val="0"/>
              <w:divBdr>
                <w:top w:val="none" w:sz="0" w:space="0" w:color="auto"/>
                <w:left w:val="none" w:sz="0" w:space="0" w:color="auto"/>
                <w:bottom w:val="none" w:sz="0" w:space="0" w:color="auto"/>
                <w:right w:val="none" w:sz="0" w:space="0" w:color="auto"/>
              </w:divBdr>
              <w:divsChild>
                <w:div w:id="688333222">
                  <w:marLeft w:val="0"/>
                  <w:marRight w:val="0"/>
                  <w:marTop w:val="0"/>
                  <w:marBottom w:val="0"/>
                  <w:divBdr>
                    <w:top w:val="none" w:sz="0" w:space="0" w:color="auto"/>
                    <w:left w:val="none" w:sz="0" w:space="0" w:color="auto"/>
                    <w:bottom w:val="none" w:sz="0" w:space="0" w:color="auto"/>
                    <w:right w:val="none" w:sz="0" w:space="0" w:color="auto"/>
                  </w:divBdr>
                  <w:divsChild>
                    <w:div w:id="1173688312">
                      <w:marLeft w:val="0"/>
                      <w:marRight w:val="0"/>
                      <w:marTop w:val="0"/>
                      <w:marBottom w:val="0"/>
                      <w:divBdr>
                        <w:top w:val="none" w:sz="0" w:space="0" w:color="auto"/>
                        <w:left w:val="none" w:sz="0" w:space="0" w:color="auto"/>
                        <w:bottom w:val="none" w:sz="0" w:space="0" w:color="auto"/>
                        <w:right w:val="none" w:sz="0" w:space="0" w:color="auto"/>
                      </w:divBdr>
                      <w:divsChild>
                        <w:div w:id="1958950002">
                          <w:marLeft w:val="0"/>
                          <w:marRight w:val="0"/>
                          <w:marTop w:val="0"/>
                          <w:marBottom w:val="0"/>
                          <w:divBdr>
                            <w:top w:val="none" w:sz="0" w:space="0" w:color="auto"/>
                            <w:left w:val="none" w:sz="0" w:space="0" w:color="auto"/>
                            <w:bottom w:val="none" w:sz="0" w:space="0" w:color="auto"/>
                            <w:right w:val="none" w:sz="0" w:space="0" w:color="auto"/>
                          </w:divBdr>
                          <w:divsChild>
                            <w:div w:id="18169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413176">
      <w:bodyDiv w:val="1"/>
      <w:marLeft w:val="0"/>
      <w:marRight w:val="0"/>
      <w:marTop w:val="0"/>
      <w:marBottom w:val="0"/>
      <w:divBdr>
        <w:top w:val="none" w:sz="0" w:space="0" w:color="auto"/>
        <w:left w:val="none" w:sz="0" w:space="0" w:color="auto"/>
        <w:bottom w:val="none" w:sz="0" w:space="0" w:color="auto"/>
        <w:right w:val="none" w:sz="0" w:space="0" w:color="auto"/>
      </w:divBdr>
    </w:div>
    <w:div w:id="1470049809">
      <w:bodyDiv w:val="1"/>
      <w:marLeft w:val="0"/>
      <w:marRight w:val="0"/>
      <w:marTop w:val="0"/>
      <w:marBottom w:val="0"/>
      <w:divBdr>
        <w:top w:val="none" w:sz="0" w:space="0" w:color="auto"/>
        <w:left w:val="none" w:sz="0" w:space="0" w:color="auto"/>
        <w:bottom w:val="none" w:sz="0" w:space="0" w:color="auto"/>
        <w:right w:val="none" w:sz="0" w:space="0" w:color="auto"/>
      </w:divBdr>
    </w:div>
    <w:div w:id="1775322356">
      <w:bodyDiv w:val="1"/>
      <w:marLeft w:val="0"/>
      <w:marRight w:val="0"/>
      <w:marTop w:val="0"/>
      <w:marBottom w:val="0"/>
      <w:divBdr>
        <w:top w:val="none" w:sz="0" w:space="0" w:color="auto"/>
        <w:left w:val="none" w:sz="0" w:space="0" w:color="auto"/>
        <w:bottom w:val="none" w:sz="0" w:space="0" w:color="auto"/>
        <w:right w:val="none" w:sz="0" w:space="0" w:color="auto"/>
      </w:divBdr>
    </w:div>
    <w:div w:id="1905796244">
      <w:bodyDiv w:val="1"/>
      <w:marLeft w:val="0"/>
      <w:marRight w:val="0"/>
      <w:marTop w:val="0"/>
      <w:marBottom w:val="0"/>
      <w:divBdr>
        <w:top w:val="none" w:sz="0" w:space="0" w:color="auto"/>
        <w:left w:val="none" w:sz="0" w:space="0" w:color="auto"/>
        <w:bottom w:val="none" w:sz="0" w:space="0" w:color="auto"/>
        <w:right w:val="none" w:sz="0" w:space="0" w:color="auto"/>
      </w:divBdr>
      <w:divsChild>
        <w:div w:id="1122304567">
          <w:marLeft w:val="0"/>
          <w:marRight w:val="0"/>
          <w:marTop w:val="0"/>
          <w:marBottom w:val="0"/>
          <w:divBdr>
            <w:top w:val="none" w:sz="0" w:space="0" w:color="auto"/>
            <w:left w:val="none" w:sz="0" w:space="0" w:color="auto"/>
            <w:bottom w:val="none" w:sz="0" w:space="0" w:color="auto"/>
            <w:right w:val="none" w:sz="0" w:space="0" w:color="auto"/>
          </w:divBdr>
          <w:divsChild>
            <w:div w:id="2029864676">
              <w:marLeft w:val="0"/>
              <w:marRight w:val="0"/>
              <w:marTop w:val="0"/>
              <w:marBottom w:val="0"/>
              <w:divBdr>
                <w:top w:val="none" w:sz="0" w:space="0" w:color="auto"/>
                <w:left w:val="none" w:sz="0" w:space="0" w:color="auto"/>
                <w:bottom w:val="none" w:sz="0" w:space="0" w:color="auto"/>
                <w:right w:val="none" w:sz="0" w:space="0" w:color="auto"/>
              </w:divBdr>
              <w:divsChild>
                <w:div w:id="926111600">
                  <w:marLeft w:val="0"/>
                  <w:marRight w:val="0"/>
                  <w:marTop w:val="0"/>
                  <w:marBottom w:val="0"/>
                  <w:divBdr>
                    <w:top w:val="none" w:sz="0" w:space="0" w:color="auto"/>
                    <w:left w:val="none" w:sz="0" w:space="0" w:color="auto"/>
                    <w:bottom w:val="none" w:sz="0" w:space="0" w:color="auto"/>
                    <w:right w:val="none" w:sz="0" w:space="0" w:color="auto"/>
                  </w:divBdr>
                  <w:divsChild>
                    <w:div w:id="804203745">
                      <w:marLeft w:val="0"/>
                      <w:marRight w:val="0"/>
                      <w:marTop w:val="0"/>
                      <w:marBottom w:val="0"/>
                      <w:divBdr>
                        <w:top w:val="none" w:sz="0" w:space="0" w:color="auto"/>
                        <w:left w:val="none" w:sz="0" w:space="0" w:color="auto"/>
                        <w:bottom w:val="none" w:sz="0" w:space="0" w:color="auto"/>
                        <w:right w:val="none" w:sz="0" w:space="0" w:color="auto"/>
                      </w:divBdr>
                      <w:divsChild>
                        <w:div w:id="154032200">
                          <w:marLeft w:val="0"/>
                          <w:marRight w:val="0"/>
                          <w:marTop w:val="0"/>
                          <w:marBottom w:val="0"/>
                          <w:divBdr>
                            <w:top w:val="none" w:sz="0" w:space="0" w:color="auto"/>
                            <w:left w:val="none" w:sz="0" w:space="0" w:color="auto"/>
                            <w:bottom w:val="none" w:sz="0" w:space="0" w:color="auto"/>
                            <w:right w:val="none" w:sz="0" w:space="0" w:color="auto"/>
                          </w:divBdr>
                          <w:divsChild>
                            <w:div w:id="1310862850">
                              <w:marLeft w:val="0"/>
                              <w:marRight w:val="0"/>
                              <w:marTop w:val="0"/>
                              <w:marBottom w:val="0"/>
                              <w:divBdr>
                                <w:top w:val="none" w:sz="0" w:space="0" w:color="auto"/>
                                <w:left w:val="none" w:sz="0" w:space="0" w:color="auto"/>
                                <w:bottom w:val="none" w:sz="0" w:space="0" w:color="auto"/>
                                <w:right w:val="none" w:sz="0" w:space="0" w:color="auto"/>
                              </w:divBdr>
                              <w:divsChild>
                                <w:div w:id="7681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125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8125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ikumi.lv/ta/id/281256" TargetMode="External"/><Relationship Id="rId4" Type="http://schemas.openxmlformats.org/officeDocument/2006/relationships/webSettings" Target="webSettings.xml"/><Relationship Id="rId9" Type="http://schemas.openxmlformats.org/officeDocument/2006/relationships/hyperlink" Target="https://likumi.lv/ta/id/28125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4</Pages>
  <Words>5643</Words>
  <Characters>3217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projekts "Valsts nozīmes interešu izglītības iestādes statusa piešķiršanas, anulēšanas un valsts nozīmes interešu izglītības iestāžu finansēšanas kārtība"</vt:lpstr>
    </vt:vector>
  </TitlesOfParts>
  <Company>Izglītības un zinātnes ministrija</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"Valsts nozīmes interešu izglītības iestādes statusa piešķiršanas, anulēšanas un valsts nozīmes interešu izglītības iestāžu finansēšanas kārtība"</dc:title>
  <dc:subject>Noteikumu projekts</dc:subject>
  <dc:creator>Ance Rudzīte</dc:creator>
  <cp:keywords/>
  <dc:description>67047807, ance.rudzite@izm.gov.lv</dc:description>
  <cp:lastModifiedBy>Ance Rudzīte</cp:lastModifiedBy>
  <cp:revision>33</cp:revision>
  <cp:lastPrinted>2018-11-01T10:08:00Z</cp:lastPrinted>
  <dcterms:created xsi:type="dcterms:W3CDTF">2018-10-11T11:30:00Z</dcterms:created>
  <dcterms:modified xsi:type="dcterms:W3CDTF">2018-11-13T07:14:00Z</dcterms:modified>
</cp:coreProperties>
</file>