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8" w:rsidRPr="005070AF" w:rsidRDefault="009C7758" w:rsidP="009C7758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9C7758" w:rsidRPr="005070AF" w:rsidRDefault="009C7758" w:rsidP="009C7758">
      <w:pPr>
        <w:pStyle w:val="H4"/>
        <w:spacing w:after="0"/>
        <w:rPr>
          <w:szCs w:val="28"/>
        </w:rPr>
      </w:pPr>
    </w:p>
    <w:p w:rsidR="009C7758" w:rsidRPr="005070AF" w:rsidRDefault="009C7758" w:rsidP="009C7758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9C7758" w:rsidRPr="005070AF" w:rsidRDefault="009C7758" w:rsidP="009C7758">
      <w:pPr>
        <w:pStyle w:val="H4"/>
        <w:spacing w:after="0"/>
        <w:rPr>
          <w:b w:val="0"/>
          <w:szCs w:val="28"/>
        </w:rPr>
      </w:pPr>
    </w:p>
    <w:p w:rsidR="009C7758" w:rsidRPr="005070AF" w:rsidRDefault="009C7758" w:rsidP="009C7758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>
        <w:rPr>
          <w:szCs w:val="28"/>
        </w:rPr>
        <w:t>8</w:t>
      </w:r>
      <w:r w:rsidRPr="005070AF">
        <w:rPr>
          <w:szCs w:val="28"/>
        </w:rPr>
        <w:t>.gada __</w:t>
      </w:r>
      <w:r>
        <w:rPr>
          <w:szCs w:val="28"/>
        </w:rPr>
        <w:t>_.</w:t>
      </w:r>
      <w:r w:rsidRPr="005070AF">
        <w:rPr>
          <w:szCs w:val="28"/>
        </w:rPr>
        <w:t>_________</w:t>
      </w:r>
      <w:r w:rsidRPr="005070AF">
        <w:rPr>
          <w:szCs w:val="28"/>
        </w:rPr>
        <w:tab/>
        <w:t>Rīkojums Nr. ____</w:t>
      </w:r>
    </w:p>
    <w:p w:rsidR="009C7758" w:rsidRPr="005070AF" w:rsidRDefault="009C7758" w:rsidP="009C7758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:rsidR="009C7758" w:rsidRDefault="009C7758" w:rsidP="009C7758">
      <w:pPr>
        <w:pStyle w:val="Parasts"/>
        <w:rPr>
          <w:lang w:eastAsia="lv-LV"/>
        </w:rPr>
      </w:pPr>
    </w:p>
    <w:p w:rsidR="009C7758" w:rsidRDefault="009C7758" w:rsidP="009C7758">
      <w:pPr>
        <w:pStyle w:val="Parasts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9F7FE5">
        <w:rPr>
          <w:b/>
          <w:szCs w:val="28"/>
        </w:rPr>
        <w:t>„</w:t>
      </w:r>
      <w:r w:rsidRPr="009C7758">
        <w:rPr>
          <w:b/>
          <w:szCs w:val="28"/>
        </w:rPr>
        <w:t>Jaunais Rīgas teātris</w:t>
      </w:r>
      <w:r w:rsidRPr="009F7FE5">
        <w:rPr>
          <w:b/>
          <w:szCs w:val="28"/>
        </w:rPr>
        <w:t xml:space="preserve">” </w:t>
      </w:r>
      <w:r>
        <w:rPr>
          <w:b/>
          <w:bCs/>
          <w:szCs w:val="28"/>
          <w:lang w:eastAsia="lv-LV"/>
        </w:rPr>
        <w:t>peļņas daļu</w:t>
      </w:r>
    </w:p>
    <w:p w:rsidR="009C7758" w:rsidRDefault="009C7758" w:rsidP="009C7758">
      <w:pPr>
        <w:pStyle w:val="Parasts"/>
        <w:rPr>
          <w:szCs w:val="28"/>
          <w:lang w:eastAsia="lv-LV"/>
        </w:rPr>
      </w:pPr>
    </w:p>
    <w:p w:rsidR="009C7758" w:rsidRPr="00677072" w:rsidRDefault="009C7758" w:rsidP="009C7758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Saskaņā ar Ministru kabineta 2015.gada 22.decembra noteikumu Nr.806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6.punktu atļaut valsts sabiedrības ar ierobežotu atbildību </w:t>
      </w:r>
      <w:r w:rsidRPr="00C2053F"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Pr="009C7758">
        <w:rPr>
          <w:rFonts w:ascii="Times New Roman" w:hAnsi="Times New Roman"/>
          <w:sz w:val="28"/>
          <w:szCs w:val="28"/>
        </w:rPr>
        <w:t>Jaunais Rīgas teātris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(vienotais reģistrācijas Nr.4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094953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2018.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.gadam noteikt, ka kapitālsabiedrībai nav jāmaksā dividendes no prognozētās peļņas par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 pārskata gadu.</w:t>
      </w:r>
    </w:p>
    <w:p w:rsidR="009C7758" w:rsidRPr="00677072" w:rsidRDefault="009C7758" w:rsidP="009C7758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C7758" w:rsidRPr="00677072" w:rsidRDefault="009C7758" w:rsidP="009C7758">
      <w:pPr>
        <w:pStyle w:val="Paraststmeklis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Kultūras ministrijai kā kapitālsabiedrības kapitāla daļu turētājai nodrošināt, ka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. pārskata gadā gūtā peļņa tiek novirzīta kapitālsabiedrības plānotajām investīcijām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materiāli tehniskās bāzes uzlabošanai – atbilstoši kapitālsabiedrības vidēja termiņa darbības stratēģijai 2018.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.gadam, lai nodrošinātu ilgtermiņa attīstību un augstvērtīgu māksliniecisko darbību.</w:t>
      </w:r>
    </w:p>
    <w:p w:rsidR="009C7758" w:rsidRDefault="009C7758" w:rsidP="009C7758">
      <w:pPr>
        <w:ind w:left="397" w:hanging="397"/>
        <w:jc w:val="both"/>
        <w:rPr>
          <w:color w:val="000000"/>
          <w:sz w:val="28"/>
          <w:szCs w:val="28"/>
        </w:rPr>
      </w:pPr>
    </w:p>
    <w:p w:rsidR="009C7758" w:rsidRDefault="009C7758" w:rsidP="009C7758">
      <w:pPr>
        <w:ind w:left="142"/>
        <w:rPr>
          <w:color w:val="000000"/>
          <w:sz w:val="28"/>
          <w:szCs w:val="28"/>
        </w:rPr>
      </w:pPr>
    </w:p>
    <w:p w:rsidR="009C7758" w:rsidRDefault="009C7758" w:rsidP="009C7758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9C7758" w:rsidRDefault="009C7758" w:rsidP="009C7758">
      <w:pPr>
        <w:ind w:left="284"/>
        <w:rPr>
          <w:color w:val="000000"/>
          <w:sz w:val="28"/>
          <w:szCs w:val="28"/>
        </w:rPr>
      </w:pPr>
    </w:p>
    <w:p w:rsidR="009C7758" w:rsidRDefault="009C7758" w:rsidP="009C7758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9C7758" w:rsidRDefault="009C7758" w:rsidP="009C7758">
      <w:pPr>
        <w:ind w:left="284"/>
        <w:rPr>
          <w:color w:val="000000"/>
          <w:sz w:val="28"/>
          <w:szCs w:val="28"/>
        </w:rPr>
      </w:pPr>
    </w:p>
    <w:p w:rsidR="009C7758" w:rsidRDefault="009C7758" w:rsidP="009C7758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9C7758" w:rsidRDefault="009C7758" w:rsidP="009C7758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9C7758" w:rsidRDefault="009C7758" w:rsidP="009C7758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C7758" w:rsidRDefault="009C7758" w:rsidP="009C7758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C7758" w:rsidRDefault="009C7758" w:rsidP="009C7758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C7758" w:rsidRDefault="009C7758" w:rsidP="009C7758">
      <w:pPr>
        <w:autoSpaceDE w:val="0"/>
        <w:autoSpaceDN w:val="0"/>
        <w:adjustRightInd w:val="0"/>
        <w:rPr>
          <w:color w:val="000000"/>
        </w:rPr>
      </w:pPr>
    </w:p>
    <w:p w:rsidR="009C7758" w:rsidRDefault="009C7758" w:rsidP="009C7758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C7758" w:rsidRDefault="009C7758" w:rsidP="009C7758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C7758" w:rsidRDefault="009C7758" w:rsidP="009C7758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:rsidR="009C7758" w:rsidRDefault="001A1C2A" w:rsidP="009C7758">
      <w:pPr>
        <w:tabs>
          <w:tab w:val="left" w:pos="6804"/>
        </w:tabs>
      </w:pPr>
      <w:hyperlink r:id="rId7" w:history="1">
        <w:r w:rsidR="009C7758">
          <w:rPr>
            <w:rStyle w:val="Hipersaite"/>
          </w:rPr>
          <w:t>Marcis.Katajs@km.gov.lv</w:t>
        </w:r>
      </w:hyperlink>
    </w:p>
    <w:p w:rsidR="009C7758" w:rsidRDefault="009C7758" w:rsidP="009C7758">
      <w:pPr>
        <w:tabs>
          <w:tab w:val="left" w:pos="6804"/>
        </w:tabs>
        <w:jc w:val="both"/>
      </w:pPr>
    </w:p>
    <w:p w:rsidR="009C7758" w:rsidRDefault="009C7758" w:rsidP="009C7758"/>
    <w:p w:rsidR="009C7758" w:rsidRDefault="009C7758" w:rsidP="009C7758"/>
    <w:p w:rsidR="009C7758" w:rsidRDefault="009C7758" w:rsidP="009C7758"/>
    <w:p w:rsidR="00A258F4" w:rsidRDefault="00A258F4"/>
    <w:sectPr w:rsidR="00A258F4" w:rsidSect="00A2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58" w:rsidRDefault="009C7758" w:rsidP="009C7758">
      <w:r>
        <w:separator/>
      </w:r>
    </w:p>
  </w:endnote>
  <w:endnote w:type="continuationSeparator" w:id="0">
    <w:p w:rsidR="009C7758" w:rsidRDefault="009C7758" w:rsidP="009C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1A" w:rsidRDefault="005F1A1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B4" w:rsidRDefault="005F1A1A">
    <w:pPr>
      <w:pStyle w:val="Kjene"/>
    </w:pPr>
    <w:r>
      <w:t>KMRik_15</w:t>
    </w:r>
    <w:r w:rsidR="009C7758">
      <w:t>1118_JRT_strategija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1A" w:rsidRDefault="005F1A1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58" w:rsidRDefault="009C7758" w:rsidP="009C7758">
      <w:r>
        <w:separator/>
      </w:r>
    </w:p>
  </w:footnote>
  <w:footnote w:type="continuationSeparator" w:id="0">
    <w:p w:rsidR="009C7758" w:rsidRDefault="009C7758" w:rsidP="009C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1A" w:rsidRDefault="005F1A1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1A" w:rsidRDefault="005F1A1A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1A" w:rsidRDefault="005F1A1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758"/>
    <w:rsid w:val="001A1C2A"/>
    <w:rsid w:val="005F1A1A"/>
    <w:rsid w:val="009C7758"/>
    <w:rsid w:val="00A258F4"/>
    <w:rsid w:val="00E8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C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C7758"/>
    <w:rPr>
      <w:color w:val="0000FF"/>
      <w:u w:val="single"/>
    </w:rPr>
  </w:style>
  <w:style w:type="paragraph" w:customStyle="1" w:styleId="Parasts">
    <w:name w:val="Parasts"/>
    <w:qFormat/>
    <w:rsid w:val="009C77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9C7758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C7758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9C775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C77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9C77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9C7758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4</DocSecurity>
  <Lines>4</Lines>
  <Paragraphs>2</Paragraphs>
  <ScaleCrop>false</ScaleCrop>
  <Company>LR Kultūras Ministrija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Anete Beriņa</cp:lastModifiedBy>
  <cp:revision>2</cp:revision>
  <dcterms:created xsi:type="dcterms:W3CDTF">2018-11-15T09:32:00Z</dcterms:created>
  <dcterms:modified xsi:type="dcterms:W3CDTF">2018-11-15T09:32:00Z</dcterms:modified>
</cp:coreProperties>
</file>