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56B7" w14:textId="24601F6D" w:rsidR="009E56EA" w:rsidRDefault="009E56EA" w:rsidP="009E56EA">
      <w:pPr>
        <w:rPr>
          <w:sz w:val="28"/>
          <w:szCs w:val="28"/>
          <w:lang w:val="lv-LV"/>
        </w:rPr>
      </w:pPr>
    </w:p>
    <w:p w14:paraId="16A26853" w14:textId="79E3AEA7" w:rsidR="004331DD" w:rsidRDefault="004331DD" w:rsidP="009E56EA">
      <w:pPr>
        <w:rPr>
          <w:sz w:val="28"/>
          <w:szCs w:val="28"/>
          <w:lang w:val="lv-LV"/>
        </w:rPr>
      </w:pPr>
    </w:p>
    <w:p w14:paraId="2EB03F1F" w14:textId="77777777" w:rsidR="004331DD" w:rsidRPr="004331DD" w:rsidRDefault="004331DD" w:rsidP="009E56EA">
      <w:pPr>
        <w:rPr>
          <w:sz w:val="28"/>
          <w:szCs w:val="28"/>
          <w:lang w:val="lv-LV"/>
        </w:rPr>
      </w:pPr>
    </w:p>
    <w:p w14:paraId="11B6A763" w14:textId="25179926" w:rsidR="004331DD" w:rsidRPr="000A53FE" w:rsidRDefault="004331DD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0A53FE">
        <w:rPr>
          <w:sz w:val="28"/>
          <w:szCs w:val="28"/>
          <w:lang w:val="lv-LV"/>
        </w:rPr>
        <w:t xml:space="preserve">2018. gada </w:t>
      </w:r>
      <w:r w:rsidR="00E25791">
        <w:rPr>
          <w:sz w:val="28"/>
          <w:szCs w:val="28"/>
        </w:rPr>
        <w:t>14. </w:t>
      </w:r>
      <w:proofErr w:type="spellStart"/>
      <w:r w:rsidR="00E25791">
        <w:rPr>
          <w:sz w:val="28"/>
          <w:szCs w:val="28"/>
        </w:rPr>
        <w:t>novembrī</w:t>
      </w:r>
      <w:proofErr w:type="spellEnd"/>
      <w:r w:rsidRPr="000A53FE">
        <w:rPr>
          <w:sz w:val="28"/>
          <w:szCs w:val="28"/>
          <w:lang w:val="lv-LV"/>
        </w:rPr>
        <w:tab/>
        <w:t>Rīkojums Nr.</w:t>
      </w:r>
      <w:r w:rsidR="00E25791">
        <w:rPr>
          <w:sz w:val="28"/>
          <w:szCs w:val="28"/>
          <w:lang w:val="lv-LV"/>
        </w:rPr>
        <w:t> 607</w:t>
      </w:r>
    </w:p>
    <w:p w14:paraId="27402E26" w14:textId="58A050CA" w:rsidR="004331DD" w:rsidRPr="000A53FE" w:rsidRDefault="004331DD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0A53FE">
        <w:rPr>
          <w:sz w:val="28"/>
          <w:szCs w:val="28"/>
          <w:lang w:val="lv-LV"/>
        </w:rPr>
        <w:t>Rīgā</w:t>
      </w:r>
      <w:r w:rsidRPr="000A53FE">
        <w:rPr>
          <w:sz w:val="28"/>
          <w:szCs w:val="28"/>
          <w:lang w:val="lv-LV"/>
        </w:rPr>
        <w:tab/>
        <w:t>(prot. Nr. </w:t>
      </w:r>
      <w:r w:rsidR="00E25791">
        <w:rPr>
          <w:sz w:val="28"/>
          <w:szCs w:val="28"/>
          <w:lang w:val="lv-LV"/>
        </w:rPr>
        <w:t>52</w:t>
      </w:r>
      <w:r w:rsidRPr="000A53FE">
        <w:rPr>
          <w:sz w:val="28"/>
          <w:szCs w:val="28"/>
          <w:lang w:val="lv-LV"/>
        </w:rPr>
        <w:t> </w:t>
      </w:r>
      <w:r w:rsidR="00E25791">
        <w:rPr>
          <w:sz w:val="28"/>
          <w:szCs w:val="28"/>
          <w:lang w:val="lv-LV"/>
        </w:rPr>
        <w:t>26</w:t>
      </w:r>
      <w:bookmarkStart w:id="0" w:name="_GoBack"/>
      <w:bookmarkEnd w:id="0"/>
      <w:r w:rsidRPr="000A53FE">
        <w:rPr>
          <w:sz w:val="28"/>
          <w:szCs w:val="28"/>
          <w:lang w:val="lv-LV"/>
        </w:rPr>
        <w:t>. §)</w:t>
      </w:r>
    </w:p>
    <w:p w14:paraId="75617E55" w14:textId="4E363C5D" w:rsidR="009E56EA" w:rsidRPr="004331DD" w:rsidRDefault="009E56EA" w:rsidP="009E56EA">
      <w:pPr>
        <w:rPr>
          <w:sz w:val="28"/>
          <w:szCs w:val="28"/>
          <w:lang w:val="lv-LV"/>
        </w:rPr>
      </w:pPr>
    </w:p>
    <w:p w14:paraId="6743B9D4" w14:textId="6A0F491E" w:rsidR="009E56EA" w:rsidRPr="004331DD" w:rsidRDefault="006B2AA8" w:rsidP="00522B34">
      <w:pPr>
        <w:jc w:val="center"/>
        <w:rPr>
          <w:b/>
          <w:bCs/>
          <w:sz w:val="28"/>
          <w:szCs w:val="28"/>
          <w:lang w:val="lv-LV"/>
        </w:rPr>
      </w:pPr>
      <w:bookmarkStart w:id="1" w:name="_Hlk524528386"/>
      <w:r w:rsidRPr="004331DD">
        <w:rPr>
          <w:b/>
          <w:bCs/>
          <w:sz w:val="28"/>
          <w:szCs w:val="28"/>
          <w:lang w:val="lv-LV"/>
        </w:rPr>
        <w:t>Par valsts</w:t>
      </w:r>
      <w:r w:rsidR="009E56EA" w:rsidRPr="004331DD">
        <w:rPr>
          <w:b/>
          <w:bCs/>
          <w:sz w:val="28"/>
          <w:szCs w:val="28"/>
          <w:lang w:val="lv-LV"/>
        </w:rPr>
        <w:t xml:space="preserve"> </w:t>
      </w:r>
      <w:r w:rsidR="005B5E38" w:rsidRPr="004331DD">
        <w:rPr>
          <w:b/>
          <w:bCs/>
          <w:sz w:val="28"/>
          <w:szCs w:val="28"/>
          <w:lang w:val="lv-LV"/>
        </w:rPr>
        <w:t xml:space="preserve">nekustamā īpašuma </w:t>
      </w:r>
      <w:r w:rsidR="004331DD" w:rsidRPr="004331DD">
        <w:rPr>
          <w:b/>
          <w:bCs/>
          <w:sz w:val="28"/>
          <w:szCs w:val="28"/>
          <w:lang w:val="lv-LV"/>
        </w:rPr>
        <w:t>"</w:t>
      </w:r>
      <w:r w:rsidR="005B5E38" w:rsidRPr="004331DD">
        <w:rPr>
          <w:b/>
          <w:bCs/>
          <w:sz w:val="28"/>
          <w:szCs w:val="28"/>
          <w:lang w:val="lv-LV"/>
        </w:rPr>
        <w:t>Brīvības iela</w:t>
      </w:r>
      <w:r w:rsidR="004331DD" w:rsidRPr="004331DD">
        <w:rPr>
          <w:b/>
          <w:bCs/>
          <w:sz w:val="28"/>
          <w:szCs w:val="28"/>
          <w:lang w:val="lv-LV"/>
        </w:rPr>
        <w:t>"</w:t>
      </w:r>
      <w:r w:rsidR="005B5E38" w:rsidRPr="004331DD">
        <w:rPr>
          <w:b/>
          <w:bCs/>
          <w:sz w:val="28"/>
          <w:szCs w:val="28"/>
          <w:lang w:val="lv-LV"/>
        </w:rPr>
        <w:t xml:space="preserve"> </w:t>
      </w:r>
      <w:r w:rsidR="00A50130" w:rsidRPr="004331DD">
        <w:rPr>
          <w:b/>
          <w:bCs/>
          <w:sz w:val="28"/>
          <w:szCs w:val="28"/>
          <w:lang w:val="lv-LV"/>
        </w:rPr>
        <w:t>Jēkabpilī</w:t>
      </w:r>
      <w:r w:rsidR="005B5E38" w:rsidRPr="004331DD">
        <w:rPr>
          <w:b/>
          <w:bCs/>
          <w:sz w:val="28"/>
          <w:szCs w:val="28"/>
          <w:lang w:val="lv-LV"/>
        </w:rPr>
        <w:t xml:space="preserve"> </w:t>
      </w:r>
      <w:r w:rsidR="009E56EA" w:rsidRPr="004331DD">
        <w:rPr>
          <w:b/>
          <w:bCs/>
          <w:sz w:val="28"/>
          <w:szCs w:val="28"/>
          <w:lang w:val="lv-LV"/>
        </w:rPr>
        <w:t xml:space="preserve">nodošanu </w:t>
      </w:r>
      <w:r w:rsidR="008F699E" w:rsidRPr="004331DD">
        <w:rPr>
          <w:b/>
          <w:bCs/>
          <w:sz w:val="28"/>
          <w:szCs w:val="28"/>
          <w:lang w:val="lv-LV"/>
        </w:rPr>
        <w:t>Jēkabpils pilsētas</w:t>
      </w:r>
      <w:r w:rsidR="009E56EA" w:rsidRPr="004331DD">
        <w:rPr>
          <w:b/>
          <w:bCs/>
          <w:sz w:val="28"/>
          <w:szCs w:val="28"/>
          <w:lang w:val="lv-LV"/>
        </w:rPr>
        <w:t xml:space="preserve"> pašvaldības īpašumā</w:t>
      </w:r>
      <w:r w:rsidR="009E56EA" w:rsidRPr="004331DD">
        <w:rPr>
          <w:b/>
          <w:sz w:val="28"/>
          <w:szCs w:val="28"/>
          <w:lang w:val="lv-LV"/>
        </w:rPr>
        <w:t xml:space="preserve"> </w:t>
      </w:r>
    </w:p>
    <w:bookmarkEnd w:id="1"/>
    <w:p w14:paraId="2C3CDDF9" w14:textId="77777777" w:rsidR="009E56EA" w:rsidRPr="004331DD" w:rsidRDefault="009E56EA" w:rsidP="009E56EA">
      <w:pPr>
        <w:jc w:val="both"/>
        <w:rPr>
          <w:sz w:val="28"/>
          <w:szCs w:val="28"/>
          <w:lang w:val="lv-LV"/>
        </w:rPr>
      </w:pPr>
    </w:p>
    <w:p w14:paraId="361C58C6" w14:textId="6774FC02" w:rsidR="009E56EA" w:rsidRPr="004331DD" w:rsidRDefault="009E56EA" w:rsidP="009E56EA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331DD">
        <w:rPr>
          <w:color w:val="000000"/>
          <w:sz w:val="28"/>
          <w:szCs w:val="28"/>
          <w:lang w:val="lv-LV"/>
        </w:rPr>
        <w:t>1. Saskaņā ar Publiskas personas mantas atsavināšanas likuma 42. panta pirmo daļu</w:t>
      </w:r>
      <w:r w:rsidR="00356B4B" w:rsidRPr="004331DD">
        <w:rPr>
          <w:color w:val="000000"/>
          <w:sz w:val="28"/>
          <w:szCs w:val="28"/>
          <w:lang w:val="lv-LV"/>
        </w:rPr>
        <w:t>, 42.</w:t>
      </w:r>
      <w:r w:rsidR="00356B4B" w:rsidRPr="004331DD">
        <w:rPr>
          <w:color w:val="000000"/>
          <w:sz w:val="28"/>
          <w:szCs w:val="28"/>
          <w:vertAlign w:val="superscript"/>
          <w:lang w:val="lv-LV"/>
        </w:rPr>
        <w:t>1</w:t>
      </w:r>
      <w:r w:rsidRPr="004331DD">
        <w:rPr>
          <w:color w:val="000000"/>
          <w:sz w:val="28"/>
          <w:szCs w:val="28"/>
          <w:lang w:val="lv-LV"/>
        </w:rPr>
        <w:t xml:space="preserve"> un 43</w:t>
      </w:r>
      <w:r w:rsidR="004331DD" w:rsidRPr="004331DD">
        <w:rPr>
          <w:color w:val="000000"/>
          <w:sz w:val="28"/>
          <w:szCs w:val="28"/>
          <w:lang w:val="lv-LV"/>
        </w:rPr>
        <w:t>. p</w:t>
      </w:r>
      <w:r w:rsidRPr="004331DD">
        <w:rPr>
          <w:color w:val="000000"/>
          <w:sz w:val="28"/>
          <w:szCs w:val="28"/>
          <w:lang w:val="lv-LV"/>
        </w:rPr>
        <w:t>antu</w:t>
      </w:r>
      <w:r w:rsidR="00A677C2" w:rsidRPr="004331DD">
        <w:rPr>
          <w:color w:val="000000"/>
          <w:sz w:val="28"/>
          <w:szCs w:val="28"/>
          <w:lang w:val="lv-LV"/>
        </w:rPr>
        <w:t xml:space="preserve"> un likuma 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A677C2" w:rsidRPr="004331DD">
        <w:rPr>
          <w:color w:val="000000"/>
          <w:sz w:val="28"/>
          <w:szCs w:val="28"/>
          <w:lang w:val="lv-LV"/>
        </w:rPr>
        <w:t>Par autoceļiem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A677C2" w:rsidRPr="004331DD">
        <w:rPr>
          <w:color w:val="000000"/>
          <w:sz w:val="28"/>
          <w:szCs w:val="28"/>
          <w:lang w:val="lv-LV"/>
        </w:rPr>
        <w:t xml:space="preserve"> 4</w:t>
      </w:r>
      <w:r w:rsidR="004331DD" w:rsidRPr="004331DD">
        <w:rPr>
          <w:color w:val="000000"/>
          <w:sz w:val="28"/>
          <w:szCs w:val="28"/>
          <w:lang w:val="lv-LV"/>
        </w:rPr>
        <w:t>. p</w:t>
      </w:r>
      <w:r w:rsidR="00A677C2" w:rsidRPr="004331DD">
        <w:rPr>
          <w:color w:val="000000"/>
          <w:sz w:val="28"/>
          <w:szCs w:val="28"/>
          <w:lang w:val="lv-LV"/>
        </w:rPr>
        <w:t>anta pirmo daļu</w:t>
      </w:r>
      <w:r w:rsidRPr="004331DD">
        <w:rPr>
          <w:color w:val="000000"/>
          <w:sz w:val="28"/>
          <w:szCs w:val="28"/>
          <w:lang w:val="lv-LV"/>
        </w:rPr>
        <w:t xml:space="preserve"> atļaut Satiksmes ministr</w:t>
      </w:r>
      <w:r w:rsidR="00900827" w:rsidRPr="004331DD">
        <w:rPr>
          <w:color w:val="000000"/>
          <w:sz w:val="28"/>
          <w:szCs w:val="28"/>
          <w:lang w:val="lv-LV"/>
        </w:rPr>
        <w:t>ij</w:t>
      </w:r>
      <w:r w:rsidR="00A81709" w:rsidRPr="004331DD">
        <w:rPr>
          <w:color w:val="000000"/>
          <w:sz w:val="28"/>
          <w:szCs w:val="28"/>
          <w:lang w:val="lv-LV"/>
        </w:rPr>
        <w:t>a</w:t>
      </w:r>
      <w:r w:rsidR="007F033E" w:rsidRPr="004331DD">
        <w:rPr>
          <w:color w:val="000000"/>
          <w:sz w:val="28"/>
          <w:szCs w:val="28"/>
          <w:lang w:val="lv-LV"/>
        </w:rPr>
        <w:t>i nodot bez atlīdzības Jēkabpils pilsētas</w:t>
      </w:r>
      <w:r w:rsidRPr="004331DD">
        <w:rPr>
          <w:color w:val="000000"/>
          <w:sz w:val="28"/>
          <w:szCs w:val="28"/>
          <w:lang w:val="lv-LV"/>
        </w:rPr>
        <w:t xml:space="preserve"> pašvaldības īpašum</w:t>
      </w:r>
      <w:r w:rsidR="00A81709" w:rsidRPr="004331DD">
        <w:rPr>
          <w:color w:val="000000"/>
          <w:sz w:val="28"/>
          <w:szCs w:val="28"/>
          <w:lang w:val="lv-LV"/>
        </w:rPr>
        <w:t xml:space="preserve">ā </w:t>
      </w:r>
      <w:r w:rsidR="002A2EDB" w:rsidRPr="004331DD">
        <w:rPr>
          <w:color w:val="000000"/>
          <w:sz w:val="28"/>
          <w:szCs w:val="28"/>
          <w:lang w:val="lv-LV"/>
        </w:rPr>
        <w:t>valstij piederošo</w:t>
      </w:r>
      <w:r w:rsidR="00514A18" w:rsidRPr="004331DD">
        <w:rPr>
          <w:color w:val="000000"/>
          <w:sz w:val="28"/>
          <w:szCs w:val="28"/>
          <w:lang w:val="lv-LV"/>
        </w:rPr>
        <w:t xml:space="preserve"> </w:t>
      </w:r>
      <w:r w:rsidR="00D73651" w:rsidRPr="004331DD">
        <w:rPr>
          <w:color w:val="000000"/>
          <w:sz w:val="28"/>
          <w:szCs w:val="28"/>
          <w:lang w:val="lv-LV"/>
        </w:rPr>
        <w:t xml:space="preserve">nekustamo īpašumu 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D73651" w:rsidRPr="004331DD">
        <w:rPr>
          <w:color w:val="000000"/>
          <w:sz w:val="28"/>
          <w:szCs w:val="28"/>
          <w:lang w:val="lv-LV"/>
        </w:rPr>
        <w:t>Brīvības iela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D73651" w:rsidRPr="004331DD">
        <w:rPr>
          <w:color w:val="000000"/>
          <w:sz w:val="28"/>
          <w:szCs w:val="28"/>
          <w:lang w:val="lv-LV"/>
        </w:rPr>
        <w:t xml:space="preserve"> (nekustamā īpašuma kadastra Nr.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>5686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>002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 xml:space="preserve">0757) </w:t>
      </w:r>
      <w:r w:rsidR="00522B34">
        <w:rPr>
          <w:color w:val="000000"/>
          <w:sz w:val="28"/>
          <w:szCs w:val="28"/>
          <w:lang w:val="lv-LV"/>
        </w:rPr>
        <w:t>–</w:t>
      </w:r>
      <w:r w:rsidR="00DE396A" w:rsidRPr="004331DD">
        <w:rPr>
          <w:color w:val="000000"/>
          <w:sz w:val="28"/>
          <w:szCs w:val="28"/>
          <w:lang w:val="lv-LV"/>
        </w:rPr>
        <w:t xml:space="preserve"> </w:t>
      </w:r>
      <w:r w:rsidR="00D73651" w:rsidRPr="004331DD">
        <w:rPr>
          <w:color w:val="000000"/>
          <w:sz w:val="28"/>
          <w:szCs w:val="28"/>
          <w:lang w:val="lv-LV"/>
        </w:rPr>
        <w:t>zemes vienību 0,9 ha platībā (zemes vienības kadastra apzīmējums 5686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>002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 xml:space="preserve">0755) un uz tās izbūvēto </w:t>
      </w:r>
      <w:r w:rsidR="00514A18" w:rsidRPr="004331DD">
        <w:rPr>
          <w:color w:val="000000"/>
          <w:sz w:val="28"/>
          <w:szCs w:val="28"/>
          <w:lang w:val="lv-LV"/>
        </w:rPr>
        <w:t>komplekso inženierbūvi</w:t>
      </w:r>
      <w:r w:rsidR="00D73651" w:rsidRPr="004331DD">
        <w:rPr>
          <w:color w:val="000000"/>
          <w:sz w:val="28"/>
          <w:szCs w:val="28"/>
          <w:lang w:val="lv-LV"/>
        </w:rPr>
        <w:t xml:space="preserve"> (būves kadastra apzīmējums 5686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>002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>0755</w:t>
      </w:r>
      <w:r w:rsidR="00522B34">
        <w:rPr>
          <w:color w:val="000000"/>
          <w:sz w:val="28"/>
          <w:szCs w:val="28"/>
          <w:lang w:val="lv-LV"/>
        </w:rPr>
        <w:t> </w:t>
      </w:r>
      <w:r w:rsidR="00D73651" w:rsidRPr="004331DD">
        <w:rPr>
          <w:color w:val="000000"/>
          <w:sz w:val="28"/>
          <w:szCs w:val="28"/>
          <w:lang w:val="lv-LV"/>
        </w:rPr>
        <w:t xml:space="preserve">001) </w:t>
      </w:r>
      <w:r w:rsidR="00827B85" w:rsidRPr="004331DD">
        <w:rPr>
          <w:color w:val="000000"/>
          <w:sz w:val="28"/>
          <w:szCs w:val="28"/>
          <w:lang w:val="lv-LV"/>
        </w:rPr>
        <w:t xml:space="preserve">– valsts reģionālā autoceļa P76 </w:t>
      </w:r>
      <w:r w:rsidR="004331DD">
        <w:rPr>
          <w:color w:val="000000"/>
          <w:sz w:val="28"/>
          <w:szCs w:val="28"/>
          <w:lang w:val="lv-LV"/>
        </w:rPr>
        <w:t>"</w:t>
      </w:r>
      <w:r w:rsidR="00827B85" w:rsidRPr="004331DD">
        <w:rPr>
          <w:color w:val="000000"/>
          <w:sz w:val="28"/>
          <w:szCs w:val="28"/>
          <w:lang w:val="lv-LV"/>
        </w:rPr>
        <w:t>Aizkraukle</w:t>
      </w:r>
      <w:r w:rsidR="00522B34">
        <w:rPr>
          <w:color w:val="000000"/>
          <w:sz w:val="28"/>
          <w:szCs w:val="28"/>
          <w:lang w:val="lv-LV"/>
        </w:rPr>
        <w:t>–</w:t>
      </w:r>
      <w:r w:rsidR="00827B85" w:rsidRPr="004331DD">
        <w:rPr>
          <w:color w:val="000000"/>
          <w:sz w:val="28"/>
          <w:szCs w:val="28"/>
          <w:lang w:val="lv-LV"/>
        </w:rPr>
        <w:t>Jēkabpils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827B85" w:rsidRPr="004331DD">
        <w:rPr>
          <w:color w:val="000000"/>
          <w:sz w:val="28"/>
          <w:szCs w:val="28"/>
          <w:lang w:val="lv-LV"/>
        </w:rPr>
        <w:t xml:space="preserve"> posmu 42,61.</w:t>
      </w:r>
      <w:r w:rsidR="00522B34">
        <w:rPr>
          <w:color w:val="000000"/>
          <w:sz w:val="28"/>
          <w:szCs w:val="28"/>
          <w:lang w:val="lv-LV"/>
        </w:rPr>
        <w:t>–</w:t>
      </w:r>
      <w:r w:rsidR="00827B85" w:rsidRPr="004331DD">
        <w:rPr>
          <w:color w:val="000000"/>
          <w:sz w:val="28"/>
          <w:szCs w:val="28"/>
          <w:lang w:val="lv-LV"/>
        </w:rPr>
        <w:t>43</w:t>
      </w:r>
      <w:r w:rsidR="00321D57" w:rsidRPr="004331DD">
        <w:rPr>
          <w:color w:val="000000"/>
          <w:sz w:val="28"/>
          <w:szCs w:val="28"/>
          <w:lang w:val="lv-LV"/>
        </w:rPr>
        <w:t>,</w:t>
      </w:r>
      <w:r w:rsidR="00827B85" w:rsidRPr="004331DD">
        <w:rPr>
          <w:color w:val="000000"/>
          <w:sz w:val="28"/>
          <w:szCs w:val="28"/>
          <w:lang w:val="lv-LV"/>
        </w:rPr>
        <w:t>06</w:t>
      </w:r>
      <w:r w:rsidR="00321D57" w:rsidRPr="004331DD">
        <w:rPr>
          <w:color w:val="000000"/>
          <w:sz w:val="28"/>
          <w:szCs w:val="28"/>
          <w:lang w:val="lv-LV"/>
        </w:rPr>
        <w:t>.</w:t>
      </w:r>
      <w:r w:rsidR="00522B34">
        <w:rPr>
          <w:color w:val="000000"/>
          <w:sz w:val="28"/>
          <w:szCs w:val="28"/>
          <w:lang w:val="lv-LV"/>
        </w:rPr>
        <w:t> </w:t>
      </w:r>
      <w:r w:rsidR="00C049BE" w:rsidRPr="004331DD">
        <w:rPr>
          <w:color w:val="000000"/>
          <w:sz w:val="28"/>
          <w:szCs w:val="28"/>
          <w:lang w:val="lv-LV"/>
        </w:rPr>
        <w:t>km</w:t>
      </w:r>
      <w:r w:rsidR="00DE396A" w:rsidRPr="004331DD">
        <w:rPr>
          <w:color w:val="000000"/>
          <w:sz w:val="28"/>
          <w:szCs w:val="28"/>
          <w:lang w:val="lv-LV"/>
        </w:rPr>
        <w:t xml:space="preserve"> </w:t>
      </w:r>
      <w:r w:rsidR="00522B34">
        <w:rPr>
          <w:color w:val="000000"/>
          <w:sz w:val="28"/>
          <w:szCs w:val="28"/>
          <w:lang w:val="lv-LV"/>
        </w:rPr>
        <w:t>–</w:t>
      </w:r>
      <w:r w:rsidR="00C049BE" w:rsidRPr="004331DD">
        <w:rPr>
          <w:color w:val="000000"/>
          <w:sz w:val="28"/>
          <w:szCs w:val="28"/>
          <w:lang w:val="lv-LV"/>
        </w:rPr>
        <w:t xml:space="preserve"> </w:t>
      </w:r>
      <w:r w:rsidR="00A50130" w:rsidRPr="004331DD">
        <w:rPr>
          <w:bCs/>
          <w:sz w:val="28"/>
          <w:szCs w:val="28"/>
          <w:lang w:val="lv-LV"/>
        </w:rPr>
        <w:t>Jēkabpilī</w:t>
      </w:r>
      <w:r w:rsidR="00A50130" w:rsidRPr="004331DD">
        <w:rPr>
          <w:color w:val="000000"/>
          <w:sz w:val="28"/>
          <w:szCs w:val="28"/>
          <w:lang w:val="lv-LV"/>
        </w:rPr>
        <w:t xml:space="preserve"> </w:t>
      </w:r>
      <w:r w:rsidR="00ED423C" w:rsidRPr="004331DD">
        <w:rPr>
          <w:color w:val="000000"/>
          <w:sz w:val="28"/>
          <w:szCs w:val="28"/>
          <w:lang w:val="lv-LV"/>
        </w:rPr>
        <w:t xml:space="preserve">(turpmāk – nekustamais īpašums) </w:t>
      </w:r>
      <w:r w:rsidRPr="004331DD">
        <w:rPr>
          <w:color w:val="000000"/>
          <w:sz w:val="28"/>
          <w:szCs w:val="28"/>
          <w:lang w:val="lv-LV"/>
        </w:rPr>
        <w:t xml:space="preserve">pašvaldības autonomās funkcijas īstenošanai saskaņā ar likuma </w:t>
      </w:r>
      <w:r w:rsidR="004331DD">
        <w:rPr>
          <w:color w:val="000000"/>
          <w:sz w:val="28"/>
          <w:szCs w:val="28"/>
          <w:lang w:val="lv-LV"/>
        </w:rPr>
        <w:t>"</w:t>
      </w:r>
      <w:r w:rsidRPr="004331DD">
        <w:rPr>
          <w:color w:val="000000"/>
          <w:sz w:val="28"/>
          <w:szCs w:val="28"/>
          <w:lang w:val="lv-LV"/>
        </w:rPr>
        <w:t>Par pa</w:t>
      </w:r>
      <w:r w:rsidR="00A50130" w:rsidRPr="004331DD">
        <w:rPr>
          <w:color w:val="000000"/>
          <w:sz w:val="28"/>
          <w:szCs w:val="28"/>
          <w:lang w:val="lv-LV"/>
        </w:rPr>
        <w:t>švaldībām</w:t>
      </w:r>
      <w:r w:rsidR="004331DD" w:rsidRPr="004331DD">
        <w:rPr>
          <w:color w:val="000000"/>
          <w:sz w:val="28"/>
          <w:szCs w:val="28"/>
          <w:lang w:val="lv-LV"/>
        </w:rPr>
        <w:t>"</w:t>
      </w:r>
      <w:r w:rsidR="00A50130" w:rsidRPr="004331DD">
        <w:rPr>
          <w:color w:val="000000"/>
          <w:sz w:val="28"/>
          <w:szCs w:val="28"/>
          <w:lang w:val="lv-LV"/>
        </w:rPr>
        <w:t xml:space="preserve"> 15</w:t>
      </w:r>
      <w:r w:rsidR="004331DD" w:rsidRPr="004331DD">
        <w:rPr>
          <w:color w:val="000000"/>
          <w:sz w:val="28"/>
          <w:szCs w:val="28"/>
          <w:lang w:val="lv-LV"/>
        </w:rPr>
        <w:t>. p</w:t>
      </w:r>
      <w:r w:rsidR="00A50130" w:rsidRPr="004331DD">
        <w:rPr>
          <w:color w:val="000000"/>
          <w:sz w:val="28"/>
          <w:szCs w:val="28"/>
          <w:lang w:val="lv-LV"/>
        </w:rPr>
        <w:t>anta pirmo daļu</w:t>
      </w:r>
      <w:r w:rsidR="005F3D3D" w:rsidRPr="004331DD">
        <w:rPr>
          <w:color w:val="000000"/>
          <w:sz w:val="28"/>
          <w:szCs w:val="28"/>
          <w:lang w:val="lv-LV"/>
        </w:rPr>
        <w:t>.</w:t>
      </w:r>
      <w:r w:rsidR="00B82B16" w:rsidRPr="004331DD">
        <w:rPr>
          <w:color w:val="000000"/>
          <w:sz w:val="28"/>
          <w:szCs w:val="28"/>
          <w:lang w:val="lv-LV"/>
        </w:rPr>
        <w:t xml:space="preserve"> </w:t>
      </w:r>
    </w:p>
    <w:p w14:paraId="77FC6CC0" w14:textId="77777777" w:rsidR="004331DD" w:rsidRDefault="004331DD" w:rsidP="009E56EA">
      <w:pPr>
        <w:ind w:firstLine="720"/>
        <w:jc w:val="both"/>
        <w:rPr>
          <w:sz w:val="28"/>
          <w:szCs w:val="28"/>
          <w:lang w:val="lv-LV"/>
        </w:rPr>
      </w:pPr>
    </w:p>
    <w:p w14:paraId="78866A0F" w14:textId="39FE9DE7" w:rsidR="009E56EA" w:rsidRPr="004331DD" w:rsidRDefault="007F033E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>2. Jēkabpils pilsētas</w:t>
      </w:r>
      <w:r w:rsidR="009E56EA" w:rsidRPr="004331DD">
        <w:rPr>
          <w:sz w:val="28"/>
          <w:szCs w:val="28"/>
          <w:lang w:val="lv-LV"/>
        </w:rPr>
        <w:t xml:space="preserve"> pašvaldībai nekustamo īpašumu bez atlīdzības nodot valstij, ja tas vairs netiek izmantots šā rīkojuma 1</w:t>
      </w:r>
      <w:r w:rsidR="004331DD" w:rsidRPr="004331DD">
        <w:rPr>
          <w:sz w:val="28"/>
          <w:szCs w:val="28"/>
          <w:lang w:val="lv-LV"/>
        </w:rPr>
        <w:t>. p</w:t>
      </w:r>
      <w:r w:rsidR="009E56EA" w:rsidRPr="004331DD">
        <w:rPr>
          <w:sz w:val="28"/>
          <w:szCs w:val="28"/>
          <w:lang w:val="lv-LV"/>
        </w:rPr>
        <w:t>unktā minētās funkcijas īstenošanai.</w:t>
      </w:r>
    </w:p>
    <w:p w14:paraId="441E8291" w14:textId="77777777" w:rsidR="004331DD" w:rsidRDefault="004331DD" w:rsidP="009E56EA">
      <w:pPr>
        <w:ind w:firstLine="720"/>
        <w:jc w:val="both"/>
        <w:rPr>
          <w:sz w:val="28"/>
          <w:szCs w:val="28"/>
          <w:lang w:val="lv-LV"/>
        </w:rPr>
      </w:pPr>
    </w:p>
    <w:p w14:paraId="579FC240" w14:textId="0F6F83C3" w:rsidR="00356B4B" w:rsidRPr="004331DD" w:rsidRDefault="00356B4B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 xml:space="preserve">3. Pilnvarot Jēkabpils pilsētas pašvaldību parakstīt nostiprinājuma lūgumu par </w:t>
      </w:r>
      <w:r w:rsidR="00A50130" w:rsidRPr="004331DD">
        <w:rPr>
          <w:sz w:val="28"/>
          <w:szCs w:val="28"/>
          <w:lang w:val="lv-LV"/>
        </w:rPr>
        <w:t xml:space="preserve">nekustamā </w:t>
      </w:r>
      <w:r w:rsidRPr="004331DD">
        <w:rPr>
          <w:sz w:val="28"/>
          <w:szCs w:val="28"/>
          <w:lang w:val="lv-LV"/>
        </w:rPr>
        <w:t xml:space="preserve">īpašuma </w:t>
      </w:r>
      <w:r w:rsidR="00A50130" w:rsidRPr="004331DD">
        <w:rPr>
          <w:sz w:val="28"/>
          <w:szCs w:val="28"/>
          <w:lang w:val="lv-LV"/>
        </w:rPr>
        <w:t>ierakstīšanu zemesgrāmatā uz valsts vārda</w:t>
      </w:r>
      <w:r w:rsidR="002F06FD" w:rsidRPr="004331DD">
        <w:rPr>
          <w:sz w:val="28"/>
          <w:szCs w:val="28"/>
          <w:lang w:val="lv-LV"/>
        </w:rPr>
        <w:t xml:space="preserve">, kā arī veikt citas nepieciešamās darbības </w:t>
      </w:r>
      <w:r w:rsidR="00483751" w:rsidRPr="004331DD">
        <w:rPr>
          <w:sz w:val="28"/>
          <w:szCs w:val="28"/>
          <w:lang w:val="lv-LV"/>
        </w:rPr>
        <w:t xml:space="preserve">nekustamā </w:t>
      </w:r>
      <w:r w:rsidR="002F06FD" w:rsidRPr="004331DD">
        <w:rPr>
          <w:sz w:val="28"/>
          <w:szCs w:val="28"/>
          <w:lang w:val="lv-LV"/>
        </w:rPr>
        <w:t xml:space="preserve">īpašuma </w:t>
      </w:r>
      <w:r w:rsidR="00483751" w:rsidRPr="004331DD">
        <w:rPr>
          <w:sz w:val="28"/>
          <w:szCs w:val="28"/>
          <w:lang w:val="lv-LV"/>
        </w:rPr>
        <w:t>ierakstīšanai zemesgrāmatā</w:t>
      </w:r>
      <w:r w:rsidR="002F06FD" w:rsidRPr="004331DD">
        <w:rPr>
          <w:sz w:val="28"/>
          <w:szCs w:val="28"/>
          <w:lang w:val="lv-LV"/>
        </w:rPr>
        <w:t>.</w:t>
      </w:r>
      <w:r w:rsidRPr="004331DD">
        <w:rPr>
          <w:sz w:val="28"/>
          <w:szCs w:val="28"/>
          <w:lang w:val="lv-LV"/>
        </w:rPr>
        <w:t xml:space="preserve"> </w:t>
      </w:r>
    </w:p>
    <w:p w14:paraId="068FB864" w14:textId="77777777" w:rsidR="004331DD" w:rsidRDefault="004331DD" w:rsidP="009E56EA">
      <w:pPr>
        <w:ind w:firstLine="720"/>
        <w:jc w:val="both"/>
        <w:rPr>
          <w:sz w:val="28"/>
          <w:szCs w:val="28"/>
          <w:lang w:val="lv-LV"/>
        </w:rPr>
      </w:pPr>
    </w:p>
    <w:p w14:paraId="26EBF462" w14:textId="0DDA30D3" w:rsidR="009E56EA" w:rsidRPr="004331DD" w:rsidRDefault="00356B4B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>4</w:t>
      </w:r>
      <w:r w:rsidR="007F033E" w:rsidRPr="004331DD">
        <w:rPr>
          <w:sz w:val="28"/>
          <w:szCs w:val="28"/>
          <w:lang w:val="lv-LV"/>
        </w:rPr>
        <w:t>. Jēkabpils pilsētas</w:t>
      </w:r>
      <w:r w:rsidR="009E56EA" w:rsidRPr="004331DD">
        <w:rPr>
          <w:sz w:val="28"/>
          <w:szCs w:val="28"/>
          <w:lang w:val="lv-LV"/>
        </w:rPr>
        <w:t xml:space="preserve"> pašvaldībai, nostiprinot zemesgrāmatā īpašuma tiesības uz </w:t>
      </w:r>
      <w:r w:rsidR="000F14A3" w:rsidRPr="004331DD">
        <w:rPr>
          <w:sz w:val="28"/>
          <w:szCs w:val="28"/>
          <w:lang w:val="lv-LV"/>
        </w:rPr>
        <w:t>nekustamo īpašumu:</w:t>
      </w:r>
    </w:p>
    <w:p w14:paraId="450B12FE" w14:textId="77777777" w:rsidR="0042551C" w:rsidRPr="004331DD" w:rsidRDefault="00356B4B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>4</w:t>
      </w:r>
      <w:r w:rsidR="009E56EA" w:rsidRPr="004331DD">
        <w:rPr>
          <w:sz w:val="28"/>
          <w:szCs w:val="28"/>
          <w:lang w:val="lv-LV"/>
        </w:rPr>
        <w:t xml:space="preserve">.1. </w:t>
      </w:r>
      <w:r w:rsidR="0042551C" w:rsidRPr="004331DD">
        <w:rPr>
          <w:sz w:val="28"/>
          <w:szCs w:val="28"/>
          <w:lang w:val="lv-LV"/>
        </w:rPr>
        <w:t>ierakstīt nekustamo īpašumu zemesgrāmatā uz valsts vārda vienlaikus ar Jēkabpils pilsētas pašvaldības īpašuma tiesību nostiprināšanu;</w:t>
      </w:r>
    </w:p>
    <w:p w14:paraId="54E46760" w14:textId="20CF0703" w:rsidR="009E56EA" w:rsidRPr="004331DD" w:rsidRDefault="0042551C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 xml:space="preserve">4.2. </w:t>
      </w:r>
      <w:r w:rsidR="009E56EA" w:rsidRPr="004331DD">
        <w:rPr>
          <w:sz w:val="28"/>
          <w:szCs w:val="28"/>
          <w:lang w:val="lv-LV"/>
        </w:rPr>
        <w:t>norādīt, ka īpašuma tiesības nostiprinātas uz laiku, kam</w:t>
      </w:r>
      <w:r w:rsidR="007F033E" w:rsidRPr="004331DD">
        <w:rPr>
          <w:sz w:val="28"/>
          <w:szCs w:val="28"/>
          <w:lang w:val="lv-LV"/>
        </w:rPr>
        <w:t>ēr Jēkabpils pilsētas</w:t>
      </w:r>
      <w:r w:rsidR="009E56EA" w:rsidRPr="004331DD">
        <w:rPr>
          <w:sz w:val="28"/>
          <w:szCs w:val="28"/>
          <w:lang w:val="lv-LV"/>
        </w:rPr>
        <w:t xml:space="preserve"> pašvaldība nodrošina šā rīkojuma 1</w:t>
      </w:r>
      <w:r w:rsidR="004331DD" w:rsidRPr="004331DD">
        <w:rPr>
          <w:sz w:val="28"/>
          <w:szCs w:val="28"/>
          <w:lang w:val="lv-LV"/>
        </w:rPr>
        <w:t>. p</w:t>
      </w:r>
      <w:r w:rsidR="009E56EA" w:rsidRPr="004331DD">
        <w:rPr>
          <w:sz w:val="28"/>
          <w:szCs w:val="28"/>
          <w:lang w:val="lv-LV"/>
        </w:rPr>
        <w:t xml:space="preserve">unktā </w:t>
      </w:r>
      <w:r w:rsidR="006B2AA8" w:rsidRPr="004331DD">
        <w:rPr>
          <w:sz w:val="28"/>
          <w:szCs w:val="28"/>
          <w:lang w:val="lv-LV"/>
        </w:rPr>
        <w:t>minētās</w:t>
      </w:r>
      <w:r w:rsidR="009E56EA" w:rsidRPr="004331DD">
        <w:rPr>
          <w:sz w:val="28"/>
          <w:szCs w:val="28"/>
          <w:lang w:val="lv-LV"/>
        </w:rPr>
        <w:t xml:space="preserve"> funkcijas īstenošanu;</w:t>
      </w:r>
    </w:p>
    <w:p w14:paraId="595EA431" w14:textId="48054B53" w:rsidR="009E56EA" w:rsidRPr="004331DD" w:rsidRDefault="00356B4B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t>4</w:t>
      </w:r>
      <w:r w:rsidR="009E56EA" w:rsidRPr="004331DD">
        <w:rPr>
          <w:sz w:val="28"/>
          <w:szCs w:val="28"/>
          <w:lang w:val="lv-LV"/>
        </w:rPr>
        <w:t>.</w:t>
      </w:r>
      <w:r w:rsidR="0042551C" w:rsidRPr="004331DD">
        <w:rPr>
          <w:sz w:val="28"/>
          <w:szCs w:val="28"/>
          <w:lang w:val="lv-LV"/>
        </w:rPr>
        <w:t>3</w:t>
      </w:r>
      <w:r w:rsidR="009E56EA" w:rsidRPr="004331DD">
        <w:rPr>
          <w:sz w:val="28"/>
          <w:szCs w:val="28"/>
          <w:lang w:val="lv-LV"/>
        </w:rPr>
        <w:t>.</w:t>
      </w:r>
      <w:r w:rsidR="00CC4145">
        <w:rPr>
          <w:sz w:val="28"/>
          <w:szCs w:val="28"/>
          <w:lang w:val="lv-LV"/>
        </w:rPr>
        <w:t> </w:t>
      </w:r>
      <w:r w:rsidR="009E56EA" w:rsidRPr="004331DD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778C0175" w14:textId="77777777" w:rsidR="004331DD" w:rsidRDefault="004331DD" w:rsidP="009E56EA">
      <w:pPr>
        <w:ind w:firstLine="720"/>
        <w:jc w:val="both"/>
        <w:rPr>
          <w:sz w:val="28"/>
          <w:szCs w:val="28"/>
          <w:lang w:val="lv-LV"/>
        </w:rPr>
      </w:pPr>
    </w:p>
    <w:p w14:paraId="4EB6CF9A" w14:textId="77777777" w:rsidR="004331DD" w:rsidRDefault="004331DD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ECDCF3C" w14:textId="7C90EB94" w:rsidR="009E56EA" w:rsidRPr="004331DD" w:rsidRDefault="00356B4B" w:rsidP="009E56EA">
      <w:pPr>
        <w:ind w:firstLine="720"/>
        <w:jc w:val="both"/>
        <w:rPr>
          <w:sz w:val="28"/>
          <w:szCs w:val="28"/>
          <w:lang w:val="lv-LV"/>
        </w:rPr>
      </w:pPr>
      <w:r w:rsidRPr="004331DD">
        <w:rPr>
          <w:sz w:val="28"/>
          <w:szCs w:val="28"/>
          <w:lang w:val="lv-LV"/>
        </w:rPr>
        <w:lastRenderedPageBreak/>
        <w:t>5</w:t>
      </w:r>
      <w:r w:rsidR="009E56EA" w:rsidRPr="004331DD">
        <w:rPr>
          <w:sz w:val="28"/>
          <w:szCs w:val="28"/>
          <w:lang w:val="lv-LV"/>
        </w:rPr>
        <w:t xml:space="preserve">. Šā rīkojuma </w:t>
      </w:r>
      <w:r w:rsidR="006B2AA8" w:rsidRPr="004331DD">
        <w:rPr>
          <w:sz w:val="28"/>
          <w:szCs w:val="28"/>
          <w:lang w:val="lv-LV"/>
        </w:rPr>
        <w:t>4.3</w:t>
      </w:r>
      <w:r w:rsidR="004331DD" w:rsidRPr="004331DD">
        <w:rPr>
          <w:sz w:val="28"/>
          <w:szCs w:val="28"/>
          <w:lang w:val="lv-LV"/>
        </w:rPr>
        <w:t>. a</w:t>
      </w:r>
      <w:r w:rsidR="009E56EA" w:rsidRPr="004331DD">
        <w:rPr>
          <w:sz w:val="28"/>
          <w:szCs w:val="28"/>
          <w:lang w:val="lv-LV"/>
        </w:rPr>
        <w:t xml:space="preserve">pakšpunktā minēto aizliegumu – apgrūtināt nekustamo īpašumu ar hipotēku </w:t>
      </w:r>
      <w:r w:rsidR="00CC4145">
        <w:rPr>
          <w:sz w:val="28"/>
          <w:szCs w:val="28"/>
          <w:lang w:val="lv-LV"/>
        </w:rPr>
        <w:t>–</w:t>
      </w:r>
      <w:r w:rsidR="009E56EA" w:rsidRPr="004331DD">
        <w:rPr>
          <w:sz w:val="28"/>
          <w:szCs w:val="28"/>
          <w:lang w:val="lv-LV"/>
        </w:rPr>
        <w:t xml:space="preserve"> nepiemēro, ja nekustamais īpašums tiek ieķīlāts par labu valstij (V</w:t>
      </w:r>
      <w:r w:rsidR="00BC3656" w:rsidRPr="004331DD">
        <w:rPr>
          <w:sz w:val="28"/>
          <w:szCs w:val="28"/>
          <w:lang w:val="lv-LV"/>
        </w:rPr>
        <w:t>alsts kases personā), lai saņemtu</w:t>
      </w:r>
      <w:r w:rsidR="009E56EA" w:rsidRPr="004331DD">
        <w:rPr>
          <w:sz w:val="28"/>
          <w:szCs w:val="28"/>
          <w:lang w:val="lv-LV"/>
        </w:rPr>
        <w:t xml:space="preserve"> Eir</w:t>
      </w:r>
      <w:r w:rsidR="00BC3656" w:rsidRPr="004331DD">
        <w:rPr>
          <w:sz w:val="28"/>
          <w:szCs w:val="28"/>
          <w:lang w:val="lv-LV"/>
        </w:rPr>
        <w:t>opas Savienības fondu atbalstu.</w:t>
      </w:r>
    </w:p>
    <w:p w14:paraId="5893E5B2" w14:textId="77777777" w:rsidR="009E56EA" w:rsidRPr="004331DD" w:rsidRDefault="009E56EA" w:rsidP="009E56EA">
      <w:pPr>
        <w:ind w:firstLine="720"/>
        <w:jc w:val="both"/>
        <w:rPr>
          <w:sz w:val="28"/>
          <w:szCs w:val="28"/>
          <w:lang w:val="lv-LV"/>
        </w:rPr>
      </w:pPr>
    </w:p>
    <w:p w14:paraId="5A1A1353" w14:textId="77777777" w:rsidR="004331DD" w:rsidRPr="004331DD" w:rsidRDefault="004331DD" w:rsidP="00D229F9">
      <w:pPr>
        <w:pStyle w:val="StyleRight"/>
        <w:spacing w:after="0"/>
        <w:ind w:firstLine="0"/>
        <w:jc w:val="both"/>
      </w:pPr>
    </w:p>
    <w:p w14:paraId="35643E54" w14:textId="77777777" w:rsidR="004331DD" w:rsidRPr="004331DD" w:rsidRDefault="004331DD" w:rsidP="00D229F9">
      <w:pPr>
        <w:pStyle w:val="StyleRight"/>
        <w:spacing w:after="0"/>
        <w:ind w:firstLine="0"/>
        <w:jc w:val="both"/>
      </w:pPr>
    </w:p>
    <w:p w14:paraId="61B7FAEC" w14:textId="77777777" w:rsidR="004331DD" w:rsidRPr="00522B34" w:rsidRDefault="004331DD" w:rsidP="00EC0E7F">
      <w:pPr>
        <w:contextualSpacing/>
        <w:jc w:val="both"/>
        <w:rPr>
          <w:sz w:val="28"/>
          <w:szCs w:val="28"/>
          <w:lang w:val="lv-LV"/>
        </w:rPr>
      </w:pPr>
    </w:p>
    <w:p w14:paraId="116C3FC0" w14:textId="6B26D74F" w:rsidR="004331DD" w:rsidRPr="004331DD" w:rsidRDefault="004331DD" w:rsidP="004331D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331DD">
        <w:rPr>
          <w:sz w:val="28"/>
          <w:szCs w:val="28"/>
        </w:rPr>
        <w:t>Ministru prezidents</w:t>
      </w:r>
      <w:r w:rsidRPr="004331DD">
        <w:rPr>
          <w:sz w:val="28"/>
          <w:szCs w:val="28"/>
        </w:rPr>
        <w:tab/>
        <w:t xml:space="preserve">Māris Kučinskis </w:t>
      </w:r>
    </w:p>
    <w:p w14:paraId="00D65D81" w14:textId="77777777" w:rsidR="004331DD" w:rsidRPr="004331DD" w:rsidRDefault="004331DD" w:rsidP="00EE362E">
      <w:pPr>
        <w:ind w:firstLine="709"/>
        <w:jc w:val="both"/>
        <w:rPr>
          <w:sz w:val="28"/>
          <w:szCs w:val="28"/>
        </w:rPr>
      </w:pPr>
    </w:p>
    <w:p w14:paraId="3ACDCC8B" w14:textId="77777777" w:rsidR="004331DD" w:rsidRPr="004331DD" w:rsidRDefault="004331DD" w:rsidP="00EE362E">
      <w:pPr>
        <w:ind w:firstLine="709"/>
        <w:jc w:val="both"/>
        <w:rPr>
          <w:sz w:val="28"/>
          <w:szCs w:val="28"/>
        </w:rPr>
      </w:pPr>
    </w:p>
    <w:p w14:paraId="042CD08F" w14:textId="77777777" w:rsidR="004331DD" w:rsidRPr="004331DD" w:rsidRDefault="004331DD" w:rsidP="00EE362E">
      <w:pPr>
        <w:ind w:firstLine="709"/>
        <w:jc w:val="both"/>
        <w:rPr>
          <w:sz w:val="28"/>
          <w:szCs w:val="28"/>
        </w:rPr>
      </w:pPr>
    </w:p>
    <w:p w14:paraId="4649B7A5" w14:textId="77777777" w:rsidR="004331DD" w:rsidRPr="004331DD" w:rsidRDefault="004331DD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4331DD">
        <w:rPr>
          <w:sz w:val="28"/>
          <w:szCs w:val="28"/>
        </w:rPr>
        <w:t>Satiksmes</w:t>
      </w:r>
      <w:proofErr w:type="spellEnd"/>
      <w:r w:rsidRPr="004331DD">
        <w:rPr>
          <w:sz w:val="28"/>
          <w:szCs w:val="28"/>
        </w:rPr>
        <w:t xml:space="preserve"> </w:t>
      </w:r>
      <w:proofErr w:type="spellStart"/>
      <w:r w:rsidRPr="004331DD">
        <w:rPr>
          <w:sz w:val="28"/>
          <w:szCs w:val="28"/>
        </w:rPr>
        <w:t>ministrs</w:t>
      </w:r>
      <w:proofErr w:type="spellEnd"/>
      <w:r w:rsidRPr="004331DD">
        <w:rPr>
          <w:sz w:val="28"/>
          <w:szCs w:val="28"/>
        </w:rPr>
        <w:tab/>
      </w:r>
      <w:proofErr w:type="spellStart"/>
      <w:r w:rsidRPr="004331DD">
        <w:rPr>
          <w:sz w:val="28"/>
          <w:szCs w:val="28"/>
        </w:rPr>
        <w:t>Uldis</w:t>
      </w:r>
      <w:proofErr w:type="spellEnd"/>
      <w:r w:rsidRPr="004331DD">
        <w:rPr>
          <w:sz w:val="28"/>
          <w:szCs w:val="28"/>
        </w:rPr>
        <w:t xml:space="preserve"> </w:t>
      </w:r>
      <w:proofErr w:type="spellStart"/>
      <w:r w:rsidRPr="004331DD">
        <w:rPr>
          <w:sz w:val="28"/>
          <w:szCs w:val="28"/>
        </w:rPr>
        <w:t>Augulis</w:t>
      </w:r>
      <w:proofErr w:type="spellEnd"/>
    </w:p>
    <w:sectPr w:rsidR="004331DD" w:rsidRPr="004331DD" w:rsidSect="004331D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2965" w14:textId="77777777" w:rsidR="00051707" w:rsidRDefault="00051707" w:rsidP="006D1171">
      <w:r>
        <w:separator/>
      </w:r>
    </w:p>
  </w:endnote>
  <w:endnote w:type="continuationSeparator" w:id="0">
    <w:p w14:paraId="17FC76B1" w14:textId="77777777" w:rsidR="00051707" w:rsidRDefault="00051707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4602" w14:textId="77777777" w:rsidR="004331DD" w:rsidRPr="004331DD" w:rsidRDefault="004331DD" w:rsidP="004331D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R2071_8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43EA" w14:textId="03FF8B97" w:rsidR="004331DD" w:rsidRPr="004331DD" w:rsidRDefault="004331D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D5AB" w14:textId="77777777" w:rsidR="00051707" w:rsidRDefault="00051707" w:rsidP="006D1171">
      <w:r>
        <w:separator/>
      </w:r>
    </w:p>
  </w:footnote>
  <w:footnote w:type="continuationSeparator" w:id="0">
    <w:p w14:paraId="65EDF9D0" w14:textId="77777777" w:rsidR="00051707" w:rsidRDefault="00051707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EA3B" w14:textId="77777777" w:rsidR="003503B7" w:rsidRDefault="00A559A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7C8ED" w14:textId="77777777" w:rsidR="003503B7" w:rsidRDefault="00E2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873D" w14:textId="1F51E9C4" w:rsidR="003503B7" w:rsidRPr="004331DD" w:rsidRDefault="00A559AD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331DD">
      <w:rPr>
        <w:rStyle w:val="PageNumber"/>
        <w:sz w:val="24"/>
        <w:szCs w:val="24"/>
      </w:rPr>
      <w:fldChar w:fldCharType="begin"/>
    </w:r>
    <w:r w:rsidR="009E56EA" w:rsidRPr="004331DD">
      <w:rPr>
        <w:rStyle w:val="PageNumber"/>
        <w:sz w:val="24"/>
        <w:szCs w:val="24"/>
      </w:rPr>
      <w:instrText xml:space="preserve">PAGE  </w:instrText>
    </w:r>
    <w:r w:rsidRPr="004331DD">
      <w:rPr>
        <w:rStyle w:val="PageNumber"/>
        <w:sz w:val="24"/>
        <w:szCs w:val="24"/>
      </w:rPr>
      <w:fldChar w:fldCharType="separate"/>
    </w:r>
    <w:r w:rsidR="000A53FE">
      <w:rPr>
        <w:rStyle w:val="PageNumber"/>
        <w:noProof/>
        <w:sz w:val="24"/>
        <w:szCs w:val="24"/>
      </w:rPr>
      <w:t>2</w:t>
    </w:r>
    <w:r w:rsidRPr="004331DD">
      <w:rPr>
        <w:rStyle w:val="PageNumber"/>
        <w:sz w:val="24"/>
        <w:szCs w:val="24"/>
      </w:rPr>
      <w:fldChar w:fldCharType="end"/>
    </w:r>
  </w:p>
  <w:p w14:paraId="7E6AF6B7" w14:textId="77777777" w:rsidR="003503B7" w:rsidRPr="004331DD" w:rsidRDefault="00E25594" w:rsidP="004331DD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DEE6" w14:textId="2626253A" w:rsidR="004331DD" w:rsidRDefault="004331DD">
    <w:pPr>
      <w:pStyle w:val="Header"/>
      <w:rPr>
        <w:sz w:val="24"/>
        <w:szCs w:val="24"/>
      </w:rPr>
    </w:pPr>
  </w:p>
  <w:p w14:paraId="12A0ED45" w14:textId="6791AA04" w:rsidR="004331DD" w:rsidRPr="00A142D0" w:rsidRDefault="004331DD" w:rsidP="00501350">
    <w:pPr>
      <w:pStyle w:val="Header"/>
    </w:pPr>
    <w:r>
      <w:rPr>
        <w:noProof/>
      </w:rPr>
      <w:drawing>
        <wp:inline distT="0" distB="0" distL="0" distR="0" wp14:anchorId="07C7AF68" wp14:editId="4825A75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20C03"/>
    <w:rsid w:val="00051707"/>
    <w:rsid w:val="00057B68"/>
    <w:rsid w:val="00077DD5"/>
    <w:rsid w:val="00096FE3"/>
    <w:rsid w:val="000A53FE"/>
    <w:rsid w:val="000C0B6B"/>
    <w:rsid w:val="000E277D"/>
    <w:rsid w:val="000F14A3"/>
    <w:rsid w:val="001343BE"/>
    <w:rsid w:val="00197741"/>
    <w:rsid w:val="001D14AB"/>
    <w:rsid w:val="00243873"/>
    <w:rsid w:val="00281530"/>
    <w:rsid w:val="002A2EDB"/>
    <w:rsid w:val="002A4209"/>
    <w:rsid w:val="002F06FD"/>
    <w:rsid w:val="00321D57"/>
    <w:rsid w:val="00356B4B"/>
    <w:rsid w:val="00373466"/>
    <w:rsid w:val="003867D7"/>
    <w:rsid w:val="003C310E"/>
    <w:rsid w:val="003C3BBF"/>
    <w:rsid w:val="00410DAE"/>
    <w:rsid w:val="0042551C"/>
    <w:rsid w:val="004331DD"/>
    <w:rsid w:val="00483751"/>
    <w:rsid w:val="004B68EA"/>
    <w:rsid w:val="00514A18"/>
    <w:rsid w:val="00521752"/>
    <w:rsid w:val="00522B34"/>
    <w:rsid w:val="00534820"/>
    <w:rsid w:val="005466AD"/>
    <w:rsid w:val="00562F2E"/>
    <w:rsid w:val="00573612"/>
    <w:rsid w:val="00573BBD"/>
    <w:rsid w:val="005B5E38"/>
    <w:rsid w:val="005C621E"/>
    <w:rsid w:val="005E1E55"/>
    <w:rsid w:val="005F3D3D"/>
    <w:rsid w:val="006525BA"/>
    <w:rsid w:val="0065701B"/>
    <w:rsid w:val="00665579"/>
    <w:rsid w:val="006B2AA8"/>
    <w:rsid w:val="006D1171"/>
    <w:rsid w:val="006D5E49"/>
    <w:rsid w:val="007F033E"/>
    <w:rsid w:val="00827B85"/>
    <w:rsid w:val="008C5E0A"/>
    <w:rsid w:val="008F699E"/>
    <w:rsid w:val="00900827"/>
    <w:rsid w:val="00953B13"/>
    <w:rsid w:val="00965C34"/>
    <w:rsid w:val="00987BFA"/>
    <w:rsid w:val="009B7CBB"/>
    <w:rsid w:val="009C0D9A"/>
    <w:rsid w:val="009D1A2E"/>
    <w:rsid w:val="009E56EA"/>
    <w:rsid w:val="009F609A"/>
    <w:rsid w:val="00A22659"/>
    <w:rsid w:val="00A359E7"/>
    <w:rsid w:val="00A46EED"/>
    <w:rsid w:val="00A50130"/>
    <w:rsid w:val="00A559AD"/>
    <w:rsid w:val="00A677C2"/>
    <w:rsid w:val="00A803C6"/>
    <w:rsid w:val="00A81709"/>
    <w:rsid w:val="00A93FDE"/>
    <w:rsid w:val="00AF3F0F"/>
    <w:rsid w:val="00B31AA0"/>
    <w:rsid w:val="00B82B16"/>
    <w:rsid w:val="00B86839"/>
    <w:rsid w:val="00B9266F"/>
    <w:rsid w:val="00BA61DE"/>
    <w:rsid w:val="00BC3656"/>
    <w:rsid w:val="00BD2526"/>
    <w:rsid w:val="00BD53CB"/>
    <w:rsid w:val="00C049BE"/>
    <w:rsid w:val="00C504AE"/>
    <w:rsid w:val="00CA21B0"/>
    <w:rsid w:val="00CC4145"/>
    <w:rsid w:val="00CD0193"/>
    <w:rsid w:val="00D131C8"/>
    <w:rsid w:val="00D27AB1"/>
    <w:rsid w:val="00D73651"/>
    <w:rsid w:val="00DC541B"/>
    <w:rsid w:val="00DE396A"/>
    <w:rsid w:val="00E07C83"/>
    <w:rsid w:val="00E25791"/>
    <w:rsid w:val="00E51660"/>
    <w:rsid w:val="00E85D21"/>
    <w:rsid w:val="00E904F0"/>
    <w:rsid w:val="00E915C8"/>
    <w:rsid w:val="00ED423C"/>
    <w:rsid w:val="00F369D4"/>
    <w:rsid w:val="00F61F66"/>
    <w:rsid w:val="00F700E2"/>
    <w:rsid w:val="00F92E5C"/>
    <w:rsid w:val="00FA2364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F1EE"/>
  <w15:docId w15:val="{76EA9F26-95A7-4733-819F-9669B5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3C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StyleRight">
    <w:name w:val="Style Right"/>
    <w:basedOn w:val="Normal"/>
    <w:rsid w:val="004331DD"/>
    <w:pPr>
      <w:spacing w:after="120"/>
      <w:ind w:firstLine="720"/>
      <w:jc w:val="right"/>
    </w:pPr>
    <w:rPr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FA76-C91B-4C70-8ACA-B7343501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piederošā nekustamā īpašuma "Brīvības iela", Salas pagastā, Salas novadā, nodošanu Jēkabpils pilsētas pašvaldības īpašumā</vt:lpstr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"Brīvības iela", Salas pagastā, Salas novadā, nodošanu Jēkabpils pilsētas pašvaldības īpašumā</dc:title>
  <dc:creator>Satiksmes ministrijas Juridiskā departamenta Nekustamo īpašuma nodaļas vecākais referents Mārtiņš Jansons;67028037;VAS "Latvijas Valsts ceļi" juriste Anita Bojāre;67028380</dc:creator>
  <cp:keywords>MK rīkojums</cp:keywords>
  <dc:description>Mārtiņš Jansons, 670282037; martins.jansons@sam.gov.lv
Anita Bojāre, 67028380</dc:description>
  <cp:lastModifiedBy>Leontine Babkina</cp:lastModifiedBy>
  <cp:revision>14</cp:revision>
  <cp:lastPrinted>2018-11-07T12:40:00Z</cp:lastPrinted>
  <dcterms:created xsi:type="dcterms:W3CDTF">2018-10-01T08:11:00Z</dcterms:created>
  <dcterms:modified xsi:type="dcterms:W3CDTF">2018-11-14T14:13:00Z</dcterms:modified>
</cp:coreProperties>
</file>