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5B70" w14:textId="77777777" w:rsidR="00F71A2D" w:rsidRPr="004E2B7C" w:rsidRDefault="00F71A2D" w:rsidP="00F71A2D">
      <w:pPr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14:paraId="6E129ABF" w14:textId="77777777" w:rsidR="00F71A2D" w:rsidRPr="004E2B7C" w:rsidRDefault="00F71A2D" w:rsidP="00F71A2D">
      <w:pPr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836E47A" w14:textId="0FE7F0D9" w:rsidR="00FD4784" w:rsidRPr="004E2B7C" w:rsidRDefault="00DE7DA9" w:rsidP="00E30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b/>
          <w:sz w:val="28"/>
          <w:szCs w:val="28"/>
          <w:lang w:val="lv-LV"/>
        </w:rPr>
        <w:t>Grozījumi Krimināllikumā</w:t>
      </w:r>
    </w:p>
    <w:p w14:paraId="4CE7F1D0" w14:textId="77777777" w:rsidR="005C3087" w:rsidRPr="004E2B7C" w:rsidRDefault="005C3087" w:rsidP="00E304E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79349C10" w14:textId="48692623" w:rsidR="005C3087" w:rsidRPr="004E2B7C" w:rsidRDefault="005C3087" w:rsidP="00E304E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Izdarīt Krimināllikumā </w:t>
      </w:r>
      <w:proofErr w:type="gramStart"/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(</w:t>
      </w:r>
      <w:proofErr w:type="gramEnd"/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Latvijas Republikas Saeimas un Ministru Kabineta Ziņotājs, 1998, 15.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2000, 12., 13. nr.; 2001, 15. nr.; 2002, 11., 16., 22., 23.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2003, 10., 15.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2004, 2., 3., 4., 6., 11., 12., 13.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2005, 2., 11., 12., 13., 20., 21.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2006, 1., 7., 22.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2007, 3., 15.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2008, 3., 24.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2009, 13., 15., 21.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Latvijas Vēstnesis, 2009, 193. nr.; 2010, 178., 199.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2011, 99., 117., 148., 199.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2012, 202. nr.; 2013, 61. nr.; 2014, 66., 70., 105., 204., 214.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nr.; 2015, 11., 34., 227., 235. nr.; 2016, 31., 59., 81., 254.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;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 2017, 124., 132.</w:t>
      </w:r>
      <w:r w:rsid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904B0"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nr.; </w:t>
      </w:r>
      <w:r w:rsidR="00A2514D" w:rsidRPr="004E2B7C">
        <w:rPr>
          <w:rFonts w:ascii="Times New Roman" w:hAnsi="Times New Roman" w:cs="Times New Roman"/>
          <w:sz w:val="28"/>
          <w:szCs w:val="28"/>
          <w:lang w:val="lv-LV"/>
        </w:rPr>
        <w:t>2018, 90. nr.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>) šādus grozījumus:</w:t>
      </w:r>
    </w:p>
    <w:p w14:paraId="72541A67" w14:textId="77777777" w:rsidR="005C3087" w:rsidRPr="004E2B7C" w:rsidRDefault="005C3087" w:rsidP="00E304E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8C06C8A" w14:textId="72B1C37E" w:rsidR="00677353" w:rsidRPr="004E2B7C" w:rsidRDefault="0020129C" w:rsidP="0020129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0299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>139.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>pantā</w:t>
      </w:r>
      <w:r w:rsidR="00677353" w:rsidRPr="004E2B7C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7F8BEE22" w14:textId="59954932" w:rsidR="00F65901" w:rsidRPr="004E2B7C" w:rsidRDefault="00F65901" w:rsidP="0020129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papildināt panta nosaukumu pēc vārdiem "</w:t>
      </w:r>
      <w:r w:rsidRPr="004E2B7C">
        <w:rPr>
          <w:rFonts w:ascii="Times New Roman" w:hAnsi="Times New Roman" w:cs="Times New Roman"/>
          <w:bCs/>
          <w:sz w:val="28"/>
          <w:szCs w:val="28"/>
          <w:lang w:val="lv-LV"/>
        </w:rPr>
        <w:t>nelikumīga izņemšana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>" ar vārdiem "un izmantošana";</w:t>
      </w:r>
    </w:p>
    <w:p w14:paraId="55A8F36F" w14:textId="6F74B81C" w:rsidR="0020129C" w:rsidRPr="004E2B7C" w:rsidRDefault="0014687E" w:rsidP="0020129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20129C" w:rsidRPr="004E2B7C">
        <w:rPr>
          <w:rFonts w:ascii="Times New Roman" w:hAnsi="Times New Roman" w:cs="Times New Roman"/>
          <w:sz w:val="28"/>
          <w:szCs w:val="28"/>
          <w:lang w:val="lv-LV"/>
        </w:rPr>
        <w:t>pirm</w:t>
      </w:r>
      <w:r w:rsidR="007C7573" w:rsidRPr="004E2B7C">
        <w:rPr>
          <w:rFonts w:ascii="Times New Roman" w:hAnsi="Times New Roman" w:cs="Times New Roman"/>
          <w:sz w:val="28"/>
          <w:szCs w:val="28"/>
          <w:lang w:val="lv-LV"/>
        </w:rPr>
        <w:t>ās</w:t>
      </w:r>
      <w:r w:rsidR="0020129C"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 daļ</w:t>
      </w:r>
      <w:r w:rsidR="007C7573" w:rsidRPr="004E2B7C">
        <w:rPr>
          <w:rFonts w:ascii="Times New Roman" w:hAnsi="Times New Roman" w:cs="Times New Roman"/>
          <w:sz w:val="28"/>
          <w:szCs w:val="28"/>
          <w:lang w:val="lv-LV"/>
        </w:rPr>
        <w:t>as dispozīcijā</w:t>
      </w:r>
      <w:r w:rsidR="0020129C"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 vārdus </w:t>
      </w:r>
      <w:r w:rsidR="007C7573" w:rsidRPr="004E2B7C">
        <w:rPr>
          <w:rFonts w:ascii="Times New Roman" w:hAnsi="Times New Roman" w:cs="Times New Roman"/>
          <w:sz w:val="28"/>
          <w:szCs w:val="28"/>
          <w:lang w:val="lv-LV"/>
        </w:rPr>
        <w:t>"to izmantošanai medicīnā, ja to izdarījusi ārstniecības persona" ar vārdiem "vai izmantošanu medicīniskiem vai jebkādiem citiem mērķiem"</w:t>
      </w:r>
      <w:r w:rsidR="00F65901" w:rsidRPr="004E2B7C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F65DB8B" w14:textId="4693B2EE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izteikt pirmās daļas sankciju šādā redakcijā:</w:t>
      </w:r>
    </w:p>
    <w:p w14:paraId="2B4433EC" w14:textId="7288A7F1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F9FC621" w14:textId="7A518465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"soda ar brīvības atņemšanu uz laiku līdz trim gadiem vai ar īslaicīgu brīvības atņemšanu, vai ar piespiedu darbu, vai ar naudas sodu."</w:t>
      </w:r>
      <w:r w:rsidR="00F65901" w:rsidRPr="004E2B7C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0D7E8BCD" w14:textId="268D131D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D23146F" w14:textId="19B2900A" w:rsidR="007C7573" w:rsidRPr="004E2B7C" w:rsidRDefault="0014687E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7C7573" w:rsidRPr="004E2B7C">
        <w:rPr>
          <w:rFonts w:ascii="Times New Roman" w:hAnsi="Times New Roman" w:cs="Times New Roman"/>
          <w:sz w:val="28"/>
          <w:szCs w:val="28"/>
          <w:lang w:val="lv-LV"/>
        </w:rPr>
        <w:t>otrās daļas dispozīcijā vārdus "to izmantošanai medicīnā, ja to izdarījusi ārstniecības persona" ar vārdiem "vai izmantošanu medicīniskiem vai jebkādiem citiem mērķiem"</w:t>
      </w:r>
      <w:r w:rsidR="00F65901" w:rsidRPr="004E2B7C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47D1DD05" w14:textId="719BC621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izteikt otrās daļas sankciju šādā redakcijā:</w:t>
      </w:r>
    </w:p>
    <w:p w14:paraId="000CC1D9" w14:textId="04755E01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5A3FA5F" w14:textId="54A62F6C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"soda ar brīvības atņemšanu uz laiku līdz pieciem gadiem vai ar īslaicīgu brīvības atņemšanu, vai ar piespiedu darbu, vai ar naudas sodu."</w:t>
      </w:r>
      <w:r w:rsidR="00F65901" w:rsidRPr="004E2B7C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1176FE7" w14:textId="2B2CEA3A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5228FE7" w14:textId="0E4DD0F6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papildināt pantu ar trešo un ceturto daļu šādā redakcijā:</w:t>
      </w:r>
    </w:p>
    <w:p w14:paraId="5A561C0C" w14:textId="427892D8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07DA190" w14:textId="1B6B82A2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"(3)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>Par šā panta pirmajā vai otrajā daļā paredzētajām darbībām, ja tās izdarītas mantkārīgā nolūkā vai ja tās izdarītas personu grupā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–</w:t>
      </w:r>
    </w:p>
    <w:p w14:paraId="4987CDF1" w14:textId="77777777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septiņiem gadiem.</w:t>
      </w:r>
    </w:p>
    <w:p w14:paraId="329991B7" w14:textId="21EC83DC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(4)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>Par šā panta pirmajā vai otrajā daļā paredzētajām darbībām, ja tās izdarījusi ārstniecības persona vai ja tās izdarījusi organizēta grupa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–</w:t>
      </w:r>
    </w:p>
    <w:p w14:paraId="26A62F6E" w14:textId="23925AB9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desmit gadiem, atņemot tiesības nodarboties ar ārstniecību uz laiku līdz pieciem gadiem."</w:t>
      </w:r>
    </w:p>
    <w:p w14:paraId="40AF3C6E" w14:textId="257950DD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A20050E" w14:textId="62808D7C" w:rsidR="007C7573" w:rsidRPr="004E2B7C" w:rsidRDefault="007C7573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4687E" w:rsidRPr="004E2B7C">
        <w:rPr>
          <w:rFonts w:ascii="Times New Roman" w:hAnsi="Times New Roman" w:cs="Times New Roman"/>
          <w:sz w:val="28"/>
          <w:szCs w:val="28"/>
          <w:lang w:val="lv-LV"/>
        </w:rPr>
        <w:t>P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apildināt likumu ar </w:t>
      </w:r>
      <w:r w:rsidR="007E5B57" w:rsidRPr="004E2B7C">
        <w:rPr>
          <w:rFonts w:ascii="Times New Roman" w:hAnsi="Times New Roman" w:cs="Times New Roman"/>
          <w:sz w:val="28"/>
          <w:szCs w:val="28"/>
          <w:lang w:val="lv-LV"/>
        </w:rPr>
        <w:t>139.</w:t>
      </w:r>
      <w:r w:rsidR="007E5B57" w:rsidRPr="004E2B7C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7E5B57" w:rsidRPr="004E2B7C">
        <w:rPr>
          <w:rFonts w:ascii="Times New Roman" w:hAnsi="Times New Roman" w:cs="Times New Roman"/>
          <w:sz w:val="28"/>
          <w:szCs w:val="28"/>
          <w:lang w:val="lv-LV"/>
        </w:rPr>
        <w:t>pantu šādā redakcijā:</w:t>
      </w:r>
    </w:p>
    <w:p w14:paraId="288129D3" w14:textId="77777777" w:rsidR="00B97969" w:rsidRPr="004E2B7C" w:rsidRDefault="00B97969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55E772B" w14:textId="4B533418" w:rsidR="001C7AAB" w:rsidRPr="004E2B7C" w:rsidRDefault="007E5B57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lastRenderedPageBreak/>
        <w:t>"</w:t>
      </w:r>
      <w:r w:rsidRPr="004E2B7C">
        <w:rPr>
          <w:rFonts w:ascii="Times New Roman" w:hAnsi="Times New Roman" w:cs="Times New Roman"/>
          <w:b/>
          <w:sz w:val="28"/>
          <w:szCs w:val="28"/>
          <w:lang w:val="lv-LV"/>
        </w:rPr>
        <w:t>139.</w:t>
      </w:r>
      <w:r w:rsidRPr="004E2B7C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1</w:t>
      </w:r>
      <w:r w:rsidR="00B97969" w:rsidRPr="004E2B7C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4E2B7C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pants. </w:t>
      </w:r>
      <w:r w:rsidR="008B01EA" w:rsidRPr="004E2B7C">
        <w:rPr>
          <w:rFonts w:ascii="Times New Roman" w:hAnsi="Times New Roman" w:cs="Times New Roman"/>
          <w:b/>
          <w:sz w:val="28"/>
          <w:szCs w:val="28"/>
          <w:lang w:val="lv-LV"/>
        </w:rPr>
        <w:t>Cilvēka a</w:t>
      </w:r>
      <w:r w:rsidRPr="004E2B7C">
        <w:rPr>
          <w:rFonts w:ascii="Times New Roman" w:hAnsi="Times New Roman" w:cs="Times New Roman"/>
          <w:b/>
          <w:sz w:val="28"/>
          <w:szCs w:val="28"/>
          <w:lang w:val="lv-LV"/>
        </w:rPr>
        <w:t xml:space="preserve">udu un orgānu </w:t>
      </w:r>
      <w:r w:rsidR="001C7AAB" w:rsidRPr="004E2B7C">
        <w:rPr>
          <w:rFonts w:ascii="Times New Roman" w:hAnsi="Times New Roman" w:cs="Times New Roman"/>
          <w:b/>
          <w:sz w:val="28"/>
          <w:szCs w:val="28"/>
          <w:lang w:val="lv-LV"/>
        </w:rPr>
        <w:t>donora un recipienta vervēšana</w:t>
      </w:r>
    </w:p>
    <w:p w14:paraId="6CA5FA0D" w14:textId="77777777" w:rsidR="001C7AAB" w:rsidRPr="004E2B7C" w:rsidRDefault="001C7AAB" w:rsidP="007C75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75F407" w14:textId="2478C0D3" w:rsidR="001C7AAB" w:rsidRPr="004E2B7C" w:rsidRDefault="001C7AAB" w:rsidP="001C7AA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(1)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Par </w:t>
      </w:r>
      <w:r w:rsidR="008B01EA"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cilvēka 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>audu vai orgānu donora vai recipienta vervēšanu</w:t>
      </w:r>
      <w:r w:rsidR="0010199C"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B01EA"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cilvēka </w:t>
      </w:r>
      <w:r w:rsidR="0010199C" w:rsidRPr="004E2B7C">
        <w:rPr>
          <w:rFonts w:ascii="Times New Roman" w:hAnsi="Times New Roman" w:cs="Times New Roman"/>
          <w:sz w:val="28"/>
          <w:szCs w:val="28"/>
          <w:lang w:val="lv-LV"/>
        </w:rPr>
        <w:t>audu vai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 orgānu nelikumīgai izņemšanai vai implantācijai 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–</w:t>
      </w:r>
    </w:p>
    <w:p w14:paraId="5338A278" w14:textId="77777777" w:rsidR="001C7AAB" w:rsidRPr="004E2B7C" w:rsidRDefault="001C7AAB" w:rsidP="001C7AA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vienam gadam vai ar īslaicīgu brīvības atņemšanu, vai ar piespiedu darbu, vai ar naudas sodu.</w:t>
      </w:r>
    </w:p>
    <w:p w14:paraId="41BE8BE8" w14:textId="16B7D057" w:rsidR="00934BA9" w:rsidRPr="004E2B7C" w:rsidRDefault="001C7AAB" w:rsidP="001C7AA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(2)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Par tādām pašām darbībām, ja tās izdarītas personu grupā vai </w:t>
      </w:r>
      <w:r w:rsidR="00FD38D1" w:rsidRPr="004E2B7C">
        <w:rPr>
          <w:rFonts w:ascii="Times New Roman" w:hAnsi="Times New Roman" w:cs="Times New Roman"/>
          <w:sz w:val="28"/>
          <w:szCs w:val="28"/>
          <w:lang w:val="lv-LV"/>
        </w:rPr>
        <w:t>ja tās</w:t>
      </w:r>
      <w:proofErr w:type="gramStart"/>
      <w:r w:rsidR="00FD38D1"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 izdarītas</w:t>
      </w:r>
      <w:r w:rsidR="00FD38D1"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E2B7C">
        <w:rPr>
          <w:rFonts w:ascii="Times New Roman" w:hAnsi="Times New Roman" w:cs="Times New Roman"/>
          <w:sz w:val="28"/>
          <w:szCs w:val="28"/>
          <w:lang w:val="lv-LV"/>
        </w:rPr>
        <w:t>mantkārīgā nolūkā</w:t>
      </w:r>
      <w:proofErr w:type="gramEnd"/>
      <w:r w:rsidR="00FD38D1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934BA9"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 vai ja tās izdarījusi ārstniecības persona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934BA9" w:rsidRPr="004E2B7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7969" w:rsidRPr="004E2B7C">
        <w:rPr>
          <w:rFonts w:ascii="Times New Roman" w:hAnsi="Times New Roman" w:cs="Times New Roman"/>
          <w:sz w:val="28"/>
          <w:szCs w:val="28"/>
          <w:lang w:val="lv-LV"/>
        </w:rPr>
        <w:t>–</w:t>
      </w:r>
    </w:p>
    <w:p w14:paraId="1DFE5F72" w14:textId="4B78FD4E" w:rsidR="007E5B57" w:rsidRPr="004E2B7C" w:rsidRDefault="00934BA9" w:rsidP="001C7AA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E2B7C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diviem gadiem vai ar īslaicīgu brīvības atņemšanu, vai ar piespiedu darbu, vai ar naudas sodu.</w:t>
      </w:r>
      <w:r w:rsidR="007E5B57" w:rsidRPr="004E2B7C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4F991A17" w14:textId="6DED8A02" w:rsidR="00453F9B" w:rsidRPr="004E2B7C" w:rsidRDefault="00453F9B" w:rsidP="00E304EF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14:paraId="4CD45348" w14:textId="77777777" w:rsidR="003F6C88" w:rsidRPr="004E2B7C" w:rsidRDefault="003F6C88" w:rsidP="00E304EF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14:paraId="22F1E761" w14:textId="77777777" w:rsidR="003F6C88" w:rsidRPr="004E2B7C" w:rsidRDefault="003F6C88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C3A83E" w14:textId="31FC0C7E" w:rsidR="003F6C88" w:rsidRPr="004E2B7C" w:rsidRDefault="003F6C88" w:rsidP="003F6C8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E2B7C">
        <w:rPr>
          <w:sz w:val="28"/>
          <w:szCs w:val="28"/>
        </w:rPr>
        <w:t>Tieslietu ministrs</w:t>
      </w:r>
    </w:p>
    <w:p w14:paraId="65F838EB" w14:textId="780159BB" w:rsidR="0014687E" w:rsidRPr="004E2B7C" w:rsidRDefault="003F6C88" w:rsidP="003F6C8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E2B7C">
        <w:rPr>
          <w:sz w:val="28"/>
          <w:szCs w:val="28"/>
        </w:rPr>
        <w:t>Dzintars Rasnačs</w:t>
      </w:r>
    </w:p>
    <w:sectPr w:rsidR="0014687E" w:rsidRPr="004E2B7C" w:rsidSect="00D31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4C9B" w14:textId="77777777" w:rsidR="00393F11" w:rsidRDefault="00393F11" w:rsidP="00050769">
      <w:r>
        <w:separator/>
      </w:r>
    </w:p>
  </w:endnote>
  <w:endnote w:type="continuationSeparator" w:id="0">
    <w:p w14:paraId="1AAC64E2" w14:textId="77777777" w:rsidR="00393F11" w:rsidRDefault="00393F11" w:rsidP="000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7A7B" w14:textId="77777777" w:rsidR="005A2FBF" w:rsidRDefault="005A2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A519" w14:textId="2C4918BD" w:rsidR="003F6C88" w:rsidRPr="003F6C88" w:rsidRDefault="003F6C8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3F6C88">
      <w:rPr>
        <w:rFonts w:ascii="Times New Roman" w:hAnsi="Times New Roman" w:cs="Times New Roman"/>
        <w:sz w:val="16"/>
        <w:szCs w:val="16"/>
        <w:lang w:val="lv-LV"/>
      </w:rPr>
      <w:t>L2118_8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5456" w14:textId="3C8B2E2D" w:rsidR="003F6C88" w:rsidRPr="003F6C88" w:rsidRDefault="003F6C8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3F6C88">
      <w:rPr>
        <w:rFonts w:ascii="Times New Roman" w:hAnsi="Times New Roman" w:cs="Times New Roman"/>
        <w:sz w:val="16"/>
        <w:szCs w:val="16"/>
        <w:lang w:val="lv-LV"/>
      </w:rPr>
      <w:t>L2118_8</w:t>
    </w:r>
    <w:proofErr w:type="gramStart"/>
    <w:r>
      <w:rPr>
        <w:rFonts w:ascii="Times New Roman" w:hAnsi="Times New Roman" w:cs="Times New Roman"/>
        <w:sz w:val="16"/>
        <w:szCs w:val="16"/>
        <w:lang w:val="lv-LV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lv-LV"/>
      </w:rPr>
      <w:t xml:space="preserve">. = </w:t>
    </w:r>
    <w:r w:rsidR="005A2FBF">
      <w:rPr>
        <w:rFonts w:ascii="Times New Roman" w:hAnsi="Times New Roman" w:cs="Times New Roman"/>
        <w:sz w:val="16"/>
        <w:szCs w:val="16"/>
        <w:lang w:val="lv-LV"/>
      </w:rPr>
      <w:t>41</w:t>
    </w:r>
    <w:r w:rsidR="00FD38D1">
      <w:rPr>
        <w:rFonts w:ascii="Times New Roman" w:hAnsi="Times New Roman" w:cs="Times New Roman"/>
        <w:sz w:val="16"/>
        <w:szCs w:val="16"/>
        <w:lang w:val="lv-LV"/>
      </w:rPr>
      <w:t>5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73AAB" w14:textId="77777777" w:rsidR="00393F11" w:rsidRDefault="00393F11" w:rsidP="00050769">
      <w:r>
        <w:separator/>
      </w:r>
    </w:p>
  </w:footnote>
  <w:footnote w:type="continuationSeparator" w:id="0">
    <w:p w14:paraId="394E938B" w14:textId="77777777" w:rsidR="00393F11" w:rsidRDefault="00393F11" w:rsidP="0005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BC17" w14:textId="77777777" w:rsidR="005A2FBF" w:rsidRDefault="005A2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391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14:paraId="4E7235CC" w14:textId="000DC294" w:rsidR="00764910" w:rsidRPr="00D317FC" w:rsidRDefault="00764910">
        <w:pPr>
          <w:pStyle w:val="Header"/>
          <w:jc w:val="center"/>
          <w:rPr>
            <w:rFonts w:ascii="Times New Roman" w:hAnsi="Times New Roman" w:cs="Times New Roman"/>
            <w:szCs w:val="20"/>
          </w:rPr>
        </w:pPr>
        <w:r w:rsidRPr="00D317FC">
          <w:rPr>
            <w:rFonts w:ascii="Times New Roman" w:hAnsi="Times New Roman" w:cs="Times New Roman"/>
            <w:szCs w:val="20"/>
          </w:rPr>
          <w:fldChar w:fldCharType="begin"/>
        </w:r>
        <w:r w:rsidRPr="00D317FC">
          <w:rPr>
            <w:rFonts w:ascii="Times New Roman" w:hAnsi="Times New Roman" w:cs="Times New Roman"/>
            <w:szCs w:val="20"/>
          </w:rPr>
          <w:instrText>PAGE   \* MERGEFORMAT</w:instrText>
        </w:r>
        <w:r w:rsidRPr="00D317FC">
          <w:rPr>
            <w:rFonts w:ascii="Times New Roman" w:hAnsi="Times New Roman" w:cs="Times New Roman"/>
            <w:szCs w:val="20"/>
          </w:rPr>
          <w:fldChar w:fldCharType="separate"/>
        </w:r>
        <w:r w:rsidR="00FD38D1" w:rsidRPr="00FD38D1">
          <w:rPr>
            <w:rFonts w:ascii="Times New Roman" w:hAnsi="Times New Roman" w:cs="Times New Roman"/>
            <w:noProof/>
            <w:szCs w:val="20"/>
            <w:lang w:val="lv-LV"/>
          </w:rPr>
          <w:t>2</w:t>
        </w:r>
        <w:r w:rsidRPr="00D317FC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14:paraId="7BBFBCA3" w14:textId="77777777" w:rsidR="00050769" w:rsidRDefault="00050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A15A" w14:textId="77777777" w:rsidR="005A2FBF" w:rsidRDefault="005A2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38ED"/>
    <w:multiLevelType w:val="hybridMultilevel"/>
    <w:tmpl w:val="363632F8"/>
    <w:lvl w:ilvl="0" w:tplc="608EA6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16D23"/>
    <w:multiLevelType w:val="hybridMultilevel"/>
    <w:tmpl w:val="38462C9C"/>
    <w:lvl w:ilvl="0" w:tplc="B89A5A50">
      <w:start w:val="1"/>
      <w:numFmt w:val="decimal"/>
      <w:lvlText w:val="(%1)"/>
      <w:lvlJc w:val="left"/>
      <w:pPr>
        <w:ind w:left="124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C2442"/>
    <w:multiLevelType w:val="hybridMultilevel"/>
    <w:tmpl w:val="93546402"/>
    <w:lvl w:ilvl="0" w:tplc="F296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08"/>
    <w:rsid w:val="00021B1E"/>
    <w:rsid w:val="000223D9"/>
    <w:rsid w:val="00034F02"/>
    <w:rsid w:val="00050769"/>
    <w:rsid w:val="000B34F5"/>
    <w:rsid w:val="000C699F"/>
    <w:rsid w:val="000C72A0"/>
    <w:rsid w:val="000F4692"/>
    <w:rsid w:val="000F66A6"/>
    <w:rsid w:val="001009CD"/>
    <w:rsid w:val="0010199C"/>
    <w:rsid w:val="00111A31"/>
    <w:rsid w:val="0014687E"/>
    <w:rsid w:val="00185734"/>
    <w:rsid w:val="001948FC"/>
    <w:rsid w:val="001951E1"/>
    <w:rsid w:val="001A0104"/>
    <w:rsid w:val="001C5C70"/>
    <w:rsid w:val="001C7AAB"/>
    <w:rsid w:val="0020129C"/>
    <w:rsid w:val="002201E1"/>
    <w:rsid w:val="002261B8"/>
    <w:rsid w:val="002538F7"/>
    <w:rsid w:val="00253D0B"/>
    <w:rsid w:val="002C3323"/>
    <w:rsid w:val="002D5C9F"/>
    <w:rsid w:val="00393F11"/>
    <w:rsid w:val="003F6C88"/>
    <w:rsid w:val="00415FC1"/>
    <w:rsid w:val="00453F10"/>
    <w:rsid w:val="00453F9B"/>
    <w:rsid w:val="004A4A20"/>
    <w:rsid w:val="004B24CC"/>
    <w:rsid w:val="004E2B7C"/>
    <w:rsid w:val="004F413E"/>
    <w:rsid w:val="00504850"/>
    <w:rsid w:val="005178A9"/>
    <w:rsid w:val="0052028A"/>
    <w:rsid w:val="00524868"/>
    <w:rsid w:val="005262DB"/>
    <w:rsid w:val="00534B19"/>
    <w:rsid w:val="005730CC"/>
    <w:rsid w:val="005A2FBF"/>
    <w:rsid w:val="005B47A6"/>
    <w:rsid w:val="005C3087"/>
    <w:rsid w:val="0061228C"/>
    <w:rsid w:val="00617880"/>
    <w:rsid w:val="00677353"/>
    <w:rsid w:val="006D26C9"/>
    <w:rsid w:val="006D2DF2"/>
    <w:rsid w:val="006D7974"/>
    <w:rsid w:val="00716613"/>
    <w:rsid w:val="00754EA2"/>
    <w:rsid w:val="00764910"/>
    <w:rsid w:val="00765742"/>
    <w:rsid w:val="00783652"/>
    <w:rsid w:val="007C6D4E"/>
    <w:rsid w:val="007C7573"/>
    <w:rsid w:val="007E5B57"/>
    <w:rsid w:val="00802998"/>
    <w:rsid w:val="00817CF8"/>
    <w:rsid w:val="00843BA6"/>
    <w:rsid w:val="00862813"/>
    <w:rsid w:val="008642B1"/>
    <w:rsid w:val="00866194"/>
    <w:rsid w:val="008B01EA"/>
    <w:rsid w:val="008C0C8D"/>
    <w:rsid w:val="009011C7"/>
    <w:rsid w:val="00934BA9"/>
    <w:rsid w:val="009820AB"/>
    <w:rsid w:val="009A6D08"/>
    <w:rsid w:val="00A2514D"/>
    <w:rsid w:val="00A442D7"/>
    <w:rsid w:val="00A44A3F"/>
    <w:rsid w:val="00A6336C"/>
    <w:rsid w:val="00A83397"/>
    <w:rsid w:val="00B31B1A"/>
    <w:rsid w:val="00B336F0"/>
    <w:rsid w:val="00B40163"/>
    <w:rsid w:val="00B97969"/>
    <w:rsid w:val="00BC7774"/>
    <w:rsid w:val="00BD590E"/>
    <w:rsid w:val="00C305EC"/>
    <w:rsid w:val="00C904B0"/>
    <w:rsid w:val="00C91542"/>
    <w:rsid w:val="00C970F9"/>
    <w:rsid w:val="00CA0D7E"/>
    <w:rsid w:val="00CB2CE8"/>
    <w:rsid w:val="00CC6EE9"/>
    <w:rsid w:val="00CD3E94"/>
    <w:rsid w:val="00CF3C57"/>
    <w:rsid w:val="00CF6511"/>
    <w:rsid w:val="00D317FC"/>
    <w:rsid w:val="00D504D8"/>
    <w:rsid w:val="00D852BC"/>
    <w:rsid w:val="00DC5186"/>
    <w:rsid w:val="00DE7DA9"/>
    <w:rsid w:val="00E014F9"/>
    <w:rsid w:val="00E304EF"/>
    <w:rsid w:val="00E41FFE"/>
    <w:rsid w:val="00E736F5"/>
    <w:rsid w:val="00EA4167"/>
    <w:rsid w:val="00ED5F70"/>
    <w:rsid w:val="00ED7AF9"/>
    <w:rsid w:val="00F1001B"/>
    <w:rsid w:val="00F471C7"/>
    <w:rsid w:val="00F65901"/>
    <w:rsid w:val="00F71A2D"/>
    <w:rsid w:val="00FB16D9"/>
    <w:rsid w:val="00FD38D1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DD1627"/>
  <w14:defaultImageDpi w14:val="300"/>
  <w15:docId w15:val="{6E02BF04-5B9A-4FB9-A331-04AE64D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D08"/>
  </w:style>
  <w:style w:type="character" w:styleId="CommentReference">
    <w:name w:val="annotation reference"/>
    <w:basedOn w:val="DefaultParagraphFont"/>
    <w:uiPriority w:val="99"/>
    <w:semiHidden/>
    <w:unhideWhenUsed/>
    <w:rsid w:val="00022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69"/>
  </w:style>
  <w:style w:type="paragraph" w:styleId="Footer">
    <w:name w:val="footer"/>
    <w:basedOn w:val="Normal"/>
    <w:link w:val="FooterChar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69"/>
  </w:style>
  <w:style w:type="character" w:styleId="Hyperlink">
    <w:name w:val="Hyperlink"/>
    <w:basedOn w:val="DefaultParagraphFont"/>
    <w:uiPriority w:val="99"/>
    <w:unhideWhenUsed/>
    <w:rsid w:val="00CA0D7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D3E94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3F6C88"/>
    <w:pPr>
      <w:spacing w:before="75" w:after="75"/>
      <w:ind w:firstLine="375"/>
      <w:jc w:val="both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2010-68B8-40E0-8DE7-3BD631C7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Krimināllikumā</vt:lpstr>
      <vt:lpstr>Grozījumi Krimināllikumā</vt:lpstr>
    </vt:vector>
  </TitlesOfParts>
  <Company>Tieslietu ministrija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Krimināllikumā</dc:title>
  <dc:subject>Likumprojekts</dc:subject>
  <dc:creator>Indra Gratkovska</dc:creator>
  <cp:keywords/>
  <dc:description>67036961, indra.gratkovska@tm.gov.lv</dc:description>
  <cp:lastModifiedBy>Lilija Kampane</cp:lastModifiedBy>
  <cp:revision>41</cp:revision>
  <cp:lastPrinted>2018-10-29T07:49:00Z</cp:lastPrinted>
  <dcterms:created xsi:type="dcterms:W3CDTF">2017-12-05T08:52:00Z</dcterms:created>
  <dcterms:modified xsi:type="dcterms:W3CDTF">2018-10-29T07:49:00Z</dcterms:modified>
</cp:coreProperties>
</file>