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7104" w14:textId="77777777" w:rsidR="00763B24" w:rsidRPr="00F4476F" w:rsidRDefault="00DE651D" w:rsidP="00763B24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LATVIJAS REPUBLIKAS MINISTRU KABINETA</w:t>
      </w:r>
    </w:p>
    <w:p w14:paraId="49EFAAED" w14:textId="77777777" w:rsidR="00763B24" w:rsidRPr="00F4476F" w:rsidRDefault="00DE651D" w:rsidP="00763B24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SĒDES PROTOKOLLĒMUMS</w:t>
      </w:r>
    </w:p>
    <w:p w14:paraId="0A7D2556" w14:textId="77777777" w:rsidR="00914094" w:rsidRPr="006B703D" w:rsidRDefault="00914094" w:rsidP="00763B24">
      <w:pPr>
        <w:jc w:val="center"/>
        <w:rPr>
          <w:rFonts w:eastAsia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2"/>
        <w:gridCol w:w="2804"/>
        <w:gridCol w:w="2896"/>
      </w:tblGrid>
      <w:tr w:rsidR="007A37DA" w14:paraId="66D2E137" w14:textId="77777777" w:rsidTr="00EE71E0">
        <w:tc>
          <w:tcPr>
            <w:tcW w:w="2822" w:type="dxa"/>
          </w:tcPr>
          <w:p w14:paraId="7E0E028B" w14:textId="77777777" w:rsidR="00763B24" w:rsidRPr="00F4476F" w:rsidRDefault="00DE651D" w:rsidP="00763B24">
            <w:pPr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Rīgā</w:t>
            </w:r>
          </w:p>
        </w:tc>
        <w:tc>
          <w:tcPr>
            <w:tcW w:w="2804" w:type="dxa"/>
          </w:tcPr>
          <w:p w14:paraId="7A849870" w14:textId="77777777" w:rsidR="00763B24" w:rsidRPr="00F4476F" w:rsidRDefault="00DE651D" w:rsidP="00763B24">
            <w:pPr>
              <w:jc w:val="center"/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Nr.</w:t>
            </w:r>
          </w:p>
        </w:tc>
        <w:tc>
          <w:tcPr>
            <w:tcW w:w="2896" w:type="dxa"/>
          </w:tcPr>
          <w:p w14:paraId="4BD8E9F6" w14:textId="308043D8" w:rsidR="00763B24" w:rsidRPr="00F4476F" w:rsidRDefault="00981FCE" w:rsidP="0036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C78C5" w:rsidRPr="00F4476F">
              <w:rPr>
                <w:sz w:val="24"/>
                <w:szCs w:val="24"/>
              </w:rPr>
              <w:t>.</w:t>
            </w:r>
            <w:r w:rsidR="00360954">
              <w:rPr>
                <w:sz w:val="24"/>
                <w:szCs w:val="24"/>
              </w:rPr>
              <w:t> </w:t>
            </w:r>
            <w:r w:rsidR="00AC78C5" w:rsidRPr="00F4476F">
              <w:rPr>
                <w:sz w:val="24"/>
                <w:szCs w:val="24"/>
              </w:rPr>
              <w:t>gada</w:t>
            </w:r>
          </w:p>
          <w:p w14:paraId="5B946426" w14:textId="77777777" w:rsidR="00603626" w:rsidRPr="00F4476F" w:rsidRDefault="00603626" w:rsidP="0036106A">
            <w:pPr>
              <w:rPr>
                <w:sz w:val="24"/>
                <w:szCs w:val="24"/>
              </w:rPr>
            </w:pPr>
          </w:p>
        </w:tc>
      </w:tr>
    </w:tbl>
    <w:p w14:paraId="4316EBE6" w14:textId="77777777" w:rsidR="00763B24" w:rsidRPr="00F4476F" w:rsidRDefault="00DE651D" w:rsidP="00984561">
      <w:pPr>
        <w:tabs>
          <w:tab w:val="left" w:pos="3668"/>
          <w:tab w:val="center" w:pos="4153"/>
        </w:tabs>
        <w:rPr>
          <w:sz w:val="24"/>
          <w:szCs w:val="24"/>
        </w:rPr>
      </w:pP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  <w:t>.§</w:t>
      </w:r>
    </w:p>
    <w:p w14:paraId="6164A620" w14:textId="77777777" w:rsidR="00CA0DFB" w:rsidRPr="00F4476F" w:rsidRDefault="00CA0DFB" w:rsidP="005B2E6E">
      <w:pPr>
        <w:tabs>
          <w:tab w:val="center" w:pos="851"/>
        </w:tabs>
        <w:jc w:val="center"/>
        <w:rPr>
          <w:rStyle w:val="spelle"/>
          <w:sz w:val="24"/>
          <w:szCs w:val="24"/>
        </w:rPr>
      </w:pPr>
    </w:p>
    <w:p w14:paraId="6D461614" w14:textId="62215221" w:rsidR="00763B24" w:rsidRPr="00482AE7" w:rsidRDefault="00595C92" w:rsidP="005B2E6E">
      <w:pPr>
        <w:tabs>
          <w:tab w:val="center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Informatīvā ziņojuma </w:t>
      </w:r>
      <w:r w:rsidR="00DE651D">
        <w:rPr>
          <w:b/>
          <w:szCs w:val="28"/>
        </w:rPr>
        <w:t>projekts</w:t>
      </w:r>
      <w:r w:rsidR="00482AE7" w:rsidRPr="00740ABA">
        <w:rPr>
          <w:b/>
          <w:szCs w:val="28"/>
        </w:rPr>
        <w:t xml:space="preserve"> </w:t>
      </w:r>
      <w:r w:rsidR="00D039A7">
        <w:rPr>
          <w:b/>
          <w:szCs w:val="28"/>
        </w:rPr>
        <w:t>“</w:t>
      </w:r>
      <w:r>
        <w:rPr>
          <w:b/>
          <w:szCs w:val="28"/>
        </w:rPr>
        <w:t>Progresa ziņojums par e-adreses ieviešanu</w:t>
      </w:r>
      <w:r w:rsidR="00C07E38">
        <w:rPr>
          <w:b/>
          <w:szCs w:val="28"/>
        </w:rPr>
        <w:t>”</w:t>
      </w:r>
    </w:p>
    <w:p w14:paraId="34C9F228" w14:textId="77777777" w:rsidR="00763B24" w:rsidRPr="00F4476F" w:rsidRDefault="00DE651D" w:rsidP="00763B24">
      <w:pPr>
        <w:jc w:val="center"/>
        <w:rPr>
          <w:sz w:val="24"/>
          <w:szCs w:val="24"/>
        </w:rPr>
      </w:pPr>
      <w:r w:rsidRPr="00F4476F">
        <w:rPr>
          <w:sz w:val="24"/>
          <w:szCs w:val="24"/>
        </w:rPr>
        <w:t>TA – __________________________________________</w:t>
      </w:r>
    </w:p>
    <w:p w14:paraId="425BA9CB" w14:textId="77777777" w:rsidR="001A74AA" w:rsidRPr="00F4476F" w:rsidRDefault="001A74AA" w:rsidP="00763B24">
      <w:pPr>
        <w:jc w:val="center"/>
        <w:rPr>
          <w:sz w:val="24"/>
          <w:szCs w:val="24"/>
        </w:rPr>
      </w:pPr>
    </w:p>
    <w:p w14:paraId="3F9D183C" w14:textId="77777777" w:rsidR="00CE76A8" w:rsidRPr="00D039A7" w:rsidRDefault="00CE76A8" w:rsidP="00763B24">
      <w:pPr>
        <w:jc w:val="center"/>
        <w:rPr>
          <w:szCs w:val="28"/>
        </w:rPr>
      </w:pPr>
    </w:p>
    <w:p w14:paraId="5E0E355B" w14:textId="0730CC34" w:rsidR="00595C92" w:rsidRDefault="00595C92" w:rsidP="00595C92">
      <w:pPr>
        <w:pStyle w:val="ListParagraph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ar-SA"/>
        </w:rPr>
      </w:pPr>
      <w:r w:rsidRPr="00595C92">
        <w:rPr>
          <w:rFonts w:eastAsia="Calibri"/>
          <w:sz w:val="28"/>
          <w:szCs w:val="28"/>
          <w:lang w:eastAsia="ar-SA"/>
        </w:rPr>
        <w:t xml:space="preserve">Pieņemt zināšanai </w:t>
      </w:r>
      <w:r w:rsidR="00644810">
        <w:rPr>
          <w:rFonts w:eastAsia="Calibri"/>
          <w:sz w:val="28"/>
          <w:szCs w:val="28"/>
          <w:lang w:eastAsia="ar-SA"/>
        </w:rPr>
        <w:t>v</w:t>
      </w:r>
      <w:r w:rsidRPr="00595C92">
        <w:rPr>
          <w:rFonts w:eastAsia="Calibri"/>
          <w:sz w:val="28"/>
          <w:szCs w:val="28"/>
          <w:lang w:eastAsia="ar-SA"/>
        </w:rPr>
        <w:t>ides aizsardzības un reģionālās attīstības ministr</w:t>
      </w:r>
      <w:r w:rsidR="00644810">
        <w:rPr>
          <w:rFonts w:eastAsia="Calibri"/>
          <w:sz w:val="28"/>
          <w:szCs w:val="28"/>
          <w:lang w:eastAsia="ar-SA"/>
        </w:rPr>
        <w:t>a</w:t>
      </w:r>
      <w:r w:rsidRPr="00595C92">
        <w:rPr>
          <w:rFonts w:eastAsia="Calibri"/>
          <w:sz w:val="28"/>
          <w:szCs w:val="28"/>
          <w:lang w:eastAsia="ar-SA"/>
        </w:rPr>
        <w:t xml:space="preserve"> sniegto informāciju par valsts iestāžu gatavību oficiālās elektroniskās adreses ieviešanā.</w:t>
      </w:r>
    </w:p>
    <w:p w14:paraId="3FA062E4" w14:textId="7616A84D" w:rsidR="00595C92" w:rsidRDefault="00595C92" w:rsidP="00595C92">
      <w:pPr>
        <w:pStyle w:val="ListParagraph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ar-SA"/>
        </w:rPr>
      </w:pPr>
      <w:r w:rsidRPr="00595C92">
        <w:rPr>
          <w:rFonts w:eastAsia="Calibri"/>
          <w:sz w:val="28"/>
          <w:szCs w:val="28"/>
          <w:lang w:eastAsia="ar-SA"/>
        </w:rPr>
        <w:t xml:space="preserve">Tieslietu ministrijai (Ieslodzījuma vietu pārvaldei) līdz 2018.gada 15.decembrim atbilstoši oficiālās elektroniskās adreses </w:t>
      </w:r>
      <w:r>
        <w:rPr>
          <w:rFonts w:eastAsia="Calibri"/>
          <w:sz w:val="28"/>
          <w:szCs w:val="28"/>
          <w:lang w:eastAsia="ar-SA"/>
        </w:rPr>
        <w:t>normatīvo</w:t>
      </w:r>
      <w:r w:rsidR="00644810">
        <w:rPr>
          <w:rFonts w:eastAsia="Calibri"/>
          <w:sz w:val="28"/>
          <w:szCs w:val="28"/>
          <w:lang w:eastAsia="ar-SA"/>
        </w:rPr>
        <w:t>ajos</w:t>
      </w:r>
      <w:r>
        <w:rPr>
          <w:rFonts w:eastAsia="Calibri"/>
          <w:sz w:val="28"/>
          <w:szCs w:val="28"/>
          <w:lang w:eastAsia="ar-SA"/>
        </w:rPr>
        <w:t xml:space="preserve"> akt</w:t>
      </w:r>
      <w:r w:rsidR="00644810">
        <w:rPr>
          <w:rFonts w:eastAsia="Calibri"/>
          <w:sz w:val="28"/>
          <w:szCs w:val="28"/>
          <w:lang w:eastAsia="ar-SA"/>
        </w:rPr>
        <w:t>os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595C92">
        <w:rPr>
          <w:rFonts w:eastAsia="Calibri"/>
          <w:sz w:val="28"/>
          <w:szCs w:val="28"/>
          <w:lang w:eastAsia="ar-SA"/>
        </w:rPr>
        <w:t>noteiktajā kārtībā nodot</w:t>
      </w:r>
      <w:r>
        <w:rPr>
          <w:rFonts w:eastAsia="Calibri"/>
          <w:sz w:val="28"/>
          <w:szCs w:val="28"/>
          <w:lang w:eastAsia="ar-SA"/>
        </w:rPr>
        <w:t xml:space="preserve"> oficiālo elektronisko adrešu</w:t>
      </w:r>
      <w:r w:rsidRPr="00595C92">
        <w:rPr>
          <w:rFonts w:eastAsia="Calibri"/>
          <w:sz w:val="28"/>
          <w:szCs w:val="28"/>
          <w:lang w:eastAsia="ar-SA"/>
        </w:rPr>
        <w:t xml:space="preserve"> informācijas sistēmai informāciju par fizisku</w:t>
      </w:r>
      <w:r>
        <w:rPr>
          <w:rFonts w:eastAsia="Calibri"/>
          <w:sz w:val="28"/>
          <w:szCs w:val="28"/>
          <w:lang w:eastAsia="ar-SA"/>
        </w:rPr>
        <w:t xml:space="preserve"> personu, kurai ir aktivizēts oficiālas elektroniskās </w:t>
      </w:r>
      <w:r w:rsidRPr="00595C92">
        <w:rPr>
          <w:rFonts w:eastAsia="Calibri"/>
          <w:sz w:val="28"/>
          <w:szCs w:val="28"/>
          <w:lang w:eastAsia="ar-SA"/>
        </w:rPr>
        <w:t>adreses konts, – ziņas, ka fiziska persona atrodas ieslodzījuma vietā, izņemot ziņas par fizisko personu, kura brīvības atņemšanas sodu izcieš atklātajā cietumā.</w:t>
      </w:r>
    </w:p>
    <w:p w14:paraId="3BD88C3E" w14:textId="5E4381C4" w:rsidR="00595C92" w:rsidRDefault="00595C92" w:rsidP="00595C92">
      <w:pPr>
        <w:pStyle w:val="ListParagraph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ar-SA"/>
        </w:rPr>
      </w:pPr>
      <w:r w:rsidRPr="00595C92">
        <w:rPr>
          <w:rFonts w:eastAsia="Calibri"/>
          <w:sz w:val="28"/>
          <w:szCs w:val="28"/>
          <w:lang w:eastAsia="ar-SA"/>
        </w:rPr>
        <w:t>V</w:t>
      </w:r>
      <w:r>
        <w:rPr>
          <w:rFonts w:eastAsia="Calibri"/>
          <w:sz w:val="28"/>
          <w:szCs w:val="28"/>
          <w:lang w:eastAsia="ar-SA"/>
        </w:rPr>
        <w:t>ides aizsardzības un reģionālās attīstības ministrijai</w:t>
      </w:r>
      <w:r w:rsidRPr="00595C92">
        <w:rPr>
          <w:rFonts w:eastAsia="Calibri"/>
          <w:sz w:val="28"/>
          <w:szCs w:val="28"/>
          <w:lang w:eastAsia="ar-SA"/>
        </w:rPr>
        <w:t xml:space="preserve"> sadarbībā ar Iekšlietu ministriju līdz 2019.gada 1.februārim sagatavot un iesniegt noteiktā kārtībā izskatīšanai Ministru kabinetā normatīvo aktu projektu</w:t>
      </w:r>
      <w:r w:rsidR="00644810">
        <w:rPr>
          <w:rFonts w:eastAsia="Calibri"/>
          <w:sz w:val="28"/>
          <w:szCs w:val="28"/>
          <w:lang w:eastAsia="ar-SA"/>
        </w:rPr>
        <w:t>s</w:t>
      </w:r>
      <w:r w:rsidRPr="00595C92">
        <w:rPr>
          <w:rFonts w:eastAsia="Calibri"/>
          <w:sz w:val="28"/>
          <w:szCs w:val="28"/>
          <w:lang w:eastAsia="ar-SA"/>
        </w:rPr>
        <w:t xml:space="preserve">, kas paredz </w:t>
      </w:r>
      <w:r>
        <w:rPr>
          <w:rFonts w:eastAsia="Calibri"/>
          <w:sz w:val="28"/>
          <w:szCs w:val="28"/>
          <w:lang w:eastAsia="ar-SA"/>
        </w:rPr>
        <w:t xml:space="preserve">Uzņēmumu reģistra </w:t>
      </w:r>
      <w:r w:rsidRPr="00595C92">
        <w:rPr>
          <w:rFonts w:eastAsia="Calibri"/>
          <w:sz w:val="28"/>
          <w:szCs w:val="28"/>
          <w:lang w:eastAsia="ar-SA"/>
        </w:rPr>
        <w:t xml:space="preserve">reģistros reģistrētu tiesību subjektu obligāto </w:t>
      </w:r>
      <w:r>
        <w:rPr>
          <w:rFonts w:eastAsia="Calibri"/>
          <w:sz w:val="28"/>
          <w:szCs w:val="28"/>
          <w:lang w:eastAsia="ar-SA"/>
        </w:rPr>
        <w:t xml:space="preserve">oficiālās elektroniskās </w:t>
      </w:r>
      <w:r w:rsidRPr="00595C92">
        <w:rPr>
          <w:rFonts w:eastAsia="Calibri"/>
          <w:sz w:val="28"/>
          <w:szCs w:val="28"/>
          <w:lang w:eastAsia="ar-SA"/>
        </w:rPr>
        <w:t>adreses izmantošanas termiņu saskaņošanu ar Fizisko personu reģistra likumu spēkā stāšanās termiņiem.</w:t>
      </w:r>
    </w:p>
    <w:p w14:paraId="01B3A2D1" w14:textId="5ED61657" w:rsidR="00595C92" w:rsidRDefault="00595C92" w:rsidP="00595C92">
      <w:pPr>
        <w:pStyle w:val="ListParagraph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Tieslietu ministrijai sadarbībā</w:t>
      </w:r>
      <w:r w:rsidRPr="00595C92">
        <w:rPr>
          <w:rFonts w:eastAsia="Calibri"/>
          <w:sz w:val="28"/>
          <w:szCs w:val="28"/>
          <w:lang w:eastAsia="ar-SA"/>
        </w:rPr>
        <w:t xml:space="preserve"> ar V</w:t>
      </w:r>
      <w:r>
        <w:rPr>
          <w:rFonts w:eastAsia="Calibri"/>
          <w:sz w:val="28"/>
          <w:szCs w:val="28"/>
          <w:lang w:eastAsia="ar-SA"/>
        </w:rPr>
        <w:t>ides aizsardzības un reģionālās attīstības ministriju</w:t>
      </w:r>
      <w:r w:rsidRPr="00595C92">
        <w:rPr>
          <w:rFonts w:eastAsia="Calibri"/>
          <w:sz w:val="28"/>
          <w:szCs w:val="28"/>
          <w:lang w:eastAsia="ar-SA"/>
        </w:rPr>
        <w:t xml:space="preserve"> līdz 2019.gada 1.jūnijam sagatavot un iesniegt noteiktā kārtībā izskatīšanai Ministru kabinetā normatīv</w:t>
      </w:r>
      <w:r w:rsidR="00644810">
        <w:rPr>
          <w:rFonts w:eastAsia="Calibri"/>
          <w:sz w:val="28"/>
          <w:szCs w:val="28"/>
          <w:lang w:eastAsia="ar-SA"/>
        </w:rPr>
        <w:t>ā</w:t>
      </w:r>
      <w:r w:rsidRPr="00595C92">
        <w:rPr>
          <w:rFonts w:eastAsia="Calibri"/>
          <w:sz w:val="28"/>
          <w:szCs w:val="28"/>
          <w:lang w:eastAsia="ar-SA"/>
        </w:rPr>
        <w:t xml:space="preserve"> aktu projektu, kas paredz unikālu identifikatoru izveidošanu zvērinātu tiesu izpildītāju reģistrācijas numuru sistēmā.</w:t>
      </w:r>
    </w:p>
    <w:p w14:paraId="74FC2A25" w14:textId="2DD682A1" w:rsidR="00A159FB" w:rsidRDefault="00595C92" w:rsidP="007A2AA5">
      <w:pPr>
        <w:pStyle w:val="ListParagraph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ar-SA"/>
        </w:rPr>
      </w:pPr>
      <w:r w:rsidRPr="00595C92">
        <w:rPr>
          <w:rFonts w:eastAsia="Calibri"/>
          <w:sz w:val="28"/>
          <w:szCs w:val="28"/>
          <w:lang w:eastAsia="ar-SA"/>
        </w:rPr>
        <w:t>Visām ministrijām nodrošināt pārraudzību par sava resora (padotības i</w:t>
      </w:r>
      <w:r>
        <w:rPr>
          <w:rFonts w:eastAsia="Calibri"/>
          <w:sz w:val="28"/>
          <w:szCs w:val="28"/>
          <w:lang w:eastAsia="ar-SA"/>
        </w:rPr>
        <w:t>estādes un privātpersonas, kurai</w:t>
      </w:r>
      <w:r w:rsidRPr="00595C9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deleģēts </w:t>
      </w:r>
      <w:r w:rsidRPr="00595C92">
        <w:rPr>
          <w:rFonts w:eastAsia="Calibri"/>
          <w:sz w:val="28"/>
          <w:szCs w:val="28"/>
          <w:lang w:eastAsia="ar-SA"/>
        </w:rPr>
        <w:t>ministrijas vai padotības ie</w:t>
      </w:r>
      <w:r>
        <w:rPr>
          <w:rFonts w:eastAsia="Calibri"/>
          <w:sz w:val="28"/>
          <w:szCs w:val="28"/>
          <w:lang w:eastAsia="ar-SA"/>
        </w:rPr>
        <w:t>stādes valsts pārvaldes uzdevum</w:t>
      </w:r>
      <w:r w:rsidRPr="00595C92">
        <w:rPr>
          <w:rFonts w:eastAsia="Calibri"/>
          <w:sz w:val="28"/>
          <w:szCs w:val="28"/>
          <w:lang w:eastAsia="ar-SA"/>
        </w:rPr>
        <w:t>s) gatavību oficiālās elektroniskās adreses ieviešan</w:t>
      </w:r>
      <w:r w:rsidR="00644810">
        <w:rPr>
          <w:rFonts w:eastAsia="Calibri"/>
          <w:sz w:val="28"/>
          <w:szCs w:val="28"/>
          <w:lang w:eastAsia="ar-SA"/>
        </w:rPr>
        <w:t>ai</w:t>
      </w:r>
      <w:r w:rsidRPr="00595C92">
        <w:rPr>
          <w:rFonts w:eastAsia="Calibri"/>
          <w:sz w:val="28"/>
          <w:szCs w:val="28"/>
          <w:lang w:eastAsia="ar-SA"/>
        </w:rPr>
        <w:t xml:space="preserve">, tai skaitā, nodrošināt </w:t>
      </w:r>
      <w:r w:rsidR="00644810" w:rsidRPr="00595C92">
        <w:rPr>
          <w:rFonts w:eastAsia="Calibri"/>
          <w:sz w:val="28"/>
          <w:szCs w:val="28"/>
          <w:lang w:eastAsia="ar-SA"/>
        </w:rPr>
        <w:t xml:space="preserve">tehnisko piekļuvi </w:t>
      </w:r>
      <w:r w:rsidRPr="00595C92">
        <w:rPr>
          <w:rFonts w:eastAsia="Calibri"/>
          <w:sz w:val="28"/>
          <w:szCs w:val="28"/>
          <w:lang w:eastAsia="ar-SA"/>
        </w:rPr>
        <w:t>i</w:t>
      </w:r>
      <w:r>
        <w:rPr>
          <w:rFonts w:eastAsia="Calibri"/>
          <w:sz w:val="28"/>
          <w:szCs w:val="28"/>
          <w:lang w:eastAsia="ar-SA"/>
        </w:rPr>
        <w:t>estādes oficiālās elektroniskās a</w:t>
      </w:r>
      <w:r w:rsidRPr="00595C92">
        <w:rPr>
          <w:rFonts w:eastAsia="Calibri"/>
          <w:sz w:val="28"/>
          <w:szCs w:val="28"/>
          <w:lang w:eastAsia="ar-SA"/>
        </w:rPr>
        <w:t>dreses konta</w:t>
      </w:r>
      <w:r w:rsidR="00644810">
        <w:rPr>
          <w:rFonts w:eastAsia="Calibri"/>
          <w:sz w:val="28"/>
          <w:szCs w:val="28"/>
          <w:lang w:eastAsia="ar-SA"/>
        </w:rPr>
        <w:t>m</w:t>
      </w:r>
      <w:r w:rsidRPr="00595C92">
        <w:rPr>
          <w:rFonts w:eastAsia="Calibri"/>
          <w:sz w:val="28"/>
          <w:szCs w:val="28"/>
          <w:lang w:eastAsia="ar-SA"/>
        </w:rPr>
        <w:t>.</w:t>
      </w:r>
    </w:p>
    <w:p w14:paraId="3E779E1A" w14:textId="77777777" w:rsidR="00A159FB" w:rsidRPr="00A159FB" w:rsidRDefault="00A159FB" w:rsidP="00A159FB">
      <w:pPr>
        <w:pStyle w:val="ListParagraph"/>
        <w:numPr>
          <w:ilvl w:val="0"/>
          <w:numId w:val="18"/>
        </w:numPr>
        <w:rPr>
          <w:rFonts w:eastAsia="Calibri"/>
          <w:sz w:val="28"/>
          <w:szCs w:val="28"/>
          <w:lang w:eastAsia="ar-SA"/>
        </w:rPr>
      </w:pPr>
      <w:r w:rsidRPr="00A159FB">
        <w:rPr>
          <w:rFonts w:eastAsia="Calibri"/>
          <w:sz w:val="28"/>
          <w:szCs w:val="28"/>
          <w:lang w:eastAsia="ar-SA"/>
        </w:rPr>
        <w:t xml:space="preserve">Pašvaldībām un valsts institūcijām, kas nav padotas Ministru kabinetam, pieņemt zināšanai, ka tām ir jānodrošina oficiālās elektroniskās adreses ieviešana, tai skaitā, nodrošinot tehnisko piekļuvi oficiālās elektroniskās adreses kontam. </w:t>
      </w:r>
    </w:p>
    <w:p w14:paraId="420ED9D9" w14:textId="366047EE" w:rsidR="00A159FB" w:rsidRPr="00595C92" w:rsidRDefault="00A159FB" w:rsidP="00A159FB">
      <w:pPr>
        <w:pStyle w:val="ListParagraph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ar-SA"/>
        </w:rPr>
      </w:pPr>
      <w:r w:rsidRPr="00A159FB">
        <w:rPr>
          <w:rFonts w:eastAsia="Calibri"/>
          <w:sz w:val="28"/>
          <w:szCs w:val="28"/>
          <w:lang w:eastAsia="ar-SA"/>
        </w:rPr>
        <w:t xml:space="preserve">Pašvaldībām un valsts institūcijām, kas nav padotas Ministru kabinetam, pieņemt zināšanai, </w:t>
      </w:r>
      <w:r>
        <w:rPr>
          <w:rFonts w:eastAsia="Calibri"/>
          <w:sz w:val="28"/>
          <w:szCs w:val="28"/>
          <w:lang w:eastAsia="ar-SA"/>
        </w:rPr>
        <w:t xml:space="preserve">ja attiecas, </w:t>
      </w:r>
      <w:r w:rsidRPr="00A159FB">
        <w:rPr>
          <w:rFonts w:eastAsia="Calibri"/>
          <w:sz w:val="28"/>
          <w:szCs w:val="28"/>
          <w:lang w:eastAsia="ar-SA"/>
        </w:rPr>
        <w:t xml:space="preserve">ka tām ir jāuzrauga, lai  to iestādes un privātpersonas, kurām deleģēti pārvaldes uzdevumi, nodrošina oficiālās </w:t>
      </w:r>
      <w:r w:rsidRPr="00A159FB">
        <w:rPr>
          <w:rFonts w:eastAsia="Calibri"/>
          <w:sz w:val="28"/>
          <w:szCs w:val="28"/>
          <w:lang w:eastAsia="ar-SA"/>
        </w:rPr>
        <w:lastRenderedPageBreak/>
        <w:t>elektroniskās adreses ieviešanu, tai skaitā, nodrošinot tehnisko piekļuvi oficiālās elektroniskās adreses kontam.</w:t>
      </w:r>
    </w:p>
    <w:p w14:paraId="035CD7B1" w14:textId="026A457A" w:rsidR="00671115" w:rsidRPr="00595C92" w:rsidRDefault="00595C92" w:rsidP="00595C92">
      <w:pPr>
        <w:pStyle w:val="ListParagraph"/>
        <w:numPr>
          <w:ilvl w:val="0"/>
          <w:numId w:val="18"/>
        </w:numPr>
        <w:tabs>
          <w:tab w:val="center" w:pos="851"/>
        </w:tabs>
        <w:jc w:val="both"/>
        <w:rPr>
          <w:szCs w:val="28"/>
          <w:lang w:eastAsia="ar-SA"/>
        </w:rPr>
      </w:pPr>
      <w:r w:rsidRPr="00595C92">
        <w:rPr>
          <w:rFonts w:eastAsia="Calibri"/>
          <w:sz w:val="28"/>
          <w:szCs w:val="28"/>
          <w:lang w:eastAsia="ar-SA"/>
        </w:rPr>
        <w:t xml:space="preserve">Pieņemt zināšanai, ka Vides aizsardzības un reģionālās attīstības ministrija ar 2019.gadu </w:t>
      </w:r>
      <w:r>
        <w:rPr>
          <w:rFonts w:eastAsia="Calibri"/>
          <w:sz w:val="28"/>
          <w:szCs w:val="28"/>
          <w:lang w:eastAsia="ar-SA"/>
        </w:rPr>
        <w:t xml:space="preserve">īstenos oficiālās elektroniskās </w:t>
      </w:r>
      <w:r w:rsidRPr="00595C92">
        <w:rPr>
          <w:rFonts w:eastAsia="Calibri"/>
          <w:sz w:val="28"/>
          <w:szCs w:val="28"/>
          <w:lang w:eastAsia="ar-SA"/>
        </w:rPr>
        <w:t xml:space="preserve">adreses integrētā komunikācijas kampaņu, kuras ietvaros </w:t>
      </w:r>
      <w:r w:rsidR="00981FCE">
        <w:rPr>
          <w:rFonts w:eastAsia="Calibri"/>
          <w:sz w:val="28"/>
          <w:szCs w:val="28"/>
          <w:lang w:eastAsia="ar-SA"/>
        </w:rPr>
        <w:t xml:space="preserve">sabiedrība tiks informēta par oficiālās elektroniskās </w:t>
      </w:r>
      <w:r w:rsidRPr="00595C92">
        <w:rPr>
          <w:rFonts w:eastAsia="Calibri"/>
          <w:sz w:val="28"/>
          <w:szCs w:val="28"/>
          <w:lang w:eastAsia="ar-SA"/>
        </w:rPr>
        <w:t xml:space="preserve">adreses risinājumu un iespēju tai pieteikties. </w:t>
      </w:r>
    </w:p>
    <w:p w14:paraId="38376166" w14:textId="77777777" w:rsidR="00595C92" w:rsidRPr="00D039A7" w:rsidRDefault="00595C92" w:rsidP="005A07B3">
      <w:pPr>
        <w:tabs>
          <w:tab w:val="center" w:pos="851"/>
        </w:tabs>
        <w:jc w:val="both"/>
        <w:rPr>
          <w:szCs w:val="28"/>
          <w:lang w:eastAsia="hi-IN" w:bidi="hi-IN"/>
        </w:rPr>
      </w:pPr>
    </w:p>
    <w:p w14:paraId="19324F0B" w14:textId="77777777" w:rsidR="00A03C78" w:rsidRPr="00D039A7" w:rsidRDefault="00A03C78" w:rsidP="005A07B3">
      <w:pPr>
        <w:tabs>
          <w:tab w:val="center" w:pos="851"/>
        </w:tabs>
        <w:jc w:val="both"/>
        <w:rPr>
          <w:szCs w:val="28"/>
          <w:lang w:eastAsia="hi-IN" w:bidi="hi-IN"/>
        </w:rPr>
      </w:pPr>
    </w:p>
    <w:p w14:paraId="456426F0" w14:textId="0EE8F511" w:rsidR="00403CDD" w:rsidRPr="00D039A7" w:rsidRDefault="00DE651D" w:rsidP="006C0229">
      <w:pPr>
        <w:ind w:firstLine="360"/>
        <w:jc w:val="both"/>
        <w:rPr>
          <w:rFonts w:eastAsia="Times New Roman"/>
          <w:szCs w:val="28"/>
        </w:rPr>
      </w:pPr>
      <w:r w:rsidRPr="00D039A7">
        <w:rPr>
          <w:rFonts w:eastAsia="Times New Roman"/>
          <w:szCs w:val="28"/>
        </w:rPr>
        <w:t>Ministru</w:t>
      </w:r>
      <w:r w:rsidR="0087149F" w:rsidRPr="00D039A7">
        <w:rPr>
          <w:rFonts w:eastAsia="Times New Roman"/>
          <w:szCs w:val="28"/>
        </w:rPr>
        <w:t xml:space="preserve"> prezidents</w:t>
      </w:r>
      <w:r w:rsidRPr="00D039A7">
        <w:rPr>
          <w:rFonts w:eastAsia="Times New Roman"/>
          <w:szCs w:val="28"/>
        </w:rPr>
        <w:t xml:space="preserve"> </w:t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="0043095C" w:rsidRPr="00D039A7">
        <w:rPr>
          <w:rFonts w:eastAsia="Times New Roman"/>
          <w:szCs w:val="28"/>
        </w:rPr>
        <w:tab/>
      </w:r>
      <w:r w:rsidR="0087149F" w:rsidRPr="00D039A7">
        <w:rPr>
          <w:rFonts w:eastAsia="Times New Roman"/>
          <w:szCs w:val="28"/>
        </w:rPr>
        <w:t>M.</w:t>
      </w:r>
      <w:r w:rsidR="00360954" w:rsidRPr="00D039A7">
        <w:rPr>
          <w:rFonts w:eastAsia="Times New Roman"/>
          <w:szCs w:val="28"/>
        </w:rPr>
        <w:t> </w:t>
      </w:r>
      <w:r w:rsidR="0087149F" w:rsidRPr="00D039A7">
        <w:rPr>
          <w:rFonts w:eastAsia="Times New Roman"/>
          <w:szCs w:val="28"/>
        </w:rPr>
        <w:t>Kučinskis</w:t>
      </w:r>
    </w:p>
    <w:p w14:paraId="6A7662F9" w14:textId="77777777" w:rsidR="001E0B82" w:rsidRPr="00D039A7" w:rsidRDefault="001E0B82" w:rsidP="006C0229">
      <w:pPr>
        <w:ind w:firstLine="360"/>
        <w:jc w:val="both"/>
        <w:rPr>
          <w:rFonts w:eastAsia="Times New Roman"/>
          <w:szCs w:val="28"/>
        </w:rPr>
      </w:pPr>
    </w:p>
    <w:p w14:paraId="7F68CDC2" w14:textId="4A1E5170" w:rsidR="00914094" w:rsidRPr="00D039A7" w:rsidRDefault="00DE651D" w:rsidP="006C0229">
      <w:pPr>
        <w:ind w:firstLine="360"/>
        <w:jc w:val="both"/>
        <w:rPr>
          <w:rFonts w:eastAsia="Times New Roman"/>
          <w:szCs w:val="28"/>
        </w:rPr>
      </w:pPr>
      <w:r w:rsidRPr="00D039A7">
        <w:rPr>
          <w:rFonts w:eastAsia="Times New Roman"/>
          <w:szCs w:val="28"/>
        </w:rPr>
        <w:t>Valsts kancelejas direktor</w:t>
      </w:r>
      <w:r w:rsidR="00455B20" w:rsidRPr="00D039A7">
        <w:rPr>
          <w:rFonts w:eastAsia="Times New Roman"/>
          <w:szCs w:val="28"/>
        </w:rPr>
        <w:t>s</w:t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Pr="00D039A7">
        <w:rPr>
          <w:rFonts w:eastAsia="Times New Roman"/>
          <w:szCs w:val="28"/>
        </w:rPr>
        <w:tab/>
      </w:r>
      <w:r w:rsidR="0043095C" w:rsidRPr="00D039A7">
        <w:rPr>
          <w:rFonts w:eastAsia="Times New Roman"/>
          <w:szCs w:val="28"/>
        </w:rPr>
        <w:tab/>
      </w:r>
      <w:r w:rsidR="00840BD9">
        <w:rPr>
          <w:rFonts w:eastAsia="Times New Roman"/>
          <w:szCs w:val="28"/>
        </w:rPr>
        <w:t>J.Citskovskis</w:t>
      </w:r>
    </w:p>
    <w:p w14:paraId="72AA74F9" w14:textId="77777777" w:rsidR="00455B20" w:rsidRPr="00F4476F" w:rsidRDefault="00455B20" w:rsidP="00455B20">
      <w:pPr>
        <w:jc w:val="both"/>
        <w:rPr>
          <w:sz w:val="24"/>
          <w:szCs w:val="24"/>
        </w:rPr>
      </w:pPr>
    </w:p>
    <w:p w14:paraId="3A0F0E32" w14:textId="77777777" w:rsidR="00A03C78" w:rsidRDefault="00A03C78" w:rsidP="00D32E32">
      <w:pPr>
        <w:jc w:val="both"/>
        <w:rPr>
          <w:sz w:val="18"/>
          <w:szCs w:val="18"/>
        </w:rPr>
      </w:pPr>
    </w:p>
    <w:p w14:paraId="6EA06CA7" w14:textId="77777777" w:rsidR="00A03C78" w:rsidRDefault="00A03C78" w:rsidP="00D32E32">
      <w:pPr>
        <w:jc w:val="both"/>
        <w:rPr>
          <w:sz w:val="18"/>
          <w:szCs w:val="18"/>
        </w:rPr>
      </w:pPr>
    </w:p>
    <w:p w14:paraId="3718D7F5" w14:textId="77777777" w:rsidR="009131AF" w:rsidRDefault="009131AF" w:rsidP="00D32E32">
      <w:pPr>
        <w:jc w:val="both"/>
        <w:rPr>
          <w:sz w:val="18"/>
          <w:szCs w:val="18"/>
        </w:rPr>
      </w:pPr>
    </w:p>
    <w:p w14:paraId="0DF30A30" w14:textId="77777777" w:rsidR="004A0EDB" w:rsidRDefault="004A0EDB" w:rsidP="00D32E32">
      <w:pPr>
        <w:jc w:val="both"/>
        <w:rPr>
          <w:sz w:val="18"/>
          <w:szCs w:val="18"/>
        </w:rPr>
      </w:pPr>
    </w:p>
    <w:p w14:paraId="5C815A19" w14:textId="0231D556" w:rsidR="008C0A81" w:rsidRPr="0057290C" w:rsidRDefault="00DE651D" w:rsidP="00981FCE">
      <w:pPr>
        <w:jc w:val="both"/>
        <w:rPr>
          <w:sz w:val="24"/>
          <w:szCs w:val="24"/>
        </w:rPr>
      </w:pPr>
      <w:r w:rsidRPr="0057290C">
        <w:rPr>
          <w:sz w:val="24"/>
          <w:szCs w:val="24"/>
        </w:rPr>
        <w:t xml:space="preserve"> </w:t>
      </w:r>
    </w:p>
    <w:p w14:paraId="0C0CDA67" w14:textId="77777777" w:rsidR="00EF1512" w:rsidRPr="00EF1512" w:rsidRDefault="00EF1512" w:rsidP="00373060">
      <w:pPr>
        <w:rPr>
          <w:sz w:val="18"/>
          <w:szCs w:val="18"/>
        </w:rPr>
      </w:pPr>
    </w:p>
    <w:p w14:paraId="019F11AD" w14:textId="642363A7" w:rsidR="00EF1512" w:rsidRDefault="00EF1512" w:rsidP="00EF1512">
      <w:pPr>
        <w:rPr>
          <w:sz w:val="18"/>
          <w:szCs w:val="18"/>
        </w:rPr>
      </w:pPr>
    </w:p>
    <w:p w14:paraId="23A98405" w14:textId="77777777" w:rsidR="00EF1512" w:rsidRPr="00EF1512" w:rsidRDefault="00EF1512" w:rsidP="00EF1512">
      <w:pPr>
        <w:rPr>
          <w:sz w:val="18"/>
          <w:szCs w:val="18"/>
        </w:rPr>
      </w:pPr>
    </w:p>
    <w:p w14:paraId="3CB2ED63" w14:textId="393A7C59" w:rsidR="00EF1512" w:rsidRDefault="00EF1512" w:rsidP="00EF1512">
      <w:pPr>
        <w:rPr>
          <w:sz w:val="18"/>
          <w:szCs w:val="18"/>
        </w:rPr>
      </w:pPr>
    </w:p>
    <w:p w14:paraId="13C13595" w14:textId="4554DB2A" w:rsidR="009E23D5" w:rsidRDefault="00DE651D" w:rsidP="00373060">
      <w:pPr>
        <w:tabs>
          <w:tab w:val="left" w:pos="5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EBD3E67" w14:textId="77777777" w:rsidR="009E23D5" w:rsidRPr="009E23D5" w:rsidRDefault="009E23D5" w:rsidP="009E23D5">
      <w:pPr>
        <w:rPr>
          <w:sz w:val="18"/>
          <w:szCs w:val="18"/>
        </w:rPr>
      </w:pPr>
    </w:p>
    <w:p w14:paraId="5027C453" w14:textId="77777777" w:rsidR="009E23D5" w:rsidRPr="009E23D5" w:rsidRDefault="009E23D5" w:rsidP="009E23D5">
      <w:pPr>
        <w:rPr>
          <w:sz w:val="18"/>
          <w:szCs w:val="18"/>
        </w:rPr>
      </w:pPr>
    </w:p>
    <w:p w14:paraId="3B02CC7F" w14:textId="77777777" w:rsidR="009E23D5" w:rsidRPr="009E23D5" w:rsidRDefault="009E23D5" w:rsidP="009E23D5">
      <w:pPr>
        <w:rPr>
          <w:sz w:val="18"/>
          <w:szCs w:val="18"/>
        </w:rPr>
      </w:pPr>
    </w:p>
    <w:p w14:paraId="4C935F21" w14:textId="77777777" w:rsidR="009E23D5" w:rsidRPr="009E23D5" w:rsidRDefault="009E23D5" w:rsidP="009E23D5">
      <w:pPr>
        <w:rPr>
          <w:sz w:val="18"/>
          <w:szCs w:val="18"/>
        </w:rPr>
      </w:pPr>
    </w:p>
    <w:p w14:paraId="6116FE46" w14:textId="77777777" w:rsidR="009E23D5" w:rsidRPr="009E23D5" w:rsidRDefault="009E23D5" w:rsidP="009E23D5">
      <w:pPr>
        <w:rPr>
          <w:sz w:val="18"/>
          <w:szCs w:val="18"/>
        </w:rPr>
      </w:pPr>
    </w:p>
    <w:p w14:paraId="237ECA2B" w14:textId="77777777" w:rsidR="009E23D5" w:rsidRPr="009E23D5" w:rsidRDefault="009E23D5" w:rsidP="009E23D5">
      <w:pPr>
        <w:rPr>
          <w:sz w:val="18"/>
          <w:szCs w:val="18"/>
        </w:rPr>
      </w:pPr>
    </w:p>
    <w:p w14:paraId="78DE13FE" w14:textId="77777777" w:rsidR="009E23D5" w:rsidRPr="009E23D5" w:rsidRDefault="009E23D5" w:rsidP="009E23D5">
      <w:pPr>
        <w:rPr>
          <w:sz w:val="18"/>
          <w:szCs w:val="18"/>
        </w:rPr>
      </w:pPr>
    </w:p>
    <w:p w14:paraId="15CF3355" w14:textId="77777777" w:rsidR="009E23D5" w:rsidRPr="009E23D5" w:rsidRDefault="009E23D5" w:rsidP="009E23D5">
      <w:pPr>
        <w:rPr>
          <w:sz w:val="18"/>
          <w:szCs w:val="18"/>
        </w:rPr>
      </w:pPr>
    </w:p>
    <w:p w14:paraId="6368C28E" w14:textId="48F10331" w:rsidR="009E23D5" w:rsidRDefault="009E23D5" w:rsidP="009E23D5">
      <w:pPr>
        <w:rPr>
          <w:sz w:val="18"/>
          <w:szCs w:val="18"/>
        </w:rPr>
      </w:pPr>
    </w:p>
    <w:p w14:paraId="61145B4C" w14:textId="64FF4D0C" w:rsidR="009E23D5" w:rsidRDefault="009E23D5" w:rsidP="009E23D5">
      <w:pPr>
        <w:rPr>
          <w:sz w:val="18"/>
          <w:szCs w:val="18"/>
        </w:rPr>
      </w:pPr>
    </w:p>
    <w:p w14:paraId="313BA86A" w14:textId="58B8C94A" w:rsidR="008C0A81" w:rsidRPr="009E23D5" w:rsidRDefault="00DE651D" w:rsidP="009E23D5">
      <w:pPr>
        <w:tabs>
          <w:tab w:val="left" w:pos="213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C0A81" w:rsidRPr="009E23D5" w:rsidSect="00DF0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CD12" w14:textId="77777777" w:rsidR="00AC7573" w:rsidRDefault="00AC7573">
      <w:r>
        <w:separator/>
      </w:r>
    </w:p>
  </w:endnote>
  <w:endnote w:type="continuationSeparator" w:id="0">
    <w:p w14:paraId="751AAA5B" w14:textId="77777777" w:rsidR="00AC7573" w:rsidRDefault="00A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2DF0" w14:textId="77777777" w:rsidR="00452D1C" w:rsidRDefault="00452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28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73FF0" w14:textId="3DE83ADC" w:rsidR="007733F1" w:rsidRDefault="00DE6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24486" w14:textId="77777777" w:rsidR="00BC09A6" w:rsidRPr="00445004" w:rsidRDefault="00BC09A6" w:rsidP="00BC09A6">
    <w:pPr>
      <w:tabs>
        <w:tab w:val="left" w:pos="2324"/>
      </w:tabs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52D1C">
      <w:rPr>
        <w:noProof/>
        <w:sz w:val="20"/>
      </w:rPr>
      <w:t>VARAMzinojProt_17112018_eadrese_progress</w:t>
    </w:r>
    <w:r>
      <w:rPr>
        <w:sz w:val="20"/>
      </w:rPr>
      <w:fldChar w:fldCharType="end"/>
    </w:r>
    <w:r>
      <w:rPr>
        <w:sz w:val="20"/>
      </w:rPr>
      <w:t xml:space="preserve">; </w:t>
    </w:r>
    <w:r w:rsidRPr="00BC09A6">
      <w:rPr>
        <w:sz w:val="20"/>
      </w:rPr>
      <w:t xml:space="preserve">Protokollēmums </w:t>
    </w:r>
    <w:r>
      <w:rPr>
        <w:sz w:val="20"/>
      </w:rPr>
      <w:t>i</w:t>
    </w:r>
    <w:r w:rsidRPr="00BC09A6">
      <w:rPr>
        <w:sz w:val="20"/>
      </w:rPr>
      <w:t>nformatīvajam ziņojumam „Progresa ziņojums par e-adreses ieviešanu”</w:t>
    </w:r>
    <w:bookmarkStart w:id="0" w:name="_GoBack"/>
    <w:bookmarkEnd w:id="0"/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721C" w14:textId="35AB13D5" w:rsidR="007733F1" w:rsidRPr="00445004" w:rsidRDefault="00BC09A6" w:rsidP="00445004">
    <w:pPr>
      <w:tabs>
        <w:tab w:val="left" w:pos="2324"/>
      </w:tabs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52D1C">
      <w:rPr>
        <w:noProof/>
        <w:sz w:val="20"/>
      </w:rPr>
      <w:t>VARAMzinojProt_17112018_eadrese_progress</w:t>
    </w:r>
    <w:r>
      <w:rPr>
        <w:sz w:val="20"/>
      </w:rPr>
      <w:fldChar w:fldCharType="end"/>
    </w:r>
    <w:r>
      <w:rPr>
        <w:sz w:val="20"/>
      </w:rPr>
      <w:t xml:space="preserve">; </w:t>
    </w:r>
    <w:r w:rsidRPr="00BC09A6">
      <w:rPr>
        <w:sz w:val="20"/>
      </w:rPr>
      <w:t xml:space="preserve">Protokollēmums </w:t>
    </w:r>
    <w:r>
      <w:rPr>
        <w:sz w:val="20"/>
      </w:rPr>
      <w:t>i</w:t>
    </w:r>
    <w:r w:rsidRPr="00BC09A6">
      <w:rPr>
        <w:sz w:val="20"/>
      </w:rPr>
      <w:t>nformatīvajam ziņojumam „Progresa ziņojums par e-adreses ieviešanu”</w:t>
    </w:r>
    <w:r w:rsidR="00DE651D">
      <w:rPr>
        <w:sz w:val="20"/>
      </w:rPr>
      <w:fldChar w:fldCharType="begin"/>
    </w:r>
    <w:r w:rsidR="00DE651D">
      <w:rPr>
        <w:sz w:val="20"/>
      </w:rPr>
      <w:instrText xml:space="preserve"> FILENAME   \* MERGEFORMAT </w:instrText>
    </w:r>
    <w:r w:rsidR="00452D1C">
      <w:rPr>
        <w:sz w:val="20"/>
      </w:rPr>
      <w:fldChar w:fldCharType="separate"/>
    </w:r>
    <w:r w:rsidR="00DE651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DF7A" w14:textId="77777777" w:rsidR="00AC7573" w:rsidRDefault="00AC7573">
      <w:r>
        <w:separator/>
      </w:r>
    </w:p>
  </w:footnote>
  <w:footnote w:type="continuationSeparator" w:id="0">
    <w:p w14:paraId="441F2A4D" w14:textId="77777777" w:rsidR="00AC7573" w:rsidRDefault="00AC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93DD" w14:textId="77777777" w:rsidR="00452D1C" w:rsidRDefault="0045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7744" w14:textId="77777777" w:rsidR="007733F1" w:rsidRDefault="00DE651D" w:rsidP="008C1C1C">
    <w:pPr>
      <w:pStyle w:val="Header"/>
      <w:jc w:val="right"/>
    </w:pPr>
    <w: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B033" w14:textId="77777777" w:rsidR="00452D1C" w:rsidRDefault="00452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D35F0A"/>
    <w:multiLevelType w:val="hybridMultilevel"/>
    <w:tmpl w:val="BD922C00"/>
    <w:lvl w:ilvl="0" w:tplc="74485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4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A1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80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A6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C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F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0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E3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140B6"/>
    <w:multiLevelType w:val="hybridMultilevel"/>
    <w:tmpl w:val="AC0276A4"/>
    <w:lvl w:ilvl="0" w:tplc="54303EC4">
      <w:start w:val="1"/>
      <w:numFmt w:val="decimal"/>
      <w:lvlText w:val="%1."/>
      <w:lvlJc w:val="left"/>
      <w:pPr>
        <w:ind w:left="360" w:hanging="360"/>
      </w:pPr>
    </w:lvl>
    <w:lvl w:ilvl="1" w:tplc="634607CC" w:tentative="1">
      <w:start w:val="1"/>
      <w:numFmt w:val="lowerLetter"/>
      <w:lvlText w:val="%2."/>
      <w:lvlJc w:val="left"/>
      <w:pPr>
        <w:ind w:left="1080" w:hanging="360"/>
      </w:pPr>
    </w:lvl>
    <w:lvl w:ilvl="2" w:tplc="7B2CB90E" w:tentative="1">
      <w:start w:val="1"/>
      <w:numFmt w:val="lowerRoman"/>
      <w:lvlText w:val="%3."/>
      <w:lvlJc w:val="right"/>
      <w:pPr>
        <w:ind w:left="1800" w:hanging="180"/>
      </w:pPr>
    </w:lvl>
    <w:lvl w:ilvl="3" w:tplc="F154B330" w:tentative="1">
      <w:start w:val="1"/>
      <w:numFmt w:val="decimal"/>
      <w:lvlText w:val="%4."/>
      <w:lvlJc w:val="left"/>
      <w:pPr>
        <w:ind w:left="2520" w:hanging="360"/>
      </w:pPr>
    </w:lvl>
    <w:lvl w:ilvl="4" w:tplc="AD506582" w:tentative="1">
      <w:start w:val="1"/>
      <w:numFmt w:val="lowerLetter"/>
      <w:lvlText w:val="%5."/>
      <w:lvlJc w:val="left"/>
      <w:pPr>
        <w:ind w:left="3240" w:hanging="360"/>
      </w:pPr>
    </w:lvl>
    <w:lvl w:ilvl="5" w:tplc="C0BA52DC" w:tentative="1">
      <w:start w:val="1"/>
      <w:numFmt w:val="lowerRoman"/>
      <w:lvlText w:val="%6."/>
      <w:lvlJc w:val="right"/>
      <w:pPr>
        <w:ind w:left="3960" w:hanging="180"/>
      </w:pPr>
    </w:lvl>
    <w:lvl w:ilvl="6" w:tplc="12828B58" w:tentative="1">
      <w:start w:val="1"/>
      <w:numFmt w:val="decimal"/>
      <w:lvlText w:val="%7."/>
      <w:lvlJc w:val="left"/>
      <w:pPr>
        <w:ind w:left="4680" w:hanging="360"/>
      </w:pPr>
    </w:lvl>
    <w:lvl w:ilvl="7" w:tplc="4042AA0C" w:tentative="1">
      <w:start w:val="1"/>
      <w:numFmt w:val="lowerLetter"/>
      <w:lvlText w:val="%8."/>
      <w:lvlJc w:val="left"/>
      <w:pPr>
        <w:ind w:left="5400" w:hanging="360"/>
      </w:pPr>
    </w:lvl>
    <w:lvl w:ilvl="8" w:tplc="2416E6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61027"/>
    <w:multiLevelType w:val="hybridMultilevel"/>
    <w:tmpl w:val="CF6C01AE"/>
    <w:lvl w:ilvl="0" w:tplc="DDFE006A">
      <w:start w:val="1"/>
      <w:numFmt w:val="decimal"/>
      <w:lvlText w:val="%1."/>
      <w:lvlJc w:val="left"/>
      <w:pPr>
        <w:ind w:left="360" w:hanging="360"/>
      </w:pPr>
    </w:lvl>
    <w:lvl w:ilvl="1" w:tplc="400C5974">
      <w:start w:val="1"/>
      <w:numFmt w:val="lowerLetter"/>
      <w:lvlText w:val="%2."/>
      <w:lvlJc w:val="left"/>
      <w:pPr>
        <w:ind w:left="1080" w:hanging="360"/>
      </w:pPr>
    </w:lvl>
    <w:lvl w:ilvl="2" w:tplc="286895C4">
      <w:start w:val="1"/>
      <w:numFmt w:val="lowerRoman"/>
      <w:lvlText w:val="%3."/>
      <w:lvlJc w:val="right"/>
      <w:pPr>
        <w:ind w:left="1800" w:hanging="180"/>
      </w:pPr>
    </w:lvl>
    <w:lvl w:ilvl="3" w:tplc="231A09EE">
      <w:start w:val="1"/>
      <w:numFmt w:val="decimal"/>
      <w:lvlText w:val="%4."/>
      <w:lvlJc w:val="left"/>
      <w:pPr>
        <w:ind w:left="2520" w:hanging="360"/>
      </w:pPr>
    </w:lvl>
    <w:lvl w:ilvl="4" w:tplc="318C1BAE">
      <w:start w:val="1"/>
      <w:numFmt w:val="lowerLetter"/>
      <w:lvlText w:val="%5."/>
      <w:lvlJc w:val="left"/>
      <w:pPr>
        <w:ind w:left="3240" w:hanging="360"/>
      </w:pPr>
    </w:lvl>
    <w:lvl w:ilvl="5" w:tplc="665E841E">
      <w:start w:val="1"/>
      <w:numFmt w:val="lowerRoman"/>
      <w:lvlText w:val="%6."/>
      <w:lvlJc w:val="right"/>
      <w:pPr>
        <w:ind w:left="3960" w:hanging="180"/>
      </w:pPr>
    </w:lvl>
    <w:lvl w:ilvl="6" w:tplc="E2AA5660">
      <w:start w:val="1"/>
      <w:numFmt w:val="decimal"/>
      <w:lvlText w:val="%7."/>
      <w:lvlJc w:val="left"/>
      <w:pPr>
        <w:ind w:left="4680" w:hanging="360"/>
      </w:pPr>
    </w:lvl>
    <w:lvl w:ilvl="7" w:tplc="2DB27802">
      <w:start w:val="1"/>
      <w:numFmt w:val="lowerLetter"/>
      <w:lvlText w:val="%8."/>
      <w:lvlJc w:val="left"/>
      <w:pPr>
        <w:ind w:left="5400" w:hanging="360"/>
      </w:pPr>
    </w:lvl>
    <w:lvl w:ilvl="8" w:tplc="5144160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F1E26"/>
    <w:multiLevelType w:val="multilevel"/>
    <w:tmpl w:val="22161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3B432AD"/>
    <w:multiLevelType w:val="hybridMultilevel"/>
    <w:tmpl w:val="B95699AE"/>
    <w:lvl w:ilvl="0" w:tplc="0BA88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D4A272" w:tentative="1">
      <w:start w:val="1"/>
      <w:numFmt w:val="lowerLetter"/>
      <w:lvlText w:val="%2."/>
      <w:lvlJc w:val="left"/>
      <w:pPr>
        <w:ind w:left="1440" w:hanging="360"/>
      </w:pPr>
    </w:lvl>
    <w:lvl w:ilvl="2" w:tplc="9E2ECCF0" w:tentative="1">
      <w:start w:val="1"/>
      <w:numFmt w:val="lowerRoman"/>
      <w:lvlText w:val="%3."/>
      <w:lvlJc w:val="right"/>
      <w:pPr>
        <w:ind w:left="2160" w:hanging="180"/>
      </w:pPr>
    </w:lvl>
    <w:lvl w:ilvl="3" w:tplc="B4E42270" w:tentative="1">
      <w:start w:val="1"/>
      <w:numFmt w:val="decimal"/>
      <w:lvlText w:val="%4."/>
      <w:lvlJc w:val="left"/>
      <w:pPr>
        <w:ind w:left="2880" w:hanging="360"/>
      </w:pPr>
    </w:lvl>
    <w:lvl w:ilvl="4" w:tplc="88CC7A9E" w:tentative="1">
      <w:start w:val="1"/>
      <w:numFmt w:val="lowerLetter"/>
      <w:lvlText w:val="%5."/>
      <w:lvlJc w:val="left"/>
      <w:pPr>
        <w:ind w:left="3600" w:hanging="360"/>
      </w:pPr>
    </w:lvl>
    <w:lvl w:ilvl="5" w:tplc="6B087A32" w:tentative="1">
      <w:start w:val="1"/>
      <w:numFmt w:val="lowerRoman"/>
      <w:lvlText w:val="%6."/>
      <w:lvlJc w:val="right"/>
      <w:pPr>
        <w:ind w:left="4320" w:hanging="180"/>
      </w:pPr>
    </w:lvl>
    <w:lvl w:ilvl="6" w:tplc="3D08DBCC" w:tentative="1">
      <w:start w:val="1"/>
      <w:numFmt w:val="decimal"/>
      <w:lvlText w:val="%7."/>
      <w:lvlJc w:val="left"/>
      <w:pPr>
        <w:ind w:left="5040" w:hanging="360"/>
      </w:pPr>
    </w:lvl>
    <w:lvl w:ilvl="7" w:tplc="B53C6F68" w:tentative="1">
      <w:start w:val="1"/>
      <w:numFmt w:val="lowerLetter"/>
      <w:lvlText w:val="%8."/>
      <w:lvlJc w:val="left"/>
      <w:pPr>
        <w:ind w:left="5760" w:hanging="360"/>
      </w:pPr>
    </w:lvl>
    <w:lvl w:ilvl="8" w:tplc="58B21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7243"/>
    <w:multiLevelType w:val="hybridMultilevel"/>
    <w:tmpl w:val="E2080430"/>
    <w:lvl w:ilvl="0" w:tplc="19727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A95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A268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DAFB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BCB4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C892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6A1A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5C5E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BC6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611BAE"/>
    <w:multiLevelType w:val="hybridMultilevel"/>
    <w:tmpl w:val="EEACFC0C"/>
    <w:lvl w:ilvl="0" w:tplc="DC703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AE8250" w:tentative="1">
      <w:start w:val="1"/>
      <w:numFmt w:val="lowerLetter"/>
      <w:lvlText w:val="%2."/>
      <w:lvlJc w:val="left"/>
      <w:pPr>
        <w:ind w:left="1800" w:hanging="360"/>
      </w:pPr>
    </w:lvl>
    <w:lvl w:ilvl="2" w:tplc="C2863476" w:tentative="1">
      <w:start w:val="1"/>
      <w:numFmt w:val="lowerRoman"/>
      <w:lvlText w:val="%3."/>
      <w:lvlJc w:val="right"/>
      <w:pPr>
        <w:ind w:left="2520" w:hanging="180"/>
      </w:pPr>
    </w:lvl>
    <w:lvl w:ilvl="3" w:tplc="FD461F92" w:tentative="1">
      <w:start w:val="1"/>
      <w:numFmt w:val="decimal"/>
      <w:lvlText w:val="%4."/>
      <w:lvlJc w:val="left"/>
      <w:pPr>
        <w:ind w:left="3240" w:hanging="360"/>
      </w:pPr>
    </w:lvl>
    <w:lvl w:ilvl="4" w:tplc="8A30FF88" w:tentative="1">
      <w:start w:val="1"/>
      <w:numFmt w:val="lowerLetter"/>
      <w:lvlText w:val="%5."/>
      <w:lvlJc w:val="left"/>
      <w:pPr>
        <w:ind w:left="3960" w:hanging="360"/>
      </w:pPr>
    </w:lvl>
    <w:lvl w:ilvl="5" w:tplc="8DECFF02" w:tentative="1">
      <w:start w:val="1"/>
      <w:numFmt w:val="lowerRoman"/>
      <w:lvlText w:val="%6."/>
      <w:lvlJc w:val="right"/>
      <w:pPr>
        <w:ind w:left="4680" w:hanging="180"/>
      </w:pPr>
    </w:lvl>
    <w:lvl w:ilvl="6" w:tplc="AE906F44" w:tentative="1">
      <w:start w:val="1"/>
      <w:numFmt w:val="decimal"/>
      <w:lvlText w:val="%7."/>
      <w:lvlJc w:val="left"/>
      <w:pPr>
        <w:ind w:left="5400" w:hanging="360"/>
      </w:pPr>
    </w:lvl>
    <w:lvl w:ilvl="7" w:tplc="E9AE58D0" w:tentative="1">
      <w:start w:val="1"/>
      <w:numFmt w:val="lowerLetter"/>
      <w:lvlText w:val="%8."/>
      <w:lvlJc w:val="left"/>
      <w:pPr>
        <w:ind w:left="6120" w:hanging="360"/>
      </w:pPr>
    </w:lvl>
    <w:lvl w:ilvl="8" w:tplc="A1FCC0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F7B13"/>
    <w:multiLevelType w:val="hybridMultilevel"/>
    <w:tmpl w:val="C526FF4C"/>
    <w:lvl w:ilvl="0" w:tplc="9DA2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47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0B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49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61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A6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E5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69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42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24707"/>
    <w:multiLevelType w:val="hybridMultilevel"/>
    <w:tmpl w:val="4A2E378A"/>
    <w:lvl w:ilvl="0" w:tplc="D0BC6106">
      <w:start w:val="1"/>
      <w:numFmt w:val="decimal"/>
      <w:lvlText w:val="%1)"/>
      <w:lvlJc w:val="left"/>
      <w:pPr>
        <w:ind w:left="360" w:hanging="360"/>
      </w:pPr>
    </w:lvl>
    <w:lvl w:ilvl="1" w:tplc="A5706726">
      <w:start w:val="1"/>
      <w:numFmt w:val="lowerLetter"/>
      <w:lvlText w:val="%2."/>
      <w:lvlJc w:val="left"/>
      <w:pPr>
        <w:ind w:left="1080" w:hanging="360"/>
      </w:pPr>
    </w:lvl>
    <w:lvl w:ilvl="2" w:tplc="B6AA2330">
      <w:start w:val="1"/>
      <w:numFmt w:val="lowerRoman"/>
      <w:lvlText w:val="%3."/>
      <w:lvlJc w:val="right"/>
      <w:pPr>
        <w:ind w:left="1800" w:hanging="180"/>
      </w:pPr>
    </w:lvl>
    <w:lvl w:ilvl="3" w:tplc="4B5A1AC2">
      <w:start w:val="1"/>
      <w:numFmt w:val="decimal"/>
      <w:lvlText w:val="%4."/>
      <w:lvlJc w:val="left"/>
      <w:pPr>
        <w:ind w:left="2520" w:hanging="360"/>
      </w:pPr>
    </w:lvl>
    <w:lvl w:ilvl="4" w:tplc="CE4E44A6">
      <w:start w:val="1"/>
      <w:numFmt w:val="lowerLetter"/>
      <w:lvlText w:val="%5."/>
      <w:lvlJc w:val="left"/>
      <w:pPr>
        <w:ind w:left="3240" w:hanging="360"/>
      </w:pPr>
    </w:lvl>
    <w:lvl w:ilvl="5" w:tplc="19D8EA94">
      <w:start w:val="1"/>
      <w:numFmt w:val="lowerRoman"/>
      <w:lvlText w:val="%6."/>
      <w:lvlJc w:val="right"/>
      <w:pPr>
        <w:ind w:left="3960" w:hanging="180"/>
      </w:pPr>
    </w:lvl>
    <w:lvl w:ilvl="6" w:tplc="E0FE0CDE">
      <w:start w:val="1"/>
      <w:numFmt w:val="decimal"/>
      <w:lvlText w:val="%7."/>
      <w:lvlJc w:val="left"/>
      <w:pPr>
        <w:ind w:left="4680" w:hanging="360"/>
      </w:pPr>
    </w:lvl>
    <w:lvl w:ilvl="7" w:tplc="10063864">
      <w:start w:val="1"/>
      <w:numFmt w:val="lowerLetter"/>
      <w:lvlText w:val="%8."/>
      <w:lvlJc w:val="left"/>
      <w:pPr>
        <w:ind w:left="5400" w:hanging="360"/>
      </w:pPr>
    </w:lvl>
    <w:lvl w:ilvl="8" w:tplc="E10ACA6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A4259"/>
    <w:multiLevelType w:val="hybridMultilevel"/>
    <w:tmpl w:val="C284EF4E"/>
    <w:lvl w:ilvl="0" w:tplc="4B24FD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E922C8C" w:tentative="1">
      <w:start w:val="1"/>
      <w:numFmt w:val="lowerLetter"/>
      <w:lvlText w:val="%2."/>
      <w:lvlJc w:val="left"/>
      <w:pPr>
        <w:ind w:left="1440" w:hanging="360"/>
      </w:pPr>
    </w:lvl>
    <w:lvl w:ilvl="2" w:tplc="43D24C04" w:tentative="1">
      <w:start w:val="1"/>
      <w:numFmt w:val="lowerRoman"/>
      <w:lvlText w:val="%3."/>
      <w:lvlJc w:val="right"/>
      <w:pPr>
        <w:ind w:left="2160" w:hanging="180"/>
      </w:pPr>
    </w:lvl>
    <w:lvl w:ilvl="3" w:tplc="893AE1B0" w:tentative="1">
      <w:start w:val="1"/>
      <w:numFmt w:val="decimal"/>
      <w:lvlText w:val="%4."/>
      <w:lvlJc w:val="left"/>
      <w:pPr>
        <w:ind w:left="2880" w:hanging="360"/>
      </w:pPr>
    </w:lvl>
    <w:lvl w:ilvl="4" w:tplc="C28E6D8A" w:tentative="1">
      <w:start w:val="1"/>
      <w:numFmt w:val="lowerLetter"/>
      <w:lvlText w:val="%5."/>
      <w:lvlJc w:val="left"/>
      <w:pPr>
        <w:ind w:left="3600" w:hanging="360"/>
      </w:pPr>
    </w:lvl>
    <w:lvl w:ilvl="5" w:tplc="DB981A4E" w:tentative="1">
      <w:start w:val="1"/>
      <w:numFmt w:val="lowerRoman"/>
      <w:lvlText w:val="%6."/>
      <w:lvlJc w:val="right"/>
      <w:pPr>
        <w:ind w:left="4320" w:hanging="180"/>
      </w:pPr>
    </w:lvl>
    <w:lvl w:ilvl="6" w:tplc="7CAC6D04" w:tentative="1">
      <w:start w:val="1"/>
      <w:numFmt w:val="decimal"/>
      <w:lvlText w:val="%7."/>
      <w:lvlJc w:val="left"/>
      <w:pPr>
        <w:ind w:left="5040" w:hanging="360"/>
      </w:pPr>
    </w:lvl>
    <w:lvl w:ilvl="7" w:tplc="8A1A8F1E" w:tentative="1">
      <w:start w:val="1"/>
      <w:numFmt w:val="lowerLetter"/>
      <w:lvlText w:val="%8."/>
      <w:lvlJc w:val="left"/>
      <w:pPr>
        <w:ind w:left="5760" w:hanging="360"/>
      </w:pPr>
    </w:lvl>
    <w:lvl w:ilvl="8" w:tplc="0FDE2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21A3F"/>
    <w:multiLevelType w:val="multilevel"/>
    <w:tmpl w:val="000C0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15317A"/>
    <w:multiLevelType w:val="hybridMultilevel"/>
    <w:tmpl w:val="7EDA1908"/>
    <w:lvl w:ilvl="0" w:tplc="91E0A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2C16E" w:tentative="1">
      <w:start w:val="1"/>
      <w:numFmt w:val="lowerLetter"/>
      <w:lvlText w:val="%2."/>
      <w:lvlJc w:val="left"/>
      <w:pPr>
        <w:ind w:left="1080" w:hanging="360"/>
      </w:pPr>
    </w:lvl>
    <w:lvl w:ilvl="2" w:tplc="356015D0" w:tentative="1">
      <w:start w:val="1"/>
      <w:numFmt w:val="lowerRoman"/>
      <w:lvlText w:val="%3."/>
      <w:lvlJc w:val="right"/>
      <w:pPr>
        <w:ind w:left="1800" w:hanging="180"/>
      </w:pPr>
    </w:lvl>
    <w:lvl w:ilvl="3" w:tplc="0CCE797E" w:tentative="1">
      <w:start w:val="1"/>
      <w:numFmt w:val="decimal"/>
      <w:lvlText w:val="%4."/>
      <w:lvlJc w:val="left"/>
      <w:pPr>
        <w:ind w:left="2520" w:hanging="360"/>
      </w:pPr>
    </w:lvl>
    <w:lvl w:ilvl="4" w:tplc="72C8F726" w:tentative="1">
      <w:start w:val="1"/>
      <w:numFmt w:val="lowerLetter"/>
      <w:lvlText w:val="%5."/>
      <w:lvlJc w:val="left"/>
      <w:pPr>
        <w:ind w:left="3240" w:hanging="360"/>
      </w:pPr>
    </w:lvl>
    <w:lvl w:ilvl="5" w:tplc="1E2619DA" w:tentative="1">
      <w:start w:val="1"/>
      <w:numFmt w:val="lowerRoman"/>
      <w:lvlText w:val="%6."/>
      <w:lvlJc w:val="right"/>
      <w:pPr>
        <w:ind w:left="3960" w:hanging="180"/>
      </w:pPr>
    </w:lvl>
    <w:lvl w:ilvl="6" w:tplc="490A68D8" w:tentative="1">
      <w:start w:val="1"/>
      <w:numFmt w:val="decimal"/>
      <w:lvlText w:val="%7."/>
      <w:lvlJc w:val="left"/>
      <w:pPr>
        <w:ind w:left="4680" w:hanging="360"/>
      </w:pPr>
    </w:lvl>
    <w:lvl w:ilvl="7" w:tplc="7DE08034" w:tentative="1">
      <w:start w:val="1"/>
      <w:numFmt w:val="lowerLetter"/>
      <w:lvlText w:val="%8."/>
      <w:lvlJc w:val="left"/>
      <w:pPr>
        <w:ind w:left="5400" w:hanging="360"/>
      </w:pPr>
    </w:lvl>
    <w:lvl w:ilvl="8" w:tplc="A95EE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4" w15:restartNumberingAfterBreak="0">
    <w:nsid w:val="51B96D6D"/>
    <w:multiLevelType w:val="hybridMultilevel"/>
    <w:tmpl w:val="037859BA"/>
    <w:lvl w:ilvl="0" w:tplc="84F07762">
      <w:start w:val="1"/>
      <w:numFmt w:val="lowerLetter"/>
      <w:lvlText w:val="%1)"/>
      <w:lvlJc w:val="left"/>
      <w:pPr>
        <w:ind w:left="720" w:hanging="360"/>
      </w:pPr>
    </w:lvl>
    <w:lvl w:ilvl="1" w:tplc="6C880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CA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83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27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A5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0B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25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6A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30092"/>
    <w:multiLevelType w:val="hybridMultilevel"/>
    <w:tmpl w:val="6F12A318"/>
    <w:lvl w:ilvl="0" w:tplc="78F6DB88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A05689D2" w:tentative="1">
      <w:start w:val="1"/>
      <w:numFmt w:val="lowerLetter"/>
      <w:lvlText w:val="%2."/>
      <w:lvlJc w:val="left"/>
      <w:pPr>
        <w:ind w:left="1080" w:hanging="360"/>
      </w:pPr>
    </w:lvl>
    <w:lvl w:ilvl="2" w:tplc="AD784A42" w:tentative="1">
      <w:start w:val="1"/>
      <w:numFmt w:val="lowerRoman"/>
      <w:lvlText w:val="%3."/>
      <w:lvlJc w:val="right"/>
      <w:pPr>
        <w:ind w:left="1800" w:hanging="180"/>
      </w:pPr>
    </w:lvl>
    <w:lvl w:ilvl="3" w:tplc="364A0640" w:tentative="1">
      <w:start w:val="1"/>
      <w:numFmt w:val="decimal"/>
      <w:lvlText w:val="%4."/>
      <w:lvlJc w:val="left"/>
      <w:pPr>
        <w:ind w:left="2520" w:hanging="360"/>
      </w:pPr>
    </w:lvl>
    <w:lvl w:ilvl="4" w:tplc="46CA1E96" w:tentative="1">
      <w:start w:val="1"/>
      <w:numFmt w:val="lowerLetter"/>
      <w:lvlText w:val="%5."/>
      <w:lvlJc w:val="left"/>
      <w:pPr>
        <w:ind w:left="3240" w:hanging="360"/>
      </w:pPr>
    </w:lvl>
    <w:lvl w:ilvl="5" w:tplc="B01A480E" w:tentative="1">
      <w:start w:val="1"/>
      <w:numFmt w:val="lowerRoman"/>
      <w:lvlText w:val="%6."/>
      <w:lvlJc w:val="right"/>
      <w:pPr>
        <w:ind w:left="3960" w:hanging="180"/>
      </w:pPr>
    </w:lvl>
    <w:lvl w:ilvl="6" w:tplc="941A3FB8" w:tentative="1">
      <w:start w:val="1"/>
      <w:numFmt w:val="decimal"/>
      <w:lvlText w:val="%7."/>
      <w:lvlJc w:val="left"/>
      <w:pPr>
        <w:ind w:left="4680" w:hanging="360"/>
      </w:pPr>
    </w:lvl>
    <w:lvl w:ilvl="7" w:tplc="E89AE80A" w:tentative="1">
      <w:start w:val="1"/>
      <w:numFmt w:val="lowerLetter"/>
      <w:lvlText w:val="%8."/>
      <w:lvlJc w:val="left"/>
      <w:pPr>
        <w:ind w:left="5400" w:hanging="360"/>
      </w:pPr>
    </w:lvl>
    <w:lvl w:ilvl="8" w:tplc="4E58D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433CEE"/>
    <w:multiLevelType w:val="hybridMultilevel"/>
    <w:tmpl w:val="5BAC62D0"/>
    <w:lvl w:ilvl="0" w:tplc="33247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8CF2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080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E4F7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EE3F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3A30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4F6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F0CD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1C1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215A5"/>
    <w:multiLevelType w:val="hybridMultilevel"/>
    <w:tmpl w:val="38BAA566"/>
    <w:lvl w:ilvl="0" w:tplc="F35CB1B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BC361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01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C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2F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2E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68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EF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A6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900"/>
    <w:multiLevelType w:val="hybridMultilevel"/>
    <w:tmpl w:val="6DFE3EA6"/>
    <w:lvl w:ilvl="0" w:tplc="B76884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D484D8A" w:tentative="1">
      <w:start w:val="1"/>
      <w:numFmt w:val="lowerLetter"/>
      <w:lvlText w:val="%2."/>
      <w:lvlJc w:val="left"/>
      <w:pPr>
        <w:ind w:left="1440" w:hanging="360"/>
      </w:pPr>
    </w:lvl>
    <w:lvl w:ilvl="2" w:tplc="03542F14" w:tentative="1">
      <w:start w:val="1"/>
      <w:numFmt w:val="lowerRoman"/>
      <w:lvlText w:val="%3."/>
      <w:lvlJc w:val="right"/>
      <w:pPr>
        <w:ind w:left="2160" w:hanging="180"/>
      </w:pPr>
    </w:lvl>
    <w:lvl w:ilvl="3" w:tplc="623AD8CC" w:tentative="1">
      <w:start w:val="1"/>
      <w:numFmt w:val="decimal"/>
      <w:lvlText w:val="%4."/>
      <w:lvlJc w:val="left"/>
      <w:pPr>
        <w:ind w:left="2880" w:hanging="360"/>
      </w:pPr>
    </w:lvl>
    <w:lvl w:ilvl="4" w:tplc="CB368744" w:tentative="1">
      <w:start w:val="1"/>
      <w:numFmt w:val="lowerLetter"/>
      <w:lvlText w:val="%5."/>
      <w:lvlJc w:val="left"/>
      <w:pPr>
        <w:ind w:left="3600" w:hanging="360"/>
      </w:pPr>
    </w:lvl>
    <w:lvl w:ilvl="5" w:tplc="BA806AD2" w:tentative="1">
      <w:start w:val="1"/>
      <w:numFmt w:val="lowerRoman"/>
      <w:lvlText w:val="%6."/>
      <w:lvlJc w:val="right"/>
      <w:pPr>
        <w:ind w:left="4320" w:hanging="180"/>
      </w:pPr>
    </w:lvl>
    <w:lvl w:ilvl="6" w:tplc="68EEDD14" w:tentative="1">
      <w:start w:val="1"/>
      <w:numFmt w:val="decimal"/>
      <w:lvlText w:val="%7."/>
      <w:lvlJc w:val="left"/>
      <w:pPr>
        <w:ind w:left="5040" w:hanging="360"/>
      </w:pPr>
    </w:lvl>
    <w:lvl w:ilvl="7" w:tplc="E06E7334" w:tentative="1">
      <w:start w:val="1"/>
      <w:numFmt w:val="lowerLetter"/>
      <w:lvlText w:val="%8."/>
      <w:lvlJc w:val="left"/>
      <w:pPr>
        <w:ind w:left="5760" w:hanging="360"/>
      </w:pPr>
    </w:lvl>
    <w:lvl w:ilvl="8" w:tplc="305228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1"/>
  </w:num>
  <w:num w:numId="17">
    <w:abstractNumId w:val="12"/>
  </w:num>
  <w:num w:numId="18">
    <w:abstractNumId w:val="11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D"/>
    <w:rsid w:val="00000F4C"/>
    <w:rsid w:val="00006264"/>
    <w:rsid w:val="0000642F"/>
    <w:rsid w:val="000067A6"/>
    <w:rsid w:val="00011AC7"/>
    <w:rsid w:val="00011B68"/>
    <w:rsid w:val="00013160"/>
    <w:rsid w:val="00013A7F"/>
    <w:rsid w:val="000149AB"/>
    <w:rsid w:val="00022048"/>
    <w:rsid w:val="0002430B"/>
    <w:rsid w:val="00024C35"/>
    <w:rsid w:val="00026A2B"/>
    <w:rsid w:val="00026BCC"/>
    <w:rsid w:val="0002758A"/>
    <w:rsid w:val="00027C0A"/>
    <w:rsid w:val="00027C0F"/>
    <w:rsid w:val="00030A4C"/>
    <w:rsid w:val="000318B0"/>
    <w:rsid w:val="00033A39"/>
    <w:rsid w:val="0003536C"/>
    <w:rsid w:val="00035F08"/>
    <w:rsid w:val="00036CAB"/>
    <w:rsid w:val="0004142C"/>
    <w:rsid w:val="00042A04"/>
    <w:rsid w:val="000430EF"/>
    <w:rsid w:val="000456C4"/>
    <w:rsid w:val="0004640A"/>
    <w:rsid w:val="00047298"/>
    <w:rsid w:val="00047F55"/>
    <w:rsid w:val="00047FED"/>
    <w:rsid w:val="00050C94"/>
    <w:rsid w:val="00051AAD"/>
    <w:rsid w:val="00056FAE"/>
    <w:rsid w:val="000571E4"/>
    <w:rsid w:val="0005734F"/>
    <w:rsid w:val="000574BD"/>
    <w:rsid w:val="000578CB"/>
    <w:rsid w:val="00060003"/>
    <w:rsid w:val="000622CB"/>
    <w:rsid w:val="00062373"/>
    <w:rsid w:val="0006376E"/>
    <w:rsid w:val="00064C24"/>
    <w:rsid w:val="0006691F"/>
    <w:rsid w:val="00066A0E"/>
    <w:rsid w:val="000700E2"/>
    <w:rsid w:val="00075F93"/>
    <w:rsid w:val="000761D6"/>
    <w:rsid w:val="00081BBF"/>
    <w:rsid w:val="00083EAE"/>
    <w:rsid w:val="000840F5"/>
    <w:rsid w:val="000866DD"/>
    <w:rsid w:val="000871C1"/>
    <w:rsid w:val="00087502"/>
    <w:rsid w:val="000901E9"/>
    <w:rsid w:val="00092495"/>
    <w:rsid w:val="00092CED"/>
    <w:rsid w:val="00093EF0"/>
    <w:rsid w:val="00094B44"/>
    <w:rsid w:val="00095C8B"/>
    <w:rsid w:val="000969B8"/>
    <w:rsid w:val="0009756C"/>
    <w:rsid w:val="000A1785"/>
    <w:rsid w:val="000A22B5"/>
    <w:rsid w:val="000A4897"/>
    <w:rsid w:val="000A5E7D"/>
    <w:rsid w:val="000A6182"/>
    <w:rsid w:val="000A684E"/>
    <w:rsid w:val="000A6D67"/>
    <w:rsid w:val="000A78BA"/>
    <w:rsid w:val="000B0A35"/>
    <w:rsid w:val="000B0D89"/>
    <w:rsid w:val="000B0F33"/>
    <w:rsid w:val="000B1A15"/>
    <w:rsid w:val="000B2FB9"/>
    <w:rsid w:val="000B3273"/>
    <w:rsid w:val="000B3343"/>
    <w:rsid w:val="000B4135"/>
    <w:rsid w:val="000B6800"/>
    <w:rsid w:val="000C027A"/>
    <w:rsid w:val="000C03FA"/>
    <w:rsid w:val="000C0522"/>
    <w:rsid w:val="000C1A72"/>
    <w:rsid w:val="000C4AB7"/>
    <w:rsid w:val="000C67DC"/>
    <w:rsid w:val="000D1489"/>
    <w:rsid w:val="000D1A84"/>
    <w:rsid w:val="000D2D52"/>
    <w:rsid w:val="000D2F8E"/>
    <w:rsid w:val="000D4173"/>
    <w:rsid w:val="000D5824"/>
    <w:rsid w:val="000E1EDF"/>
    <w:rsid w:val="000E21ED"/>
    <w:rsid w:val="000E4580"/>
    <w:rsid w:val="000E71FA"/>
    <w:rsid w:val="000E7FAE"/>
    <w:rsid w:val="000F0C4C"/>
    <w:rsid w:val="000F3DAB"/>
    <w:rsid w:val="000F452E"/>
    <w:rsid w:val="000F4977"/>
    <w:rsid w:val="000F52F1"/>
    <w:rsid w:val="000F56D4"/>
    <w:rsid w:val="000F6E97"/>
    <w:rsid w:val="00100093"/>
    <w:rsid w:val="001000DA"/>
    <w:rsid w:val="00101310"/>
    <w:rsid w:val="00101B48"/>
    <w:rsid w:val="0010391D"/>
    <w:rsid w:val="00104397"/>
    <w:rsid w:val="001056CB"/>
    <w:rsid w:val="00105D0C"/>
    <w:rsid w:val="00106A58"/>
    <w:rsid w:val="00106CBC"/>
    <w:rsid w:val="0010735C"/>
    <w:rsid w:val="00107CC8"/>
    <w:rsid w:val="00107E26"/>
    <w:rsid w:val="00110A78"/>
    <w:rsid w:val="00111464"/>
    <w:rsid w:val="001117EB"/>
    <w:rsid w:val="00113E3A"/>
    <w:rsid w:val="0012020C"/>
    <w:rsid w:val="00122CF5"/>
    <w:rsid w:val="00123873"/>
    <w:rsid w:val="00123902"/>
    <w:rsid w:val="00123ABC"/>
    <w:rsid w:val="00123D1D"/>
    <w:rsid w:val="00124FC5"/>
    <w:rsid w:val="00125140"/>
    <w:rsid w:val="0012787B"/>
    <w:rsid w:val="00127AB4"/>
    <w:rsid w:val="001304A1"/>
    <w:rsid w:val="00131917"/>
    <w:rsid w:val="00133744"/>
    <w:rsid w:val="00134451"/>
    <w:rsid w:val="00134967"/>
    <w:rsid w:val="00145077"/>
    <w:rsid w:val="0014567E"/>
    <w:rsid w:val="001476CB"/>
    <w:rsid w:val="00150CAF"/>
    <w:rsid w:val="001519A3"/>
    <w:rsid w:val="0015348B"/>
    <w:rsid w:val="0015364A"/>
    <w:rsid w:val="00154758"/>
    <w:rsid w:val="00154AF9"/>
    <w:rsid w:val="00155976"/>
    <w:rsid w:val="00155BFC"/>
    <w:rsid w:val="00155FA5"/>
    <w:rsid w:val="00157206"/>
    <w:rsid w:val="00160B93"/>
    <w:rsid w:val="00161457"/>
    <w:rsid w:val="0016324C"/>
    <w:rsid w:val="00163DEA"/>
    <w:rsid w:val="00163FB7"/>
    <w:rsid w:val="0016438D"/>
    <w:rsid w:val="001650E8"/>
    <w:rsid w:val="001654A9"/>
    <w:rsid w:val="00165EC5"/>
    <w:rsid w:val="00173178"/>
    <w:rsid w:val="001754D9"/>
    <w:rsid w:val="00175E92"/>
    <w:rsid w:val="0017696F"/>
    <w:rsid w:val="00180560"/>
    <w:rsid w:val="00180814"/>
    <w:rsid w:val="00181459"/>
    <w:rsid w:val="00185AC9"/>
    <w:rsid w:val="00186E75"/>
    <w:rsid w:val="00193612"/>
    <w:rsid w:val="00195832"/>
    <w:rsid w:val="001A11B7"/>
    <w:rsid w:val="001A1D7F"/>
    <w:rsid w:val="001A2BCA"/>
    <w:rsid w:val="001A320E"/>
    <w:rsid w:val="001A3F01"/>
    <w:rsid w:val="001A5DFA"/>
    <w:rsid w:val="001A74AA"/>
    <w:rsid w:val="001B0E34"/>
    <w:rsid w:val="001B292D"/>
    <w:rsid w:val="001B30FB"/>
    <w:rsid w:val="001B4319"/>
    <w:rsid w:val="001B4638"/>
    <w:rsid w:val="001B6126"/>
    <w:rsid w:val="001C03F2"/>
    <w:rsid w:val="001C052D"/>
    <w:rsid w:val="001C0A7A"/>
    <w:rsid w:val="001C2524"/>
    <w:rsid w:val="001C4E5F"/>
    <w:rsid w:val="001C64AD"/>
    <w:rsid w:val="001C7EAD"/>
    <w:rsid w:val="001D38E9"/>
    <w:rsid w:val="001D3922"/>
    <w:rsid w:val="001D44F9"/>
    <w:rsid w:val="001D697D"/>
    <w:rsid w:val="001D6B42"/>
    <w:rsid w:val="001D6C1A"/>
    <w:rsid w:val="001D6FDD"/>
    <w:rsid w:val="001D711B"/>
    <w:rsid w:val="001D7E01"/>
    <w:rsid w:val="001E0B82"/>
    <w:rsid w:val="001E0C30"/>
    <w:rsid w:val="001E1F47"/>
    <w:rsid w:val="001E314D"/>
    <w:rsid w:val="001E490F"/>
    <w:rsid w:val="001E4ADF"/>
    <w:rsid w:val="001F0586"/>
    <w:rsid w:val="001F0829"/>
    <w:rsid w:val="001F2C66"/>
    <w:rsid w:val="001F3C62"/>
    <w:rsid w:val="001F5286"/>
    <w:rsid w:val="001F5EF1"/>
    <w:rsid w:val="001F611F"/>
    <w:rsid w:val="001F633D"/>
    <w:rsid w:val="001F695A"/>
    <w:rsid w:val="001F791A"/>
    <w:rsid w:val="002001CB"/>
    <w:rsid w:val="00200F3C"/>
    <w:rsid w:val="00201346"/>
    <w:rsid w:val="00204475"/>
    <w:rsid w:val="0020528B"/>
    <w:rsid w:val="0020605D"/>
    <w:rsid w:val="00206C1B"/>
    <w:rsid w:val="00211447"/>
    <w:rsid w:val="002119CE"/>
    <w:rsid w:val="002161B2"/>
    <w:rsid w:val="002179C3"/>
    <w:rsid w:val="00217AD1"/>
    <w:rsid w:val="0022023E"/>
    <w:rsid w:val="00220E23"/>
    <w:rsid w:val="00222DDE"/>
    <w:rsid w:val="00223083"/>
    <w:rsid w:val="00225CF0"/>
    <w:rsid w:val="00226480"/>
    <w:rsid w:val="00226F92"/>
    <w:rsid w:val="002277A1"/>
    <w:rsid w:val="00227F7E"/>
    <w:rsid w:val="002303D4"/>
    <w:rsid w:val="0023237C"/>
    <w:rsid w:val="00232655"/>
    <w:rsid w:val="00233767"/>
    <w:rsid w:val="00233C82"/>
    <w:rsid w:val="00234E7D"/>
    <w:rsid w:val="002358A4"/>
    <w:rsid w:val="00236155"/>
    <w:rsid w:val="00241003"/>
    <w:rsid w:val="002435D9"/>
    <w:rsid w:val="00243602"/>
    <w:rsid w:val="00245BF3"/>
    <w:rsid w:val="0024699D"/>
    <w:rsid w:val="002469F9"/>
    <w:rsid w:val="00247636"/>
    <w:rsid w:val="0025282E"/>
    <w:rsid w:val="00253C6E"/>
    <w:rsid w:val="00253E95"/>
    <w:rsid w:val="0025424D"/>
    <w:rsid w:val="00255476"/>
    <w:rsid w:val="00255C44"/>
    <w:rsid w:val="002573BD"/>
    <w:rsid w:val="00260182"/>
    <w:rsid w:val="00261178"/>
    <w:rsid w:val="0026128A"/>
    <w:rsid w:val="002616DC"/>
    <w:rsid w:val="002621D4"/>
    <w:rsid w:val="00265B7F"/>
    <w:rsid w:val="00271272"/>
    <w:rsid w:val="0027237C"/>
    <w:rsid w:val="00272CDB"/>
    <w:rsid w:val="0027477E"/>
    <w:rsid w:val="00274F9B"/>
    <w:rsid w:val="00275EF2"/>
    <w:rsid w:val="002779F7"/>
    <w:rsid w:val="00281EDA"/>
    <w:rsid w:val="00285210"/>
    <w:rsid w:val="002860D1"/>
    <w:rsid w:val="002866FE"/>
    <w:rsid w:val="00291320"/>
    <w:rsid w:val="00291A5E"/>
    <w:rsid w:val="00291B57"/>
    <w:rsid w:val="00295325"/>
    <w:rsid w:val="00295CA8"/>
    <w:rsid w:val="00297E20"/>
    <w:rsid w:val="002A69AC"/>
    <w:rsid w:val="002B2909"/>
    <w:rsid w:val="002B654F"/>
    <w:rsid w:val="002B6AEF"/>
    <w:rsid w:val="002B7093"/>
    <w:rsid w:val="002C0DAF"/>
    <w:rsid w:val="002C1AEB"/>
    <w:rsid w:val="002C4088"/>
    <w:rsid w:val="002C4A3C"/>
    <w:rsid w:val="002C4E26"/>
    <w:rsid w:val="002C6CB9"/>
    <w:rsid w:val="002C7580"/>
    <w:rsid w:val="002D0DF2"/>
    <w:rsid w:val="002D1038"/>
    <w:rsid w:val="002D3EAF"/>
    <w:rsid w:val="002D5757"/>
    <w:rsid w:val="002E191F"/>
    <w:rsid w:val="002E1F25"/>
    <w:rsid w:val="002E2379"/>
    <w:rsid w:val="002E3267"/>
    <w:rsid w:val="002E6AA5"/>
    <w:rsid w:val="002E720A"/>
    <w:rsid w:val="002E73B2"/>
    <w:rsid w:val="002E7902"/>
    <w:rsid w:val="002E7DFA"/>
    <w:rsid w:val="002F038D"/>
    <w:rsid w:val="002F0975"/>
    <w:rsid w:val="002F1115"/>
    <w:rsid w:val="002F240C"/>
    <w:rsid w:val="002F435A"/>
    <w:rsid w:val="002F5C10"/>
    <w:rsid w:val="002F5D30"/>
    <w:rsid w:val="002F6470"/>
    <w:rsid w:val="002F6A7E"/>
    <w:rsid w:val="00302B3C"/>
    <w:rsid w:val="00302C13"/>
    <w:rsid w:val="0030326E"/>
    <w:rsid w:val="00303C60"/>
    <w:rsid w:val="003043BA"/>
    <w:rsid w:val="00304859"/>
    <w:rsid w:val="00304F21"/>
    <w:rsid w:val="003058A7"/>
    <w:rsid w:val="003079A0"/>
    <w:rsid w:val="00310CF6"/>
    <w:rsid w:val="0031114F"/>
    <w:rsid w:val="00311651"/>
    <w:rsid w:val="00314A91"/>
    <w:rsid w:val="00314CFF"/>
    <w:rsid w:val="00315014"/>
    <w:rsid w:val="00315616"/>
    <w:rsid w:val="00316586"/>
    <w:rsid w:val="003165B5"/>
    <w:rsid w:val="003206E5"/>
    <w:rsid w:val="00321570"/>
    <w:rsid w:val="003232BE"/>
    <w:rsid w:val="003273A9"/>
    <w:rsid w:val="003278B0"/>
    <w:rsid w:val="00331B30"/>
    <w:rsid w:val="00332765"/>
    <w:rsid w:val="00335A3D"/>
    <w:rsid w:val="003364FC"/>
    <w:rsid w:val="00336792"/>
    <w:rsid w:val="0034062D"/>
    <w:rsid w:val="0034158D"/>
    <w:rsid w:val="003422A3"/>
    <w:rsid w:val="00346FFD"/>
    <w:rsid w:val="003471FE"/>
    <w:rsid w:val="00347860"/>
    <w:rsid w:val="00350C47"/>
    <w:rsid w:val="00350E19"/>
    <w:rsid w:val="0035188D"/>
    <w:rsid w:val="00352576"/>
    <w:rsid w:val="00352C67"/>
    <w:rsid w:val="00352DC2"/>
    <w:rsid w:val="00355951"/>
    <w:rsid w:val="00355DF6"/>
    <w:rsid w:val="00356634"/>
    <w:rsid w:val="00356BBB"/>
    <w:rsid w:val="0035783A"/>
    <w:rsid w:val="00360638"/>
    <w:rsid w:val="00360954"/>
    <w:rsid w:val="0036106A"/>
    <w:rsid w:val="00363251"/>
    <w:rsid w:val="00363608"/>
    <w:rsid w:val="00365992"/>
    <w:rsid w:val="0036615C"/>
    <w:rsid w:val="00366945"/>
    <w:rsid w:val="00370C51"/>
    <w:rsid w:val="003724FC"/>
    <w:rsid w:val="003729A5"/>
    <w:rsid w:val="00373060"/>
    <w:rsid w:val="003737C9"/>
    <w:rsid w:val="00374BF6"/>
    <w:rsid w:val="003752EA"/>
    <w:rsid w:val="0037675A"/>
    <w:rsid w:val="0038175A"/>
    <w:rsid w:val="003829E5"/>
    <w:rsid w:val="00384891"/>
    <w:rsid w:val="00386189"/>
    <w:rsid w:val="00387408"/>
    <w:rsid w:val="003926F6"/>
    <w:rsid w:val="0039328D"/>
    <w:rsid w:val="00396E1B"/>
    <w:rsid w:val="003970EA"/>
    <w:rsid w:val="003973AC"/>
    <w:rsid w:val="00397A21"/>
    <w:rsid w:val="003A18FC"/>
    <w:rsid w:val="003A2334"/>
    <w:rsid w:val="003A3239"/>
    <w:rsid w:val="003A593F"/>
    <w:rsid w:val="003A725B"/>
    <w:rsid w:val="003B03AE"/>
    <w:rsid w:val="003B044C"/>
    <w:rsid w:val="003B1862"/>
    <w:rsid w:val="003B1896"/>
    <w:rsid w:val="003B7A24"/>
    <w:rsid w:val="003C079B"/>
    <w:rsid w:val="003C22F2"/>
    <w:rsid w:val="003C2C99"/>
    <w:rsid w:val="003C7A21"/>
    <w:rsid w:val="003D10BA"/>
    <w:rsid w:val="003D1B1B"/>
    <w:rsid w:val="003D2500"/>
    <w:rsid w:val="003D2B05"/>
    <w:rsid w:val="003D2FB6"/>
    <w:rsid w:val="003D301A"/>
    <w:rsid w:val="003D33D8"/>
    <w:rsid w:val="003D5C58"/>
    <w:rsid w:val="003E1647"/>
    <w:rsid w:val="003E2347"/>
    <w:rsid w:val="003E4809"/>
    <w:rsid w:val="003E50E3"/>
    <w:rsid w:val="003E5BA4"/>
    <w:rsid w:val="003E6EEF"/>
    <w:rsid w:val="003F0E2D"/>
    <w:rsid w:val="003F1AF0"/>
    <w:rsid w:val="003F22B0"/>
    <w:rsid w:val="003F31E6"/>
    <w:rsid w:val="003F439A"/>
    <w:rsid w:val="003F4DBD"/>
    <w:rsid w:val="003F580E"/>
    <w:rsid w:val="003F5D25"/>
    <w:rsid w:val="003F6CE9"/>
    <w:rsid w:val="003F7F56"/>
    <w:rsid w:val="00400731"/>
    <w:rsid w:val="00403495"/>
    <w:rsid w:val="00403A91"/>
    <w:rsid w:val="00403CDD"/>
    <w:rsid w:val="00404074"/>
    <w:rsid w:val="004043B9"/>
    <w:rsid w:val="004105A6"/>
    <w:rsid w:val="00412015"/>
    <w:rsid w:val="00412100"/>
    <w:rsid w:val="00412237"/>
    <w:rsid w:val="00413DF3"/>
    <w:rsid w:val="00417FEA"/>
    <w:rsid w:val="00420ED5"/>
    <w:rsid w:val="004213DA"/>
    <w:rsid w:val="00421750"/>
    <w:rsid w:val="0042349F"/>
    <w:rsid w:val="00423535"/>
    <w:rsid w:val="0042499A"/>
    <w:rsid w:val="004249C2"/>
    <w:rsid w:val="004264E1"/>
    <w:rsid w:val="00427FC6"/>
    <w:rsid w:val="0043095C"/>
    <w:rsid w:val="00433E78"/>
    <w:rsid w:val="00434DF7"/>
    <w:rsid w:val="00434F2F"/>
    <w:rsid w:val="0043598B"/>
    <w:rsid w:val="004359FA"/>
    <w:rsid w:val="0043733B"/>
    <w:rsid w:val="00437590"/>
    <w:rsid w:val="00437BEA"/>
    <w:rsid w:val="00440037"/>
    <w:rsid w:val="004400CD"/>
    <w:rsid w:val="004422EA"/>
    <w:rsid w:val="00443ED9"/>
    <w:rsid w:val="00445004"/>
    <w:rsid w:val="00445357"/>
    <w:rsid w:val="00451D31"/>
    <w:rsid w:val="00452D1C"/>
    <w:rsid w:val="0045348F"/>
    <w:rsid w:val="004535BD"/>
    <w:rsid w:val="00454298"/>
    <w:rsid w:val="00455B20"/>
    <w:rsid w:val="00455B7F"/>
    <w:rsid w:val="00455F3F"/>
    <w:rsid w:val="004560C6"/>
    <w:rsid w:val="0045669C"/>
    <w:rsid w:val="004632A7"/>
    <w:rsid w:val="004633A5"/>
    <w:rsid w:val="00463B62"/>
    <w:rsid w:val="004648A3"/>
    <w:rsid w:val="00465708"/>
    <w:rsid w:val="00465975"/>
    <w:rsid w:val="0046630B"/>
    <w:rsid w:val="00466BB0"/>
    <w:rsid w:val="00471704"/>
    <w:rsid w:val="00474FDD"/>
    <w:rsid w:val="004754D8"/>
    <w:rsid w:val="00475ACA"/>
    <w:rsid w:val="00476594"/>
    <w:rsid w:val="00481455"/>
    <w:rsid w:val="00482AE7"/>
    <w:rsid w:val="0048331D"/>
    <w:rsid w:val="004834EA"/>
    <w:rsid w:val="0048531D"/>
    <w:rsid w:val="00485B6F"/>
    <w:rsid w:val="0048708A"/>
    <w:rsid w:val="004873AF"/>
    <w:rsid w:val="00490597"/>
    <w:rsid w:val="00490960"/>
    <w:rsid w:val="00492509"/>
    <w:rsid w:val="00492A71"/>
    <w:rsid w:val="00493943"/>
    <w:rsid w:val="004949B2"/>
    <w:rsid w:val="004969C4"/>
    <w:rsid w:val="004A0EDB"/>
    <w:rsid w:val="004A1A02"/>
    <w:rsid w:val="004A4DA5"/>
    <w:rsid w:val="004A5049"/>
    <w:rsid w:val="004A51D0"/>
    <w:rsid w:val="004A62DF"/>
    <w:rsid w:val="004A757B"/>
    <w:rsid w:val="004B1EA6"/>
    <w:rsid w:val="004B6184"/>
    <w:rsid w:val="004B6912"/>
    <w:rsid w:val="004B6C05"/>
    <w:rsid w:val="004B6EDC"/>
    <w:rsid w:val="004C02D1"/>
    <w:rsid w:val="004C4969"/>
    <w:rsid w:val="004D68C4"/>
    <w:rsid w:val="004D74CD"/>
    <w:rsid w:val="004E0D7D"/>
    <w:rsid w:val="004E1970"/>
    <w:rsid w:val="004E4030"/>
    <w:rsid w:val="004E4E89"/>
    <w:rsid w:val="004E606B"/>
    <w:rsid w:val="004E63DF"/>
    <w:rsid w:val="004E6A42"/>
    <w:rsid w:val="004F0B60"/>
    <w:rsid w:val="004F24B9"/>
    <w:rsid w:val="004F2EFB"/>
    <w:rsid w:val="004F58F0"/>
    <w:rsid w:val="004F7FC9"/>
    <w:rsid w:val="00500456"/>
    <w:rsid w:val="00500553"/>
    <w:rsid w:val="00500D12"/>
    <w:rsid w:val="00503360"/>
    <w:rsid w:val="00504580"/>
    <w:rsid w:val="00505787"/>
    <w:rsid w:val="00505D64"/>
    <w:rsid w:val="00505E05"/>
    <w:rsid w:val="00507294"/>
    <w:rsid w:val="00510EAE"/>
    <w:rsid w:val="00513351"/>
    <w:rsid w:val="00515C0A"/>
    <w:rsid w:val="005163A3"/>
    <w:rsid w:val="0052065C"/>
    <w:rsid w:val="005215B3"/>
    <w:rsid w:val="00523B15"/>
    <w:rsid w:val="00524BFA"/>
    <w:rsid w:val="00525F0F"/>
    <w:rsid w:val="005261DE"/>
    <w:rsid w:val="005310B8"/>
    <w:rsid w:val="00533418"/>
    <w:rsid w:val="005349AD"/>
    <w:rsid w:val="00536142"/>
    <w:rsid w:val="00540FD9"/>
    <w:rsid w:val="00544FDA"/>
    <w:rsid w:val="00546020"/>
    <w:rsid w:val="0054640E"/>
    <w:rsid w:val="0054691A"/>
    <w:rsid w:val="00547299"/>
    <w:rsid w:val="0055154E"/>
    <w:rsid w:val="00551B03"/>
    <w:rsid w:val="00552D4C"/>
    <w:rsid w:val="0055301B"/>
    <w:rsid w:val="00553F47"/>
    <w:rsid w:val="00554180"/>
    <w:rsid w:val="00556460"/>
    <w:rsid w:val="005618B6"/>
    <w:rsid w:val="0056199D"/>
    <w:rsid w:val="005627DD"/>
    <w:rsid w:val="00562931"/>
    <w:rsid w:val="00564828"/>
    <w:rsid w:val="00564AD7"/>
    <w:rsid w:val="00565F2D"/>
    <w:rsid w:val="005707AC"/>
    <w:rsid w:val="00570A56"/>
    <w:rsid w:val="0057290C"/>
    <w:rsid w:val="00581226"/>
    <w:rsid w:val="005839BD"/>
    <w:rsid w:val="00583EBA"/>
    <w:rsid w:val="005840B1"/>
    <w:rsid w:val="00585BD9"/>
    <w:rsid w:val="00587698"/>
    <w:rsid w:val="00590934"/>
    <w:rsid w:val="00590E4F"/>
    <w:rsid w:val="00591611"/>
    <w:rsid w:val="00591F7E"/>
    <w:rsid w:val="005934ED"/>
    <w:rsid w:val="005936BF"/>
    <w:rsid w:val="00594C98"/>
    <w:rsid w:val="00595C2A"/>
    <w:rsid w:val="00595C92"/>
    <w:rsid w:val="005972DE"/>
    <w:rsid w:val="005A07B3"/>
    <w:rsid w:val="005A0B25"/>
    <w:rsid w:val="005A1492"/>
    <w:rsid w:val="005A2DC8"/>
    <w:rsid w:val="005A61DE"/>
    <w:rsid w:val="005B162A"/>
    <w:rsid w:val="005B2E6E"/>
    <w:rsid w:val="005B3237"/>
    <w:rsid w:val="005B4E66"/>
    <w:rsid w:val="005B4EBE"/>
    <w:rsid w:val="005B66CF"/>
    <w:rsid w:val="005B691D"/>
    <w:rsid w:val="005C00BB"/>
    <w:rsid w:val="005C027C"/>
    <w:rsid w:val="005C06C8"/>
    <w:rsid w:val="005C264C"/>
    <w:rsid w:val="005C4DEA"/>
    <w:rsid w:val="005C5A9E"/>
    <w:rsid w:val="005C73C4"/>
    <w:rsid w:val="005D02E7"/>
    <w:rsid w:val="005D1BA1"/>
    <w:rsid w:val="005D1EAD"/>
    <w:rsid w:val="005D3A70"/>
    <w:rsid w:val="005D42B5"/>
    <w:rsid w:val="005D5880"/>
    <w:rsid w:val="005D7B0B"/>
    <w:rsid w:val="005E0146"/>
    <w:rsid w:val="005E1CCF"/>
    <w:rsid w:val="005E4B81"/>
    <w:rsid w:val="005E58B4"/>
    <w:rsid w:val="005E6DA7"/>
    <w:rsid w:val="005E7DD1"/>
    <w:rsid w:val="005F044B"/>
    <w:rsid w:val="005F15F0"/>
    <w:rsid w:val="005F1943"/>
    <w:rsid w:val="005F3F06"/>
    <w:rsid w:val="005F435E"/>
    <w:rsid w:val="005F4846"/>
    <w:rsid w:val="005F62B4"/>
    <w:rsid w:val="006001C1"/>
    <w:rsid w:val="00601CBA"/>
    <w:rsid w:val="00603180"/>
    <w:rsid w:val="00603626"/>
    <w:rsid w:val="00604121"/>
    <w:rsid w:val="00604561"/>
    <w:rsid w:val="006047C1"/>
    <w:rsid w:val="0060553F"/>
    <w:rsid w:val="00612CDE"/>
    <w:rsid w:val="00613871"/>
    <w:rsid w:val="00613883"/>
    <w:rsid w:val="006206B1"/>
    <w:rsid w:val="00621D78"/>
    <w:rsid w:val="00622C10"/>
    <w:rsid w:val="00624F84"/>
    <w:rsid w:val="00626E2F"/>
    <w:rsid w:val="0063104A"/>
    <w:rsid w:val="0063286B"/>
    <w:rsid w:val="00640259"/>
    <w:rsid w:val="00641666"/>
    <w:rsid w:val="0064360F"/>
    <w:rsid w:val="006439BF"/>
    <w:rsid w:val="00644810"/>
    <w:rsid w:val="006462B6"/>
    <w:rsid w:val="006469D3"/>
    <w:rsid w:val="00647209"/>
    <w:rsid w:val="00647F14"/>
    <w:rsid w:val="0065072B"/>
    <w:rsid w:val="00650CD9"/>
    <w:rsid w:val="00650DC8"/>
    <w:rsid w:val="006511A1"/>
    <w:rsid w:val="006522C1"/>
    <w:rsid w:val="00652408"/>
    <w:rsid w:val="0065419C"/>
    <w:rsid w:val="00655AF4"/>
    <w:rsid w:val="0065670F"/>
    <w:rsid w:val="00657B18"/>
    <w:rsid w:val="00660026"/>
    <w:rsid w:val="00661C78"/>
    <w:rsid w:val="00662F5F"/>
    <w:rsid w:val="006631A1"/>
    <w:rsid w:val="006643D6"/>
    <w:rsid w:val="00670DE5"/>
    <w:rsid w:val="00671115"/>
    <w:rsid w:val="006715DD"/>
    <w:rsid w:val="006722A9"/>
    <w:rsid w:val="00672E2D"/>
    <w:rsid w:val="00674F9C"/>
    <w:rsid w:val="00675C02"/>
    <w:rsid w:val="00683355"/>
    <w:rsid w:val="00683E48"/>
    <w:rsid w:val="00685861"/>
    <w:rsid w:val="006876D3"/>
    <w:rsid w:val="00692A50"/>
    <w:rsid w:val="0069470B"/>
    <w:rsid w:val="00696C08"/>
    <w:rsid w:val="00696FF4"/>
    <w:rsid w:val="006A001F"/>
    <w:rsid w:val="006A3E36"/>
    <w:rsid w:val="006A4297"/>
    <w:rsid w:val="006A4343"/>
    <w:rsid w:val="006A5077"/>
    <w:rsid w:val="006A67EE"/>
    <w:rsid w:val="006A6E90"/>
    <w:rsid w:val="006A73FC"/>
    <w:rsid w:val="006A7437"/>
    <w:rsid w:val="006A74F3"/>
    <w:rsid w:val="006B0165"/>
    <w:rsid w:val="006B0771"/>
    <w:rsid w:val="006B55C8"/>
    <w:rsid w:val="006B5C61"/>
    <w:rsid w:val="006B5CFA"/>
    <w:rsid w:val="006B6042"/>
    <w:rsid w:val="006B703D"/>
    <w:rsid w:val="006C0229"/>
    <w:rsid w:val="006C1DF6"/>
    <w:rsid w:val="006C3994"/>
    <w:rsid w:val="006C3D84"/>
    <w:rsid w:val="006C43A2"/>
    <w:rsid w:val="006C530C"/>
    <w:rsid w:val="006D0073"/>
    <w:rsid w:val="006D6AD7"/>
    <w:rsid w:val="006D7672"/>
    <w:rsid w:val="006E0261"/>
    <w:rsid w:val="006E0E51"/>
    <w:rsid w:val="006E1870"/>
    <w:rsid w:val="006E58D4"/>
    <w:rsid w:val="006E5E12"/>
    <w:rsid w:val="006E6AF9"/>
    <w:rsid w:val="006F385A"/>
    <w:rsid w:val="006F4635"/>
    <w:rsid w:val="006F4BC3"/>
    <w:rsid w:val="006F4DD2"/>
    <w:rsid w:val="006F50E3"/>
    <w:rsid w:val="006F56EB"/>
    <w:rsid w:val="006F638C"/>
    <w:rsid w:val="006F678D"/>
    <w:rsid w:val="00700434"/>
    <w:rsid w:val="007008C5"/>
    <w:rsid w:val="00704AF2"/>
    <w:rsid w:val="00704C19"/>
    <w:rsid w:val="0070592A"/>
    <w:rsid w:val="00705ED6"/>
    <w:rsid w:val="00711267"/>
    <w:rsid w:val="0071287B"/>
    <w:rsid w:val="0071518B"/>
    <w:rsid w:val="0071678C"/>
    <w:rsid w:val="0072106F"/>
    <w:rsid w:val="007210C0"/>
    <w:rsid w:val="0072219B"/>
    <w:rsid w:val="007221A4"/>
    <w:rsid w:val="007228BB"/>
    <w:rsid w:val="007236B7"/>
    <w:rsid w:val="0072404F"/>
    <w:rsid w:val="00724772"/>
    <w:rsid w:val="007249E2"/>
    <w:rsid w:val="007250C1"/>
    <w:rsid w:val="0072591B"/>
    <w:rsid w:val="00725FCB"/>
    <w:rsid w:val="00731001"/>
    <w:rsid w:val="007314AE"/>
    <w:rsid w:val="00731534"/>
    <w:rsid w:val="00731A1B"/>
    <w:rsid w:val="00731D42"/>
    <w:rsid w:val="00734E47"/>
    <w:rsid w:val="0073518D"/>
    <w:rsid w:val="007358E1"/>
    <w:rsid w:val="00736045"/>
    <w:rsid w:val="00740653"/>
    <w:rsid w:val="007407FC"/>
    <w:rsid w:val="00740ABA"/>
    <w:rsid w:val="00742266"/>
    <w:rsid w:val="0074246C"/>
    <w:rsid w:val="00742A59"/>
    <w:rsid w:val="007437C2"/>
    <w:rsid w:val="00743FA1"/>
    <w:rsid w:val="00744C02"/>
    <w:rsid w:val="00746199"/>
    <w:rsid w:val="007468CA"/>
    <w:rsid w:val="00746C38"/>
    <w:rsid w:val="00750297"/>
    <w:rsid w:val="00750ABE"/>
    <w:rsid w:val="00751872"/>
    <w:rsid w:val="007519D6"/>
    <w:rsid w:val="00751EFC"/>
    <w:rsid w:val="00752C92"/>
    <w:rsid w:val="00753C0A"/>
    <w:rsid w:val="00753F6D"/>
    <w:rsid w:val="00754C63"/>
    <w:rsid w:val="0075591B"/>
    <w:rsid w:val="0075602C"/>
    <w:rsid w:val="00757239"/>
    <w:rsid w:val="007624DA"/>
    <w:rsid w:val="00763A3D"/>
    <w:rsid w:val="00763AC6"/>
    <w:rsid w:val="00763B24"/>
    <w:rsid w:val="00765F4E"/>
    <w:rsid w:val="007733F1"/>
    <w:rsid w:val="00775DF4"/>
    <w:rsid w:val="007773FD"/>
    <w:rsid w:val="007774AA"/>
    <w:rsid w:val="00781148"/>
    <w:rsid w:val="00781D08"/>
    <w:rsid w:val="00782A61"/>
    <w:rsid w:val="007844BA"/>
    <w:rsid w:val="00784B52"/>
    <w:rsid w:val="00784C57"/>
    <w:rsid w:val="00785735"/>
    <w:rsid w:val="00785D38"/>
    <w:rsid w:val="007864C4"/>
    <w:rsid w:val="00786CA7"/>
    <w:rsid w:val="0079039A"/>
    <w:rsid w:val="00790575"/>
    <w:rsid w:val="007906AC"/>
    <w:rsid w:val="00793D3C"/>
    <w:rsid w:val="0079487F"/>
    <w:rsid w:val="00794CD5"/>
    <w:rsid w:val="00796416"/>
    <w:rsid w:val="007979FE"/>
    <w:rsid w:val="007A06E8"/>
    <w:rsid w:val="007A0C32"/>
    <w:rsid w:val="007A1543"/>
    <w:rsid w:val="007A2AA5"/>
    <w:rsid w:val="007A2DC5"/>
    <w:rsid w:val="007A2DD7"/>
    <w:rsid w:val="007A37DA"/>
    <w:rsid w:val="007A4280"/>
    <w:rsid w:val="007A54EE"/>
    <w:rsid w:val="007A555B"/>
    <w:rsid w:val="007B0AEF"/>
    <w:rsid w:val="007B0B8C"/>
    <w:rsid w:val="007B32BC"/>
    <w:rsid w:val="007B5312"/>
    <w:rsid w:val="007B5635"/>
    <w:rsid w:val="007B62FF"/>
    <w:rsid w:val="007B6A19"/>
    <w:rsid w:val="007B7C8E"/>
    <w:rsid w:val="007C1686"/>
    <w:rsid w:val="007C1753"/>
    <w:rsid w:val="007C2ADA"/>
    <w:rsid w:val="007C619B"/>
    <w:rsid w:val="007C65C5"/>
    <w:rsid w:val="007C7610"/>
    <w:rsid w:val="007C7B16"/>
    <w:rsid w:val="007D0EFE"/>
    <w:rsid w:val="007D1409"/>
    <w:rsid w:val="007D1EB0"/>
    <w:rsid w:val="007D21DF"/>
    <w:rsid w:val="007D3B21"/>
    <w:rsid w:val="007D4321"/>
    <w:rsid w:val="007D459C"/>
    <w:rsid w:val="007D4923"/>
    <w:rsid w:val="007D588F"/>
    <w:rsid w:val="007D693E"/>
    <w:rsid w:val="007D6E67"/>
    <w:rsid w:val="007D78BB"/>
    <w:rsid w:val="007D7C1B"/>
    <w:rsid w:val="007D7E35"/>
    <w:rsid w:val="007E0DD8"/>
    <w:rsid w:val="007E1BC2"/>
    <w:rsid w:val="007E267B"/>
    <w:rsid w:val="007E3FF7"/>
    <w:rsid w:val="007E4D87"/>
    <w:rsid w:val="007E51E4"/>
    <w:rsid w:val="007E5411"/>
    <w:rsid w:val="007E550B"/>
    <w:rsid w:val="007E6DFE"/>
    <w:rsid w:val="007F042E"/>
    <w:rsid w:val="007F08CC"/>
    <w:rsid w:val="007F1439"/>
    <w:rsid w:val="007F24A1"/>
    <w:rsid w:val="007F4774"/>
    <w:rsid w:val="007F4C3A"/>
    <w:rsid w:val="007F4F3B"/>
    <w:rsid w:val="007F500A"/>
    <w:rsid w:val="007F5CCF"/>
    <w:rsid w:val="00800DF7"/>
    <w:rsid w:val="00805E72"/>
    <w:rsid w:val="00806BF2"/>
    <w:rsid w:val="00806E6D"/>
    <w:rsid w:val="00811D3B"/>
    <w:rsid w:val="00812677"/>
    <w:rsid w:val="0081380F"/>
    <w:rsid w:val="00814D2C"/>
    <w:rsid w:val="0082226A"/>
    <w:rsid w:val="0082405A"/>
    <w:rsid w:val="008265E0"/>
    <w:rsid w:val="00827C83"/>
    <w:rsid w:val="008317F2"/>
    <w:rsid w:val="00835C6E"/>
    <w:rsid w:val="0083625A"/>
    <w:rsid w:val="008366E1"/>
    <w:rsid w:val="00836B5E"/>
    <w:rsid w:val="008378F0"/>
    <w:rsid w:val="00837E1B"/>
    <w:rsid w:val="0084034A"/>
    <w:rsid w:val="008405E2"/>
    <w:rsid w:val="00840956"/>
    <w:rsid w:val="00840AD2"/>
    <w:rsid w:val="00840BD9"/>
    <w:rsid w:val="00840FFA"/>
    <w:rsid w:val="00841B72"/>
    <w:rsid w:val="0084345E"/>
    <w:rsid w:val="00843885"/>
    <w:rsid w:val="00843A6F"/>
    <w:rsid w:val="008443A1"/>
    <w:rsid w:val="0084568D"/>
    <w:rsid w:val="00846F0E"/>
    <w:rsid w:val="0085003D"/>
    <w:rsid w:val="008528F9"/>
    <w:rsid w:val="00852A3A"/>
    <w:rsid w:val="00853990"/>
    <w:rsid w:val="00853B41"/>
    <w:rsid w:val="0085405B"/>
    <w:rsid w:val="00855DA5"/>
    <w:rsid w:val="00855FFC"/>
    <w:rsid w:val="008560A9"/>
    <w:rsid w:val="00856F08"/>
    <w:rsid w:val="00863810"/>
    <w:rsid w:val="00864131"/>
    <w:rsid w:val="0086455A"/>
    <w:rsid w:val="00864B0A"/>
    <w:rsid w:val="008656DD"/>
    <w:rsid w:val="008665EB"/>
    <w:rsid w:val="0087149F"/>
    <w:rsid w:val="00871769"/>
    <w:rsid w:val="00873A4F"/>
    <w:rsid w:val="00873BC1"/>
    <w:rsid w:val="0087500F"/>
    <w:rsid w:val="00877B40"/>
    <w:rsid w:val="00886035"/>
    <w:rsid w:val="00886A9F"/>
    <w:rsid w:val="008873FB"/>
    <w:rsid w:val="0089119A"/>
    <w:rsid w:val="00892D19"/>
    <w:rsid w:val="0089301A"/>
    <w:rsid w:val="00894605"/>
    <w:rsid w:val="00896A8D"/>
    <w:rsid w:val="00896CF0"/>
    <w:rsid w:val="008A1F99"/>
    <w:rsid w:val="008A2283"/>
    <w:rsid w:val="008A2FD7"/>
    <w:rsid w:val="008A4C3A"/>
    <w:rsid w:val="008A4E96"/>
    <w:rsid w:val="008A5AEF"/>
    <w:rsid w:val="008A6332"/>
    <w:rsid w:val="008A6B23"/>
    <w:rsid w:val="008A6C79"/>
    <w:rsid w:val="008A769C"/>
    <w:rsid w:val="008B1CF3"/>
    <w:rsid w:val="008B2AB7"/>
    <w:rsid w:val="008B3AE4"/>
    <w:rsid w:val="008B4F59"/>
    <w:rsid w:val="008B7C50"/>
    <w:rsid w:val="008B7D97"/>
    <w:rsid w:val="008C0A81"/>
    <w:rsid w:val="008C10FF"/>
    <w:rsid w:val="008C1C1C"/>
    <w:rsid w:val="008C219B"/>
    <w:rsid w:val="008C33D7"/>
    <w:rsid w:val="008C464F"/>
    <w:rsid w:val="008D07BF"/>
    <w:rsid w:val="008D3AB1"/>
    <w:rsid w:val="008D3B71"/>
    <w:rsid w:val="008D3EB2"/>
    <w:rsid w:val="008D7799"/>
    <w:rsid w:val="008E05A9"/>
    <w:rsid w:val="008E0FA8"/>
    <w:rsid w:val="008E193A"/>
    <w:rsid w:val="008E1FFA"/>
    <w:rsid w:val="008E29DF"/>
    <w:rsid w:val="008E34F3"/>
    <w:rsid w:val="008E5B60"/>
    <w:rsid w:val="008E6BBD"/>
    <w:rsid w:val="008E7163"/>
    <w:rsid w:val="008F0F72"/>
    <w:rsid w:val="008F1C10"/>
    <w:rsid w:val="008F1E92"/>
    <w:rsid w:val="008F43AA"/>
    <w:rsid w:val="008F63DA"/>
    <w:rsid w:val="009003A2"/>
    <w:rsid w:val="00901143"/>
    <w:rsid w:val="00901C99"/>
    <w:rsid w:val="00901DBE"/>
    <w:rsid w:val="00903240"/>
    <w:rsid w:val="00904E63"/>
    <w:rsid w:val="00907BAF"/>
    <w:rsid w:val="00911D8A"/>
    <w:rsid w:val="0091256A"/>
    <w:rsid w:val="009128D0"/>
    <w:rsid w:val="009131AF"/>
    <w:rsid w:val="00914094"/>
    <w:rsid w:val="00916BE7"/>
    <w:rsid w:val="00921CCE"/>
    <w:rsid w:val="009235D5"/>
    <w:rsid w:val="00923B56"/>
    <w:rsid w:val="009260EF"/>
    <w:rsid w:val="00930359"/>
    <w:rsid w:val="00930B5E"/>
    <w:rsid w:val="00931B16"/>
    <w:rsid w:val="0093244B"/>
    <w:rsid w:val="00932BC8"/>
    <w:rsid w:val="00933D0A"/>
    <w:rsid w:val="00934FC3"/>
    <w:rsid w:val="00936A62"/>
    <w:rsid w:val="00936A7E"/>
    <w:rsid w:val="00937149"/>
    <w:rsid w:val="00937AF8"/>
    <w:rsid w:val="00940013"/>
    <w:rsid w:val="009401F9"/>
    <w:rsid w:val="00941A6E"/>
    <w:rsid w:val="00941EA5"/>
    <w:rsid w:val="009421EB"/>
    <w:rsid w:val="009446C1"/>
    <w:rsid w:val="00946B70"/>
    <w:rsid w:val="00950DC0"/>
    <w:rsid w:val="00953301"/>
    <w:rsid w:val="00961629"/>
    <w:rsid w:val="00961FE9"/>
    <w:rsid w:val="00963546"/>
    <w:rsid w:val="00963E7E"/>
    <w:rsid w:val="009669BA"/>
    <w:rsid w:val="00967C22"/>
    <w:rsid w:val="00970E37"/>
    <w:rsid w:val="009720DA"/>
    <w:rsid w:val="009748C0"/>
    <w:rsid w:val="009753DB"/>
    <w:rsid w:val="00975BBA"/>
    <w:rsid w:val="0097658E"/>
    <w:rsid w:val="009766A8"/>
    <w:rsid w:val="00980584"/>
    <w:rsid w:val="009807D9"/>
    <w:rsid w:val="009814CB"/>
    <w:rsid w:val="00981FCE"/>
    <w:rsid w:val="0098284D"/>
    <w:rsid w:val="009836AF"/>
    <w:rsid w:val="0098389C"/>
    <w:rsid w:val="00983B3F"/>
    <w:rsid w:val="00983C1E"/>
    <w:rsid w:val="00984561"/>
    <w:rsid w:val="0098504F"/>
    <w:rsid w:val="00985293"/>
    <w:rsid w:val="00986E96"/>
    <w:rsid w:val="00987E2B"/>
    <w:rsid w:val="009951EB"/>
    <w:rsid w:val="009959B1"/>
    <w:rsid w:val="00997D2D"/>
    <w:rsid w:val="009A01E7"/>
    <w:rsid w:val="009A1FE8"/>
    <w:rsid w:val="009A2A25"/>
    <w:rsid w:val="009A517B"/>
    <w:rsid w:val="009A61C4"/>
    <w:rsid w:val="009B010E"/>
    <w:rsid w:val="009B3472"/>
    <w:rsid w:val="009B3ED8"/>
    <w:rsid w:val="009B615E"/>
    <w:rsid w:val="009B759B"/>
    <w:rsid w:val="009B7D24"/>
    <w:rsid w:val="009C3ECC"/>
    <w:rsid w:val="009C5E16"/>
    <w:rsid w:val="009C6D27"/>
    <w:rsid w:val="009D2967"/>
    <w:rsid w:val="009D3B6C"/>
    <w:rsid w:val="009D40BF"/>
    <w:rsid w:val="009D4CC4"/>
    <w:rsid w:val="009D5D55"/>
    <w:rsid w:val="009E0D5E"/>
    <w:rsid w:val="009E23D5"/>
    <w:rsid w:val="009E2788"/>
    <w:rsid w:val="009E4491"/>
    <w:rsid w:val="009E54D5"/>
    <w:rsid w:val="009E7A8F"/>
    <w:rsid w:val="009F38F1"/>
    <w:rsid w:val="009F653C"/>
    <w:rsid w:val="009F6C2E"/>
    <w:rsid w:val="00A00CA5"/>
    <w:rsid w:val="00A00CCD"/>
    <w:rsid w:val="00A02798"/>
    <w:rsid w:val="00A03B99"/>
    <w:rsid w:val="00A03C78"/>
    <w:rsid w:val="00A0446C"/>
    <w:rsid w:val="00A04C75"/>
    <w:rsid w:val="00A04D3C"/>
    <w:rsid w:val="00A06930"/>
    <w:rsid w:val="00A06B5A"/>
    <w:rsid w:val="00A06E94"/>
    <w:rsid w:val="00A10557"/>
    <w:rsid w:val="00A159FB"/>
    <w:rsid w:val="00A15B64"/>
    <w:rsid w:val="00A15DF3"/>
    <w:rsid w:val="00A201D1"/>
    <w:rsid w:val="00A218B2"/>
    <w:rsid w:val="00A24BB3"/>
    <w:rsid w:val="00A266B8"/>
    <w:rsid w:val="00A27A73"/>
    <w:rsid w:val="00A3143E"/>
    <w:rsid w:val="00A31A63"/>
    <w:rsid w:val="00A34146"/>
    <w:rsid w:val="00A348AB"/>
    <w:rsid w:val="00A367E2"/>
    <w:rsid w:val="00A36ABD"/>
    <w:rsid w:val="00A37E92"/>
    <w:rsid w:val="00A40B3C"/>
    <w:rsid w:val="00A40F6E"/>
    <w:rsid w:val="00A41806"/>
    <w:rsid w:val="00A44FFB"/>
    <w:rsid w:val="00A452C9"/>
    <w:rsid w:val="00A4548C"/>
    <w:rsid w:val="00A47B91"/>
    <w:rsid w:val="00A50B96"/>
    <w:rsid w:val="00A53A6C"/>
    <w:rsid w:val="00A53C4A"/>
    <w:rsid w:val="00A55BB6"/>
    <w:rsid w:val="00A561E7"/>
    <w:rsid w:val="00A5692F"/>
    <w:rsid w:val="00A57797"/>
    <w:rsid w:val="00A60BFD"/>
    <w:rsid w:val="00A62A46"/>
    <w:rsid w:val="00A62DCD"/>
    <w:rsid w:val="00A661F7"/>
    <w:rsid w:val="00A66705"/>
    <w:rsid w:val="00A66CC8"/>
    <w:rsid w:val="00A67CF7"/>
    <w:rsid w:val="00A707A4"/>
    <w:rsid w:val="00A74F20"/>
    <w:rsid w:val="00A762FC"/>
    <w:rsid w:val="00A77298"/>
    <w:rsid w:val="00A80A30"/>
    <w:rsid w:val="00A80B1E"/>
    <w:rsid w:val="00A8179F"/>
    <w:rsid w:val="00A8258B"/>
    <w:rsid w:val="00A834E2"/>
    <w:rsid w:val="00A84277"/>
    <w:rsid w:val="00A8557F"/>
    <w:rsid w:val="00A8677E"/>
    <w:rsid w:val="00A877EC"/>
    <w:rsid w:val="00A87836"/>
    <w:rsid w:val="00A87A00"/>
    <w:rsid w:val="00A913C5"/>
    <w:rsid w:val="00A918CD"/>
    <w:rsid w:val="00A94631"/>
    <w:rsid w:val="00A94EE1"/>
    <w:rsid w:val="00A955A8"/>
    <w:rsid w:val="00A9651E"/>
    <w:rsid w:val="00AA1539"/>
    <w:rsid w:val="00AA24D3"/>
    <w:rsid w:val="00AA6850"/>
    <w:rsid w:val="00AB1F8D"/>
    <w:rsid w:val="00AB24A6"/>
    <w:rsid w:val="00AB3166"/>
    <w:rsid w:val="00AB4AAB"/>
    <w:rsid w:val="00AB59B7"/>
    <w:rsid w:val="00AC03A2"/>
    <w:rsid w:val="00AC04CB"/>
    <w:rsid w:val="00AC490F"/>
    <w:rsid w:val="00AC7573"/>
    <w:rsid w:val="00AC78C5"/>
    <w:rsid w:val="00AD08D6"/>
    <w:rsid w:val="00AD2804"/>
    <w:rsid w:val="00AD29A0"/>
    <w:rsid w:val="00AD37B5"/>
    <w:rsid w:val="00AD3A9E"/>
    <w:rsid w:val="00AD3F48"/>
    <w:rsid w:val="00AD6A2E"/>
    <w:rsid w:val="00AD6A8C"/>
    <w:rsid w:val="00AE1E2C"/>
    <w:rsid w:val="00AE200A"/>
    <w:rsid w:val="00AE4F43"/>
    <w:rsid w:val="00AE5697"/>
    <w:rsid w:val="00AE7B78"/>
    <w:rsid w:val="00AF033F"/>
    <w:rsid w:val="00AF162E"/>
    <w:rsid w:val="00AF1C49"/>
    <w:rsid w:val="00AF2EE3"/>
    <w:rsid w:val="00AF3659"/>
    <w:rsid w:val="00B01294"/>
    <w:rsid w:val="00B01F54"/>
    <w:rsid w:val="00B0338F"/>
    <w:rsid w:val="00B03F63"/>
    <w:rsid w:val="00B03FE3"/>
    <w:rsid w:val="00B043D8"/>
    <w:rsid w:val="00B04861"/>
    <w:rsid w:val="00B04DB7"/>
    <w:rsid w:val="00B0671D"/>
    <w:rsid w:val="00B06B34"/>
    <w:rsid w:val="00B11E7E"/>
    <w:rsid w:val="00B120C2"/>
    <w:rsid w:val="00B12603"/>
    <w:rsid w:val="00B12F46"/>
    <w:rsid w:val="00B13369"/>
    <w:rsid w:val="00B13710"/>
    <w:rsid w:val="00B140BF"/>
    <w:rsid w:val="00B1534D"/>
    <w:rsid w:val="00B1638B"/>
    <w:rsid w:val="00B16C43"/>
    <w:rsid w:val="00B17C0E"/>
    <w:rsid w:val="00B20101"/>
    <w:rsid w:val="00B22A3D"/>
    <w:rsid w:val="00B2399A"/>
    <w:rsid w:val="00B23C9F"/>
    <w:rsid w:val="00B260B1"/>
    <w:rsid w:val="00B26368"/>
    <w:rsid w:val="00B2643B"/>
    <w:rsid w:val="00B274B3"/>
    <w:rsid w:val="00B2750D"/>
    <w:rsid w:val="00B3009B"/>
    <w:rsid w:val="00B303E7"/>
    <w:rsid w:val="00B3270E"/>
    <w:rsid w:val="00B342AC"/>
    <w:rsid w:val="00B36450"/>
    <w:rsid w:val="00B36FCB"/>
    <w:rsid w:val="00B374B7"/>
    <w:rsid w:val="00B3792A"/>
    <w:rsid w:val="00B40247"/>
    <w:rsid w:val="00B426C0"/>
    <w:rsid w:val="00B42F94"/>
    <w:rsid w:val="00B445CD"/>
    <w:rsid w:val="00B454ED"/>
    <w:rsid w:val="00B47E23"/>
    <w:rsid w:val="00B553CB"/>
    <w:rsid w:val="00B57489"/>
    <w:rsid w:val="00B57D63"/>
    <w:rsid w:val="00B60FAC"/>
    <w:rsid w:val="00B6233D"/>
    <w:rsid w:val="00B66608"/>
    <w:rsid w:val="00B6681D"/>
    <w:rsid w:val="00B66A8F"/>
    <w:rsid w:val="00B6769B"/>
    <w:rsid w:val="00B70B3B"/>
    <w:rsid w:val="00B70CB1"/>
    <w:rsid w:val="00B718CF"/>
    <w:rsid w:val="00B71906"/>
    <w:rsid w:val="00B815F8"/>
    <w:rsid w:val="00B82C89"/>
    <w:rsid w:val="00B83454"/>
    <w:rsid w:val="00B84502"/>
    <w:rsid w:val="00B867E3"/>
    <w:rsid w:val="00B86852"/>
    <w:rsid w:val="00B86ABE"/>
    <w:rsid w:val="00B871CC"/>
    <w:rsid w:val="00B874E7"/>
    <w:rsid w:val="00B87905"/>
    <w:rsid w:val="00B903BE"/>
    <w:rsid w:val="00B92FE0"/>
    <w:rsid w:val="00B95273"/>
    <w:rsid w:val="00B952BE"/>
    <w:rsid w:val="00B964AE"/>
    <w:rsid w:val="00B96701"/>
    <w:rsid w:val="00B9709F"/>
    <w:rsid w:val="00B973BF"/>
    <w:rsid w:val="00B9774E"/>
    <w:rsid w:val="00B97C5C"/>
    <w:rsid w:val="00B97D6D"/>
    <w:rsid w:val="00BA2022"/>
    <w:rsid w:val="00BA3D7A"/>
    <w:rsid w:val="00BA3D8E"/>
    <w:rsid w:val="00BA452C"/>
    <w:rsid w:val="00BA4813"/>
    <w:rsid w:val="00BA53F9"/>
    <w:rsid w:val="00BA561E"/>
    <w:rsid w:val="00BA5B3B"/>
    <w:rsid w:val="00BA63E0"/>
    <w:rsid w:val="00BA7A58"/>
    <w:rsid w:val="00BB038B"/>
    <w:rsid w:val="00BB05C9"/>
    <w:rsid w:val="00BB301B"/>
    <w:rsid w:val="00BB3109"/>
    <w:rsid w:val="00BB41EE"/>
    <w:rsid w:val="00BB6195"/>
    <w:rsid w:val="00BB69DF"/>
    <w:rsid w:val="00BC0269"/>
    <w:rsid w:val="00BC030C"/>
    <w:rsid w:val="00BC072D"/>
    <w:rsid w:val="00BC09A6"/>
    <w:rsid w:val="00BC48C3"/>
    <w:rsid w:val="00BC6150"/>
    <w:rsid w:val="00BC7908"/>
    <w:rsid w:val="00BD1AFB"/>
    <w:rsid w:val="00BD42EE"/>
    <w:rsid w:val="00BE0344"/>
    <w:rsid w:val="00BE17DE"/>
    <w:rsid w:val="00BE1DBB"/>
    <w:rsid w:val="00BE3848"/>
    <w:rsid w:val="00BE45F5"/>
    <w:rsid w:val="00BE5BAC"/>
    <w:rsid w:val="00BE5DB3"/>
    <w:rsid w:val="00BF0A95"/>
    <w:rsid w:val="00BF0C6A"/>
    <w:rsid w:val="00BF1932"/>
    <w:rsid w:val="00BF4782"/>
    <w:rsid w:val="00C0355A"/>
    <w:rsid w:val="00C0364B"/>
    <w:rsid w:val="00C0388A"/>
    <w:rsid w:val="00C03F08"/>
    <w:rsid w:val="00C0638B"/>
    <w:rsid w:val="00C07543"/>
    <w:rsid w:val="00C07B63"/>
    <w:rsid w:val="00C07E38"/>
    <w:rsid w:val="00C11AF6"/>
    <w:rsid w:val="00C11D8E"/>
    <w:rsid w:val="00C1228B"/>
    <w:rsid w:val="00C12B43"/>
    <w:rsid w:val="00C1400E"/>
    <w:rsid w:val="00C14559"/>
    <w:rsid w:val="00C15435"/>
    <w:rsid w:val="00C16996"/>
    <w:rsid w:val="00C200DB"/>
    <w:rsid w:val="00C20EB6"/>
    <w:rsid w:val="00C21381"/>
    <w:rsid w:val="00C22B37"/>
    <w:rsid w:val="00C23006"/>
    <w:rsid w:val="00C2321F"/>
    <w:rsid w:val="00C25545"/>
    <w:rsid w:val="00C312F9"/>
    <w:rsid w:val="00C318FD"/>
    <w:rsid w:val="00C32CDE"/>
    <w:rsid w:val="00C33945"/>
    <w:rsid w:val="00C33B05"/>
    <w:rsid w:val="00C34B7A"/>
    <w:rsid w:val="00C35062"/>
    <w:rsid w:val="00C36012"/>
    <w:rsid w:val="00C376CB"/>
    <w:rsid w:val="00C4123C"/>
    <w:rsid w:val="00C419DF"/>
    <w:rsid w:val="00C41E86"/>
    <w:rsid w:val="00C43BF4"/>
    <w:rsid w:val="00C46138"/>
    <w:rsid w:val="00C475FA"/>
    <w:rsid w:val="00C47902"/>
    <w:rsid w:val="00C47E5F"/>
    <w:rsid w:val="00C5004C"/>
    <w:rsid w:val="00C5316A"/>
    <w:rsid w:val="00C53564"/>
    <w:rsid w:val="00C5398C"/>
    <w:rsid w:val="00C5538F"/>
    <w:rsid w:val="00C568DF"/>
    <w:rsid w:val="00C6044E"/>
    <w:rsid w:val="00C61BD3"/>
    <w:rsid w:val="00C63A42"/>
    <w:rsid w:val="00C6460A"/>
    <w:rsid w:val="00C64C5B"/>
    <w:rsid w:val="00C6689F"/>
    <w:rsid w:val="00C66967"/>
    <w:rsid w:val="00C66FD4"/>
    <w:rsid w:val="00C679DE"/>
    <w:rsid w:val="00C70086"/>
    <w:rsid w:val="00C70B90"/>
    <w:rsid w:val="00C71300"/>
    <w:rsid w:val="00C77F72"/>
    <w:rsid w:val="00C800B1"/>
    <w:rsid w:val="00C80A17"/>
    <w:rsid w:val="00C8376F"/>
    <w:rsid w:val="00C84501"/>
    <w:rsid w:val="00C9012E"/>
    <w:rsid w:val="00C904D0"/>
    <w:rsid w:val="00C90BBC"/>
    <w:rsid w:val="00C931FA"/>
    <w:rsid w:val="00C936E8"/>
    <w:rsid w:val="00C93CFD"/>
    <w:rsid w:val="00C95EEF"/>
    <w:rsid w:val="00C96537"/>
    <w:rsid w:val="00C973CF"/>
    <w:rsid w:val="00CA0DFB"/>
    <w:rsid w:val="00CA101E"/>
    <w:rsid w:val="00CA1E4E"/>
    <w:rsid w:val="00CA25E7"/>
    <w:rsid w:val="00CA29F3"/>
    <w:rsid w:val="00CA3F87"/>
    <w:rsid w:val="00CA557F"/>
    <w:rsid w:val="00CA601A"/>
    <w:rsid w:val="00CA7D7E"/>
    <w:rsid w:val="00CB0BF1"/>
    <w:rsid w:val="00CB1C5E"/>
    <w:rsid w:val="00CB41A4"/>
    <w:rsid w:val="00CB431D"/>
    <w:rsid w:val="00CB62C6"/>
    <w:rsid w:val="00CB75CF"/>
    <w:rsid w:val="00CC09CD"/>
    <w:rsid w:val="00CC2E1E"/>
    <w:rsid w:val="00CC30E8"/>
    <w:rsid w:val="00CC380F"/>
    <w:rsid w:val="00CC45C9"/>
    <w:rsid w:val="00CC57F3"/>
    <w:rsid w:val="00CC7374"/>
    <w:rsid w:val="00CD0211"/>
    <w:rsid w:val="00CD087D"/>
    <w:rsid w:val="00CD0B8F"/>
    <w:rsid w:val="00CD1F3C"/>
    <w:rsid w:val="00CD366B"/>
    <w:rsid w:val="00CD58EB"/>
    <w:rsid w:val="00CD6706"/>
    <w:rsid w:val="00CE1622"/>
    <w:rsid w:val="00CE2CEA"/>
    <w:rsid w:val="00CE49A2"/>
    <w:rsid w:val="00CE540C"/>
    <w:rsid w:val="00CE5422"/>
    <w:rsid w:val="00CE76A8"/>
    <w:rsid w:val="00CF0800"/>
    <w:rsid w:val="00CF23C0"/>
    <w:rsid w:val="00CF67B5"/>
    <w:rsid w:val="00D00194"/>
    <w:rsid w:val="00D00FEB"/>
    <w:rsid w:val="00D0133B"/>
    <w:rsid w:val="00D01CBB"/>
    <w:rsid w:val="00D020AF"/>
    <w:rsid w:val="00D02852"/>
    <w:rsid w:val="00D03073"/>
    <w:rsid w:val="00D039A7"/>
    <w:rsid w:val="00D03A20"/>
    <w:rsid w:val="00D05829"/>
    <w:rsid w:val="00D07834"/>
    <w:rsid w:val="00D117C0"/>
    <w:rsid w:val="00D11883"/>
    <w:rsid w:val="00D125AF"/>
    <w:rsid w:val="00D1397D"/>
    <w:rsid w:val="00D13B27"/>
    <w:rsid w:val="00D157F6"/>
    <w:rsid w:val="00D15EAC"/>
    <w:rsid w:val="00D16B4E"/>
    <w:rsid w:val="00D17D17"/>
    <w:rsid w:val="00D2560B"/>
    <w:rsid w:val="00D25B46"/>
    <w:rsid w:val="00D2687A"/>
    <w:rsid w:val="00D273C2"/>
    <w:rsid w:val="00D32E32"/>
    <w:rsid w:val="00D34F1B"/>
    <w:rsid w:val="00D359F8"/>
    <w:rsid w:val="00D35DB1"/>
    <w:rsid w:val="00D361B6"/>
    <w:rsid w:val="00D36676"/>
    <w:rsid w:val="00D42171"/>
    <w:rsid w:val="00D425BD"/>
    <w:rsid w:val="00D428A3"/>
    <w:rsid w:val="00D430E4"/>
    <w:rsid w:val="00D45BF3"/>
    <w:rsid w:val="00D501FA"/>
    <w:rsid w:val="00D5078C"/>
    <w:rsid w:val="00D50E61"/>
    <w:rsid w:val="00D512E9"/>
    <w:rsid w:val="00D512FB"/>
    <w:rsid w:val="00D51E2B"/>
    <w:rsid w:val="00D537B1"/>
    <w:rsid w:val="00D53B6B"/>
    <w:rsid w:val="00D53B80"/>
    <w:rsid w:val="00D53C8E"/>
    <w:rsid w:val="00D54000"/>
    <w:rsid w:val="00D551FB"/>
    <w:rsid w:val="00D55C30"/>
    <w:rsid w:val="00D60208"/>
    <w:rsid w:val="00D622F4"/>
    <w:rsid w:val="00D62EE8"/>
    <w:rsid w:val="00D630C9"/>
    <w:rsid w:val="00D663C6"/>
    <w:rsid w:val="00D66584"/>
    <w:rsid w:val="00D67C81"/>
    <w:rsid w:val="00D74753"/>
    <w:rsid w:val="00D75B31"/>
    <w:rsid w:val="00D7776F"/>
    <w:rsid w:val="00D804D0"/>
    <w:rsid w:val="00D8078B"/>
    <w:rsid w:val="00D84116"/>
    <w:rsid w:val="00D85778"/>
    <w:rsid w:val="00D85C2B"/>
    <w:rsid w:val="00D8673F"/>
    <w:rsid w:val="00D87625"/>
    <w:rsid w:val="00D9058F"/>
    <w:rsid w:val="00D91A70"/>
    <w:rsid w:val="00D92836"/>
    <w:rsid w:val="00D93050"/>
    <w:rsid w:val="00D944B0"/>
    <w:rsid w:val="00D95788"/>
    <w:rsid w:val="00DA07F7"/>
    <w:rsid w:val="00DA0924"/>
    <w:rsid w:val="00DA2061"/>
    <w:rsid w:val="00DA2273"/>
    <w:rsid w:val="00DA291D"/>
    <w:rsid w:val="00DA44BC"/>
    <w:rsid w:val="00DA545A"/>
    <w:rsid w:val="00DA55A8"/>
    <w:rsid w:val="00DA7B03"/>
    <w:rsid w:val="00DB1792"/>
    <w:rsid w:val="00DB1DEE"/>
    <w:rsid w:val="00DB2D84"/>
    <w:rsid w:val="00DB4820"/>
    <w:rsid w:val="00DB491B"/>
    <w:rsid w:val="00DB4BC2"/>
    <w:rsid w:val="00DB5137"/>
    <w:rsid w:val="00DB759A"/>
    <w:rsid w:val="00DB76EC"/>
    <w:rsid w:val="00DC023D"/>
    <w:rsid w:val="00DC5019"/>
    <w:rsid w:val="00DC53F4"/>
    <w:rsid w:val="00DC6354"/>
    <w:rsid w:val="00DC7950"/>
    <w:rsid w:val="00DD4498"/>
    <w:rsid w:val="00DD5769"/>
    <w:rsid w:val="00DD653F"/>
    <w:rsid w:val="00DD6AB3"/>
    <w:rsid w:val="00DD6D45"/>
    <w:rsid w:val="00DE2031"/>
    <w:rsid w:val="00DE3D03"/>
    <w:rsid w:val="00DE5E63"/>
    <w:rsid w:val="00DE651D"/>
    <w:rsid w:val="00DF022F"/>
    <w:rsid w:val="00DF0F32"/>
    <w:rsid w:val="00DF23FC"/>
    <w:rsid w:val="00DF25A7"/>
    <w:rsid w:val="00DF39B8"/>
    <w:rsid w:val="00DF6464"/>
    <w:rsid w:val="00DF65D1"/>
    <w:rsid w:val="00E00A4B"/>
    <w:rsid w:val="00E06B19"/>
    <w:rsid w:val="00E0707E"/>
    <w:rsid w:val="00E07ED8"/>
    <w:rsid w:val="00E13153"/>
    <w:rsid w:val="00E1555D"/>
    <w:rsid w:val="00E15784"/>
    <w:rsid w:val="00E2049F"/>
    <w:rsid w:val="00E223D4"/>
    <w:rsid w:val="00E24224"/>
    <w:rsid w:val="00E26910"/>
    <w:rsid w:val="00E26D3E"/>
    <w:rsid w:val="00E275C4"/>
    <w:rsid w:val="00E301F4"/>
    <w:rsid w:val="00E32FEA"/>
    <w:rsid w:val="00E33986"/>
    <w:rsid w:val="00E33F36"/>
    <w:rsid w:val="00E3496D"/>
    <w:rsid w:val="00E35111"/>
    <w:rsid w:val="00E35A9E"/>
    <w:rsid w:val="00E40B1E"/>
    <w:rsid w:val="00E414C9"/>
    <w:rsid w:val="00E41F89"/>
    <w:rsid w:val="00E44800"/>
    <w:rsid w:val="00E44DAF"/>
    <w:rsid w:val="00E4592E"/>
    <w:rsid w:val="00E45C11"/>
    <w:rsid w:val="00E4614F"/>
    <w:rsid w:val="00E521AA"/>
    <w:rsid w:val="00E52396"/>
    <w:rsid w:val="00E5268B"/>
    <w:rsid w:val="00E53C51"/>
    <w:rsid w:val="00E542B1"/>
    <w:rsid w:val="00E560F6"/>
    <w:rsid w:val="00E56F52"/>
    <w:rsid w:val="00E57016"/>
    <w:rsid w:val="00E60915"/>
    <w:rsid w:val="00E6321B"/>
    <w:rsid w:val="00E6451C"/>
    <w:rsid w:val="00E64EC4"/>
    <w:rsid w:val="00E65D75"/>
    <w:rsid w:val="00E661DC"/>
    <w:rsid w:val="00E66382"/>
    <w:rsid w:val="00E67BD2"/>
    <w:rsid w:val="00E67FC0"/>
    <w:rsid w:val="00E70390"/>
    <w:rsid w:val="00E7115E"/>
    <w:rsid w:val="00E716E0"/>
    <w:rsid w:val="00E73E88"/>
    <w:rsid w:val="00E74B99"/>
    <w:rsid w:val="00E7600E"/>
    <w:rsid w:val="00E77109"/>
    <w:rsid w:val="00E82EBC"/>
    <w:rsid w:val="00E83D76"/>
    <w:rsid w:val="00E90DDA"/>
    <w:rsid w:val="00E934FA"/>
    <w:rsid w:val="00E94381"/>
    <w:rsid w:val="00E96D64"/>
    <w:rsid w:val="00E9766A"/>
    <w:rsid w:val="00E978BB"/>
    <w:rsid w:val="00E97AA0"/>
    <w:rsid w:val="00EA1F4E"/>
    <w:rsid w:val="00EA30BE"/>
    <w:rsid w:val="00EA40B8"/>
    <w:rsid w:val="00EA545C"/>
    <w:rsid w:val="00EA5C7E"/>
    <w:rsid w:val="00EA6723"/>
    <w:rsid w:val="00EA6B9E"/>
    <w:rsid w:val="00EA716F"/>
    <w:rsid w:val="00EA717D"/>
    <w:rsid w:val="00EB2794"/>
    <w:rsid w:val="00EB325C"/>
    <w:rsid w:val="00EB3CDD"/>
    <w:rsid w:val="00EB4C5D"/>
    <w:rsid w:val="00EB5D4C"/>
    <w:rsid w:val="00EB6704"/>
    <w:rsid w:val="00EB73EE"/>
    <w:rsid w:val="00EC0445"/>
    <w:rsid w:val="00EC04DD"/>
    <w:rsid w:val="00EC2689"/>
    <w:rsid w:val="00EC2895"/>
    <w:rsid w:val="00EC350F"/>
    <w:rsid w:val="00EC5147"/>
    <w:rsid w:val="00ED2BF0"/>
    <w:rsid w:val="00ED5CB4"/>
    <w:rsid w:val="00ED650C"/>
    <w:rsid w:val="00EE0201"/>
    <w:rsid w:val="00EE51D3"/>
    <w:rsid w:val="00EE64CD"/>
    <w:rsid w:val="00EE66CA"/>
    <w:rsid w:val="00EE71E0"/>
    <w:rsid w:val="00EF11A6"/>
    <w:rsid w:val="00EF1512"/>
    <w:rsid w:val="00EF20D3"/>
    <w:rsid w:val="00EF44F5"/>
    <w:rsid w:val="00EF770C"/>
    <w:rsid w:val="00F04E50"/>
    <w:rsid w:val="00F0659B"/>
    <w:rsid w:val="00F0764F"/>
    <w:rsid w:val="00F12977"/>
    <w:rsid w:val="00F12DDC"/>
    <w:rsid w:val="00F17271"/>
    <w:rsid w:val="00F212B8"/>
    <w:rsid w:val="00F22340"/>
    <w:rsid w:val="00F23B7D"/>
    <w:rsid w:val="00F2541C"/>
    <w:rsid w:val="00F31194"/>
    <w:rsid w:val="00F3281D"/>
    <w:rsid w:val="00F408A7"/>
    <w:rsid w:val="00F42C38"/>
    <w:rsid w:val="00F42DFA"/>
    <w:rsid w:val="00F4476F"/>
    <w:rsid w:val="00F52B64"/>
    <w:rsid w:val="00F53359"/>
    <w:rsid w:val="00F53D26"/>
    <w:rsid w:val="00F5475B"/>
    <w:rsid w:val="00F56416"/>
    <w:rsid w:val="00F56FA3"/>
    <w:rsid w:val="00F577F7"/>
    <w:rsid w:val="00F579D8"/>
    <w:rsid w:val="00F57EE2"/>
    <w:rsid w:val="00F62058"/>
    <w:rsid w:val="00F62797"/>
    <w:rsid w:val="00F65D98"/>
    <w:rsid w:val="00F67FBA"/>
    <w:rsid w:val="00F705F4"/>
    <w:rsid w:val="00F71AC5"/>
    <w:rsid w:val="00F77A92"/>
    <w:rsid w:val="00F817E9"/>
    <w:rsid w:val="00F81EC7"/>
    <w:rsid w:val="00F8249E"/>
    <w:rsid w:val="00F83CF7"/>
    <w:rsid w:val="00F84436"/>
    <w:rsid w:val="00F8479A"/>
    <w:rsid w:val="00F85176"/>
    <w:rsid w:val="00F86CD9"/>
    <w:rsid w:val="00F8773A"/>
    <w:rsid w:val="00F90574"/>
    <w:rsid w:val="00F91E59"/>
    <w:rsid w:val="00F93ACF"/>
    <w:rsid w:val="00F9449C"/>
    <w:rsid w:val="00F94D2C"/>
    <w:rsid w:val="00F95AC6"/>
    <w:rsid w:val="00F95C15"/>
    <w:rsid w:val="00F96E4A"/>
    <w:rsid w:val="00F97C33"/>
    <w:rsid w:val="00FA2ABF"/>
    <w:rsid w:val="00FA3519"/>
    <w:rsid w:val="00FA4714"/>
    <w:rsid w:val="00FA4EA7"/>
    <w:rsid w:val="00FA59F6"/>
    <w:rsid w:val="00FA6737"/>
    <w:rsid w:val="00FA7603"/>
    <w:rsid w:val="00FB1183"/>
    <w:rsid w:val="00FB2B94"/>
    <w:rsid w:val="00FB59BF"/>
    <w:rsid w:val="00FC1695"/>
    <w:rsid w:val="00FC36C8"/>
    <w:rsid w:val="00FC3B03"/>
    <w:rsid w:val="00FC3DB2"/>
    <w:rsid w:val="00FC3FB1"/>
    <w:rsid w:val="00FC5794"/>
    <w:rsid w:val="00FC67E3"/>
    <w:rsid w:val="00FC7EA2"/>
    <w:rsid w:val="00FD1DE0"/>
    <w:rsid w:val="00FD2BBA"/>
    <w:rsid w:val="00FD3D7F"/>
    <w:rsid w:val="00FD4130"/>
    <w:rsid w:val="00FD4B13"/>
    <w:rsid w:val="00FE0192"/>
    <w:rsid w:val="00FE0BF0"/>
    <w:rsid w:val="00FE0E81"/>
    <w:rsid w:val="00FE2991"/>
    <w:rsid w:val="00FE5941"/>
    <w:rsid w:val="00FE5D99"/>
    <w:rsid w:val="00FE78DA"/>
    <w:rsid w:val="00FF0F0E"/>
    <w:rsid w:val="00FF22BF"/>
    <w:rsid w:val="00FF4C19"/>
    <w:rsid w:val="00FF5A89"/>
    <w:rsid w:val="00FF5B2E"/>
    <w:rsid w:val="00FF648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645353-0B1B-4329-BC35-BFD7335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uiPriority w:val="99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2,List Paragraph1,Numurets,Saistīto dokumentu saraksts,Syle 1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  <w:style w:type="paragraph" w:customStyle="1" w:styleId="xmsonormal">
    <w:name w:val="x_msonormal"/>
    <w:basedOn w:val="Normal"/>
    <w:rsid w:val="00A159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CF96-35BD-41B3-9253-A92E1D07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"Informatīvā ziņojuma projektam “Progresa ziņojums par e-adreses ieviešanu”</vt:lpstr>
      <vt:lpstr>USPS ziņojuma MK protokollēmums</vt:lpstr>
    </vt:vector>
  </TitlesOfParts>
  <Company>Vides aizsardzības un reģionālās attīstības ministrija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"Informatīvā ziņojuma projektam “Progresa ziņojums par e-adreses ieviešanu”</dc:title>
  <dc:subject>Informatīvā ziņojuma protokollēmums</dc:subject>
  <dc:creator>Inese.Gaile@varam.gov.lv</dc:creator>
  <dc:description>67026546, inese.gaile@varam.gov.lv</dc:description>
  <cp:lastModifiedBy>Inese Gaile</cp:lastModifiedBy>
  <cp:revision>5</cp:revision>
  <cp:lastPrinted>2016-09-15T14:39:00Z</cp:lastPrinted>
  <dcterms:created xsi:type="dcterms:W3CDTF">2018-11-13T08:09:00Z</dcterms:created>
  <dcterms:modified xsi:type="dcterms:W3CDTF">2018-11-20T09:04:00Z</dcterms:modified>
</cp:coreProperties>
</file>