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7E" w:rsidRDefault="00781276" w:rsidP="0098284F">
      <w:pPr>
        <w:jc w:val="center"/>
        <w:rPr>
          <w:b/>
          <w:sz w:val="28"/>
          <w:szCs w:val="28"/>
        </w:rPr>
      </w:pPr>
      <w:r>
        <w:rPr>
          <w:b/>
          <w:bCs/>
          <w:color w:val="414142"/>
          <w:sz w:val="28"/>
          <w:szCs w:val="28"/>
        </w:rPr>
        <w:t>Ministru kabineta noteikumu projekta “</w:t>
      </w:r>
      <w:r w:rsidR="00D45C3C" w:rsidRPr="00AF0088">
        <w:rPr>
          <w:b/>
          <w:sz w:val="28"/>
          <w:szCs w:val="28"/>
        </w:rPr>
        <w:t xml:space="preserve">Šķirnes mājas (istabas) dzīvnieku audzētāju </w:t>
      </w:r>
      <w:r w:rsidR="00D45C3C">
        <w:rPr>
          <w:b/>
          <w:sz w:val="28"/>
          <w:szCs w:val="28"/>
        </w:rPr>
        <w:t xml:space="preserve">organizācijas </w:t>
      </w:r>
      <w:r w:rsidR="00D45C3C" w:rsidRPr="00AF0088">
        <w:rPr>
          <w:b/>
          <w:sz w:val="28"/>
          <w:szCs w:val="28"/>
        </w:rPr>
        <w:t>reģistrēšanas</w:t>
      </w:r>
      <w:r w:rsidR="00D45C3C">
        <w:rPr>
          <w:b/>
          <w:sz w:val="28"/>
          <w:szCs w:val="28"/>
        </w:rPr>
        <w:t xml:space="preserve"> un atzīšanas </w:t>
      </w:r>
      <w:r w:rsidR="00D45C3C" w:rsidRPr="00AF0088">
        <w:rPr>
          <w:b/>
          <w:sz w:val="28"/>
          <w:szCs w:val="28"/>
        </w:rPr>
        <w:t>kārtība, kā arī šķirnes mājas (istabas) dzīvnieku ciltsgrāmatas kārtošanas, ciltsrakstu izsniegšanas</w:t>
      </w:r>
      <w:r w:rsidR="00D45C3C">
        <w:rPr>
          <w:b/>
          <w:sz w:val="28"/>
          <w:szCs w:val="28"/>
        </w:rPr>
        <w:t xml:space="preserve"> un </w:t>
      </w:r>
      <w:r w:rsidR="00D45C3C" w:rsidRPr="00AF0088">
        <w:rPr>
          <w:b/>
          <w:sz w:val="28"/>
          <w:szCs w:val="28"/>
        </w:rPr>
        <w:t>audzēšanas programm</w:t>
      </w:r>
      <w:r w:rsidR="00D45C3C">
        <w:rPr>
          <w:b/>
          <w:sz w:val="28"/>
          <w:szCs w:val="28"/>
        </w:rPr>
        <w:t>as</w:t>
      </w:r>
      <w:r w:rsidR="00D45C3C" w:rsidRPr="00AF0088">
        <w:rPr>
          <w:b/>
          <w:sz w:val="28"/>
          <w:szCs w:val="28"/>
        </w:rPr>
        <w:t xml:space="preserve"> apstiprināšanas</w:t>
      </w:r>
      <w:r w:rsidR="00D45C3C">
        <w:rPr>
          <w:b/>
          <w:sz w:val="28"/>
          <w:szCs w:val="28"/>
        </w:rPr>
        <w:t xml:space="preserve"> </w:t>
      </w:r>
      <w:r w:rsidR="00D45C3C" w:rsidRPr="00AF0088">
        <w:rPr>
          <w:b/>
          <w:sz w:val="28"/>
          <w:szCs w:val="28"/>
        </w:rPr>
        <w:t>kārtība</w:t>
      </w:r>
      <w:r w:rsidR="007F3561">
        <w:rPr>
          <w:b/>
          <w:sz w:val="28"/>
          <w:szCs w:val="28"/>
        </w:rPr>
        <w:t>”</w:t>
      </w:r>
      <w:r w:rsidRPr="000B3E98">
        <w:rPr>
          <w:b/>
          <w:bCs/>
          <w:color w:val="414142"/>
          <w:sz w:val="28"/>
          <w:szCs w:val="28"/>
        </w:rPr>
        <w:t xml:space="preserve"> </w:t>
      </w:r>
      <w:r w:rsidR="0002029A" w:rsidRPr="000B3E98">
        <w:rPr>
          <w:b/>
          <w:sz w:val="28"/>
          <w:szCs w:val="28"/>
        </w:rPr>
        <w:t>sākotnējās ietekmes novērtējuma ziņojums (anotācija)</w:t>
      </w:r>
    </w:p>
    <w:p w:rsidR="00E6242C" w:rsidRPr="000B3E98" w:rsidRDefault="00E6242C" w:rsidP="0098284F">
      <w:pPr>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rsidTr="00353F7E">
        <w:tc>
          <w:tcPr>
            <w:tcW w:w="9072" w:type="dxa"/>
            <w:gridSpan w:val="2"/>
          </w:tcPr>
          <w:p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rsidTr="00353F7E">
        <w:trPr>
          <w:trHeight w:val="269"/>
        </w:trPr>
        <w:tc>
          <w:tcPr>
            <w:tcW w:w="2835" w:type="dxa"/>
          </w:tcPr>
          <w:p w:rsidR="00E81117" w:rsidRPr="00910802" w:rsidRDefault="00E81117" w:rsidP="00E81117">
            <w:r w:rsidRPr="00910802">
              <w:t>Mērķis, risinājums un projekta spēkā stāšanās laiks</w:t>
            </w:r>
          </w:p>
        </w:tc>
        <w:tc>
          <w:tcPr>
            <w:tcW w:w="6237" w:type="dxa"/>
          </w:tcPr>
          <w:p w:rsidR="00E81117" w:rsidRPr="00910802" w:rsidRDefault="00337677" w:rsidP="009D3998">
            <w:pPr>
              <w:jc w:val="both"/>
            </w:pPr>
            <w:r w:rsidRPr="00910802">
              <w:rPr>
                <w:noProof/>
              </w:rPr>
              <w:t xml:space="preserve">Zemkopības ministrija </w:t>
            </w:r>
            <w:r w:rsidR="00B502A7">
              <w:rPr>
                <w:noProof/>
              </w:rPr>
              <w:t>ir sagatavojusi</w:t>
            </w:r>
            <w:r w:rsidRPr="00910802">
              <w:rPr>
                <w:noProof/>
              </w:rPr>
              <w:t xml:space="preserve"> </w:t>
            </w:r>
            <w:r w:rsidR="00A00F60">
              <w:rPr>
                <w:noProof/>
              </w:rPr>
              <w:t xml:space="preserve">Ministru kabineta noteikumu projektu </w:t>
            </w:r>
            <w:r w:rsidR="007F3561">
              <w:rPr>
                <w:noProof/>
              </w:rPr>
              <w:t>“</w:t>
            </w:r>
            <w:r w:rsidR="009D3998" w:rsidRPr="009D3998">
              <w:t>Šķirnes mājas (istabas) dzīvnieku audzētāju organizācijas reģistrēšanas un atzīšanas kārtība, kā arī šķirnes mājas (istabas) dzīvnieku ciltsgrāmatas kārtošanas, ciltsrakstu izsniegšanas un audzēšanas programmas apstiprināšanas kārtība</w:t>
            </w:r>
            <w:r w:rsidR="007F3561" w:rsidRPr="009D3998">
              <w:t xml:space="preserve">” </w:t>
            </w:r>
            <w:r w:rsidR="00A00F60" w:rsidRPr="009D3998">
              <w:rPr>
                <w:noProof/>
              </w:rPr>
              <w:t>(turpmāk</w:t>
            </w:r>
            <w:r w:rsidR="00A00F60">
              <w:rPr>
                <w:noProof/>
              </w:rPr>
              <w:t xml:space="preserve"> – noteikumu </w:t>
            </w:r>
            <w:r w:rsidRPr="00910802">
              <w:rPr>
                <w:noProof/>
              </w:rPr>
              <w:t>projekts)</w:t>
            </w:r>
            <w:r w:rsidR="00B502A7">
              <w:rPr>
                <w:noProof/>
              </w:rPr>
              <w:t xml:space="preserve">, </w:t>
            </w:r>
            <w:r w:rsidR="004F2907" w:rsidRPr="00910802">
              <w:rPr>
                <w:noProof/>
              </w:rPr>
              <w:t xml:space="preserve">lai </w:t>
            </w:r>
            <w:r w:rsidR="00412078">
              <w:rPr>
                <w:noProof/>
              </w:rPr>
              <w:t xml:space="preserve">nodrošinātu </w:t>
            </w:r>
            <w:r w:rsidR="00774621" w:rsidRPr="00552FB0">
              <w:t>šķirnes mājas (istabas) dzīvnieku audzētāju organizācij</w:t>
            </w:r>
            <w:r w:rsidR="00412078">
              <w:t xml:space="preserve">u </w:t>
            </w:r>
            <w:r w:rsidR="00412078" w:rsidRPr="00552FB0">
              <w:t>(turpmāk – organizācija)</w:t>
            </w:r>
            <w:r w:rsidR="00412078">
              <w:t xml:space="preserve"> reģistrācijas kārtību un vienotas prasības </w:t>
            </w:r>
            <w:r w:rsidR="00412078" w:rsidRPr="00552FB0">
              <w:t xml:space="preserve">šķirnes mājas (istabas) dzīvnieku </w:t>
            </w:r>
            <w:r w:rsidR="00466565">
              <w:t xml:space="preserve">(turpmāk – dzīvnieki) </w:t>
            </w:r>
            <w:r w:rsidR="00774621" w:rsidRPr="00552FB0">
              <w:t>ciltsgrāmat</w:t>
            </w:r>
            <w:r w:rsidR="00412078">
              <w:t xml:space="preserve">as kārtošanai </w:t>
            </w:r>
            <w:r w:rsidR="00774621" w:rsidRPr="00552FB0">
              <w:t>un ciltsrakstu</w:t>
            </w:r>
            <w:r w:rsidR="00412078">
              <w:t xml:space="preserve"> izsniegšanai</w:t>
            </w:r>
            <w:r w:rsidR="0014547D">
              <w:t>.</w:t>
            </w:r>
            <w:r w:rsidR="00774621" w:rsidRPr="00552FB0">
              <w:t xml:space="preserve"> </w:t>
            </w:r>
            <w:r w:rsidR="00774621">
              <w:t xml:space="preserve">Savukārt </w:t>
            </w:r>
            <w:r w:rsidR="00802E08">
              <w:t xml:space="preserve">organizācijai, kas īsteno </w:t>
            </w:r>
            <w:r w:rsidR="00B502A7">
              <w:t>vietējās šķirnes mājas (istabas) dzīvnieku audzē</w:t>
            </w:r>
            <w:r w:rsidR="00802E08">
              <w:t>šanas programmu (turpmāk – audzēšanas programma)</w:t>
            </w:r>
            <w:r w:rsidR="00E36290">
              <w:t>,</w:t>
            </w:r>
            <w:r w:rsidR="00802E08">
              <w:t xml:space="preserve"> noteikumu projekts </w:t>
            </w:r>
            <w:r w:rsidR="00E36290">
              <w:t>paredz</w:t>
            </w:r>
            <w:r w:rsidR="00802E08">
              <w:t xml:space="preserve"> </w:t>
            </w:r>
            <w:r w:rsidR="00955793">
              <w:t xml:space="preserve">organizācijas </w:t>
            </w:r>
            <w:r w:rsidR="00802E08">
              <w:t>atzīšanas</w:t>
            </w:r>
            <w:r w:rsidR="007A7605">
              <w:t xml:space="preserve"> un atzīšanas atsaukšanas kārtību, kā arī </w:t>
            </w:r>
            <w:r w:rsidR="00B502A7">
              <w:t>audzēšanas programm</w:t>
            </w:r>
            <w:r w:rsidR="00802E08">
              <w:t>as</w:t>
            </w:r>
            <w:r w:rsidR="00B502A7">
              <w:t xml:space="preserve"> apstiprināšan</w:t>
            </w:r>
            <w:r w:rsidR="00802E08">
              <w:t>as</w:t>
            </w:r>
            <w:r w:rsidR="007A7605">
              <w:t xml:space="preserve">, apstiprinājuma apturēšanas un atsaukšanas </w:t>
            </w:r>
            <w:r w:rsidR="00802E08">
              <w:t>kārtību</w:t>
            </w:r>
            <w:r w:rsidR="0071351F">
              <w:t xml:space="preserve">. </w:t>
            </w:r>
            <w:r w:rsidR="003E2196">
              <w:t xml:space="preserve">Noteikumu projekts </w:t>
            </w:r>
            <w:r w:rsidR="00774621">
              <w:t xml:space="preserve">uzlabos </w:t>
            </w:r>
            <w:r w:rsidR="006F5D84">
              <w:t xml:space="preserve">un sakārtos minēto </w:t>
            </w:r>
            <w:r w:rsidR="001A6ACF">
              <w:t>organizāciju darbīb</w:t>
            </w:r>
            <w:r w:rsidR="006F5D84">
              <w:t>u</w:t>
            </w:r>
            <w:r w:rsidR="001A6ACF">
              <w:t xml:space="preserve"> mājas (istabas) dzīvnieku </w:t>
            </w:r>
            <w:r w:rsidR="00111849">
              <w:t xml:space="preserve">audzēšanas un </w:t>
            </w:r>
            <w:r w:rsidR="006F5D84">
              <w:t xml:space="preserve">ciltsdarba </w:t>
            </w:r>
            <w:r w:rsidR="001A6ACF">
              <w:t>jom</w:t>
            </w:r>
            <w:r w:rsidR="006F5D84">
              <w:t xml:space="preserve">ā. </w:t>
            </w:r>
            <w:r w:rsidR="005A4580">
              <w:rPr>
                <w:noProof/>
              </w:rPr>
              <w:t>Saskaņā ar Dzīvnieku audzēšanas un ciltsdarba likuma Pārejas noteikumu 2. punktu noteikumu p</w:t>
            </w:r>
            <w:r w:rsidR="005A4580" w:rsidRPr="00910802">
              <w:rPr>
                <w:noProof/>
              </w:rPr>
              <w:t>rojekt</w:t>
            </w:r>
            <w:r w:rsidR="005A4580">
              <w:rPr>
                <w:noProof/>
              </w:rPr>
              <w:t>s jāpieņem</w:t>
            </w:r>
            <w:r w:rsidR="005A4580" w:rsidRPr="00910802">
              <w:rPr>
                <w:noProof/>
              </w:rPr>
              <w:t xml:space="preserve"> </w:t>
            </w:r>
            <w:r w:rsidR="005A4580">
              <w:rPr>
                <w:noProof/>
              </w:rPr>
              <w:t xml:space="preserve">līdz </w:t>
            </w:r>
            <w:r w:rsidR="005A4580" w:rsidRPr="00910802">
              <w:rPr>
                <w:noProof/>
              </w:rPr>
              <w:t>201</w:t>
            </w:r>
            <w:r w:rsidR="005A4580">
              <w:rPr>
                <w:noProof/>
              </w:rPr>
              <w:t>9</w:t>
            </w:r>
            <w:r w:rsidR="005A4580" w:rsidRPr="00910802">
              <w:rPr>
                <w:noProof/>
              </w:rPr>
              <w:t>.</w:t>
            </w:r>
            <w:r w:rsidR="005A4580">
              <w:rPr>
                <w:noProof/>
              </w:rPr>
              <w:t xml:space="preserve"> </w:t>
            </w:r>
            <w:r w:rsidR="005A4580" w:rsidRPr="00910802">
              <w:rPr>
                <w:noProof/>
              </w:rPr>
              <w:t xml:space="preserve">gada </w:t>
            </w:r>
            <w:r w:rsidR="005A4580">
              <w:rPr>
                <w:noProof/>
              </w:rPr>
              <w:t>28</w:t>
            </w:r>
            <w:r w:rsidR="005A4580" w:rsidRPr="00910802">
              <w:rPr>
                <w:noProof/>
              </w:rPr>
              <w:t>.</w:t>
            </w:r>
            <w:r w:rsidR="00E36290">
              <w:rPr>
                <w:noProof/>
              </w:rPr>
              <w:t> </w:t>
            </w:r>
            <w:r w:rsidR="005A4580">
              <w:rPr>
                <w:noProof/>
              </w:rPr>
              <w:t>februārim.</w:t>
            </w:r>
          </w:p>
        </w:tc>
      </w:tr>
    </w:tbl>
    <w:p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rsidTr="00133DFE">
        <w:tc>
          <w:tcPr>
            <w:tcW w:w="5000" w:type="pct"/>
            <w:gridSpan w:val="3"/>
          </w:tcPr>
          <w:p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rsidTr="008E3636">
        <w:tc>
          <w:tcPr>
            <w:tcW w:w="287" w:type="pct"/>
          </w:tcPr>
          <w:p w:rsidR="00AC145B" w:rsidRPr="00093C22" w:rsidRDefault="00AC145B" w:rsidP="003037FE">
            <w:pPr>
              <w:pStyle w:val="naislab"/>
              <w:spacing w:before="0" w:after="0"/>
              <w:jc w:val="center"/>
              <w:outlineLvl w:val="0"/>
            </w:pPr>
            <w:r w:rsidRPr="00093C22">
              <w:t>1.</w:t>
            </w:r>
          </w:p>
        </w:tc>
        <w:tc>
          <w:tcPr>
            <w:tcW w:w="1275" w:type="pct"/>
          </w:tcPr>
          <w:p w:rsidR="00AC145B" w:rsidRPr="00093C22" w:rsidRDefault="00AC145B" w:rsidP="003037FE">
            <w:pPr>
              <w:pStyle w:val="naislab"/>
              <w:spacing w:before="0" w:after="0"/>
              <w:jc w:val="both"/>
              <w:outlineLvl w:val="0"/>
            </w:pPr>
            <w:r w:rsidRPr="00093C22">
              <w:t>Pamatojums</w:t>
            </w:r>
          </w:p>
        </w:tc>
        <w:tc>
          <w:tcPr>
            <w:tcW w:w="3438" w:type="pct"/>
          </w:tcPr>
          <w:p w:rsidR="00272445" w:rsidRPr="00EC4BE0" w:rsidRDefault="00EC391B" w:rsidP="007A7605">
            <w:pPr>
              <w:pStyle w:val="naislab"/>
              <w:spacing w:before="0" w:after="0"/>
              <w:jc w:val="both"/>
              <w:outlineLvl w:val="0"/>
            </w:pPr>
            <w:r w:rsidRPr="00EC4BE0">
              <w:t>Dzīvnieku audzēšanas un c</w:t>
            </w:r>
            <w:r w:rsidR="006F29F8" w:rsidRPr="00EC4BE0">
              <w:t xml:space="preserve">iltsdarba likuma 5.panta </w:t>
            </w:r>
            <w:r w:rsidR="007A7605">
              <w:t xml:space="preserve">otrās daļas 2. un 3. </w:t>
            </w:r>
            <w:r w:rsidR="00EC4BE0" w:rsidRPr="00EC4BE0">
              <w:t>punkt</w:t>
            </w:r>
            <w:r w:rsidR="005D7573">
              <w:t>s</w:t>
            </w:r>
            <w:r w:rsidR="00EC4BE0" w:rsidRPr="00EC4BE0">
              <w:t xml:space="preserve"> un 9. panta treš</w:t>
            </w:r>
            <w:r w:rsidR="005D7573">
              <w:t>ā</w:t>
            </w:r>
            <w:r w:rsidR="00EC4BE0" w:rsidRPr="00EC4BE0">
              <w:t xml:space="preserve"> daļ</w:t>
            </w:r>
            <w:r w:rsidR="005D7573">
              <w:t>a</w:t>
            </w:r>
          </w:p>
        </w:tc>
      </w:tr>
      <w:tr w:rsidR="0075433A" w:rsidRPr="0075433A" w:rsidTr="00053252">
        <w:tc>
          <w:tcPr>
            <w:tcW w:w="287" w:type="pct"/>
          </w:tcPr>
          <w:p w:rsidR="00AC145B" w:rsidRPr="00093C22" w:rsidRDefault="00AC145B" w:rsidP="003037FE">
            <w:pPr>
              <w:pStyle w:val="naislab"/>
              <w:spacing w:before="0" w:after="0"/>
              <w:jc w:val="center"/>
              <w:outlineLvl w:val="0"/>
            </w:pPr>
            <w:r w:rsidRPr="00093C22">
              <w:t>2.</w:t>
            </w:r>
          </w:p>
        </w:tc>
        <w:tc>
          <w:tcPr>
            <w:tcW w:w="1275" w:type="pct"/>
          </w:tcPr>
          <w:p w:rsidR="006507F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AC145B" w:rsidRPr="006507F2" w:rsidRDefault="00AC145B" w:rsidP="006507F2"/>
        </w:tc>
        <w:tc>
          <w:tcPr>
            <w:tcW w:w="3438" w:type="pct"/>
            <w:shd w:val="clear" w:color="auto" w:fill="auto"/>
          </w:tcPr>
          <w:p w:rsidR="00446292" w:rsidRPr="001F62CE" w:rsidRDefault="004F2907" w:rsidP="004F2907">
            <w:pPr>
              <w:pStyle w:val="naisf"/>
              <w:spacing w:before="0" w:beforeAutospacing="0" w:after="0" w:afterAutospacing="0"/>
              <w:jc w:val="both"/>
            </w:pPr>
            <w:r w:rsidRPr="001F62CE">
              <w:lastRenderedPageBreak/>
              <w:t>Paš</w:t>
            </w:r>
            <w:r w:rsidR="009C00C6" w:rsidRPr="001F62CE">
              <w:t>laik</w:t>
            </w:r>
            <w:r w:rsidR="00D56A3A" w:rsidRPr="001F62CE">
              <w:t xml:space="preserve"> </w:t>
            </w:r>
            <w:r w:rsidR="00DC03F5" w:rsidRPr="001F62CE">
              <w:t>organizāciju reģistrēšana</w:t>
            </w:r>
            <w:r w:rsidR="00B874D6" w:rsidRPr="001F62CE">
              <w:t xml:space="preserve">s, </w:t>
            </w:r>
            <w:r w:rsidR="005809C7" w:rsidRPr="001F62CE">
              <w:t xml:space="preserve">šķirnes mājas (istabas) </w:t>
            </w:r>
            <w:r w:rsidR="00B874D6" w:rsidRPr="001F62CE">
              <w:t xml:space="preserve">dzīvnieku </w:t>
            </w:r>
            <w:r w:rsidR="009C00C6" w:rsidRPr="001F62CE">
              <w:t xml:space="preserve">(turpmāk – dzīvnieki) </w:t>
            </w:r>
            <w:r w:rsidR="00FD3BD3" w:rsidRPr="001F62CE">
              <w:t xml:space="preserve">ciltsgrāmatas kārtošanas </w:t>
            </w:r>
            <w:r w:rsidR="00FD3BD3">
              <w:t xml:space="preserve">un </w:t>
            </w:r>
            <w:r w:rsidR="00B874D6" w:rsidRPr="001F62CE">
              <w:t xml:space="preserve">ciltsrakstu izsniegšanas </w:t>
            </w:r>
            <w:r w:rsidR="00DC03F5" w:rsidRPr="001F62CE">
              <w:t>kārtīb</w:t>
            </w:r>
            <w:r w:rsidR="00B874D6" w:rsidRPr="001F62CE">
              <w:t xml:space="preserve">u regulē </w:t>
            </w:r>
            <w:r w:rsidR="00DC03F5" w:rsidRPr="001F62CE">
              <w:t>Ministru kabineta 2011.gada 21.jūnija noteikumi Nr.473 „Šķirnes mājas (istabas) dzīvnieku audzētāju organizāciju reģistrēšanas, šķirnes mājas (istabas) dzīvnieku ciltsgrāmatas kārtošanas un ciltsrakstu izsniegšanas kārtība”</w:t>
            </w:r>
            <w:r w:rsidR="008B04FD" w:rsidRPr="001F62CE">
              <w:t xml:space="preserve"> </w:t>
            </w:r>
            <w:r w:rsidR="00D56A3A" w:rsidRPr="001F62CE">
              <w:t xml:space="preserve">(turpmāk – </w:t>
            </w:r>
            <w:bookmarkStart w:id="0" w:name="OLE_LINK1"/>
            <w:bookmarkStart w:id="1" w:name="OLE_LINK2"/>
            <w:r w:rsidR="00D56A3A" w:rsidRPr="001F62CE">
              <w:t>noteikumi Nr.</w:t>
            </w:r>
            <w:bookmarkEnd w:id="0"/>
            <w:bookmarkEnd w:id="1"/>
            <w:r w:rsidR="008B04FD" w:rsidRPr="001F62CE">
              <w:t>473</w:t>
            </w:r>
            <w:r w:rsidR="00D56A3A" w:rsidRPr="001F62CE">
              <w:t>)</w:t>
            </w:r>
            <w:r w:rsidR="00B22AAE">
              <w:t>, kas izdoti</w:t>
            </w:r>
            <w:r w:rsidR="00E36290">
              <w:t>,</w:t>
            </w:r>
            <w:r w:rsidR="00B22AAE">
              <w:t xml:space="preserve"> pamatojoties uz deleģējumu Ciltsdarba un dzīvnieku audzēšanas likumā</w:t>
            </w:r>
            <w:r w:rsidR="00446292" w:rsidRPr="001F62CE">
              <w:t xml:space="preserve">. </w:t>
            </w:r>
          </w:p>
          <w:p w:rsidR="00AF5976" w:rsidRDefault="007A7605" w:rsidP="00361DEC">
            <w:pPr>
              <w:tabs>
                <w:tab w:val="left" w:pos="548"/>
              </w:tabs>
              <w:jc w:val="both"/>
            </w:pPr>
            <w:r>
              <w:t>Saeima 2018. gada 11. oktobrī pieņēm</w:t>
            </w:r>
            <w:r w:rsidR="0043153A">
              <w:t>a</w:t>
            </w:r>
            <w:r>
              <w:t xml:space="preserve"> Dzīvnieku audzēšanas un ciltsdarba likum</w:t>
            </w:r>
            <w:r w:rsidR="0043153A">
              <w:t>u</w:t>
            </w:r>
            <w:r>
              <w:t xml:space="preserve"> (Nr.1284/Lp12) (turpmāk – </w:t>
            </w:r>
            <w:r w:rsidR="00B22AAE">
              <w:t>l</w:t>
            </w:r>
            <w:r>
              <w:t xml:space="preserve">ikums), </w:t>
            </w:r>
            <w:r w:rsidR="0043153A">
              <w:t>k</w:t>
            </w:r>
            <w:r w:rsidR="00E36290">
              <w:t>as</w:t>
            </w:r>
            <w:r w:rsidR="0043153A">
              <w:t xml:space="preserve"> stā</w:t>
            </w:r>
            <w:r w:rsidR="00E36290">
              <w:t>jā</w:t>
            </w:r>
            <w:r w:rsidR="0043153A">
              <w:t xml:space="preserve">s spēkā 2018.gada 7.novembrī. </w:t>
            </w:r>
            <w:r w:rsidR="00B22AAE">
              <w:t>Atbilstoši likuma Pārejas noteikumu 2.punkta 1.apakšpunktam</w:t>
            </w:r>
            <w:r>
              <w:t xml:space="preserve"> </w:t>
            </w:r>
            <w:r w:rsidR="00446292" w:rsidRPr="001F62CE">
              <w:t>noteikum</w:t>
            </w:r>
            <w:r w:rsidR="00B22AAE">
              <w:t>us</w:t>
            </w:r>
            <w:r w:rsidR="00446292" w:rsidRPr="001F62CE">
              <w:t xml:space="preserve"> Nr.</w:t>
            </w:r>
            <w:r w:rsidR="008B04FD" w:rsidRPr="001F62CE">
              <w:t>4</w:t>
            </w:r>
            <w:r w:rsidR="00446292" w:rsidRPr="001F62CE">
              <w:t>7</w:t>
            </w:r>
            <w:r w:rsidR="008B04FD" w:rsidRPr="001F62CE">
              <w:t>3</w:t>
            </w:r>
            <w:r w:rsidR="00446292" w:rsidRPr="001F62CE">
              <w:t xml:space="preserve"> </w:t>
            </w:r>
            <w:r w:rsidR="00B22AAE">
              <w:t xml:space="preserve">var piemērot līdz jauno noteikumu izdošanai, bet ne ilgāk </w:t>
            </w:r>
            <w:r w:rsidR="00AF5976">
              <w:t>kā līdz</w:t>
            </w:r>
            <w:r w:rsidR="00B22AAE">
              <w:t xml:space="preserve"> 2019.gada 28.februāri</w:t>
            </w:r>
            <w:r w:rsidR="00AF5976">
              <w:t>m</w:t>
            </w:r>
            <w:r w:rsidR="00B22AAE">
              <w:t xml:space="preserve">. </w:t>
            </w:r>
            <w:r w:rsidR="00255968">
              <w:t>Tā kā noteikumu projektu plānots pieņemt pir</w:t>
            </w:r>
            <w:r w:rsidR="00EA1AE6">
              <w:t>m</w:t>
            </w:r>
            <w:r w:rsidR="00255968">
              <w:t>s šā termiņa, tas paredz</w:t>
            </w:r>
            <w:r w:rsidR="00255968" w:rsidRPr="00255968">
              <w:t xml:space="preserve"> atzīt par spēku zaudējušiem Ministru kabineta </w:t>
            </w:r>
            <w:proofErr w:type="gramStart"/>
            <w:r w:rsidR="00255968" w:rsidRPr="00255968">
              <w:t>2011.gada</w:t>
            </w:r>
            <w:proofErr w:type="gramEnd"/>
            <w:r w:rsidR="00255968" w:rsidRPr="00255968">
              <w:t xml:space="preserve"> 21.jūnija noteikumi Nr.473 „Šķirnes mājas (istabas) dzīvnieku audzētāju </w:t>
            </w:r>
            <w:r w:rsidR="00255968" w:rsidRPr="00255968">
              <w:lastRenderedPageBreak/>
              <w:t>organizāciju reģistrēšanas, šķirnes  mājas (istabas) dzīvnieku ciltsgrāmatas kārtošanas un ciltsrakstu izsniegšanas kārtība”.</w:t>
            </w:r>
          </w:p>
          <w:p w:rsidR="002A6BAB" w:rsidRDefault="00AF5976" w:rsidP="00786661">
            <w:pPr>
              <w:tabs>
                <w:tab w:val="left" w:pos="548"/>
              </w:tabs>
              <w:jc w:val="both"/>
            </w:pPr>
            <w:r>
              <w:t>Ir sagatavots</w:t>
            </w:r>
            <w:r w:rsidR="00982F52">
              <w:t xml:space="preserve"> </w:t>
            </w:r>
            <w:r w:rsidR="00446292" w:rsidRPr="001F62CE">
              <w:t>jaun</w:t>
            </w:r>
            <w:r w:rsidR="00982F52">
              <w:t>s</w:t>
            </w:r>
            <w:r w:rsidR="00446292" w:rsidRPr="001F62CE">
              <w:t xml:space="preserve"> </w:t>
            </w:r>
            <w:r w:rsidR="0002409B" w:rsidRPr="001F62CE">
              <w:t xml:space="preserve">Ministru kabineta </w:t>
            </w:r>
            <w:r w:rsidR="00446292" w:rsidRPr="001F62CE">
              <w:t>noteikum</w:t>
            </w:r>
            <w:r w:rsidR="00982F52">
              <w:t>u</w:t>
            </w:r>
            <w:r>
              <w:t xml:space="preserve"> projekts</w:t>
            </w:r>
            <w:r w:rsidR="009C00C6" w:rsidRPr="001F62CE">
              <w:t xml:space="preserve">, </w:t>
            </w:r>
            <w:r w:rsidR="00446292" w:rsidRPr="001F62CE">
              <w:t>k</w:t>
            </w:r>
            <w:r w:rsidR="00982F52">
              <w:t xml:space="preserve">as </w:t>
            </w:r>
            <w:r w:rsidR="00446292" w:rsidRPr="001F62CE">
              <w:t>noteik</w:t>
            </w:r>
            <w:r w:rsidR="00982F52">
              <w:t>s</w:t>
            </w:r>
            <w:r w:rsidR="00446292" w:rsidRPr="001F62CE">
              <w:t xml:space="preserve"> </w:t>
            </w:r>
            <w:r w:rsidR="00F63E43" w:rsidRPr="001F62CE">
              <w:t>organizāciju reģistrēšanas</w:t>
            </w:r>
            <w:r w:rsidR="007A7605">
              <w:t xml:space="preserve">, atzīšanas </w:t>
            </w:r>
            <w:r w:rsidR="00D03F12" w:rsidRPr="001F62CE">
              <w:t>un</w:t>
            </w:r>
            <w:r w:rsidR="00F63E43" w:rsidRPr="001F62CE">
              <w:t xml:space="preserve"> </w:t>
            </w:r>
            <w:r w:rsidR="00D03F12" w:rsidRPr="001F62CE">
              <w:t>atzīšanas</w:t>
            </w:r>
            <w:r w:rsidR="00982F52">
              <w:t xml:space="preserve"> </w:t>
            </w:r>
            <w:r w:rsidR="007A7605">
              <w:t xml:space="preserve">atsaukšanas </w:t>
            </w:r>
            <w:r w:rsidR="00982F52">
              <w:t xml:space="preserve">kārtību, kā arī </w:t>
            </w:r>
            <w:r w:rsidR="00F63E43" w:rsidRPr="001F62CE">
              <w:t>dzīvnieku ciltsrakstu izsniegšanas</w:t>
            </w:r>
            <w:r w:rsidR="005809C7" w:rsidRPr="001F62CE">
              <w:t xml:space="preserve">, </w:t>
            </w:r>
            <w:r w:rsidR="00F63E43" w:rsidRPr="001F62CE">
              <w:t>ciltsgrāmatas kārtošanas</w:t>
            </w:r>
            <w:r w:rsidR="007A7605">
              <w:t xml:space="preserve">, </w:t>
            </w:r>
            <w:r w:rsidR="00F63E43" w:rsidRPr="001F62CE">
              <w:t>audzēšanas programm</w:t>
            </w:r>
            <w:r w:rsidR="005809C7" w:rsidRPr="001F62CE">
              <w:t>as</w:t>
            </w:r>
            <w:r w:rsidR="00F63E43" w:rsidRPr="001F62CE">
              <w:t xml:space="preserve"> apstiprināšanas</w:t>
            </w:r>
            <w:r w:rsidR="007A7605">
              <w:t xml:space="preserve">, </w:t>
            </w:r>
            <w:r>
              <w:t xml:space="preserve">apstiprinājuma </w:t>
            </w:r>
            <w:r w:rsidR="007A7605">
              <w:t>apturēšanas un atsaukšanas</w:t>
            </w:r>
            <w:r w:rsidR="00F63E43" w:rsidRPr="001F62CE">
              <w:t xml:space="preserve"> kārtīb</w:t>
            </w:r>
            <w:r w:rsidR="00982F52">
              <w:t>u</w:t>
            </w:r>
            <w:r w:rsidR="00F63E43" w:rsidRPr="001F62CE">
              <w:t xml:space="preserve">. </w:t>
            </w:r>
          </w:p>
          <w:p w:rsidR="00E34C68" w:rsidRDefault="002A6BAB" w:rsidP="00786661">
            <w:pPr>
              <w:jc w:val="both"/>
            </w:pPr>
            <w:r w:rsidRPr="001F62CE">
              <w:t xml:space="preserve">Noteikumu projektā, tāpat kā spēkā esošajos noteikumos Nr.473, paredzēts, ka organizācijas, kas darbojas dzīvnieku ciltsdarba jomā, tiek reģistrētas </w:t>
            </w:r>
            <w:r w:rsidR="00AF5976">
              <w:t>L</w:t>
            </w:r>
            <w:r w:rsidR="00903452">
              <w:t xml:space="preserve">auksaimniecības datu centrā (turpmāk – </w:t>
            </w:r>
            <w:r w:rsidRPr="001F62CE">
              <w:t>datu centr</w:t>
            </w:r>
            <w:r w:rsidR="00903452">
              <w:t>s)</w:t>
            </w:r>
            <w:r w:rsidR="00ED291B">
              <w:t xml:space="preserve">. Noteikumu projekts </w:t>
            </w:r>
            <w:r w:rsidR="00111849">
              <w:t xml:space="preserve">nosaka </w:t>
            </w:r>
            <w:r>
              <w:t>prasības organizācij</w:t>
            </w:r>
            <w:r w:rsidR="00111849">
              <w:t>ai, k</w:t>
            </w:r>
            <w:r w:rsidR="00E36290">
              <w:t>as</w:t>
            </w:r>
            <w:r w:rsidR="00111849">
              <w:t xml:space="preserve"> plāno reģistrēties datu centrā, </w:t>
            </w:r>
            <w:r>
              <w:t>organizāciju reģistr</w:t>
            </w:r>
            <w:r w:rsidR="00111849">
              <w:t>ācijas un ies</w:t>
            </w:r>
            <w:r w:rsidR="00AF49F5" w:rsidRPr="00EF1D7A">
              <w:t>nieguma iesniegšanas kārtību</w:t>
            </w:r>
            <w:r w:rsidR="00111849">
              <w:t xml:space="preserve">, kā arī </w:t>
            </w:r>
            <w:r w:rsidR="00AF49F5" w:rsidRPr="00EF1D7A">
              <w:t xml:space="preserve">termiņu iesnieguma un attiecīgās </w:t>
            </w:r>
            <w:r w:rsidR="00AF49F5">
              <w:t>organiz</w:t>
            </w:r>
            <w:r w:rsidR="00AF49F5" w:rsidRPr="00EF1D7A">
              <w:t xml:space="preserve">ācijas </w:t>
            </w:r>
            <w:r w:rsidR="00E34C68">
              <w:t xml:space="preserve">atbilstības </w:t>
            </w:r>
            <w:r w:rsidR="00AF49F5" w:rsidRPr="00EF1D7A">
              <w:t xml:space="preserve">izvērtēšanai. </w:t>
            </w:r>
            <w:r w:rsidR="007A7605">
              <w:t xml:space="preserve">Tāpat kā </w:t>
            </w:r>
            <w:r w:rsidR="007A7605" w:rsidRPr="001F62CE">
              <w:t>spēkā esošajos noteikumos Nr.473</w:t>
            </w:r>
            <w:r w:rsidR="00E34C68">
              <w:t>, arī noteikumu projekt</w:t>
            </w:r>
            <w:r w:rsidR="00902E75">
              <w:t>a pielikumā ir</w:t>
            </w:r>
            <w:r w:rsidR="00E34C68">
              <w:t xml:space="preserve"> </w:t>
            </w:r>
            <w:r w:rsidR="00AF49F5" w:rsidRPr="00B569B4">
              <w:t>iesnieguma veidlap</w:t>
            </w:r>
            <w:r w:rsidR="00902E75">
              <w:t>a</w:t>
            </w:r>
            <w:r w:rsidR="00AF49F5" w:rsidRPr="00B569B4">
              <w:t xml:space="preserve"> (</w:t>
            </w:r>
            <w:r w:rsidR="00FD3BD3">
              <w:t>1.</w:t>
            </w:r>
            <w:r w:rsidR="00AF49F5" w:rsidRPr="00B569B4">
              <w:t>pielikums)</w:t>
            </w:r>
            <w:r w:rsidR="00786661">
              <w:t xml:space="preserve"> </w:t>
            </w:r>
            <w:r w:rsidR="00786661" w:rsidRPr="00E36290">
              <w:t>“</w:t>
            </w:r>
            <w:r w:rsidR="00786661" w:rsidRPr="0032672B">
              <w:rPr>
                <w:bCs/>
              </w:rPr>
              <w:t xml:space="preserve">Iesniegums </w:t>
            </w:r>
            <w:r w:rsidR="00C70856" w:rsidRPr="0032672B">
              <w:rPr>
                <w:bCs/>
              </w:rPr>
              <w:t xml:space="preserve">par </w:t>
            </w:r>
            <w:r w:rsidR="00786661" w:rsidRPr="0032672B">
              <w:rPr>
                <w:bCs/>
              </w:rPr>
              <w:t>šķirnes mājas (istabas) dzīvnieku audzētāju organizācijas reģistrēšan</w:t>
            </w:r>
            <w:r w:rsidR="00C70856" w:rsidRPr="0032672B">
              <w:rPr>
                <w:bCs/>
              </w:rPr>
              <w:t>u</w:t>
            </w:r>
            <w:r w:rsidR="00786661" w:rsidRPr="0032672B">
              <w:rPr>
                <w:bCs/>
              </w:rPr>
              <w:t>”</w:t>
            </w:r>
            <w:r w:rsidR="00EB6ED0" w:rsidRPr="00E36290">
              <w:t xml:space="preserve">, </w:t>
            </w:r>
            <w:r w:rsidR="00EB6ED0" w:rsidRPr="00B569B4">
              <w:t>kuru organizācijām jāaizpilda</w:t>
            </w:r>
            <w:r w:rsidR="00ED291B" w:rsidRPr="00B569B4">
              <w:t xml:space="preserve">, </w:t>
            </w:r>
            <w:r w:rsidR="00EB6ED0" w:rsidRPr="00B569B4">
              <w:t>piesakoties reģistrācijai.</w:t>
            </w:r>
            <w:r w:rsidR="00EC0DCC">
              <w:t xml:space="preserve"> </w:t>
            </w:r>
            <w:r w:rsidR="005A4580" w:rsidRPr="005A4580">
              <w:t xml:space="preserve">Datu centrs nodrošinās iesnieguma veidlapas pieejamību savā tīmekļvietnē un tīmekļvietnē, kuras adrese ir norādīta Valsts reģionālās attīstības aģentūras pārziņā esošajā Publisko pakalpojumu katalogā. </w:t>
            </w:r>
            <w:r w:rsidRPr="00B569B4">
              <w:t xml:space="preserve">Arī turpmāk reģistrēto organizāciju saraksts būs publiski pieejams datu centra tīmekļvietnē. </w:t>
            </w:r>
          </w:p>
          <w:p w:rsidR="00ED291B" w:rsidRDefault="002A6BAB" w:rsidP="00786661">
            <w:pPr>
              <w:jc w:val="both"/>
            </w:pPr>
            <w:r w:rsidRPr="00B569B4">
              <w:t xml:space="preserve">Tāpat noteikumu projektā noteikts, ka organizācijas katrai dzīvnieku sugai nodrošina vienotu kārtību dzīvnieku ierakstīšanai ciltsgrāmatā un vienota veida un satura ciltsrakstu izsniegšanas kārtību. Tādējādi organizācijas būs iespējams kontrolēt un prasīt no tām atbildību </w:t>
            </w:r>
            <w:r w:rsidRPr="001F62CE">
              <w:t>par dzīvniekiem izsniegtajiem dokumentiem. Noteikumu projektā noteiktās prasības palīdzēs novērst nepatiesas informācijas reģistrēšanu un sakārtot</w:t>
            </w:r>
            <w:r w:rsidRPr="001F62CE" w:rsidDel="00F1268B">
              <w:t xml:space="preserve"> </w:t>
            </w:r>
            <w:r w:rsidRPr="001F62CE">
              <w:t>ciltsdarba jomu dzīvnieku audzēšanā.</w:t>
            </w:r>
            <w:r w:rsidR="00EB6ED0" w:rsidRPr="00CF2F52">
              <w:t xml:space="preserve"> </w:t>
            </w:r>
            <w:r w:rsidR="00903452">
              <w:t>Pārtikas un veterinārais dienests (turpmāk – PVD) saskaņā ar likum</w:t>
            </w:r>
            <w:r w:rsidR="00902E75">
              <w:t>a 6.pantu</w:t>
            </w:r>
            <w:r w:rsidR="00903452">
              <w:t xml:space="preserve"> ir kompetentā iestāde, kas uzrauga un </w:t>
            </w:r>
            <w:r w:rsidR="00903452" w:rsidRPr="00903452">
              <w:t>kontrolē</w:t>
            </w:r>
            <w:r w:rsidR="00903452" w:rsidRPr="00903452">
              <w:rPr>
                <w:bCs/>
              </w:rPr>
              <w:t xml:space="preserve"> šķirnes mājas (istabas) dzīvnieku audzētāju organizāciju darbību</w:t>
            </w:r>
            <w:r w:rsidR="00903452" w:rsidRPr="00903452">
              <w:t xml:space="preserve"> </w:t>
            </w:r>
            <w:r w:rsidR="00903452">
              <w:t>dzīvnieku audzēšanas un ciltsdarba jomā un par konstatētajiem pārkāpumiem informē datu centru, k</w:t>
            </w:r>
            <w:r w:rsidR="00E36290">
              <w:t>urš</w:t>
            </w:r>
            <w:r w:rsidR="00903452">
              <w:t xml:space="preserve"> izvērtē </w:t>
            </w:r>
            <w:r w:rsidR="001A61D8">
              <w:t xml:space="preserve">organizācijas </w:t>
            </w:r>
            <w:r w:rsidR="00903452">
              <w:t xml:space="preserve">pārkāpumu un </w:t>
            </w:r>
            <w:r w:rsidR="001A61D8">
              <w:t>pieņem lēmumu.</w:t>
            </w:r>
            <w:r w:rsidR="00786661">
              <w:t xml:space="preserve"> Datu centrs par konstatētajiem pārkāpumiem varēs izteikt brīdinājumu</w:t>
            </w:r>
            <w:r w:rsidR="00DC7A17">
              <w:t xml:space="preserve">, nosakot </w:t>
            </w:r>
            <w:r w:rsidR="006F432C">
              <w:t>termiņu pārkāpuma novēršanai</w:t>
            </w:r>
            <w:r w:rsidR="00786661">
              <w:t>, ja organizācijas izdarītie pārkāpumi  būs saistīti ar neprecīzu</w:t>
            </w:r>
            <w:r w:rsidR="006F432C">
              <w:t xml:space="preserve"> ciltsdarba nolikumā noteikto </w:t>
            </w:r>
            <w:r w:rsidR="00D50833">
              <w:t>v</w:t>
            </w:r>
            <w:r w:rsidR="006F432C">
              <w:t xml:space="preserve">eidlapu aizpildīšanu </w:t>
            </w:r>
            <w:r w:rsidR="00DC7A17">
              <w:t xml:space="preserve">vai </w:t>
            </w:r>
            <w:r w:rsidR="006F432C">
              <w:t xml:space="preserve">informācijas savlaicīgu </w:t>
            </w:r>
            <w:r w:rsidR="00DC7A17">
              <w:t>ne</w:t>
            </w:r>
            <w:r w:rsidR="006F432C">
              <w:t>sniegšanu datu centram. Savukārt, ja organizācijas pārkāpumi būs saistīti ar ciltsdarbā izmantoto dzīvnieku atlasi un dzīvnieku pārošanu, ciltsdokumentācijas aizpildīšanu un izsniegšanu, tad datu centrs varēs pieņemt lēmumu par organizācijas izslēgšanu no reģistrēto organizāciju reģistra.</w:t>
            </w:r>
          </w:p>
          <w:p w:rsidR="00EB6ED0" w:rsidRDefault="00ED291B" w:rsidP="00EB6ED0">
            <w:pPr>
              <w:tabs>
                <w:tab w:val="left" w:pos="548"/>
              </w:tabs>
              <w:jc w:val="both"/>
            </w:pPr>
            <w:r>
              <w:t xml:space="preserve">Noteikumu projekts paredz </w:t>
            </w:r>
            <w:r w:rsidRPr="006E5DA6">
              <w:t>vietējās šķirnes mājas (istabas) dzīvnieku audzētāju organizācijas atzī</w:t>
            </w:r>
            <w:r>
              <w:t>šanu</w:t>
            </w:r>
            <w:r w:rsidR="001405B9">
              <w:t xml:space="preserve"> un tās izstrādātās audzēšanas programmas apstiprināšanu</w:t>
            </w:r>
            <w:r>
              <w:t xml:space="preserve">. Valstī </w:t>
            </w:r>
            <w:r w:rsidRPr="00CF2F52">
              <w:t>apdraudētas šķirnes statusam atbilstošo dzīvnieku nav daudz</w:t>
            </w:r>
            <w:r w:rsidR="00E36290">
              <w:t>,</w:t>
            </w:r>
            <w:r>
              <w:t xml:space="preserve"> un </w:t>
            </w:r>
            <w:r w:rsidRPr="00CF2F52">
              <w:t xml:space="preserve">galvenais </w:t>
            </w:r>
            <w:r w:rsidRPr="00CF2F52">
              <w:lastRenderedPageBreak/>
              <w:t>mērķis ir nodrošināt ilglaicīgu attiecīgo šķirņu saglabāšanu</w:t>
            </w:r>
            <w:r w:rsidR="00596E42">
              <w:t xml:space="preserve"> (likuma 1.</w:t>
            </w:r>
            <w:r w:rsidR="0032672B">
              <w:t xml:space="preserve"> </w:t>
            </w:r>
            <w:r w:rsidR="00596E42">
              <w:t xml:space="preserve">panta pirmās daļas 1.punkta </w:t>
            </w:r>
            <w:r w:rsidR="00E36290">
              <w:t>“</w:t>
            </w:r>
            <w:r w:rsidR="00596E42">
              <w:t>b</w:t>
            </w:r>
            <w:r w:rsidR="00E36290">
              <w:t>”</w:t>
            </w:r>
            <w:r w:rsidR="00596E42">
              <w:t xml:space="preserve"> apakšp</w:t>
            </w:r>
            <w:r w:rsidR="00E36290">
              <w:t>unkts</w:t>
            </w:r>
            <w:r w:rsidR="00596E42">
              <w:t xml:space="preserve">, 3.punkta </w:t>
            </w:r>
            <w:r w:rsidR="00E36290">
              <w:t>“</w:t>
            </w:r>
            <w:r w:rsidR="00596E42">
              <w:t>b</w:t>
            </w:r>
            <w:r w:rsidR="00E36290">
              <w:t>”</w:t>
            </w:r>
            <w:r w:rsidR="00596E42">
              <w:t xml:space="preserve"> apakšp</w:t>
            </w:r>
            <w:r w:rsidR="00E36290">
              <w:t>unkts</w:t>
            </w:r>
            <w:r w:rsidR="00596E42">
              <w:t>, 11.punkts un 2.panta 3.punkts)</w:t>
            </w:r>
            <w:r w:rsidR="001A42F1">
              <w:t xml:space="preserve">. </w:t>
            </w:r>
            <w:r>
              <w:rPr>
                <w:iCs/>
              </w:rPr>
              <w:t>Vietējās</w:t>
            </w:r>
            <w:r w:rsidR="001A42F1">
              <w:rPr>
                <w:iCs/>
              </w:rPr>
              <w:t xml:space="preserve"> </w:t>
            </w:r>
            <w:r>
              <w:rPr>
                <w:iCs/>
              </w:rPr>
              <w:t>šķirnes dzīvnieku saglabāšana notiek</w:t>
            </w:r>
            <w:r w:rsidR="00E36290">
              <w:rPr>
                <w:iCs/>
              </w:rPr>
              <w:t>,</w:t>
            </w:r>
            <w:r>
              <w:rPr>
                <w:iCs/>
              </w:rPr>
              <w:t xml:space="preserve"> p</w:t>
            </w:r>
            <w:r w:rsidRPr="00CF2F52">
              <w:t>amatojoties uz 1992.gada 5.jūnija Riodežaneiro Konvenciju par bioloģisko daudzveidību</w:t>
            </w:r>
            <w:r w:rsidR="00E36290">
              <w:t>. Tai</w:t>
            </w:r>
            <w:r w:rsidRPr="00CF2F52">
              <w:t xml:space="preserve"> ir pievienojusies arī Latvija</w:t>
            </w:r>
            <w:r>
              <w:t xml:space="preserve"> un </w:t>
            </w:r>
            <w:r w:rsidRPr="00CF2F52">
              <w:t>apņ</w:t>
            </w:r>
            <w:r>
              <w:t xml:space="preserve">ēmusies </w:t>
            </w:r>
            <w:r w:rsidRPr="00CF2F52">
              <w:t>saglabāt bioloģisko daudzveidību, tostarp vietējās dzīvnieku šķirnes.</w:t>
            </w:r>
            <w:r>
              <w:t xml:space="preserve"> </w:t>
            </w:r>
            <w:r w:rsidR="00EB6ED0" w:rsidRPr="00CF2F52">
              <w:t xml:space="preserve">Latvijā </w:t>
            </w:r>
            <w:r w:rsidR="00EB6ED0">
              <w:t>ir viena vietējā mājas (istabas) dzīvnieku šķirne</w:t>
            </w:r>
            <w:r w:rsidR="00E36290">
              <w:t> </w:t>
            </w:r>
            <w:r w:rsidR="00EB6ED0">
              <w:t>– Latvijas dzinējsuns</w:t>
            </w:r>
            <w:r w:rsidR="001D3F96">
              <w:t xml:space="preserve">. </w:t>
            </w:r>
            <w:r w:rsidR="00E34C68">
              <w:t>V</w:t>
            </w:r>
            <w:r w:rsidR="001D3F96" w:rsidRPr="009B380D">
              <w:t xml:space="preserve">ietējās šķirnes </w:t>
            </w:r>
            <w:r w:rsidR="001D3F96" w:rsidRPr="00903452">
              <w:rPr>
                <w:bCs/>
              </w:rPr>
              <w:t>mājas (istabas</w:t>
            </w:r>
            <w:r w:rsidR="001D3F96">
              <w:t xml:space="preserve">) </w:t>
            </w:r>
            <w:r w:rsidR="001D3F96" w:rsidRPr="009B380D">
              <w:t>dzīvniekiem, k</w:t>
            </w:r>
            <w:r w:rsidR="00E36290">
              <w:t>as</w:t>
            </w:r>
            <w:r w:rsidR="001D3F96" w:rsidRPr="009B380D">
              <w:t xml:space="preserve"> atbilst apdraudētas šķirnes </w:t>
            </w:r>
            <w:r w:rsidR="001D3F96">
              <w:t xml:space="preserve">dzīvnieku </w:t>
            </w:r>
            <w:r w:rsidR="001D3F96" w:rsidRPr="009B380D">
              <w:t xml:space="preserve">statusam, </w:t>
            </w:r>
            <w:r w:rsidR="001D3F96">
              <w:t xml:space="preserve">valstī </w:t>
            </w:r>
            <w:r w:rsidR="001D3F96" w:rsidRPr="009B380D">
              <w:t>vienai šķirnei</w:t>
            </w:r>
            <w:r w:rsidR="001D3F96">
              <w:t xml:space="preserve"> </w:t>
            </w:r>
            <w:r w:rsidR="001D3F96" w:rsidRPr="009B380D">
              <w:t xml:space="preserve">tiks apstiprināta tikai viena saglabāšanas programma, lai nodrošinātu apdraudētas šķirnes dzīvnieku ilglaicīgu saglabāšanu un nepieļautu </w:t>
            </w:r>
            <w:r w:rsidR="001D3F96" w:rsidRPr="009B380D">
              <w:rPr>
                <w:iCs/>
              </w:rPr>
              <w:t>populācijas sadrumstalošanu.</w:t>
            </w:r>
            <w:r w:rsidR="001405B9">
              <w:rPr>
                <w:iCs/>
              </w:rPr>
              <w:t xml:space="preserve"> </w:t>
            </w:r>
            <w:r w:rsidR="00E36290">
              <w:rPr>
                <w:iCs/>
              </w:rPr>
              <w:t>Tādējādi</w:t>
            </w:r>
            <w:r w:rsidR="001405B9">
              <w:rPr>
                <w:iCs/>
              </w:rPr>
              <w:t>, ja ar vietējās šķirnes mājas (istabas) dzīvnieku saglabāšanas programmu vēlēsies strādāt vairākas organizācijas, tad tām būs rakstiski jāvienoj</w:t>
            </w:r>
            <w:r w:rsidR="00720F6E">
              <w:rPr>
                <w:iCs/>
              </w:rPr>
              <w:t>a</w:t>
            </w:r>
            <w:r w:rsidR="001405B9">
              <w:rPr>
                <w:iCs/>
              </w:rPr>
              <w:t xml:space="preserve">s par sadarbību un jāizstrādā viena kopēja </w:t>
            </w:r>
            <w:r w:rsidR="00720F6E">
              <w:rPr>
                <w:iCs/>
              </w:rPr>
              <w:t xml:space="preserve">saglabāšanas </w:t>
            </w:r>
            <w:r w:rsidR="001405B9">
              <w:rPr>
                <w:iCs/>
              </w:rPr>
              <w:t>programma</w:t>
            </w:r>
            <w:r w:rsidR="00AD6001">
              <w:rPr>
                <w:iCs/>
              </w:rPr>
              <w:t>,</w:t>
            </w:r>
            <w:r w:rsidR="006121BB">
              <w:rPr>
                <w:iCs/>
              </w:rPr>
              <w:t xml:space="preserve"> vai </w:t>
            </w:r>
            <w:r w:rsidR="00AD6001">
              <w:rPr>
                <w:iCs/>
              </w:rPr>
              <w:t xml:space="preserve">organizācija </w:t>
            </w:r>
            <w:r w:rsidR="006121BB">
              <w:rPr>
                <w:iCs/>
              </w:rPr>
              <w:t>strādā</w:t>
            </w:r>
            <w:r w:rsidR="00AD6001">
              <w:rPr>
                <w:iCs/>
              </w:rPr>
              <w:t>s</w:t>
            </w:r>
            <w:r w:rsidR="006121BB">
              <w:rPr>
                <w:iCs/>
              </w:rPr>
              <w:t xml:space="preserve"> pēc valstī jau apstiprinātas </w:t>
            </w:r>
            <w:r w:rsidR="00720F6E">
              <w:rPr>
                <w:iCs/>
              </w:rPr>
              <w:t>saglabāšanas programma</w:t>
            </w:r>
            <w:r w:rsidR="00E36290">
              <w:rPr>
                <w:iCs/>
              </w:rPr>
              <w:t>s,</w:t>
            </w:r>
            <w:r w:rsidR="00AD6001">
              <w:rPr>
                <w:iCs/>
              </w:rPr>
              <w:t xml:space="preserve"> rakstiski saskaņojot savu darbību ar to organizāciju, kurai jau būs apstiprināta audzēšanas programma</w:t>
            </w:r>
            <w:r w:rsidR="006121BB">
              <w:rPr>
                <w:iCs/>
              </w:rPr>
              <w:t>.</w:t>
            </w:r>
          </w:p>
          <w:p w:rsidR="00EC0DCC" w:rsidRDefault="00E34C68" w:rsidP="00951616">
            <w:pPr>
              <w:pStyle w:val="naisf"/>
              <w:spacing w:before="0" w:beforeAutospacing="0" w:after="0" w:afterAutospacing="0"/>
              <w:jc w:val="both"/>
              <w:rPr>
                <w:b/>
              </w:rPr>
            </w:pPr>
            <w:r w:rsidRPr="00F70757">
              <w:t>N</w:t>
            </w:r>
            <w:r w:rsidR="00EB6ED0" w:rsidRPr="00F70757">
              <w:t>oteikumu projekt</w:t>
            </w:r>
            <w:r w:rsidRPr="00F70757">
              <w:t>s</w:t>
            </w:r>
            <w:r w:rsidR="00EB6ED0" w:rsidRPr="00F70757">
              <w:t xml:space="preserve"> paredz, ka vietējās šķirnes mājas (istabas) dzīvnieku audzētāju organizācij</w:t>
            </w:r>
            <w:r w:rsidR="000D7DC1" w:rsidRPr="00F70757">
              <w:t>u</w:t>
            </w:r>
            <w:r w:rsidR="00EB6ED0" w:rsidRPr="00F70757">
              <w:t xml:space="preserve"> atzīst</w:t>
            </w:r>
            <w:r w:rsidR="000D7DC1" w:rsidRPr="00F70757">
              <w:t xml:space="preserve"> un tās izstrādāto audzēšanas programmu apstiprina</w:t>
            </w:r>
            <w:r w:rsidR="00EB6ED0" w:rsidRPr="00F70757">
              <w:t xml:space="preserve"> datu cent</w:t>
            </w:r>
            <w:r w:rsidR="00951616">
              <w:t>a</w:t>
            </w:r>
            <w:r w:rsidR="00EB6ED0" w:rsidRPr="00F70757">
              <w:t xml:space="preserve"> izveidota komisija</w:t>
            </w:r>
            <w:r w:rsidR="00951616">
              <w:t xml:space="preserve">. </w:t>
            </w:r>
            <w:r w:rsidR="00951616" w:rsidRPr="0075433A">
              <w:t>Komisija</w:t>
            </w:r>
            <w:r w:rsidR="00951616">
              <w:t>i datu centrs izstrādās nolikumu</w:t>
            </w:r>
            <w:r w:rsidR="00951616" w:rsidRPr="0075433A">
              <w:t>, kurā noteiks komisijas sastāv</w:t>
            </w:r>
            <w:r w:rsidR="00951616">
              <w:t>u</w:t>
            </w:r>
            <w:r w:rsidR="00951616" w:rsidRPr="0075433A">
              <w:t>, darba organizēšanas nosacījum</w:t>
            </w:r>
            <w:r w:rsidR="00951616">
              <w:t>us</w:t>
            </w:r>
            <w:r w:rsidR="00951616" w:rsidRPr="0075433A">
              <w:t xml:space="preserve"> un noteikum</w:t>
            </w:r>
            <w:r w:rsidR="00951616">
              <w:t>u projektā no</w:t>
            </w:r>
            <w:r w:rsidR="00951616" w:rsidRPr="0075433A">
              <w:t>teikto atbilstības kritēriju izvērtēšanas metodik</w:t>
            </w:r>
            <w:r w:rsidR="00951616">
              <w:t xml:space="preserve">u. </w:t>
            </w:r>
            <w:r w:rsidR="00951616" w:rsidRPr="0075433A">
              <w:t xml:space="preserve">Nolikums </w:t>
            </w:r>
            <w:r w:rsidR="00951616">
              <w:t>nepieciešams</w:t>
            </w:r>
            <w:r w:rsidR="00951616" w:rsidRPr="0075433A">
              <w:t xml:space="preserve">, lai sakārtotu un uzlabotu komisijas darba organizāciju, </w:t>
            </w:r>
            <w:r w:rsidR="00951616">
              <w:t>tāpēc</w:t>
            </w:r>
            <w:r w:rsidR="00951616" w:rsidRPr="0075433A">
              <w:t xml:space="preserve"> komisijas locekļiem vērtēšanas procesā ir vienota pieeja izskatāmajiem jautājumiem un kritēriju izvērtēšanai. Komisijas nolikums tiek publicēts datu centra tīmekļvietnē. </w:t>
            </w:r>
            <w:r w:rsidR="00EC0DCC">
              <w:t>Noteikumu projekts paredz pieteikuma veidlapu tām organizācijām, kas plāno pieteikties atzīšanai un audzēšanas programmas apstiprināšanai</w:t>
            </w:r>
            <w:r w:rsidR="00E36290">
              <w:t>, –</w:t>
            </w:r>
            <w:r w:rsidR="00EC0DCC">
              <w:t xml:space="preserve"> </w:t>
            </w:r>
            <w:r w:rsidR="00EC0DCC" w:rsidRPr="00951616">
              <w:t>“</w:t>
            </w:r>
            <w:r w:rsidR="00EC0DCC" w:rsidRPr="00951616">
              <w:rPr>
                <w:bCs/>
              </w:rPr>
              <w:t xml:space="preserve">Iesniegums </w:t>
            </w:r>
            <w:r w:rsidR="00C70856">
              <w:rPr>
                <w:bCs/>
              </w:rPr>
              <w:t xml:space="preserve">par vietējās </w:t>
            </w:r>
            <w:r w:rsidR="00EC0DCC" w:rsidRPr="00951616">
              <w:rPr>
                <w:bCs/>
              </w:rPr>
              <w:t>šķirnes mājas (istabas) dzīvnieku audzētāju organizācijas atzīšan</w:t>
            </w:r>
            <w:r w:rsidR="00C70856">
              <w:rPr>
                <w:bCs/>
              </w:rPr>
              <w:t>u</w:t>
            </w:r>
            <w:r w:rsidR="00EC0DCC" w:rsidRPr="00951616">
              <w:rPr>
                <w:bCs/>
              </w:rPr>
              <w:t xml:space="preserve"> un audzēšanas programmas apstiprināšan</w:t>
            </w:r>
            <w:r w:rsidR="00C70856">
              <w:rPr>
                <w:bCs/>
              </w:rPr>
              <w:t>u</w:t>
            </w:r>
            <w:r w:rsidR="00EC0DCC" w:rsidRPr="00951616">
              <w:t>”</w:t>
            </w:r>
            <w:r w:rsidR="00E36290">
              <w:t xml:space="preserve"> (2.pielikums</w:t>
            </w:r>
            <w:r w:rsidR="0032672B">
              <w:t>)</w:t>
            </w:r>
            <w:r w:rsidR="00E36290">
              <w:t>.</w:t>
            </w:r>
            <w:r w:rsidR="00894547">
              <w:t xml:space="preserve"> </w:t>
            </w:r>
            <w:r w:rsidR="00EC0DCC" w:rsidRPr="005A4580">
              <w:t xml:space="preserve">Datu centrs nodrošinās iesnieguma veidlapas pieejamību </w:t>
            </w:r>
            <w:r w:rsidR="00B31ED0">
              <w:t xml:space="preserve">datu centra </w:t>
            </w:r>
            <w:r w:rsidR="00EC0DCC" w:rsidRPr="005A4580">
              <w:t>tīmekļvietnē un tīmekļvietnē, kuras adrese ir norādīta Valsts reģionālās attīstības aģentūras pārziņā esošajā Publisko pakalpojumu katalogā.</w:t>
            </w:r>
          </w:p>
          <w:p w:rsidR="00B31ED0" w:rsidRDefault="00851D9B" w:rsidP="0041670D">
            <w:pPr>
              <w:jc w:val="both"/>
            </w:pPr>
            <w:r w:rsidRPr="00851D9B">
              <w:t>O</w:t>
            </w:r>
            <w:r w:rsidR="001D3F96" w:rsidRPr="00851D9B">
              <w:t>r</w:t>
            </w:r>
            <w:r w:rsidR="001D3F96">
              <w:t xml:space="preserve">ganizācijai, </w:t>
            </w:r>
            <w:r w:rsidR="001D3F96" w:rsidRPr="00756764">
              <w:rPr>
                <w:bCs/>
              </w:rPr>
              <w:t xml:space="preserve">kas </w:t>
            </w:r>
            <w:r w:rsidR="001D3F96">
              <w:rPr>
                <w:bCs/>
              </w:rPr>
              <w:t>plāno</w:t>
            </w:r>
            <w:r w:rsidR="001D3F96" w:rsidRPr="00756764">
              <w:rPr>
                <w:bCs/>
              </w:rPr>
              <w:t xml:space="preserve"> pieteikties </w:t>
            </w:r>
            <w:r w:rsidR="001D3F96" w:rsidRPr="001F62CE">
              <w:t>vietējās šķirnes mājas (istabas) dzīvnieku audzētāju organizācijas atzīšanai</w:t>
            </w:r>
            <w:r w:rsidR="00684CF0">
              <w:t>,</w:t>
            </w:r>
            <w:r w:rsidR="001D3F96">
              <w:t xml:space="preserve"> </w:t>
            </w:r>
            <w:r>
              <w:t>noteikumu projekts paredz</w:t>
            </w:r>
            <w:r w:rsidR="001D3F96">
              <w:t xml:space="preserve"> </w:t>
            </w:r>
            <w:r w:rsidR="00684CF0">
              <w:t xml:space="preserve">atbilstības </w:t>
            </w:r>
            <w:r w:rsidR="00EB6ED0" w:rsidRPr="00CF2F52">
              <w:t>kritērij</w:t>
            </w:r>
            <w:r>
              <w:t>us</w:t>
            </w:r>
            <w:r w:rsidR="001D3F96">
              <w:t xml:space="preserve"> un </w:t>
            </w:r>
            <w:r w:rsidR="00684CF0">
              <w:t xml:space="preserve">atzīšanas </w:t>
            </w:r>
            <w:r w:rsidR="001D3F96">
              <w:t>kārtīb</w:t>
            </w:r>
            <w:r>
              <w:t xml:space="preserve">u, kā arī </w:t>
            </w:r>
            <w:r w:rsidR="00EB6ED0">
              <w:t xml:space="preserve">prasības </w:t>
            </w:r>
            <w:r w:rsidR="00EB6ED0" w:rsidRPr="001F62CE">
              <w:t xml:space="preserve">audzēšanas programmas </w:t>
            </w:r>
            <w:r w:rsidR="00EB6ED0">
              <w:t xml:space="preserve">izstrādei un tās </w:t>
            </w:r>
            <w:r w:rsidR="00EB6ED0" w:rsidRPr="001F62CE">
              <w:t>apstiprināšana</w:t>
            </w:r>
            <w:r w:rsidR="00EB6ED0">
              <w:t>s kārtīb</w:t>
            </w:r>
            <w:r w:rsidR="00E36290">
              <w:t>u</w:t>
            </w:r>
            <w:r w:rsidR="00EB6ED0">
              <w:t xml:space="preserve">. </w:t>
            </w:r>
            <w:r w:rsidR="00B31ED0" w:rsidRPr="00B31ED0">
              <w:t xml:space="preserve">Noteikumu projekts </w:t>
            </w:r>
            <w:r w:rsidR="00E36290">
              <w:t>nosaka</w:t>
            </w:r>
            <w:r w:rsidR="00B31ED0" w:rsidRPr="00B31ED0">
              <w:t xml:space="preserve"> </w:t>
            </w:r>
            <w:r w:rsidR="00B31ED0">
              <w:t>kārtību</w:t>
            </w:r>
            <w:r w:rsidR="00B31ED0" w:rsidRPr="00B31ED0">
              <w:t>, kādā komisija izvērtē vietējās šķirnes mājas (istabas) dzīvnieku audzētāju organizācijas un audzēšanas programmas atbilstību šo noteikumu prasībām un pieņem lēmumu par vietējās šķirnes mājas (istabas) dzīvnieku audzētāju organizācijas atzīšanu vai neatzīšanu un tās izstrādātās audzēšanas programmas apstiprināšanu vai neapstiprināšanu.</w:t>
            </w:r>
          </w:p>
          <w:p w:rsidR="00851D9B" w:rsidRDefault="00EB6ED0" w:rsidP="0041670D">
            <w:pPr>
              <w:jc w:val="both"/>
            </w:pPr>
            <w:r>
              <w:lastRenderedPageBreak/>
              <w:t>Noteikumu projekt</w:t>
            </w:r>
            <w:r w:rsidR="00E36290">
              <w:t>ā</w:t>
            </w:r>
            <w:r w:rsidR="00851D9B">
              <w:t xml:space="preserve"> </w:t>
            </w:r>
            <w:r w:rsidR="003F4FD6">
              <w:t xml:space="preserve">tiek </w:t>
            </w:r>
            <w:r w:rsidR="00851D9B">
              <w:t>paredz</w:t>
            </w:r>
            <w:r w:rsidR="003F4FD6">
              <w:t xml:space="preserve">ēta </w:t>
            </w:r>
            <w:r w:rsidR="00851D9B">
              <w:t>kārtīb</w:t>
            </w:r>
            <w:r w:rsidR="003F4FD6">
              <w:t>a</w:t>
            </w:r>
            <w:r w:rsidR="00851D9B">
              <w:t xml:space="preserve">, kādā organizācija iesniedz komisijā </w:t>
            </w:r>
            <w:r w:rsidRPr="001F62CE">
              <w:t>apstiprinātas audzēšanas programmas grozījumu</w:t>
            </w:r>
            <w:r w:rsidR="00851D9B">
              <w:t>s</w:t>
            </w:r>
            <w:r w:rsidR="003F4FD6">
              <w:t>,</w:t>
            </w:r>
            <w:r w:rsidR="00851D9B">
              <w:t xml:space="preserve"> un kārtība, kādā komisija </w:t>
            </w:r>
            <w:r w:rsidR="00E36290">
              <w:t xml:space="preserve">tos </w:t>
            </w:r>
            <w:r w:rsidR="00851D9B">
              <w:t>apstiprina.</w:t>
            </w:r>
            <w:r w:rsidRPr="001F62CE">
              <w:t xml:space="preserve"> Ja komisija, izvērtējot iesniegtos audzēšanas programmas grozījumus, pieņem lēmumu tos apstiprināt, tad </w:t>
            </w:r>
            <w:r>
              <w:t xml:space="preserve">organizācija </w:t>
            </w:r>
            <w:r w:rsidRPr="001F62CE">
              <w:t>vietējās šķirnes mājas (istabas) dzīvnieku</w:t>
            </w:r>
            <w:r w:rsidR="00E36290">
              <w:t>s</w:t>
            </w:r>
            <w:r w:rsidRPr="001F62CE">
              <w:t xml:space="preserve"> audzē saskaņā ar audzēšanas programmu, kurā tiek iekļauti iepriekšminētie audzēšanas programmas grozījumi. Ja komisija, izvērtējot iesniegtos audzēšanas programmas grozījumus, </w:t>
            </w:r>
            <w:r w:rsidR="00E36290" w:rsidRPr="001F62CE">
              <w:t xml:space="preserve">tajā </w:t>
            </w:r>
            <w:r w:rsidRPr="001F62CE">
              <w:t>konstatē trūkumus, tā pieņem lēmumu, kurā nosaka termiņu konstatēto trūkumu novēršanai</w:t>
            </w:r>
            <w:r w:rsidR="00E36290">
              <w:t>.</w:t>
            </w:r>
            <w:r w:rsidRPr="001F62CE">
              <w:t xml:space="preserve"> </w:t>
            </w:r>
            <w:r w:rsidR="00E36290">
              <w:t>J</w:t>
            </w:r>
            <w:r w:rsidRPr="001F62CE">
              <w:t xml:space="preserve">a </w:t>
            </w:r>
            <w:r>
              <w:t>organizācija</w:t>
            </w:r>
            <w:r w:rsidRPr="001F62CE">
              <w:t xml:space="preserve"> trūkumus noteiktajā termiņā nenovērš, komisija pieņem lēmumu audzēšanas progr</w:t>
            </w:r>
            <w:r>
              <w:t xml:space="preserve">ammas grozījumus neapstiprināt. </w:t>
            </w:r>
            <w:r w:rsidRPr="001F62CE">
              <w:t xml:space="preserve">Ja </w:t>
            </w:r>
            <w:r>
              <w:t>organizācij</w:t>
            </w:r>
            <w:r w:rsidRPr="001F62CE">
              <w:t xml:space="preserve">a nepiekrīt komisijas lēmumam, tā lēmumu var apstrīdēt un pārsūdzēt saskaņā ar noteikumu projektā noteikto. Ja komisija iesniegtos grozījumus neapstiprina, </w:t>
            </w:r>
            <w:r>
              <w:t>organizācija</w:t>
            </w:r>
            <w:r w:rsidRPr="001F62CE">
              <w:t xml:space="preserve"> var turpināt strādāt pēc esošās </w:t>
            </w:r>
            <w:r>
              <w:t>apstiprinā</w:t>
            </w:r>
            <w:r w:rsidRPr="001F62CE">
              <w:t>tās audzēšanas programmas.</w:t>
            </w:r>
            <w:r>
              <w:t xml:space="preserve"> </w:t>
            </w:r>
          </w:p>
          <w:p w:rsidR="003F4FD6" w:rsidRPr="00F70757" w:rsidRDefault="003F4FD6" w:rsidP="003F4FD6">
            <w:pPr>
              <w:tabs>
                <w:tab w:val="left" w:pos="548"/>
              </w:tabs>
              <w:jc w:val="both"/>
            </w:pPr>
            <w:r>
              <w:t>Datu centrs nodrošinās a</w:t>
            </w:r>
            <w:r w:rsidRPr="003F4FD6">
              <w:t>tzīto organizāciju sarakst</w:t>
            </w:r>
            <w:r>
              <w:t>a pieejamību</w:t>
            </w:r>
            <w:r w:rsidRPr="003F4FD6">
              <w:t xml:space="preserve"> </w:t>
            </w:r>
            <w:r>
              <w:t xml:space="preserve">elektroniskā veidā datu centra </w:t>
            </w:r>
            <w:r w:rsidRPr="003F4FD6">
              <w:t>tīmekļvietnē</w:t>
            </w:r>
            <w:r>
              <w:t xml:space="preserve">, kā arī tīmekļvietnē, kuras </w:t>
            </w:r>
            <w:r w:rsidRPr="005A4580">
              <w:t>adrese ir norādīta Valsts reģionālās attīstības aģentūras pārziņā esošajā Publisko pakalpojumu katalogā.</w:t>
            </w:r>
            <w:r w:rsidRPr="00F70757">
              <w:t xml:space="preserve"> </w:t>
            </w:r>
          </w:p>
          <w:p w:rsidR="001A61D8" w:rsidRDefault="00EB6ED0" w:rsidP="0041670D">
            <w:pPr>
              <w:jc w:val="both"/>
            </w:pPr>
            <w:r>
              <w:t>Savukārt, lai k</w:t>
            </w:r>
            <w:r w:rsidRPr="001F62CE">
              <w:t>omisija atzīto organizāciju paveikto darbu izvērtē</w:t>
            </w:r>
            <w:r>
              <w:t>tu</w:t>
            </w:r>
            <w:r w:rsidRPr="001F62CE">
              <w:t xml:space="preserve"> un norād</w:t>
            </w:r>
            <w:r>
              <w:t>ītu</w:t>
            </w:r>
            <w:r w:rsidRPr="001F62CE">
              <w:t xml:space="preserve"> tām, kas jāmaina vai jāuzlabo to darbībā </w:t>
            </w:r>
            <w:r>
              <w:t>vai</w:t>
            </w:r>
            <w:r w:rsidRPr="001F62CE">
              <w:t xml:space="preserve"> kādas izmaiņas vai papildinājumi nepieciešami audzēšanas programmā</w:t>
            </w:r>
            <w:r>
              <w:t xml:space="preserve">, noteikumu projektā ir iekļauta prasība </w:t>
            </w:r>
            <w:r w:rsidRPr="004B32E9">
              <w:t xml:space="preserve">atzītai organizācijai katru gadu </w:t>
            </w:r>
            <w:r w:rsidR="007D1424">
              <w:t>līdz 1.</w:t>
            </w:r>
            <w:r w:rsidR="0032672B">
              <w:t xml:space="preserve"> </w:t>
            </w:r>
            <w:r w:rsidR="007D1424">
              <w:t xml:space="preserve">februārim </w:t>
            </w:r>
            <w:r w:rsidRPr="004B32E9">
              <w:t>iesniegt datu centrā pārskatu par paveikto audzēšanas programmas īstenošanā.</w:t>
            </w:r>
            <w:r w:rsidR="0041670D">
              <w:t xml:space="preserve"> </w:t>
            </w:r>
          </w:p>
          <w:p w:rsidR="001A61D8" w:rsidRDefault="001A61D8" w:rsidP="007B4283">
            <w:pPr>
              <w:pStyle w:val="naisf"/>
              <w:spacing w:before="0" w:beforeAutospacing="0" w:after="0" w:afterAutospacing="0"/>
              <w:ind w:firstLine="300"/>
              <w:jc w:val="both"/>
            </w:pPr>
            <w:r>
              <w:t>Savukārt, ja atzītas organizācijas darbībā tiek konstatēti pārkāpumi attiecībā uz dzīvnieku audzēšanu un ciltsdarbu, datu centra komisija ir tiesīga pieņemt lēmumu par organizācijas atzīšanas atsaukšanu, audzēšanas programmas apstiprinājuma apturēšanu vai atsaukšanu.</w:t>
            </w:r>
            <w:r w:rsidR="003F4FD6">
              <w:rPr>
                <w:sz w:val="28"/>
                <w:szCs w:val="28"/>
              </w:rPr>
              <w:t xml:space="preserve"> </w:t>
            </w:r>
            <w:r w:rsidR="003F4FD6" w:rsidRPr="007B4283">
              <w:t xml:space="preserve">Organizācija, kas īstenos audzēšanas programmu, datu centra mājas (istabas) dzīvnieku reģistrā </w:t>
            </w:r>
            <w:r w:rsidR="00E36290">
              <w:t>izdarīs</w:t>
            </w:r>
            <w:r w:rsidR="003F4FD6" w:rsidRPr="007B4283">
              <w:t xml:space="preserve"> atzīmi par ciltsrakstu izsniegšanu vietējās šķirnes suņiem</w:t>
            </w:r>
            <w:r w:rsidR="00E36290">
              <w:t>. Šī</w:t>
            </w:r>
            <w:r w:rsidR="003F4FD6" w:rsidRPr="007B4283">
              <w:t xml:space="preserve"> prasība nepieciešama, lai nodrošinātu </w:t>
            </w:r>
            <w:r w:rsidR="007B4283" w:rsidRPr="007B4283">
              <w:t xml:space="preserve">informāciju par </w:t>
            </w:r>
            <w:r w:rsidR="00894547">
              <w:t xml:space="preserve">Latvijas dzinējsuņu </w:t>
            </w:r>
            <w:r w:rsidR="007B4283" w:rsidRPr="007B4283">
              <w:t>skaitu</w:t>
            </w:r>
            <w:r w:rsidR="00894547">
              <w:t xml:space="preserve"> valstī</w:t>
            </w:r>
            <w:r w:rsidR="003F4FD6" w:rsidRPr="007B4283">
              <w:t xml:space="preserve">. </w:t>
            </w:r>
            <w:r w:rsidR="007B4283" w:rsidRPr="007B4283">
              <w:t>Minētās prasības ieviešanai ir noteikts pārejas periods līdz 2019. gada 1. jūlijam, jo datu centram ir nepieciešams laik</w:t>
            </w:r>
            <w:r w:rsidR="00894547">
              <w:t xml:space="preserve">a </w:t>
            </w:r>
            <w:r w:rsidR="007B4283" w:rsidRPr="007B4283">
              <w:t>šīs funkcijas nodrošināšanai d</w:t>
            </w:r>
            <w:r w:rsidR="003F4FD6" w:rsidRPr="007B4283">
              <w:t>atu centra mājas (istabas) dzīvnieku reģistr</w:t>
            </w:r>
            <w:r w:rsidR="007B4283" w:rsidRPr="007B4283">
              <w:t>ā, kas</w:t>
            </w:r>
            <w:r w:rsidR="003F4FD6" w:rsidRPr="007B4283">
              <w:t xml:space="preserve"> ir valsts informācijas sistēmas “Lauksaimniecības datu centra informācijas sistēma” sastāvdaļa.</w:t>
            </w:r>
          </w:p>
          <w:p w:rsidR="00E91027" w:rsidRDefault="00755EE6" w:rsidP="007D1424">
            <w:pPr>
              <w:tabs>
                <w:tab w:val="left" w:pos="548"/>
              </w:tabs>
              <w:jc w:val="both"/>
            </w:pPr>
            <w:r>
              <w:t>Noteikum</w:t>
            </w:r>
            <w:r w:rsidR="007D1424">
              <w:t>u</w:t>
            </w:r>
            <w:r>
              <w:t xml:space="preserve"> projekts paredz, ka organizācijām, kas reģistrētas datu centrā saskaņā ar </w:t>
            </w:r>
            <w:r w:rsidRPr="001F62CE">
              <w:t>noteikum</w:t>
            </w:r>
            <w:r>
              <w:t>u</w:t>
            </w:r>
            <w:r w:rsidRPr="001F62CE">
              <w:t xml:space="preserve"> Nr.473</w:t>
            </w:r>
            <w:r>
              <w:t xml:space="preserve"> prasībām, 30 dienu laikā pēc note</w:t>
            </w:r>
            <w:r w:rsidR="007D1424">
              <w:t>i</w:t>
            </w:r>
            <w:r>
              <w:t>kumu projekta stāšanās spēkā ir jāiesniedz datu centrā aktualizēta informācija par organizāciju.</w:t>
            </w:r>
          </w:p>
          <w:p w:rsidR="00255968" w:rsidRPr="001F62CE" w:rsidRDefault="00255968" w:rsidP="00255968">
            <w:pPr>
              <w:tabs>
                <w:tab w:val="left" w:pos="548"/>
              </w:tabs>
              <w:jc w:val="both"/>
            </w:pPr>
            <w:r>
              <w:t xml:space="preserve">Noteikumu projekts paredz atzīt par spēku zaudējušiem </w:t>
            </w:r>
            <w:r w:rsidRPr="00255968">
              <w:t>Ministru kabineta 2011.gada 21.jūnija noteikumi Nr.473 „Šķirnes mājas (istabas) dzīvnieku audzētāju organizāciju reģistrēšanas, šķirnes  mājas (istabas) dzīvnieku ciltsgrāmatas kārtošanas un ciltsrakstu izsniegšanas kārtība”.</w:t>
            </w:r>
          </w:p>
        </w:tc>
      </w:tr>
      <w:tr w:rsidR="00BA0DE8" w:rsidRPr="00093C22" w:rsidTr="008E3636">
        <w:tc>
          <w:tcPr>
            <w:tcW w:w="287" w:type="pct"/>
          </w:tcPr>
          <w:p w:rsidR="00AC145B" w:rsidRPr="00093C22" w:rsidRDefault="00243D1D" w:rsidP="003037FE">
            <w:pPr>
              <w:pStyle w:val="Galvene"/>
              <w:jc w:val="center"/>
              <w:outlineLvl w:val="0"/>
            </w:pPr>
            <w:r w:rsidRPr="00093C22">
              <w:lastRenderedPageBreak/>
              <w:t>3</w:t>
            </w:r>
            <w:r w:rsidR="00AC145B" w:rsidRPr="00093C22">
              <w:t>.</w:t>
            </w:r>
          </w:p>
        </w:tc>
        <w:tc>
          <w:tcPr>
            <w:tcW w:w="1275" w:type="pct"/>
          </w:tcPr>
          <w:p w:rsidR="00AC145B" w:rsidRPr="00FA4654" w:rsidRDefault="00AC145B" w:rsidP="003037FE">
            <w:pPr>
              <w:pStyle w:val="Galvene"/>
              <w:jc w:val="both"/>
              <w:outlineLvl w:val="0"/>
            </w:pPr>
            <w:r w:rsidRPr="00FA4654">
              <w:t>Projekta izstrādē iesaistītās institūcijas</w:t>
            </w:r>
            <w:r w:rsidR="00521279" w:rsidRPr="00FA4654">
              <w:t xml:space="preserve"> </w:t>
            </w:r>
            <w:r w:rsidR="00521279" w:rsidRPr="00FA4654">
              <w:lastRenderedPageBreak/>
              <w:t>un publiskas personas kapitālsabiedrības</w:t>
            </w:r>
          </w:p>
        </w:tc>
        <w:tc>
          <w:tcPr>
            <w:tcW w:w="3438" w:type="pct"/>
          </w:tcPr>
          <w:p w:rsidR="00F70757" w:rsidRDefault="00F4401D" w:rsidP="00F70757">
            <w:pPr>
              <w:jc w:val="both"/>
            </w:pPr>
            <w:r w:rsidRPr="00FA4654">
              <w:lastRenderedPageBreak/>
              <w:t>Zemkopības ministrija</w:t>
            </w:r>
            <w:r w:rsidR="00E36290">
              <w:t xml:space="preserve"> un</w:t>
            </w:r>
            <w:r w:rsidRPr="00FA4654">
              <w:t xml:space="preserve"> </w:t>
            </w:r>
            <w:r w:rsidR="00195AF7">
              <w:t>L</w:t>
            </w:r>
            <w:r w:rsidR="00855065">
              <w:t xml:space="preserve">auksaimniecības </w:t>
            </w:r>
            <w:r w:rsidR="00325907" w:rsidRPr="00FA4654">
              <w:t>datu centrs</w:t>
            </w:r>
            <w:r w:rsidR="00F70757">
              <w:t xml:space="preserve"> </w:t>
            </w:r>
          </w:p>
          <w:p w:rsidR="00AC145B" w:rsidRPr="00FA4654" w:rsidRDefault="00AC145B" w:rsidP="00F70757">
            <w:pPr>
              <w:jc w:val="both"/>
            </w:pPr>
          </w:p>
        </w:tc>
      </w:tr>
      <w:tr w:rsidR="005C3223" w:rsidRPr="00093C22" w:rsidTr="008E3636">
        <w:tc>
          <w:tcPr>
            <w:tcW w:w="287" w:type="pct"/>
          </w:tcPr>
          <w:p w:rsidR="00AC145B" w:rsidRPr="00093C22" w:rsidRDefault="00243D1D" w:rsidP="003037FE">
            <w:pPr>
              <w:pStyle w:val="naislab"/>
              <w:spacing w:before="0" w:after="0"/>
              <w:jc w:val="center"/>
              <w:outlineLvl w:val="0"/>
            </w:pPr>
            <w:r w:rsidRPr="00093C22">
              <w:t>4</w:t>
            </w:r>
            <w:r w:rsidR="00AC145B" w:rsidRPr="00093C22">
              <w:t>.</w:t>
            </w:r>
          </w:p>
        </w:tc>
        <w:tc>
          <w:tcPr>
            <w:tcW w:w="1275" w:type="pct"/>
          </w:tcPr>
          <w:p w:rsidR="00AC145B" w:rsidRPr="00FA4654" w:rsidRDefault="00AC145B" w:rsidP="003037FE">
            <w:pPr>
              <w:pStyle w:val="naislab"/>
              <w:spacing w:before="0" w:after="0"/>
              <w:jc w:val="both"/>
              <w:outlineLvl w:val="0"/>
            </w:pPr>
            <w:r w:rsidRPr="00FA4654">
              <w:t>Cita informācija</w:t>
            </w:r>
          </w:p>
        </w:tc>
        <w:tc>
          <w:tcPr>
            <w:tcW w:w="3438" w:type="pct"/>
          </w:tcPr>
          <w:p w:rsidR="00AC145B" w:rsidRPr="00FA4654" w:rsidRDefault="00AC145B" w:rsidP="003037FE">
            <w:pPr>
              <w:jc w:val="both"/>
            </w:pPr>
            <w:r w:rsidRPr="00FA4654">
              <w:t>Nav.</w:t>
            </w:r>
          </w:p>
        </w:tc>
      </w:tr>
    </w:tbl>
    <w:p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rsidTr="00133DFE">
        <w:tc>
          <w:tcPr>
            <w:tcW w:w="5000" w:type="pct"/>
            <w:gridSpan w:val="3"/>
          </w:tcPr>
          <w:p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1.</w:t>
            </w:r>
          </w:p>
        </w:tc>
        <w:tc>
          <w:tcPr>
            <w:tcW w:w="1199" w:type="pct"/>
          </w:tcPr>
          <w:p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rsidR="00FE0DD1" w:rsidRPr="00093C22" w:rsidRDefault="004B32E9" w:rsidP="00382458">
            <w:pPr>
              <w:jc w:val="both"/>
            </w:pPr>
            <w:r>
              <w:t xml:space="preserve">Pašlaik datu centrā ir reģistrētas </w:t>
            </w:r>
            <w:r w:rsidR="00382458">
              <w:t>33 mājas (istabas) dzīvnieku audzētāju organizācijas (</w:t>
            </w:r>
            <w:r>
              <w:t>24 suņu</w:t>
            </w:r>
            <w:r w:rsidR="00382458">
              <w:t>, 7 kaķu un 2 mājas sesku).</w:t>
            </w:r>
            <w:r>
              <w:t xml:space="preserve"> </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2.</w:t>
            </w:r>
          </w:p>
        </w:tc>
        <w:tc>
          <w:tcPr>
            <w:tcW w:w="1199" w:type="pct"/>
          </w:tcPr>
          <w:p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rsidR="001A58BE" w:rsidRPr="00D56A9B" w:rsidRDefault="00B425E1" w:rsidP="002D6601">
            <w:pPr>
              <w:jc w:val="both"/>
              <w:rPr>
                <w:color w:val="FF0000"/>
              </w:rPr>
            </w:pPr>
            <w:r>
              <w:t xml:space="preserve">Noteikumu </w:t>
            </w:r>
            <w:r w:rsidR="001A58BE" w:rsidRPr="00152311">
              <w:t>projekts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rsidR="00870195" w:rsidRPr="00152311">
              <w:t xml:space="preserve"> </w:t>
            </w:r>
            <w:r>
              <w:t>Noteikumu p</w:t>
            </w:r>
            <w:r w:rsidR="00870195" w:rsidRPr="00152311">
              <w:t>rojekts rada pozitīvu ietekmi</w:t>
            </w:r>
            <w:r w:rsidR="00382458">
              <w:t xml:space="preserve">, jo uzlabos un sakārtos </w:t>
            </w:r>
            <w:r w:rsidR="002D6601">
              <w:t xml:space="preserve">šķirnes </w:t>
            </w:r>
            <w:r w:rsidR="00382458">
              <w:t>mājas (istabas) dzīvnieku audzētāju organizāciju darbību ciltsdarba jomā</w:t>
            </w:r>
            <w:r w:rsidR="002D6601">
              <w:t xml:space="preserve">, kā arī </w:t>
            </w:r>
            <w:r w:rsidR="00382458">
              <w:t>potenciāl</w:t>
            </w:r>
            <w:r w:rsidR="002D6601">
              <w:t>ajiem</w:t>
            </w:r>
            <w:r w:rsidR="00382458">
              <w:t xml:space="preserve"> </w:t>
            </w:r>
            <w:r w:rsidR="002D6601">
              <w:t>šķirnes</w:t>
            </w:r>
            <w:r w:rsidR="00382458">
              <w:t xml:space="preserve"> mājas (istabas) dzīvnieku īpašniekiem būs iespēja iegūt patiesu informāciju datu centrā par interesējošās </w:t>
            </w:r>
            <w:r w:rsidR="002D6601">
              <w:t xml:space="preserve">sugas un </w:t>
            </w:r>
            <w:r w:rsidR="00382458">
              <w:t xml:space="preserve">šķirnes </w:t>
            </w:r>
            <w:r w:rsidR="002D6601">
              <w:t xml:space="preserve">mājas (istabas) </w:t>
            </w:r>
            <w:r w:rsidR="00382458">
              <w:t>dzīvnieku audzētāju organizāciju.</w:t>
            </w:r>
            <w:r w:rsidR="00870195" w:rsidRPr="00152311">
              <w:t xml:space="preserve"> </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3.</w:t>
            </w:r>
          </w:p>
        </w:tc>
        <w:tc>
          <w:tcPr>
            <w:tcW w:w="1199" w:type="pct"/>
          </w:tcPr>
          <w:p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rsidR="00AC145B" w:rsidRPr="00093C22" w:rsidRDefault="0032672B" w:rsidP="003037FE">
            <w:pPr>
              <w:jc w:val="both"/>
            </w:pPr>
            <w:r w:rsidRPr="00037715">
              <w:t>Projekts šo jomu neskar.</w:t>
            </w:r>
          </w:p>
        </w:tc>
      </w:tr>
      <w:tr w:rsidR="002A11DE" w:rsidRPr="00093C22" w:rsidTr="00F62D86">
        <w:tc>
          <w:tcPr>
            <w:tcW w:w="285" w:type="pct"/>
          </w:tcPr>
          <w:p w:rsidR="002A11DE" w:rsidRPr="00093C22" w:rsidRDefault="002A11DE" w:rsidP="003037FE">
            <w:pPr>
              <w:pStyle w:val="naislab"/>
              <w:spacing w:before="0" w:after="0"/>
              <w:jc w:val="center"/>
              <w:outlineLvl w:val="0"/>
            </w:pPr>
            <w:r>
              <w:t xml:space="preserve">4. </w:t>
            </w:r>
          </w:p>
        </w:tc>
        <w:tc>
          <w:tcPr>
            <w:tcW w:w="1199" w:type="pct"/>
          </w:tcPr>
          <w:p w:rsidR="002A11DE" w:rsidRPr="00FA4654" w:rsidRDefault="002A11DE" w:rsidP="003037FE">
            <w:pPr>
              <w:pStyle w:val="naislab"/>
              <w:spacing w:before="0" w:after="0"/>
              <w:jc w:val="both"/>
              <w:outlineLvl w:val="0"/>
            </w:pPr>
            <w:r w:rsidRPr="00FA4654">
              <w:t>Atbilstības izmaksu monetārs novērtējums</w:t>
            </w:r>
          </w:p>
        </w:tc>
        <w:tc>
          <w:tcPr>
            <w:tcW w:w="3516" w:type="pct"/>
          </w:tcPr>
          <w:p w:rsidR="002A11DE" w:rsidRPr="00037715" w:rsidRDefault="00871B55" w:rsidP="003037FE">
            <w:pPr>
              <w:jc w:val="both"/>
            </w:pPr>
            <w:r w:rsidRPr="00037715">
              <w:t>Projekts šo jomu neskar.</w:t>
            </w:r>
          </w:p>
        </w:tc>
      </w:tr>
      <w:tr w:rsidR="005C3223" w:rsidRPr="00093C22" w:rsidTr="00F62D86">
        <w:tc>
          <w:tcPr>
            <w:tcW w:w="285" w:type="pct"/>
          </w:tcPr>
          <w:p w:rsidR="00AC145B" w:rsidRPr="00093C22" w:rsidRDefault="002A11DE" w:rsidP="003037FE">
            <w:pPr>
              <w:pStyle w:val="naislab"/>
              <w:spacing w:before="0" w:after="0"/>
              <w:jc w:val="center"/>
              <w:outlineLvl w:val="0"/>
            </w:pPr>
            <w:r>
              <w:t>5</w:t>
            </w:r>
            <w:r w:rsidR="00AC145B" w:rsidRPr="00093C22">
              <w:t>.</w:t>
            </w:r>
          </w:p>
        </w:tc>
        <w:tc>
          <w:tcPr>
            <w:tcW w:w="1199" w:type="pct"/>
          </w:tcPr>
          <w:p w:rsidR="00AC145B" w:rsidRPr="00093C22" w:rsidRDefault="00AC145B" w:rsidP="003037FE">
            <w:pPr>
              <w:pStyle w:val="naislab"/>
              <w:spacing w:before="0" w:after="0"/>
              <w:jc w:val="both"/>
              <w:outlineLvl w:val="0"/>
            </w:pPr>
            <w:r w:rsidRPr="00093C22">
              <w:t>Cita informācija</w:t>
            </w:r>
          </w:p>
        </w:tc>
        <w:tc>
          <w:tcPr>
            <w:tcW w:w="3516" w:type="pct"/>
          </w:tcPr>
          <w:p w:rsidR="00AC145B" w:rsidRPr="00093C22" w:rsidRDefault="00AC145B" w:rsidP="003037FE">
            <w:pPr>
              <w:jc w:val="both"/>
            </w:pPr>
            <w:r w:rsidRPr="00093C22">
              <w:t>Nav.</w:t>
            </w:r>
          </w:p>
        </w:tc>
      </w:tr>
    </w:tbl>
    <w:p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rsidTr="006F1063">
        <w:tc>
          <w:tcPr>
            <w:tcW w:w="9072" w:type="dxa"/>
          </w:tcPr>
          <w:p w:rsidR="008A0545" w:rsidRPr="00497D66" w:rsidRDefault="008A0545" w:rsidP="00B00AB7">
            <w:pPr>
              <w:jc w:val="center"/>
              <w:rPr>
                <w:b/>
              </w:rPr>
            </w:pPr>
            <w:r w:rsidRPr="00497D66">
              <w:rPr>
                <w:b/>
              </w:rPr>
              <w:t>III. Tiesību akta projekta ietekme uz valsts budžetu un pašvaldību budžetiem</w:t>
            </w:r>
          </w:p>
        </w:tc>
      </w:tr>
      <w:tr w:rsidR="00820281" w:rsidRPr="00497D66" w:rsidTr="006F1063">
        <w:trPr>
          <w:trHeight w:val="269"/>
        </w:trPr>
        <w:tc>
          <w:tcPr>
            <w:tcW w:w="9072" w:type="dxa"/>
          </w:tcPr>
          <w:p w:rsidR="00820281" w:rsidRPr="000B3B95" w:rsidRDefault="00820281" w:rsidP="00B00AB7">
            <w:pPr>
              <w:jc w:val="center"/>
            </w:pPr>
            <w:r w:rsidRPr="000B3B95">
              <w:t>Projekts šo jomu neskar</w:t>
            </w:r>
            <w:r w:rsidR="00871B55" w:rsidRPr="000B3B95">
              <w:t>.</w:t>
            </w:r>
          </w:p>
        </w:tc>
      </w:tr>
    </w:tbl>
    <w:p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rsidTr="00093C22">
        <w:tc>
          <w:tcPr>
            <w:tcW w:w="9067" w:type="dxa"/>
            <w:vAlign w:val="center"/>
          </w:tcPr>
          <w:p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7B4283" w:rsidRPr="00093C22" w:rsidTr="000D00B9">
        <w:tc>
          <w:tcPr>
            <w:tcW w:w="9067" w:type="dxa"/>
          </w:tcPr>
          <w:p w:rsidR="007B4283" w:rsidRPr="00093C22" w:rsidRDefault="007B4283" w:rsidP="007B4283">
            <w:pPr>
              <w:pStyle w:val="naiskr"/>
              <w:spacing w:before="0" w:beforeAutospacing="0" w:after="0" w:afterAutospacing="0"/>
              <w:jc w:val="center"/>
            </w:pPr>
            <w:r w:rsidRPr="000B3B95">
              <w:t>Projekts šo jomu neskar.</w:t>
            </w:r>
          </w:p>
        </w:tc>
      </w:tr>
    </w:tbl>
    <w:p w:rsidR="00034E23" w:rsidRDefault="00034E23" w:rsidP="00656C9A">
      <w:pPr>
        <w:rPr>
          <w:i/>
        </w:rPr>
      </w:pPr>
    </w:p>
    <w:tbl>
      <w:tblPr>
        <w:tblStyle w:val="Reatabula"/>
        <w:tblW w:w="0" w:type="auto"/>
        <w:tblLook w:val="04A0" w:firstRow="1" w:lastRow="0" w:firstColumn="1" w:lastColumn="0" w:noHBand="0" w:noVBand="1"/>
      </w:tblPr>
      <w:tblGrid>
        <w:gridCol w:w="9061"/>
      </w:tblGrid>
      <w:tr w:rsidR="008C7E3D" w:rsidTr="008C7E3D">
        <w:tc>
          <w:tcPr>
            <w:tcW w:w="9061" w:type="dxa"/>
          </w:tcPr>
          <w:p w:rsidR="008C7E3D" w:rsidRDefault="008C7E3D" w:rsidP="008C7E3D">
            <w:r w:rsidRPr="00FD1197">
              <w:rPr>
                <w:b/>
              </w:rPr>
              <w:t>V. Tiesību akta projekta atbilstība Latvijas Republikas starptautiskajām saistībām</w:t>
            </w:r>
          </w:p>
        </w:tc>
      </w:tr>
      <w:tr w:rsidR="008C7E3D" w:rsidTr="008C7E3D">
        <w:tc>
          <w:tcPr>
            <w:tcW w:w="9061" w:type="dxa"/>
          </w:tcPr>
          <w:p w:rsidR="008C7E3D" w:rsidRDefault="008C7E3D" w:rsidP="008C7E3D">
            <w:pPr>
              <w:jc w:val="center"/>
            </w:pPr>
            <w:r w:rsidRPr="000B3B95">
              <w:t>Projekts šo jomu neskar</w:t>
            </w:r>
            <w:r>
              <w:t>.</w:t>
            </w:r>
          </w:p>
        </w:tc>
      </w:tr>
    </w:tbl>
    <w:p w:rsidR="008C7E3D" w:rsidRPr="008C7E3D" w:rsidRDefault="008C7E3D"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rsidTr="00FD1197">
        <w:trPr>
          <w:trHeight w:val="279"/>
        </w:trPr>
        <w:tc>
          <w:tcPr>
            <w:tcW w:w="9072" w:type="dxa"/>
            <w:gridSpan w:val="3"/>
          </w:tcPr>
          <w:p w:rsidR="00EA68B8" w:rsidRPr="00093C22" w:rsidRDefault="00EA68B8" w:rsidP="009B58CF">
            <w:pPr>
              <w:jc w:val="center"/>
              <w:rPr>
                <w:b/>
              </w:rPr>
            </w:pPr>
            <w:r w:rsidRPr="00093C22">
              <w:rPr>
                <w:b/>
              </w:rPr>
              <w:t>VI. Sabiedrības līdzdalība un komunikācijas aktivitātes</w:t>
            </w:r>
          </w:p>
        </w:tc>
      </w:tr>
      <w:tr w:rsidR="00EA68B8" w:rsidRPr="00093C22" w:rsidTr="00FD1197">
        <w:trPr>
          <w:trHeight w:val="279"/>
        </w:trPr>
        <w:tc>
          <w:tcPr>
            <w:tcW w:w="567" w:type="dxa"/>
          </w:tcPr>
          <w:p w:rsidR="00EA68B8" w:rsidRPr="00093C22" w:rsidRDefault="00EA68B8" w:rsidP="009B58CF">
            <w:pPr>
              <w:jc w:val="both"/>
            </w:pPr>
            <w:r w:rsidRPr="00093C22">
              <w:t>1.</w:t>
            </w:r>
          </w:p>
        </w:tc>
        <w:tc>
          <w:tcPr>
            <w:tcW w:w="2552" w:type="dxa"/>
          </w:tcPr>
          <w:p w:rsidR="00EA68B8" w:rsidRPr="00093C22" w:rsidRDefault="00EA68B8" w:rsidP="009B58CF">
            <w:r w:rsidRPr="00093C22">
              <w:t>Plānotās sabiedrības līdzdalības un komunikācijas aktivitātes saistībā ar projektu</w:t>
            </w:r>
          </w:p>
        </w:tc>
        <w:tc>
          <w:tcPr>
            <w:tcW w:w="5953" w:type="dxa"/>
          </w:tcPr>
          <w:p w:rsidR="00EA68B8" w:rsidRPr="00093C22" w:rsidRDefault="00921CE4">
            <w:pPr>
              <w:jc w:val="both"/>
            </w:pPr>
            <w:r>
              <w:t>31</w:t>
            </w:r>
            <w:r w:rsidR="005653D3">
              <w:t>.0</w:t>
            </w:r>
            <w:r>
              <w:t>5</w:t>
            </w:r>
            <w:r w:rsidR="005653D3">
              <w:t xml:space="preserve">.2018. </w:t>
            </w:r>
            <w:r w:rsidR="00E36290">
              <w:t xml:space="preserve">notika </w:t>
            </w:r>
            <w:r w:rsidR="005653D3">
              <w:t>s</w:t>
            </w:r>
            <w:r w:rsidR="00C47A6A">
              <w:t xml:space="preserve">anāksme ar šķirnes </w:t>
            </w:r>
            <w:r w:rsidR="004B1732" w:rsidRPr="004B1732">
              <w:t>mājas (istabas) dzīvnieku audzētāju organizāciju</w:t>
            </w:r>
            <w:r w:rsidR="004B1732">
              <w:t xml:space="preserve"> </w:t>
            </w:r>
            <w:r w:rsidR="005653D3">
              <w:t>un Lauksaimniecības datu centra pārstāvju dalību.</w:t>
            </w:r>
            <w:r w:rsidR="00195AF7">
              <w:t xml:space="preserve"> </w:t>
            </w:r>
            <w:r w:rsidR="005653D3">
              <w:t>N</w:t>
            </w:r>
            <w:r w:rsidR="003305CF">
              <w:t xml:space="preserve">oteikumu </w:t>
            </w:r>
            <w:r w:rsidR="00C47A6A">
              <w:t>projekt</w:t>
            </w:r>
            <w:r w:rsidR="00E36290">
              <w:t>s tika</w:t>
            </w:r>
            <w:r w:rsidR="00C47A6A">
              <w:t xml:space="preserve"> elektronisk</w:t>
            </w:r>
            <w:r w:rsidR="00E36290">
              <w:t>i</w:t>
            </w:r>
            <w:r w:rsidR="00C47A6A">
              <w:t xml:space="preserve"> saskaņo</w:t>
            </w:r>
            <w:r w:rsidR="00E36290">
              <w:t>ts</w:t>
            </w:r>
            <w:r w:rsidR="00C47A6A">
              <w:t xml:space="preserve"> ar </w:t>
            </w:r>
            <w:r w:rsidR="00E36290">
              <w:t xml:space="preserve">šīm </w:t>
            </w:r>
            <w:r w:rsidR="00C47A6A">
              <w:t>organizācijām</w:t>
            </w:r>
            <w:r w:rsidR="004B1732">
              <w:t xml:space="preserve">. </w:t>
            </w:r>
            <w:r w:rsidR="00794795" w:rsidRPr="00093C22">
              <w:t>Informācija par noteikumu projektu</w:t>
            </w:r>
            <w:r w:rsidR="00794795">
              <w:t xml:space="preserve"> tik</w:t>
            </w:r>
            <w:r w:rsidR="00B22E8F">
              <w:t>a</w:t>
            </w:r>
            <w:r w:rsidR="00794795">
              <w:t xml:space="preserve"> </w:t>
            </w:r>
            <w:r w:rsidR="00794795" w:rsidRPr="00093C22">
              <w:t xml:space="preserve">ievietota tīmekļvietnē </w:t>
            </w:r>
            <w:hyperlink r:id="rId8" w:history="1">
              <w:r w:rsidR="00794795" w:rsidRPr="00B761AA">
                <w:rPr>
                  <w:rStyle w:val="Hipersaite"/>
                </w:rPr>
                <w:t>www.zm.gov.lv</w:t>
              </w:r>
            </w:hyperlink>
          </w:p>
        </w:tc>
      </w:tr>
      <w:tr w:rsidR="00EA68B8" w:rsidRPr="00093C22" w:rsidTr="00FD1197">
        <w:trPr>
          <w:trHeight w:val="279"/>
        </w:trPr>
        <w:tc>
          <w:tcPr>
            <w:tcW w:w="567" w:type="dxa"/>
          </w:tcPr>
          <w:p w:rsidR="00EA68B8" w:rsidRPr="00093C22" w:rsidRDefault="00EA68B8" w:rsidP="009B58CF">
            <w:pPr>
              <w:jc w:val="both"/>
            </w:pPr>
            <w:r w:rsidRPr="00093C22">
              <w:t>2.</w:t>
            </w:r>
          </w:p>
        </w:tc>
        <w:tc>
          <w:tcPr>
            <w:tcW w:w="2552" w:type="dxa"/>
          </w:tcPr>
          <w:p w:rsidR="00EA68B8" w:rsidRPr="00093C22" w:rsidRDefault="00EA68B8" w:rsidP="009B58CF">
            <w:pPr>
              <w:jc w:val="both"/>
            </w:pPr>
            <w:r w:rsidRPr="00093C22">
              <w:t>Sabiedrības līdzdalība projekta izstrādē</w:t>
            </w:r>
          </w:p>
        </w:tc>
        <w:tc>
          <w:tcPr>
            <w:tcW w:w="5953" w:type="dxa"/>
          </w:tcPr>
          <w:p w:rsidR="00673919" w:rsidRPr="00093C22" w:rsidRDefault="00C47A6A" w:rsidP="004B1732">
            <w:pPr>
              <w:jc w:val="both"/>
            </w:pPr>
            <w:r>
              <w:t xml:space="preserve">Rīkota sanāksme ar šķirnes </w:t>
            </w:r>
            <w:r w:rsidR="004B1732" w:rsidRPr="004B1732">
              <w:t>mājas (istabas) dzīvnieku audzētāju organizāciju</w:t>
            </w:r>
            <w:r w:rsidR="004B1732">
              <w:t xml:space="preserve"> </w:t>
            </w:r>
            <w:r w:rsidR="00794795">
              <w:t xml:space="preserve">un Lauksaimniecības datu centra pārstāvju dalību, </w:t>
            </w:r>
            <w:r>
              <w:t xml:space="preserve">kā arī notikusi </w:t>
            </w:r>
            <w:r w:rsidR="003305CF">
              <w:t xml:space="preserve">noteikumu </w:t>
            </w:r>
            <w:r w:rsidR="00E648DE">
              <w:t>p</w:t>
            </w:r>
            <w:r>
              <w:t>rojekta</w:t>
            </w:r>
            <w:r w:rsidR="00F67C98">
              <w:t xml:space="preserve"> </w:t>
            </w:r>
            <w:r>
              <w:t>elektroniska saskaņošana</w:t>
            </w:r>
            <w:r w:rsidR="00F67C98">
              <w:t xml:space="preserve"> </w:t>
            </w:r>
            <w:r w:rsidR="00E648DE">
              <w:t xml:space="preserve">ar </w:t>
            </w:r>
            <w:r>
              <w:t xml:space="preserve">minētajām </w:t>
            </w:r>
            <w:r w:rsidR="00E648DE">
              <w:t>organizācijām</w:t>
            </w:r>
            <w:r w:rsidR="004B1732">
              <w:t>.</w:t>
            </w:r>
          </w:p>
        </w:tc>
      </w:tr>
      <w:tr w:rsidR="00EA68B8" w:rsidRPr="00093C22" w:rsidTr="00FD1197">
        <w:trPr>
          <w:trHeight w:val="279"/>
        </w:trPr>
        <w:tc>
          <w:tcPr>
            <w:tcW w:w="567" w:type="dxa"/>
          </w:tcPr>
          <w:p w:rsidR="00EA68B8" w:rsidRPr="00093C22" w:rsidRDefault="00EA68B8" w:rsidP="009B58CF">
            <w:pPr>
              <w:jc w:val="both"/>
            </w:pPr>
            <w:r w:rsidRPr="00093C22">
              <w:t>3.</w:t>
            </w:r>
          </w:p>
        </w:tc>
        <w:tc>
          <w:tcPr>
            <w:tcW w:w="2552" w:type="dxa"/>
          </w:tcPr>
          <w:p w:rsidR="00EA68B8" w:rsidRPr="00093C22" w:rsidRDefault="00EA68B8" w:rsidP="009B58CF">
            <w:pPr>
              <w:jc w:val="both"/>
            </w:pPr>
            <w:r w:rsidRPr="00093C22">
              <w:t>Sabiedrības līdzdalības rezultāti</w:t>
            </w:r>
          </w:p>
        </w:tc>
        <w:tc>
          <w:tcPr>
            <w:tcW w:w="5953" w:type="dxa"/>
          </w:tcPr>
          <w:p w:rsidR="00783B7A" w:rsidRPr="00093C22" w:rsidRDefault="004B1732" w:rsidP="00921CE4">
            <w:pPr>
              <w:pStyle w:val="naiskr"/>
              <w:spacing w:before="0" w:beforeAutospacing="0" w:after="0" w:afterAutospacing="0"/>
              <w:jc w:val="both"/>
            </w:pPr>
            <w:r w:rsidRPr="004B1732">
              <w:t xml:space="preserve">Šķirnes mājas (istabas) </w:t>
            </w:r>
            <w:r>
              <w:t>dzīvnieku audzētāju organizācijas un</w:t>
            </w:r>
            <w:r w:rsidR="00794795">
              <w:t xml:space="preserve"> Lauksaimniecības datu centrs</w:t>
            </w:r>
            <w:r>
              <w:t xml:space="preserve"> </w:t>
            </w:r>
            <w:r w:rsidR="00794795">
              <w:t xml:space="preserve">atbalsta noteikumu projekta </w:t>
            </w:r>
            <w:r w:rsidR="00794795">
              <w:lastRenderedPageBreak/>
              <w:t xml:space="preserve">tālāku virzību. </w:t>
            </w:r>
            <w:r w:rsidR="00D20AA7">
              <w:t xml:space="preserve">Izteiktie iebildumi un </w:t>
            </w:r>
            <w:r w:rsidR="00794795">
              <w:t>priek</w:t>
            </w:r>
            <w:r w:rsidR="00D20AA7">
              <w:t xml:space="preserve">šlikumi ir izvērtēti un </w:t>
            </w:r>
            <w:r w:rsidR="00794795">
              <w:t>ņemti vērā</w:t>
            </w:r>
            <w:r w:rsidR="00D20AA7">
              <w:t>.</w:t>
            </w:r>
          </w:p>
        </w:tc>
      </w:tr>
      <w:tr w:rsidR="00EA68B8" w:rsidRPr="00093C22" w:rsidTr="00FD1197">
        <w:trPr>
          <w:trHeight w:val="279"/>
        </w:trPr>
        <w:tc>
          <w:tcPr>
            <w:tcW w:w="567" w:type="dxa"/>
          </w:tcPr>
          <w:p w:rsidR="00EA68B8" w:rsidRPr="00093C22" w:rsidRDefault="00EA68B8" w:rsidP="009B58CF">
            <w:pPr>
              <w:jc w:val="both"/>
            </w:pPr>
            <w:r w:rsidRPr="00093C22">
              <w:lastRenderedPageBreak/>
              <w:t>4.</w:t>
            </w:r>
          </w:p>
        </w:tc>
        <w:tc>
          <w:tcPr>
            <w:tcW w:w="2552" w:type="dxa"/>
          </w:tcPr>
          <w:p w:rsidR="00EA68B8" w:rsidRPr="00093C22" w:rsidRDefault="00EA68B8" w:rsidP="009B58CF">
            <w:pPr>
              <w:jc w:val="both"/>
            </w:pPr>
            <w:r w:rsidRPr="00093C22">
              <w:t>Cita informācija</w:t>
            </w:r>
          </w:p>
        </w:tc>
        <w:tc>
          <w:tcPr>
            <w:tcW w:w="5953" w:type="dxa"/>
          </w:tcPr>
          <w:p w:rsidR="00EA68B8" w:rsidRPr="00093C22" w:rsidRDefault="00EA68B8" w:rsidP="009B58CF">
            <w:pPr>
              <w:jc w:val="both"/>
            </w:pPr>
            <w:r w:rsidRPr="00093C22">
              <w:t>Nav.</w:t>
            </w:r>
          </w:p>
        </w:tc>
      </w:tr>
    </w:tbl>
    <w:p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rsidTr="00FD1197">
        <w:trPr>
          <w:trHeight w:val="279"/>
        </w:trPr>
        <w:tc>
          <w:tcPr>
            <w:tcW w:w="9072" w:type="dxa"/>
            <w:gridSpan w:val="3"/>
          </w:tcPr>
          <w:p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rsidTr="00FD1197">
        <w:trPr>
          <w:trHeight w:val="279"/>
        </w:trPr>
        <w:tc>
          <w:tcPr>
            <w:tcW w:w="709" w:type="dxa"/>
          </w:tcPr>
          <w:p w:rsidR="00EA68B8" w:rsidRPr="00093C22" w:rsidRDefault="00EA68B8" w:rsidP="009B58CF">
            <w:pPr>
              <w:jc w:val="both"/>
            </w:pPr>
            <w:r w:rsidRPr="00093C22">
              <w:t>1.</w:t>
            </w:r>
          </w:p>
        </w:tc>
        <w:tc>
          <w:tcPr>
            <w:tcW w:w="3260" w:type="dxa"/>
          </w:tcPr>
          <w:p w:rsidR="00EA68B8" w:rsidRPr="00093C22" w:rsidRDefault="00EA68B8" w:rsidP="009B58CF">
            <w:pPr>
              <w:jc w:val="both"/>
            </w:pPr>
            <w:r w:rsidRPr="00093C22">
              <w:t>Projekta izpildē iesaistītās institūcijas</w:t>
            </w:r>
          </w:p>
        </w:tc>
        <w:tc>
          <w:tcPr>
            <w:tcW w:w="5103" w:type="dxa"/>
          </w:tcPr>
          <w:p w:rsidR="00EA68B8" w:rsidRPr="00093C22" w:rsidRDefault="000B458E" w:rsidP="00720A2C">
            <w:pPr>
              <w:pStyle w:val="naisnod"/>
              <w:spacing w:before="0" w:after="0"/>
              <w:ind w:right="57"/>
              <w:jc w:val="both"/>
              <w:rPr>
                <w:b/>
              </w:rPr>
            </w:pPr>
            <w:r>
              <w:t xml:space="preserve">Zemkopības ministrija, </w:t>
            </w:r>
            <w:r w:rsidR="00921CE4">
              <w:t xml:space="preserve">Lauksaimniecības </w:t>
            </w:r>
            <w:r>
              <w:t>d</w:t>
            </w:r>
            <w:r w:rsidR="00F13E1C" w:rsidRPr="00093C22">
              <w:t>atu centrs</w:t>
            </w:r>
            <w:r w:rsidR="00E36290">
              <w:t xml:space="preserve"> un</w:t>
            </w:r>
            <w:r w:rsidR="009969CA">
              <w:t xml:space="preserve"> Pārtikas un veterinārais dienests</w:t>
            </w:r>
          </w:p>
        </w:tc>
      </w:tr>
      <w:tr w:rsidR="00EA68B8" w:rsidRPr="00093C22" w:rsidTr="00FD1197">
        <w:trPr>
          <w:trHeight w:val="279"/>
        </w:trPr>
        <w:tc>
          <w:tcPr>
            <w:tcW w:w="709" w:type="dxa"/>
          </w:tcPr>
          <w:p w:rsidR="00EA68B8" w:rsidRPr="00093C22" w:rsidRDefault="00EA68B8" w:rsidP="009B58CF">
            <w:pPr>
              <w:jc w:val="both"/>
            </w:pPr>
            <w:r w:rsidRPr="00093C22">
              <w:t>2.</w:t>
            </w:r>
          </w:p>
        </w:tc>
        <w:tc>
          <w:tcPr>
            <w:tcW w:w="3260" w:type="dxa"/>
          </w:tcPr>
          <w:p w:rsidR="00EA68B8" w:rsidRPr="00093C22" w:rsidRDefault="00EA68B8" w:rsidP="009B58CF">
            <w:r w:rsidRPr="00093C22">
              <w:t>Projekta izpildes ietekme uz pārvaldes funkcijām un institucionālo struktūru.</w:t>
            </w:r>
          </w:p>
          <w:p w:rsidR="00EA68B8" w:rsidRPr="00093C22" w:rsidRDefault="00EA68B8" w:rsidP="009B58CF">
            <w:r w:rsidRPr="00093C22">
              <w:t>Jaunu institūciju izveide, esošu institūciju likvidācija vai reorganizācija, to ietekme uz institūcijas cilvēkresursiem</w:t>
            </w:r>
          </w:p>
        </w:tc>
        <w:tc>
          <w:tcPr>
            <w:tcW w:w="5103" w:type="dxa"/>
          </w:tcPr>
          <w:p w:rsidR="00EA68B8" w:rsidRPr="00093C22" w:rsidRDefault="00291B27" w:rsidP="00291B27">
            <w:pPr>
              <w:jc w:val="both"/>
              <w:rPr>
                <w:b/>
              </w:rPr>
            </w:pPr>
            <w:r>
              <w:t xml:space="preserve">Noteikumu </w:t>
            </w:r>
            <w:r w:rsidR="00F67C98">
              <w:t>p</w:t>
            </w:r>
            <w:r w:rsidR="00EA68B8" w:rsidRPr="00093C22">
              <w:t>rojekt</w:t>
            </w:r>
            <w:r w:rsidR="00F67C98">
              <w:t>s neietekmē pārvaldes funkcijas</w:t>
            </w:r>
            <w:r w:rsidR="00E36290">
              <w:t>,</w:t>
            </w:r>
            <w:r w:rsidR="00F67C98">
              <w:t xml:space="preserve"> un tā</w:t>
            </w:r>
            <w:r w:rsidR="00EA68B8" w:rsidRPr="00093C22">
              <w:t xml:space="preserve"> izpildei nav nepieciešama jaunu institūciju izveide, esošo likvidācija vai reorganizācija.</w:t>
            </w:r>
          </w:p>
        </w:tc>
      </w:tr>
      <w:tr w:rsidR="00EA68B8" w:rsidRPr="00093C22" w:rsidTr="00FD1197">
        <w:trPr>
          <w:trHeight w:val="279"/>
        </w:trPr>
        <w:tc>
          <w:tcPr>
            <w:tcW w:w="709" w:type="dxa"/>
          </w:tcPr>
          <w:p w:rsidR="00EA68B8" w:rsidRPr="00093C22" w:rsidRDefault="00EA68B8" w:rsidP="009B58CF">
            <w:pPr>
              <w:jc w:val="both"/>
            </w:pPr>
            <w:r w:rsidRPr="00093C22">
              <w:t>3.</w:t>
            </w:r>
          </w:p>
        </w:tc>
        <w:tc>
          <w:tcPr>
            <w:tcW w:w="3260" w:type="dxa"/>
          </w:tcPr>
          <w:p w:rsidR="00EA68B8" w:rsidRPr="00093C22" w:rsidRDefault="00EA68B8" w:rsidP="009B58CF">
            <w:pPr>
              <w:jc w:val="both"/>
            </w:pPr>
            <w:r w:rsidRPr="00093C22">
              <w:t>Cita informācija</w:t>
            </w:r>
          </w:p>
        </w:tc>
        <w:tc>
          <w:tcPr>
            <w:tcW w:w="5103" w:type="dxa"/>
          </w:tcPr>
          <w:p w:rsidR="00EA68B8" w:rsidRPr="00093C22" w:rsidRDefault="00EA68B8" w:rsidP="009B58CF">
            <w:pPr>
              <w:pStyle w:val="naiskr"/>
              <w:spacing w:before="0" w:after="0"/>
              <w:ind w:left="57" w:right="57"/>
            </w:pPr>
            <w:r w:rsidRPr="00093C22">
              <w:t>Nav.</w:t>
            </w:r>
          </w:p>
        </w:tc>
      </w:tr>
    </w:tbl>
    <w:p w:rsidR="00EA68B8" w:rsidRDefault="00EA68B8" w:rsidP="00656C9A">
      <w:pPr>
        <w:rPr>
          <w:i/>
          <w:sz w:val="28"/>
          <w:szCs w:val="28"/>
        </w:rPr>
      </w:pPr>
    </w:p>
    <w:p w:rsidR="00D20AA7" w:rsidRDefault="00D20AA7" w:rsidP="00FD1197">
      <w:pPr>
        <w:tabs>
          <w:tab w:val="left" w:pos="7513"/>
        </w:tabs>
        <w:ind w:right="2975"/>
        <w:jc w:val="both"/>
        <w:rPr>
          <w:lang w:eastAsia="en-US"/>
        </w:rPr>
      </w:pPr>
    </w:p>
    <w:p w:rsidR="008E5921" w:rsidRDefault="008E5921" w:rsidP="00FD1197">
      <w:pPr>
        <w:tabs>
          <w:tab w:val="left" w:pos="7513"/>
        </w:tabs>
        <w:ind w:right="2975"/>
        <w:jc w:val="both"/>
        <w:rPr>
          <w:lang w:eastAsia="en-US"/>
        </w:rPr>
      </w:pPr>
    </w:p>
    <w:p w:rsidR="00096AB5" w:rsidRPr="008E5921" w:rsidRDefault="008E5921" w:rsidP="008E5921">
      <w:pPr>
        <w:ind w:right="-1"/>
        <w:jc w:val="both"/>
        <w:rPr>
          <w:sz w:val="28"/>
          <w:szCs w:val="28"/>
          <w:lang w:eastAsia="en-US"/>
        </w:rPr>
      </w:pPr>
      <w:r>
        <w:rPr>
          <w:sz w:val="28"/>
          <w:szCs w:val="28"/>
          <w:lang w:eastAsia="en-US"/>
        </w:rPr>
        <w:tab/>
        <w:t>Zemkopības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Jānis </w:t>
      </w:r>
      <w:r w:rsidR="00096AB5" w:rsidRPr="008E5921">
        <w:rPr>
          <w:sz w:val="28"/>
          <w:szCs w:val="28"/>
          <w:lang w:eastAsia="en-US"/>
        </w:rPr>
        <w:t>Dūklavs</w:t>
      </w:r>
      <w:bookmarkStart w:id="2" w:name="OLE_LINK5"/>
      <w:bookmarkStart w:id="3" w:name="OLE_LINK6"/>
    </w:p>
    <w:p w:rsidR="00FD1197" w:rsidRPr="001C65D5" w:rsidRDefault="00FD1197" w:rsidP="00FD1197">
      <w:pPr>
        <w:tabs>
          <w:tab w:val="left" w:pos="7513"/>
        </w:tabs>
        <w:ind w:right="2975"/>
        <w:jc w:val="both"/>
        <w:rPr>
          <w:lang w:eastAsia="en-US"/>
        </w:rPr>
      </w:pPr>
    </w:p>
    <w:p w:rsidR="00D20AA7" w:rsidRDefault="00D20AA7" w:rsidP="00096AB5">
      <w:pPr>
        <w:tabs>
          <w:tab w:val="left" w:pos="7513"/>
        </w:tabs>
        <w:jc w:val="both"/>
        <w:rPr>
          <w:lang w:eastAsia="en-US"/>
        </w:rPr>
      </w:pPr>
    </w:p>
    <w:p w:rsidR="00FD1197" w:rsidRPr="008E5921" w:rsidRDefault="00FD1197" w:rsidP="00096AB5">
      <w:pPr>
        <w:tabs>
          <w:tab w:val="left" w:pos="7513"/>
        </w:tabs>
        <w:jc w:val="both"/>
        <w:rPr>
          <w:lang w:eastAsia="en-US"/>
        </w:rPr>
      </w:pPr>
    </w:p>
    <w:bookmarkEnd w:id="2"/>
    <w:bookmarkEnd w:id="3"/>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FD1197" w:rsidRPr="008E5921" w:rsidRDefault="00A23B78" w:rsidP="0002029A">
      <w:pPr>
        <w:jc w:val="both"/>
      </w:pPr>
      <w:bookmarkStart w:id="4" w:name="_GoBack"/>
      <w:bookmarkEnd w:id="4"/>
      <w:r w:rsidRPr="008E5921">
        <w:t>Justa</w:t>
      </w:r>
      <w:r w:rsidR="00003820" w:rsidRPr="008E5921">
        <w:t xml:space="preserve"> 6702</w:t>
      </w:r>
      <w:r w:rsidRPr="008E5921">
        <w:t>7379</w:t>
      </w:r>
    </w:p>
    <w:p w:rsidR="007B4283" w:rsidRPr="008E5921" w:rsidRDefault="008E5921" w:rsidP="0002029A">
      <w:pPr>
        <w:jc w:val="both"/>
      </w:pPr>
      <w:hyperlink r:id="rId9" w:history="1">
        <w:r w:rsidR="00A23B78" w:rsidRPr="008E5921">
          <w:rPr>
            <w:rStyle w:val="Hipersaite"/>
          </w:rPr>
          <w:t>Sandra.Justa@zm.gov.lv</w:t>
        </w:r>
      </w:hyperlink>
    </w:p>
    <w:p w:rsidR="00A23B78" w:rsidRPr="007B4283" w:rsidRDefault="00A23B78" w:rsidP="007B4283">
      <w:pPr>
        <w:tabs>
          <w:tab w:val="left" w:pos="1467"/>
        </w:tabs>
        <w:rPr>
          <w:sz w:val="18"/>
          <w:szCs w:val="18"/>
        </w:rPr>
      </w:pPr>
    </w:p>
    <w:sectPr w:rsidR="00A23B78" w:rsidRPr="007B4283" w:rsidSect="008E5921">
      <w:headerReference w:type="even" r:id="rId10"/>
      <w:headerReference w:type="default" r:id="rId11"/>
      <w:footerReference w:type="default" r:id="rId12"/>
      <w:footerReference w:type="first" r:id="rId13"/>
      <w:pgSz w:w="11906" w:h="16838" w:code="9"/>
      <w:pgMar w:top="124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CA" w:rsidRDefault="004177CA" w:rsidP="00F37F7E">
      <w:pPr>
        <w:pStyle w:val="naiskr"/>
      </w:pPr>
      <w:r>
        <w:separator/>
      </w:r>
    </w:p>
  </w:endnote>
  <w:endnote w:type="continuationSeparator" w:id="0">
    <w:p w:rsidR="004177CA" w:rsidRDefault="004177CA"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05912"/>
      <w:docPartObj>
        <w:docPartGallery w:val="Page Numbers (Bottom of Page)"/>
        <w:docPartUnique/>
      </w:docPartObj>
    </w:sdtPr>
    <w:sdtEndPr>
      <w:rPr>
        <w:sz w:val="20"/>
        <w:szCs w:val="20"/>
      </w:rPr>
    </w:sdtEndPr>
    <w:sdtContent>
      <w:p w:rsidR="00A54B7B" w:rsidRPr="008E5921" w:rsidRDefault="008E5921" w:rsidP="008E5921">
        <w:pPr>
          <w:pStyle w:val="Kjene"/>
          <w:rPr>
            <w:sz w:val="20"/>
            <w:szCs w:val="20"/>
          </w:rPr>
        </w:pPr>
        <w:r w:rsidRPr="008E5921">
          <w:rPr>
            <w:sz w:val="20"/>
            <w:szCs w:val="20"/>
          </w:rPr>
          <w:t>ZManot_121118_organizreg</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B7" w:rsidRPr="008E5921" w:rsidRDefault="008E5921" w:rsidP="00A54B7B">
    <w:pPr>
      <w:pStyle w:val="Kjene"/>
      <w:rPr>
        <w:sz w:val="20"/>
        <w:szCs w:val="20"/>
      </w:rPr>
    </w:pPr>
    <w:r w:rsidRPr="008E5921">
      <w:rPr>
        <w:sz w:val="20"/>
        <w:szCs w:val="20"/>
      </w:rPr>
      <w:t>ZManot_121118_organizreg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CA" w:rsidRDefault="004177CA" w:rsidP="00F37F7E">
      <w:pPr>
        <w:pStyle w:val="naiskr"/>
      </w:pPr>
      <w:r>
        <w:separator/>
      </w:r>
    </w:p>
  </w:footnote>
  <w:footnote w:type="continuationSeparator" w:id="0">
    <w:p w:rsidR="004177CA" w:rsidRDefault="004177CA"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315749"/>
      <w:docPartObj>
        <w:docPartGallery w:val="Page Numbers (Top of Page)"/>
        <w:docPartUnique/>
      </w:docPartObj>
    </w:sdtPr>
    <w:sdtEndPr/>
    <w:sdtContent>
      <w:p w:rsidR="001D3F96" w:rsidRDefault="001D3F96">
        <w:pPr>
          <w:pStyle w:val="Galvene"/>
          <w:jc w:val="center"/>
        </w:pPr>
        <w:r>
          <w:fldChar w:fldCharType="begin"/>
        </w:r>
        <w:r>
          <w:instrText>PAGE   \* MERGEFORMAT</w:instrText>
        </w:r>
        <w:r>
          <w:fldChar w:fldCharType="separate"/>
        </w:r>
        <w:r w:rsidR="008E5921">
          <w:rPr>
            <w:noProof/>
          </w:rPr>
          <w:t>6</w:t>
        </w:r>
        <w:r>
          <w:fldChar w:fldCharType="end"/>
        </w:r>
      </w:p>
    </w:sdtContent>
  </w:sdt>
  <w:p w:rsidR="001D3F96" w:rsidRDefault="001D3F9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B0646A"/>
    <w:multiLevelType w:val="hybridMultilevel"/>
    <w:tmpl w:val="661A5D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4"/>
  </w:num>
  <w:num w:numId="6">
    <w:abstractNumId w:val="7"/>
  </w:num>
  <w:num w:numId="7">
    <w:abstractNumId w:val="1"/>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1CAF"/>
    <w:rsid w:val="00013DEC"/>
    <w:rsid w:val="00015974"/>
    <w:rsid w:val="000160EE"/>
    <w:rsid w:val="00016AD2"/>
    <w:rsid w:val="00016E92"/>
    <w:rsid w:val="00017851"/>
    <w:rsid w:val="0002029A"/>
    <w:rsid w:val="000219DA"/>
    <w:rsid w:val="00023B39"/>
    <w:rsid w:val="0002409B"/>
    <w:rsid w:val="000242CD"/>
    <w:rsid w:val="00024B0B"/>
    <w:rsid w:val="000273EA"/>
    <w:rsid w:val="000319E9"/>
    <w:rsid w:val="00034A56"/>
    <w:rsid w:val="00034E23"/>
    <w:rsid w:val="00035B52"/>
    <w:rsid w:val="00037715"/>
    <w:rsid w:val="000378F3"/>
    <w:rsid w:val="00037F77"/>
    <w:rsid w:val="00040AD3"/>
    <w:rsid w:val="00041376"/>
    <w:rsid w:val="0004179D"/>
    <w:rsid w:val="00043064"/>
    <w:rsid w:val="000440BF"/>
    <w:rsid w:val="0004434E"/>
    <w:rsid w:val="000445E1"/>
    <w:rsid w:val="00045235"/>
    <w:rsid w:val="000459D8"/>
    <w:rsid w:val="00045C82"/>
    <w:rsid w:val="000462A8"/>
    <w:rsid w:val="000500AE"/>
    <w:rsid w:val="00051187"/>
    <w:rsid w:val="00053252"/>
    <w:rsid w:val="000533D4"/>
    <w:rsid w:val="00055CF3"/>
    <w:rsid w:val="00056F5F"/>
    <w:rsid w:val="00065223"/>
    <w:rsid w:val="00065E62"/>
    <w:rsid w:val="00067716"/>
    <w:rsid w:val="00067A11"/>
    <w:rsid w:val="00070FEB"/>
    <w:rsid w:val="000713AA"/>
    <w:rsid w:val="00072B0F"/>
    <w:rsid w:val="00074178"/>
    <w:rsid w:val="00080E63"/>
    <w:rsid w:val="000813CF"/>
    <w:rsid w:val="0008224E"/>
    <w:rsid w:val="0008641C"/>
    <w:rsid w:val="00093BF7"/>
    <w:rsid w:val="00093C22"/>
    <w:rsid w:val="00093DC3"/>
    <w:rsid w:val="00094946"/>
    <w:rsid w:val="00094E54"/>
    <w:rsid w:val="000956B0"/>
    <w:rsid w:val="000957DB"/>
    <w:rsid w:val="00096AB5"/>
    <w:rsid w:val="000A006B"/>
    <w:rsid w:val="000A230B"/>
    <w:rsid w:val="000A2D0B"/>
    <w:rsid w:val="000A5345"/>
    <w:rsid w:val="000A5553"/>
    <w:rsid w:val="000A5DF4"/>
    <w:rsid w:val="000B01AA"/>
    <w:rsid w:val="000B036D"/>
    <w:rsid w:val="000B12A8"/>
    <w:rsid w:val="000B2338"/>
    <w:rsid w:val="000B3591"/>
    <w:rsid w:val="000B3B95"/>
    <w:rsid w:val="000B3E98"/>
    <w:rsid w:val="000B43C3"/>
    <w:rsid w:val="000B458E"/>
    <w:rsid w:val="000C1654"/>
    <w:rsid w:val="000C1F1C"/>
    <w:rsid w:val="000C21B0"/>
    <w:rsid w:val="000C3076"/>
    <w:rsid w:val="000C4826"/>
    <w:rsid w:val="000C5E19"/>
    <w:rsid w:val="000C6049"/>
    <w:rsid w:val="000C711D"/>
    <w:rsid w:val="000D2AEB"/>
    <w:rsid w:val="000D5249"/>
    <w:rsid w:val="000D6A4F"/>
    <w:rsid w:val="000D7729"/>
    <w:rsid w:val="000D7DC1"/>
    <w:rsid w:val="000D7FA2"/>
    <w:rsid w:val="000E10EC"/>
    <w:rsid w:val="000E5077"/>
    <w:rsid w:val="000E582B"/>
    <w:rsid w:val="000E674D"/>
    <w:rsid w:val="000E78EA"/>
    <w:rsid w:val="000F2F41"/>
    <w:rsid w:val="000F328E"/>
    <w:rsid w:val="000F3449"/>
    <w:rsid w:val="000F453E"/>
    <w:rsid w:val="000F4B00"/>
    <w:rsid w:val="000F4ED4"/>
    <w:rsid w:val="000F4F14"/>
    <w:rsid w:val="000F67D1"/>
    <w:rsid w:val="000F6860"/>
    <w:rsid w:val="00100684"/>
    <w:rsid w:val="0010345D"/>
    <w:rsid w:val="001039CA"/>
    <w:rsid w:val="0010454B"/>
    <w:rsid w:val="00104613"/>
    <w:rsid w:val="00107609"/>
    <w:rsid w:val="00107983"/>
    <w:rsid w:val="00110BE9"/>
    <w:rsid w:val="00111849"/>
    <w:rsid w:val="00111DC0"/>
    <w:rsid w:val="00111DE4"/>
    <w:rsid w:val="001126C2"/>
    <w:rsid w:val="00112881"/>
    <w:rsid w:val="00112DF5"/>
    <w:rsid w:val="001143CC"/>
    <w:rsid w:val="001162E7"/>
    <w:rsid w:val="0011697F"/>
    <w:rsid w:val="001175F8"/>
    <w:rsid w:val="00120FE2"/>
    <w:rsid w:val="0012150C"/>
    <w:rsid w:val="0012176F"/>
    <w:rsid w:val="00124ACB"/>
    <w:rsid w:val="00125C0C"/>
    <w:rsid w:val="00126A8D"/>
    <w:rsid w:val="00127E82"/>
    <w:rsid w:val="001321D5"/>
    <w:rsid w:val="00133DFE"/>
    <w:rsid w:val="00135E24"/>
    <w:rsid w:val="00135E57"/>
    <w:rsid w:val="00135F2B"/>
    <w:rsid w:val="001405B9"/>
    <w:rsid w:val="00143CB1"/>
    <w:rsid w:val="0014547D"/>
    <w:rsid w:val="00145E1F"/>
    <w:rsid w:val="00147420"/>
    <w:rsid w:val="00147C0C"/>
    <w:rsid w:val="00147CDD"/>
    <w:rsid w:val="0015048D"/>
    <w:rsid w:val="00150803"/>
    <w:rsid w:val="00152311"/>
    <w:rsid w:val="00152B50"/>
    <w:rsid w:val="00153834"/>
    <w:rsid w:val="001548F8"/>
    <w:rsid w:val="00154FA1"/>
    <w:rsid w:val="00155134"/>
    <w:rsid w:val="00155DDA"/>
    <w:rsid w:val="001611DB"/>
    <w:rsid w:val="00161A5A"/>
    <w:rsid w:val="00161C8C"/>
    <w:rsid w:val="00163EB4"/>
    <w:rsid w:val="00172BC0"/>
    <w:rsid w:val="0017419C"/>
    <w:rsid w:val="001749E1"/>
    <w:rsid w:val="00174BD8"/>
    <w:rsid w:val="001761C1"/>
    <w:rsid w:val="00177136"/>
    <w:rsid w:val="001814E3"/>
    <w:rsid w:val="00181867"/>
    <w:rsid w:val="0018470B"/>
    <w:rsid w:val="00185A1F"/>
    <w:rsid w:val="00186418"/>
    <w:rsid w:val="00186CB1"/>
    <w:rsid w:val="00187749"/>
    <w:rsid w:val="00187944"/>
    <w:rsid w:val="00191CC1"/>
    <w:rsid w:val="001928BE"/>
    <w:rsid w:val="001930C8"/>
    <w:rsid w:val="00193480"/>
    <w:rsid w:val="00193A34"/>
    <w:rsid w:val="00193C93"/>
    <w:rsid w:val="00193E2C"/>
    <w:rsid w:val="00194549"/>
    <w:rsid w:val="001956B1"/>
    <w:rsid w:val="00195AF7"/>
    <w:rsid w:val="001A1C90"/>
    <w:rsid w:val="001A284C"/>
    <w:rsid w:val="001A3208"/>
    <w:rsid w:val="001A42F1"/>
    <w:rsid w:val="001A53FA"/>
    <w:rsid w:val="001A58BE"/>
    <w:rsid w:val="001A5C26"/>
    <w:rsid w:val="001A61D8"/>
    <w:rsid w:val="001A6ACF"/>
    <w:rsid w:val="001A6C56"/>
    <w:rsid w:val="001A7D16"/>
    <w:rsid w:val="001B16D1"/>
    <w:rsid w:val="001B2E96"/>
    <w:rsid w:val="001B4353"/>
    <w:rsid w:val="001B5A21"/>
    <w:rsid w:val="001B6383"/>
    <w:rsid w:val="001B644E"/>
    <w:rsid w:val="001C0422"/>
    <w:rsid w:val="001C0BDB"/>
    <w:rsid w:val="001C3321"/>
    <w:rsid w:val="001C4B30"/>
    <w:rsid w:val="001C5D13"/>
    <w:rsid w:val="001C600D"/>
    <w:rsid w:val="001C65D5"/>
    <w:rsid w:val="001D0BCE"/>
    <w:rsid w:val="001D3AC6"/>
    <w:rsid w:val="001D3F96"/>
    <w:rsid w:val="001D7E92"/>
    <w:rsid w:val="001E0876"/>
    <w:rsid w:val="001E0F55"/>
    <w:rsid w:val="001E1059"/>
    <w:rsid w:val="001E133E"/>
    <w:rsid w:val="001E4DEC"/>
    <w:rsid w:val="001E5C8A"/>
    <w:rsid w:val="001E68D0"/>
    <w:rsid w:val="001E6C66"/>
    <w:rsid w:val="001E71C9"/>
    <w:rsid w:val="001F3CAE"/>
    <w:rsid w:val="001F3D5A"/>
    <w:rsid w:val="001F62CE"/>
    <w:rsid w:val="001F6EB8"/>
    <w:rsid w:val="002100B3"/>
    <w:rsid w:val="0021150A"/>
    <w:rsid w:val="002124B5"/>
    <w:rsid w:val="00214D08"/>
    <w:rsid w:val="00214DD0"/>
    <w:rsid w:val="002164EF"/>
    <w:rsid w:val="00216536"/>
    <w:rsid w:val="0021739C"/>
    <w:rsid w:val="00220DAF"/>
    <w:rsid w:val="00222A10"/>
    <w:rsid w:val="002240C8"/>
    <w:rsid w:val="0022456A"/>
    <w:rsid w:val="0022609D"/>
    <w:rsid w:val="00227F59"/>
    <w:rsid w:val="002305A0"/>
    <w:rsid w:val="002315FC"/>
    <w:rsid w:val="002328A1"/>
    <w:rsid w:val="00237909"/>
    <w:rsid w:val="0024283E"/>
    <w:rsid w:val="00243D1D"/>
    <w:rsid w:val="00243D86"/>
    <w:rsid w:val="00243E68"/>
    <w:rsid w:val="002464BD"/>
    <w:rsid w:val="00247976"/>
    <w:rsid w:val="002513DF"/>
    <w:rsid w:val="00252057"/>
    <w:rsid w:val="00252EC8"/>
    <w:rsid w:val="002548C8"/>
    <w:rsid w:val="00255968"/>
    <w:rsid w:val="00257B87"/>
    <w:rsid w:val="00260021"/>
    <w:rsid w:val="00260221"/>
    <w:rsid w:val="002605E2"/>
    <w:rsid w:val="002606DD"/>
    <w:rsid w:val="00262590"/>
    <w:rsid w:val="00263900"/>
    <w:rsid w:val="00264CFE"/>
    <w:rsid w:val="002656F2"/>
    <w:rsid w:val="0026604B"/>
    <w:rsid w:val="00266247"/>
    <w:rsid w:val="00266734"/>
    <w:rsid w:val="00272445"/>
    <w:rsid w:val="00273CBE"/>
    <w:rsid w:val="00277535"/>
    <w:rsid w:val="002778A9"/>
    <w:rsid w:val="00277C39"/>
    <w:rsid w:val="00281D39"/>
    <w:rsid w:val="0028379B"/>
    <w:rsid w:val="00284E0B"/>
    <w:rsid w:val="00285118"/>
    <w:rsid w:val="00286B98"/>
    <w:rsid w:val="00286BE2"/>
    <w:rsid w:val="0028776A"/>
    <w:rsid w:val="00291B27"/>
    <w:rsid w:val="00292687"/>
    <w:rsid w:val="00292688"/>
    <w:rsid w:val="00292F9B"/>
    <w:rsid w:val="00293E84"/>
    <w:rsid w:val="0029642E"/>
    <w:rsid w:val="002A11DE"/>
    <w:rsid w:val="002A32F0"/>
    <w:rsid w:val="002A49E4"/>
    <w:rsid w:val="002A69AC"/>
    <w:rsid w:val="002A6BAB"/>
    <w:rsid w:val="002A7762"/>
    <w:rsid w:val="002A7C64"/>
    <w:rsid w:val="002B08BA"/>
    <w:rsid w:val="002B092E"/>
    <w:rsid w:val="002B13BA"/>
    <w:rsid w:val="002B1522"/>
    <w:rsid w:val="002B436C"/>
    <w:rsid w:val="002B4887"/>
    <w:rsid w:val="002C1301"/>
    <w:rsid w:val="002C2186"/>
    <w:rsid w:val="002C42A2"/>
    <w:rsid w:val="002C5FF8"/>
    <w:rsid w:val="002C60C7"/>
    <w:rsid w:val="002D0EFF"/>
    <w:rsid w:val="002D199F"/>
    <w:rsid w:val="002D2533"/>
    <w:rsid w:val="002D25A7"/>
    <w:rsid w:val="002D25E8"/>
    <w:rsid w:val="002D3117"/>
    <w:rsid w:val="002D429F"/>
    <w:rsid w:val="002D4862"/>
    <w:rsid w:val="002D50B7"/>
    <w:rsid w:val="002D6116"/>
    <w:rsid w:val="002D6601"/>
    <w:rsid w:val="002D68EE"/>
    <w:rsid w:val="002E0B3D"/>
    <w:rsid w:val="002E15E4"/>
    <w:rsid w:val="002E61D6"/>
    <w:rsid w:val="002E6873"/>
    <w:rsid w:val="002E69C0"/>
    <w:rsid w:val="002F076F"/>
    <w:rsid w:val="002F2D08"/>
    <w:rsid w:val="002F38DB"/>
    <w:rsid w:val="002F4088"/>
    <w:rsid w:val="002F6A27"/>
    <w:rsid w:val="002F739C"/>
    <w:rsid w:val="00301471"/>
    <w:rsid w:val="00301E93"/>
    <w:rsid w:val="00302F89"/>
    <w:rsid w:val="00303468"/>
    <w:rsid w:val="0030353C"/>
    <w:rsid w:val="003037FE"/>
    <w:rsid w:val="00307B77"/>
    <w:rsid w:val="003111EF"/>
    <w:rsid w:val="00313185"/>
    <w:rsid w:val="00313B3C"/>
    <w:rsid w:val="00313EE3"/>
    <w:rsid w:val="003157FC"/>
    <w:rsid w:val="0032112A"/>
    <w:rsid w:val="00323100"/>
    <w:rsid w:val="003242DE"/>
    <w:rsid w:val="003244A4"/>
    <w:rsid w:val="003257A4"/>
    <w:rsid w:val="00325907"/>
    <w:rsid w:val="00325A33"/>
    <w:rsid w:val="0032672B"/>
    <w:rsid w:val="003274E7"/>
    <w:rsid w:val="003305CF"/>
    <w:rsid w:val="0033095C"/>
    <w:rsid w:val="00331279"/>
    <w:rsid w:val="00335734"/>
    <w:rsid w:val="00335F1B"/>
    <w:rsid w:val="00337677"/>
    <w:rsid w:val="003420FC"/>
    <w:rsid w:val="00342823"/>
    <w:rsid w:val="00343E26"/>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1DEC"/>
    <w:rsid w:val="003622CA"/>
    <w:rsid w:val="00362A82"/>
    <w:rsid w:val="00363ABB"/>
    <w:rsid w:val="00363DF8"/>
    <w:rsid w:val="00370A38"/>
    <w:rsid w:val="00371A65"/>
    <w:rsid w:val="00371E09"/>
    <w:rsid w:val="00374754"/>
    <w:rsid w:val="003752C7"/>
    <w:rsid w:val="00375C5B"/>
    <w:rsid w:val="00380832"/>
    <w:rsid w:val="00382458"/>
    <w:rsid w:val="003829CE"/>
    <w:rsid w:val="003831C3"/>
    <w:rsid w:val="003848A2"/>
    <w:rsid w:val="00384D74"/>
    <w:rsid w:val="00387DDA"/>
    <w:rsid w:val="00390E77"/>
    <w:rsid w:val="00391F7B"/>
    <w:rsid w:val="00392E8D"/>
    <w:rsid w:val="00393207"/>
    <w:rsid w:val="003937EE"/>
    <w:rsid w:val="00393D0F"/>
    <w:rsid w:val="00393F06"/>
    <w:rsid w:val="0039416B"/>
    <w:rsid w:val="0039523C"/>
    <w:rsid w:val="00397D16"/>
    <w:rsid w:val="003A0B17"/>
    <w:rsid w:val="003A1A86"/>
    <w:rsid w:val="003A1B2D"/>
    <w:rsid w:val="003A3AB1"/>
    <w:rsid w:val="003A4096"/>
    <w:rsid w:val="003A61DB"/>
    <w:rsid w:val="003A6651"/>
    <w:rsid w:val="003B2B59"/>
    <w:rsid w:val="003B5188"/>
    <w:rsid w:val="003B75F6"/>
    <w:rsid w:val="003B7A18"/>
    <w:rsid w:val="003C1680"/>
    <w:rsid w:val="003C257A"/>
    <w:rsid w:val="003C2A47"/>
    <w:rsid w:val="003C3622"/>
    <w:rsid w:val="003C3A2B"/>
    <w:rsid w:val="003C4427"/>
    <w:rsid w:val="003C48AE"/>
    <w:rsid w:val="003C6AD2"/>
    <w:rsid w:val="003C7411"/>
    <w:rsid w:val="003C7836"/>
    <w:rsid w:val="003D1F78"/>
    <w:rsid w:val="003D279C"/>
    <w:rsid w:val="003D3A27"/>
    <w:rsid w:val="003D4E3F"/>
    <w:rsid w:val="003D6BA3"/>
    <w:rsid w:val="003D6C19"/>
    <w:rsid w:val="003D701C"/>
    <w:rsid w:val="003E07FE"/>
    <w:rsid w:val="003E0911"/>
    <w:rsid w:val="003E2196"/>
    <w:rsid w:val="003E413C"/>
    <w:rsid w:val="003F001C"/>
    <w:rsid w:val="003F260C"/>
    <w:rsid w:val="003F4081"/>
    <w:rsid w:val="003F4FD6"/>
    <w:rsid w:val="003F6FF1"/>
    <w:rsid w:val="003F7160"/>
    <w:rsid w:val="003F753E"/>
    <w:rsid w:val="00400503"/>
    <w:rsid w:val="0040065B"/>
    <w:rsid w:val="00403858"/>
    <w:rsid w:val="004057F0"/>
    <w:rsid w:val="00405D73"/>
    <w:rsid w:val="00406B8C"/>
    <w:rsid w:val="004118FC"/>
    <w:rsid w:val="00411A41"/>
    <w:rsid w:val="00411E1C"/>
    <w:rsid w:val="00412078"/>
    <w:rsid w:val="00412079"/>
    <w:rsid w:val="004121C8"/>
    <w:rsid w:val="00412F9C"/>
    <w:rsid w:val="00414B20"/>
    <w:rsid w:val="00415631"/>
    <w:rsid w:val="00415B80"/>
    <w:rsid w:val="00416566"/>
    <w:rsid w:val="0041670D"/>
    <w:rsid w:val="004177CA"/>
    <w:rsid w:val="00417A1B"/>
    <w:rsid w:val="00421391"/>
    <w:rsid w:val="00422AF6"/>
    <w:rsid w:val="00422BEA"/>
    <w:rsid w:val="00424AC4"/>
    <w:rsid w:val="00425E4D"/>
    <w:rsid w:val="00427740"/>
    <w:rsid w:val="0043153A"/>
    <w:rsid w:val="00432FA0"/>
    <w:rsid w:val="0043328A"/>
    <w:rsid w:val="004334D8"/>
    <w:rsid w:val="00433DA8"/>
    <w:rsid w:val="004357CE"/>
    <w:rsid w:val="00436EA6"/>
    <w:rsid w:val="00436FC1"/>
    <w:rsid w:val="00437885"/>
    <w:rsid w:val="00441E23"/>
    <w:rsid w:val="00444465"/>
    <w:rsid w:val="00444A7D"/>
    <w:rsid w:val="00444EB2"/>
    <w:rsid w:val="00446292"/>
    <w:rsid w:val="004464F7"/>
    <w:rsid w:val="0044651F"/>
    <w:rsid w:val="00446CE8"/>
    <w:rsid w:val="0044738A"/>
    <w:rsid w:val="00447764"/>
    <w:rsid w:val="004479A7"/>
    <w:rsid w:val="00447A43"/>
    <w:rsid w:val="004511D3"/>
    <w:rsid w:val="00452FC1"/>
    <w:rsid w:val="004530DB"/>
    <w:rsid w:val="004547A9"/>
    <w:rsid w:val="00455A6B"/>
    <w:rsid w:val="0045719F"/>
    <w:rsid w:val="00461F73"/>
    <w:rsid w:val="00462078"/>
    <w:rsid w:val="004632CD"/>
    <w:rsid w:val="00463825"/>
    <w:rsid w:val="004639C0"/>
    <w:rsid w:val="00464D36"/>
    <w:rsid w:val="004656E1"/>
    <w:rsid w:val="00465A58"/>
    <w:rsid w:val="004662B4"/>
    <w:rsid w:val="00466565"/>
    <w:rsid w:val="00466CF9"/>
    <w:rsid w:val="004679FF"/>
    <w:rsid w:val="00467C61"/>
    <w:rsid w:val="004708A3"/>
    <w:rsid w:val="00472524"/>
    <w:rsid w:val="0047491E"/>
    <w:rsid w:val="00480EF1"/>
    <w:rsid w:val="00482A25"/>
    <w:rsid w:val="00482D47"/>
    <w:rsid w:val="0048314E"/>
    <w:rsid w:val="004844E8"/>
    <w:rsid w:val="00484FB1"/>
    <w:rsid w:val="004865FE"/>
    <w:rsid w:val="00487A8F"/>
    <w:rsid w:val="0049536D"/>
    <w:rsid w:val="00495A25"/>
    <w:rsid w:val="004966B8"/>
    <w:rsid w:val="00496959"/>
    <w:rsid w:val="00496C4D"/>
    <w:rsid w:val="00497D1C"/>
    <w:rsid w:val="00497EDA"/>
    <w:rsid w:val="004A0EAB"/>
    <w:rsid w:val="004A15EB"/>
    <w:rsid w:val="004A3B94"/>
    <w:rsid w:val="004A6C18"/>
    <w:rsid w:val="004A708B"/>
    <w:rsid w:val="004B0271"/>
    <w:rsid w:val="004B106B"/>
    <w:rsid w:val="004B1732"/>
    <w:rsid w:val="004B28A8"/>
    <w:rsid w:val="004B2B7A"/>
    <w:rsid w:val="004B31ED"/>
    <w:rsid w:val="004B32E9"/>
    <w:rsid w:val="004B5610"/>
    <w:rsid w:val="004B5C4E"/>
    <w:rsid w:val="004B6135"/>
    <w:rsid w:val="004C0ED0"/>
    <w:rsid w:val="004C3AC7"/>
    <w:rsid w:val="004C4442"/>
    <w:rsid w:val="004C4BC8"/>
    <w:rsid w:val="004C5A37"/>
    <w:rsid w:val="004C7024"/>
    <w:rsid w:val="004C7C32"/>
    <w:rsid w:val="004D02D8"/>
    <w:rsid w:val="004D494C"/>
    <w:rsid w:val="004D4F42"/>
    <w:rsid w:val="004D579E"/>
    <w:rsid w:val="004D64BE"/>
    <w:rsid w:val="004E1569"/>
    <w:rsid w:val="004E15D1"/>
    <w:rsid w:val="004E3E20"/>
    <w:rsid w:val="004E3F6C"/>
    <w:rsid w:val="004E4102"/>
    <w:rsid w:val="004E65F0"/>
    <w:rsid w:val="004F1B44"/>
    <w:rsid w:val="004F1FBE"/>
    <w:rsid w:val="004F2907"/>
    <w:rsid w:val="004F2E8D"/>
    <w:rsid w:val="004F598D"/>
    <w:rsid w:val="004F5A09"/>
    <w:rsid w:val="004F5B49"/>
    <w:rsid w:val="004F7B57"/>
    <w:rsid w:val="0050322A"/>
    <w:rsid w:val="00504740"/>
    <w:rsid w:val="00510187"/>
    <w:rsid w:val="00512B7A"/>
    <w:rsid w:val="00513790"/>
    <w:rsid w:val="00513C4F"/>
    <w:rsid w:val="00514606"/>
    <w:rsid w:val="00514AED"/>
    <w:rsid w:val="00514F54"/>
    <w:rsid w:val="00516F18"/>
    <w:rsid w:val="00521279"/>
    <w:rsid w:val="005215BA"/>
    <w:rsid w:val="00521C34"/>
    <w:rsid w:val="005229C2"/>
    <w:rsid w:val="005251F3"/>
    <w:rsid w:val="00525D12"/>
    <w:rsid w:val="00533941"/>
    <w:rsid w:val="00536003"/>
    <w:rsid w:val="00537386"/>
    <w:rsid w:val="005376CA"/>
    <w:rsid w:val="0054083D"/>
    <w:rsid w:val="0054338B"/>
    <w:rsid w:val="005453AF"/>
    <w:rsid w:val="0054677F"/>
    <w:rsid w:val="00551679"/>
    <w:rsid w:val="00551A00"/>
    <w:rsid w:val="005545C2"/>
    <w:rsid w:val="00556D60"/>
    <w:rsid w:val="00557C89"/>
    <w:rsid w:val="00560CD0"/>
    <w:rsid w:val="0056210B"/>
    <w:rsid w:val="00562381"/>
    <w:rsid w:val="00563A77"/>
    <w:rsid w:val="005653D3"/>
    <w:rsid w:val="00565442"/>
    <w:rsid w:val="0056605D"/>
    <w:rsid w:val="005660EB"/>
    <w:rsid w:val="005704E2"/>
    <w:rsid w:val="0057117B"/>
    <w:rsid w:val="00572009"/>
    <w:rsid w:val="005730A9"/>
    <w:rsid w:val="00573422"/>
    <w:rsid w:val="00573A1F"/>
    <w:rsid w:val="0057499C"/>
    <w:rsid w:val="00576E25"/>
    <w:rsid w:val="00577A65"/>
    <w:rsid w:val="005809C7"/>
    <w:rsid w:val="00580AE7"/>
    <w:rsid w:val="00581A8A"/>
    <w:rsid w:val="005827E6"/>
    <w:rsid w:val="00583239"/>
    <w:rsid w:val="00584364"/>
    <w:rsid w:val="00584A49"/>
    <w:rsid w:val="00584D39"/>
    <w:rsid w:val="0058776F"/>
    <w:rsid w:val="00590F7E"/>
    <w:rsid w:val="005919FD"/>
    <w:rsid w:val="00591E61"/>
    <w:rsid w:val="0059265F"/>
    <w:rsid w:val="005936B7"/>
    <w:rsid w:val="0059419D"/>
    <w:rsid w:val="00595851"/>
    <w:rsid w:val="00596043"/>
    <w:rsid w:val="00596E42"/>
    <w:rsid w:val="005A0EDC"/>
    <w:rsid w:val="005A32BD"/>
    <w:rsid w:val="005A4580"/>
    <w:rsid w:val="005A5C44"/>
    <w:rsid w:val="005A5CF6"/>
    <w:rsid w:val="005A76A3"/>
    <w:rsid w:val="005A771C"/>
    <w:rsid w:val="005B293D"/>
    <w:rsid w:val="005B3CB1"/>
    <w:rsid w:val="005B6DA7"/>
    <w:rsid w:val="005B77B8"/>
    <w:rsid w:val="005C045F"/>
    <w:rsid w:val="005C2316"/>
    <w:rsid w:val="005C2B95"/>
    <w:rsid w:val="005C3223"/>
    <w:rsid w:val="005C37B4"/>
    <w:rsid w:val="005D01A8"/>
    <w:rsid w:val="005D0F57"/>
    <w:rsid w:val="005D16B1"/>
    <w:rsid w:val="005D2F62"/>
    <w:rsid w:val="005D3D68"/>
    <w:rsid w:val="005D7573"/>
    <w:rsid w:val="005D782F"/>
    <w:rsid w:val="005E181A"/>
    <w:rsid w:val="005E3070"/>
    <w:rsid w:val="005E3774"/>
    <w:rsid w:val="005E3ED7"/>
    <w:rsid w:val="005E5060"/>
    <w:rsid w:val="005E72C6"/>
    <w:rsid w:val="005F114A"/>
    <w:rsid w:val="005F28C6"/>
    <w:rsid w:val="005F42D2"/>
    <w:rsid w:val="005F49F6"/>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1BB"/>
    <w:rsid w:val="006126D7"/>
    <w:rsid w:val="00612ED0"/>
    <w:rsid w:val="00617E40"/>
    <w:rsid w:val="00620D0D"/>
    <w:rsid w:val="00620DC4"/>
    <w:rsid w:val="00624C39"/>
    <w:rsid w:val="006252EF"/>
    <w:rsid w:val="006257A6"/>
    <w:rsid w:val="006266E3"/>
    <w:rsid w:val="006313A4"/>
    <w:rsid w:val="00636881"/>
    <w:rsid w:val="006368D6"/>
    <w:rsid w:val="00640AA9"/>
    <w:rsid w:val="006430E0"/>
    <w:rsid w:val="00643797"/>
    <w:rsid w:val="006507F2"/>
    <w:rsid w:val="00650DF7"/>
    <w:rsid w:val="0065138F"/>
    <w:rsid w:val="00652105"/>
    <w:rsid w:val="00652543"/>
    <w:rsid w:val="006528BA"/>
    <w:rsid w:val="00654CED"/>
    <w:rsid w:val="00656C9A"/>
    <w:rsid w:val="0065744F"/>
    <w:rsid w:val="006602BB"/>
    <w:rsid w:val="006606B7"/>
    <w:rsid w:val="006609F3"/>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8B5"/>
    <w:rsid w:val="006820E7"/>
    <w:rsid w:val="00684CF0"/>
    <w:rsid w:val="00685243"/>
    <w:rsid w:val="00685B2C"/>
    <w:rsid w:val="006867F0"/>
    <w:rsid w:val="00686F66"/>
    <w:rsid w:val="00691FBF"/>
    <w:rsid w:val="006920EE"/>
    <w:rsid w:val="00697AF8"/>
    <w:rsid w:val="006A0719"/>
    <w:rsid w:val="006A26CB"/>
    <w:rsid w:val="006A29CA"/>
    <w:rsid w:val="006A344D"/>
    <w:rsid w:val="006A371D"/>
    <w:rsid w:val="006A4C45"/>
    <w:rsid w:val="006A7DBC"/>
    <w:rsid w:val="006B07C9"/>
    <w:rsid w:val="006B2A9E"/>
    <w:rsid w:val="006B33B5"/>
    <w:rsid w:val="006B54B9"/>
    <w:rsid w:val="006B760E"/>
    <w:rsid w:val="006C07EA"/>
    <w:rsid w:val="006C140E"/>
    <w:rsid w:val="006C17D2"/>
    <w:rsid w:val="006C340A"/>
    <w:rsid w:val="006D057A"/>
    <w:rsid w:val="006D1130"/>
    <w:rsid w:val="006D160E"/>
    <w:rsid w:val="006D1959"/>
    <w:rsid w:val="006D1D57"/>
    <w:rsid w:val="006D3917"/>
    <w:rsid w:val="006D4B90"/>
    <w:rsid w:val="006D4E4C"/>
    <w:rsid w:val="006D7A8C"/>
    <w:rsid w:val="006E0C24"/>
    <w:rsid w:val="006E0E8B"/>
    <w:rsid w:val="006E2471"/>
    <w:rsid w:val="006E5DA6"/>
    <w:rsid w:val="006E6CE5"/>
    <w:rsid w:val="006E6E5F"/>
    <w:rsid w:val="006E6F07"/>
    <w:rsid w:val="006F1063"/>
    <w:rsid w:val="006F122E"/>
    <w:rsid w:val="006F1551"/>
    <w:rsid w:val="006F29F8"/>
    <w:rsid w:val="006F2C52"/>
    <w:rsid w:val="006F2E6E"/>
    <w:rsid w:val="006F3A64"/>
    <w:rsid w:val="006F432C"/>
    <w:rsid w:val="006F5D84"/>
    <w:rsid w:val="006F6951"/>
    <w:rsid w:val="006F69AA"/>
    <w:rsid w:val="006F6AFE"/>
    <w:rsid w:val="007018E2"/>
    <w:rsid w:val="00702355"/>
    <w:rsid w:val="007028B5"/>
    <w:rsid w:val="00703AE9"/>
    <w:rsid w:val="00705430"/>
    <w:rsid w:val="00705B6F"/>
    <w:rsid w:val="007070DD"/>
    <w:rsid w:val="00707AB8"/>
    <w:rsid w:val="0071167F"/>
    <w:rsid w:val="0071337A"/>
    <w:rsid w:val="00713450"/>
    <w:rsid w:val="0071351F"/>
    <w:rsid w:val="00713A7C"/>
    <w:rsid w:val="00715924"/>
    <w:rsid w:val="0071757F"/>
    <w:rsid w:val="007176BF"/>
    <w:rsid w:val="00717734"/>
    <w:rsid w:val="00717F6E"/>
    <w:rsid w:val="00720A2C"/>
    <w:rsid w:val="00720F6E"/>
    <w:rsid w:val="00720F8D"/>
    <w:rsid w:val="00721A12"/>
    <w:rsid w:val="00721A93"/>
    <w:rsid w:val="00721B97"/>
    <w:rsid w:val="00721E49"/>
    <w:rsid w:val="00725FCD"/>
    <w:rsid w:val="0072735D"/>
    <w:rsid w:val="00727844"/>
    <w:rsid w:val="007300EF"/>
    <w:rsid w:val="00732C91"/>
    <w:rsid w:val="00733095"/>
    <w:rsid w:val="00735250"/>
    <w:rsid w:val="00736CD7"/>
    <w:rsid w:val="00737358"/>
    <w:rsid w:val="00742D94"/>
    <w:rsid w:val="00743D38"/>
    <w:rsid w:val="0074447B"/>
    <w:rsid w:val="00744612"/>
    <w:rsid w:val="00745821"/>
    <w:rsid w:val="00746954"/>
    <w:rsid w:val="0074755A"/>
    <w:rsid w:val="007523AC"/>
    <w:rsid w:val="00753032"/>
    <w:rsid w:val="00753382"/>
    <w:rsid w:val="00753DED"/>
    <w:rsid w:val="0075433A"/>
    <w:rsid w:val="007546F1"/>
    <w:rsid w:val="00755EE6"/>
    <w:rsid w:val="00756764"/>
    <w:rsid w:val="00756BC2"/>
    <w:rsid w:val="00757876"/>
    <w:rsid w:val="00760085"/>
    <w:rsid w:val="00760E41"/>
    <w:rsid w:val="00762EFD"/>
    <w:rsid w:val="00765568"/>
    <w:rsid w:val="00765966"/>
    <w:rsid w:val="00770946"/>
    <w:rsid w:val="00771FAC"/>
    <w:rsid w:val="0077256F"/>
    <w:rsid w:val="00773DA1"/>
    <w:rsid w:val="007744E6"/>
    <w:rsid w:val="00774621"/>
    <w:rsid w:val="00776413"/>
    <w:rsid w:val="00776B2C"/>
    <w:rsid w:val="0078032E"/>
    <w:rsid w:val="00781276"/>
    <w:rsid w:val="00781A15"/>
    <w:rsid w:val="007833AE"/>
    <w:rsid w:val="00783B7A"/>
    <w:rsid w:val="00783E72"/>
    <w:rsid w:val="00784268"/>
    <w:rsid w:val="00786661"/>
    <w:rsid w:val="007869B7"/>
    <w:rsid w:val="00786F82"/>
    <w:rsid w:val="00787037"/>
    <w:rsid w:val="00791D65"/>
    <w:rsid w:val="00791E9E"/>
    <w:rsid w:val="0079264F"/>
    <w:rsid w:val="007926A0"/>
    <w:rsid w:val="00792996"/>
    <w:rsid w:val="00793143"/>
    <w:rsid w:val="00794290"/>
    <w:rsid w:val="00794795"/>
    <w:rsid w:val="00794BF1"/>
    <w:rsid w:val="0079633B"/>
    <w:rsid w:val="007A0828"/>
    <w:rsid w:val="007A0BD7"/>
    <w:rsid w:val="007A180B"/>
    <w:rsid w:val="007A3710"/>
    <w:rsid w:val="007A5654"/>
    <w:rsid w:val="007A5C46"/>
    <w:rsid w:val="007A6426"/>
    <w:rsid w:val="007A71A2"/>
    <w:rsid w:val="007A72EB"/>
    <w:rsid w:val="007A7605"/>
    <w:rsid w:val="007B2E09"/>
    <w:rsid w:val="007B3774"/>
    <w:rsid w:val="007B4283"/>
    <w:rsid w:val="007B45D1"/>
    <w:rsid w:val="007B579E"/>
    <w:rsid w:val="007B5EE0"/>
    <w:rsid w:val="007B603D"/>
    <w:rsid w:val="007B6F54"/>
    <w:rsid w:val="007B7B96"/>
    <w:rsid w:val="007B7D15"/>
    <w:rsid w:val="007B7FD6"/>
    <w:rsid w:val="007C1074"/>
    <w:rsid w:val="007C22F7"/>
    <w:rsid w:val="007C2802"/>
    <w:rsid w:val="007C3EDD"/>
    <w:rsid w:val="007C4158"/>
    <w:rsid w:val="007C4473"/>
    <w:rsid w:val="007C68DE"/>
    <w:rsid w:val="007C72EA"/>
    <w:rsid w:val="007D1424"/>
    <w:rsid w:val="007D44A6"/>
    <w:rsid w:val="007D4B81"/>
    <w:rsid w:val="007D6D6B"/>
    <w:rsid w:val="007D7146"/>
    <w:rsid w:val="007E01EE"/>
    <w:rsid w:val="007E1DE5"/>
    <w:rsid w:val="007E2460"/>
    <w:rsid w:val="007E5CEC"/>
    <w:rsid w:val="007E7FB5"/>
    <w:rsid w:val="007F1BBB"/>
    <w:rsid w:val="007F2A42"/>
    <w:rsid w:val="007F3561"/>
    <w:rsid w:val="007F4ED1"/>
    <w:rsid w:val="0080122D"/>
    <w:rsid w:val="0080244B"/>
    <w:rsid w:val="00802E08"/>
    <w:rsid w:val="00805705"/>
    <w:rsid w:val="00806EBD"/>
    <w:rsid w:val="00811225"/>
    <w:rsid w:val="008145F9"/>
    <w:rsid w:val="008178B1"/>
    <w:rsid w:val="00817A87"/>
    <w:rsid w:val="00817F77"/>
    <w:rsid w:val="00820281"/>
    <w:rsid w:val="00820FE9"/>
    <w:rsid w:val="00821E5D"/>
    <w:rsid w:val="00824538"/>
    <w:rsid w:val="008245C2"/>
    <w:rsid w:val="00825BD3"/>
    <w:rsid w:val="008264F7"/>
    <w:rsid w:val="00827F5B"/>
    <w:rsid w:val="0083086E"/>
    <w:rsid w:val="008339D3"/>
    <w:rsid w:val="00834142"/>
    <w:rsid w:val="008364B2"/>
    <w:rsid w:val="008370B1"/>
    <w:rsid w:val="008409A5"/>
    <w:rsid w:val="00841547"/>
    <w:rsid w:val="008416D9"/>
    <w:rsid w:val="00842D50"/>
    <w:rsid w:val="00843508"/>
    <w:rsid w:val="00845907"/>
    <w:rsid w:val="00845BDC"/>
    <w:rsid w:val="0084701F"/>
    <w:rsid w:val="008471F4"/>
    <w:rsid w:val="00851D9B"/>
    <w:rsid w:val="00852262"/>
    <w:rsid w:val="00852C45"/>
    <w:rsid w:val="00853192"/>
    <w:rsid w:val="00854AF2"/>
    <w:rsid w:val="00855065"/>
    <w:rsid w:val="008561EF"/>
    <w:rsid w:val="00860F85"/>
    <w:rsid w:val="00861D12"/>
    <w:rsid w:val="00863976"/>
    <w:rsid w:val="00864065"/>
    <w:rsid w:val="00864956"/>
    <w:rsid w:val="00865B57"/>
    <w:rsid w:val="00866B48"/>
    <w:rsid w:val="00870195"/>
    <w:rsid w:val="008702B4"/>
    <w:rsid w:val="00870567"/>
    <w:rsid w:val="00870824"/>
    <w:rsid w:val="008708A0"/>
    <w:rsid w:val="00871B55"/>
    <w:rsid w:val="00872C23"/>
    <w:rsid w:val="00873AE8"/>
    <w:rsid w:val="008740F9"/>
    <w:rsid w:val="00874240"/>
    <w:rsid w:val="00875200"/>
    <w:rsid w:val="00877418"/>
    <w:rsid w:val="00877AB4"/>
    <w:rsid w:val="0088088F"/>
    <w:rsid w:val="00880EF6"/>
    <w:rsid w:val="0088205D"/>
    <w:rsid w:val="0088329E"/>
    <w:rsid w:val="00883F27"/>
    <w:rsid w:val="008848AE"/>
    <w:rsid w:val="00884A8B"/>
    <w:rsid w:val="00885D21"/>
    <w:rsid w:val="00887B5B"/>
    <w:rsid w:val="00887D2F"/>
    <w:rsid w:val="008907B2"/>
    <w:rsid w:val="00891CE4"/>
    <w:rsid w:val="00894547"/>
    <w:rsid w:val="00894BA2"/>
    <w:rsid w:val="00895763"/>
    <w:rsid w:val="008961A1"/>
    <w:rsid w:val="008A0545"/>
    <w:rsid w:val="008A2C9F"/>
    <w:rsid w:val="008A3A94"/>
    <w:rsid w:val="008A3C26"/>
    <w:rsid w:val="008A5E04"/>
    <w:rsid w:val="008A6594"/>
    <w:rsid w:val="008A6921"/>
    <w:rsid w:val="008A75C1"/>
    <w:rsid w:val="008A7C56"/>
    <w:rsid w:val="008A7D5D"/>
    <w:rsid w:val="008B00E7"/>
    <w:rsid w:val="008B04FD"/>
    <w:rsid w:val="008B094F"/>
    <w:rsid w:val="008B4189"/>
    <w:rsid w:val="008B43A5"/>
    <w:rsid w:val="008B605F"/>
    <w:rsid w:val="008B63FA"/>
    <w:rsid w:val="008C2BA7"/>
    <w:rsid w:val="008C3213"/>
    <w:rsid w:val="008C531E"/>
    <w:rsid w:val="008C65C8"/>
    <w:rsid w:val="008C7E3D"/>
    <w:rsid w:val="008D0074"/>
    <w:rsid w:val="008D23D3"/>
    <w:rsid w:val="008D2811"/>
    <w:rsid w:val="008D3BCB"/>
    <w:rsid w:val="008D5CB3"/>
    <w:rsid w:val="008D7695"/>
    <w:rsid w:val="008E0C9E"/>
    <w:rsid w:val="008E111B"/>
    <w:rsid w:val="008E1841"/>
    <w:rsid w:val="008E1EF6"/>
    <w:rsid w:val="008E33DE"/>
    <w:rsid w:val="008E3636"/>
    <w:rsid w:val="008E4CC9"/>
    <w:rsid w:val="008E4D95"/>
    <w:rsid w:val="008E5833"/>
    <w:rsid w:val="008E5921"/>
    <w:rsid w:val="008F20DB"/>
    <w:rsid w:val="008F233A"/>
    <w:rsid w:val="008F28C0"/>
    <w:rsid w:val="008F3CE9"/>
    <w:rsid w:val="008F706C"/>
    <w:rsid w:val="008F7874"/>
    <w:rsid w:val="00900BC9"/>
    <w:rsid w:val="00902E75"/>
    <w:rsid w:val="00903452"/>
    <w:rsid w:val="0090447A"/>
    <w:rsid w:val="009054F5"/>
    <w:rsid w:val="00906D76"/>
    <w:rsid w:val="00906E99"/>
    <w:rsid w:val="00910802"/>
    <w:rsid w:val="00913024"/>
    <w:rsid w:val="0091351B"/>
    <w:rsid w:val="00915FF3"/>
    <w:rsid w:val="00916CBE"/>
    <w:rsid w:val="009218A4"/>
    <w:rsid w:val="00921CE4"/>
    <w:rsid w:val="00923C24"/>
    <w:rsid w:val="00927D6E"/>
    <w:rsid w:val="00930076"/>
    <w:rsid w:val="00930EA9"/>
    <w:rsid w:val="00931ED0"/>
    <w:rsid w:val="00932AD0"/>
    <w:rsid w:val="009366F9"/>
    <w:rsid w:val="009367DE"/>
    <w:rsid w:val="00936AA9"/>
    <w:rsid w:val="00937BEE"/>
    <w:rsid w:val="00937D59"/>
    <w:rsid w:val="009409D1"/>
    <w:rsid w:val="009434A2"/>
    <w:rsid w:val="00945674"/>
    <w:rsid w:val="00946C5F"/>
    <w:rsid w:val="009507A3"/>
    <w:rsid w:val="00951616"/>
    <w:rsid w:val="009527B3"/>
    <w:rsid w:val="0095373F"/>
    <w:rsid w:val="00954537"/>
    <w:rsid w:val="0095500E"/>
    <w:rsid w:val="00955278"/>
    <w:rsid w:val="00955793"/>
    <w:rsid w:val="00956C17"/>
    <w:rsid w:val="00960FDE"/>
    <w:rsid w:val="009628DA"/>
    <w:rsid w:val="00964DAF"/>
    <w:rsid w:val="00965EBE"/>
    <w:rsid w:val="00966106"/>
    <w:rsid w:val="009665A9"/>
    <w:rsid w:val="009666C2"/>
    <w:rsid w:val="00966CB8"/>
    <w:rsid w:val="00970032"/>
    <w:rsid w:val="00970CBF"/>
    <w:rsid w:val="00971250"/>
    <w:rsid w:val="00972058"/>
    <w:rsid w:val="00973CED"/>
    <w:rsid w:val="0098284F"/>
    <w:rsid w:val="00982DC2"/>
    <w:rsid w:val="00982F52"/>
    <w:rsid w:val="00983D62"/>
    <w:rsid w:val="00984A7D"/>
    <w:rsid w:val="00984CB2"/>
    <w:rsid w:val="0098625C"/>
    <w:rsid w:val="009907C2"/>
    <w:rsid w:val="00994232"/>
    <w:rsid w:val="00994FF6"/>
    <w:rsid w:val="009956A8"/>
    <w:rsid w:val="009969CA"/>
    <w:rsid w:val="00996BDB"/>
    <w:rsid w:val="009975C3"/>
    <w:rsid w:val="009A0DED"/>
    <w:rsid w:val="009A177C"/>
    <w:rsid w:val="009A261E"/>
    <w:rsid w:val="009A2668"/>
    <w:rsid w:val="009A2778"/>
    <w:rsid w:val="009A4A22"/>
    <w:rsid w:val="009A53EA"/>
    <w:rsid w:val="009A618F"/>
    <w:rsid w:val="009A682B"/>
    <w:rsid w:val="009B01F1"/>
    <w:rsid w:val="009B1042"/>
    <w:rsid w:val="009B26A9"/>
    <w:rsid w:val="009B2D95"/>
    <w:rsid w:val="009B58CF"/>
    <w:rsid w:val="009C001B"/>
    <w:rsid w:val="009C00C6"/>
    <w:rsid w:val="009C13CC"/>
    <w:rsid w:val="009C2867"/>
    <w:rsid w:val="009C38A9"/>
    <w:rsid w:val="009C3D5A"/>
    <w:rsid w:val="009C4A80"/>
    <w:rsid w:val="009C58CE"/>
    <w:rsid w:val="009D07BC"/>
    <w:rsid w:val="009D1DBD"/>
    <w:rsid w:val="009D2C87"/>
    <w:rsid w:val="009D2EC0"/>
    <w:rsid w:val="009D3998"/>
    <w:rsid w:val="009D3D82"/>
    <w:rsid w:val="009D4048"/>
    <w:rsid w:val="009D40D0"/>
    <w:rsid w:val="009D427C"/>
    <w:rsid w:val="009D4F1C"/>
    <w:rsid w:val="009D5905"/>
    <w:rsid w:val="009D70DE"/>
    <w:rsid w:val="009E05E4"/>
    <w:rsid w:val="009E112D"/>
    <w:rsid w:val="009E3873"/>
    <w:rsid w:val="009E3923"/>
    <w:rsid w:val="009E41F0"/>
    <w:rsid w:val="009E4634"/>
    <w:rsid w:val="009E5996"/>
    <w:rsid w:val="009F2252"/>
    <w:rsid w:val="009F2EA3"/>
    <w:rsid w:val="009F3E52"/>
    <w:rsid w:val="009F72AE"/>
    <w:rsid w:val="009F7DE0"/>
    <w:rsid w:val="00A00570"/>
    <w:rsid w:val="00A00F60"/>
    <w:rsid w:val="00A078EE"/>
    <w:rsid w:val="00A07B23"/>
    <w:rsid w:val="00A102D7"/>
    <w:rsid w:val="00A10DCE"/>
    <w:rsid w:val="00A12A82"/>
    <w:rsid w:val="00A1358B"/>
    <w:rsid w:val="00A14EFB"/>
    <w:rsid w:val="00A15054"/>
    <w:rsid w:val="00A164A1"/>
    <w:rsid w:val="00A16E36"/>
    <w:rsid w:val="00A179F9"/>
    <w:rsid w:val="00A21D58"/>
    <w:rsid w:val="00A21F1F"/>
    <w:rsid w:val="00A22B5E"/>
    <w:rsid w:val="00A23778"/>
    <w:rsid w:val="00A239E6"/>
    <w:rsid w:val="00A23A7D"/>
    <w:rsid w:val="00A23B78"/>
    <w:rsid w:val="00A23E0B"/>
    <w:rsid w:val="00A2462F"/>
    <w:rsid w:val="00A2505D"/>
    <w:rsid w:val="00A25F9B"/>
    <w:rsid w:val="00A2767F"/>
    <w:rsid w:val="00A30F4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6000F"/>
    <w:rsid w:val="00A61662"/>
    <w:rsid w:val="00A61D9B"/>
    <w:rsid w:val="00A61F81"/>
    <w:rsid w:val="00A61FEA"/>
    <w:rsid w:val="00A623B3"/>
    <w:rsid w:val="00A65C5A"/>
    <w:rsid w:val="00A671E3"/>
    <w:rsid w:val="00A708ED"/>
    <w:rsid w:val="00A71254"/>
    <w:rsid w:val="00A7248A"/>
    <w:rsid w:val="00A724E1"/>
    <w:rsid w:val="00A75DEB"/>
    <w:rsid w:val="00A75FCD"/>
    <w:rsid w:val="00A765C4"/>
    <w:rsid w:val="00A81A1C"/>
    <w:rsid w:val="00A8230E"/>
    <w:rsid w:val="00A82E8C"/>
    <w:rsid w:val="00A838CA"/>
    <w:rsid w:val="00A8542D"/>
    <w:rsid w:val="00A87233"/>
    <w:rsid w:val="00A8754B"/>
    <w:rsid w:val="00A879FD"/>
    <w:rsid w:val="00A91DD9"/>
    <w:rsid w:val="00A92342"/>
    <w:rsid w:val="00A95682"/>
    <w:rsid w:val="00A9671A"/>
    <w:rsid w:val="00AA3732"/>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78A7"/>
    <w:rsid w:val="00AD0006"/>
    <w:rsid w:val="00AD0A52"/>
    <w:rsid w:val="00AD22C0"/>
    <w:rsid w:val="00AD4B66"/>
    <w:rsid w:val="00AD6001"/>
    <w:rsid w:val="00AD645F"/>
    <w:rsid w:val="00AD65C9"/>
    <w:rsid w:val="00AD7E66"/>
    <w:rsid w:val="00AE0D83"/>
    <w:rsid w:val="00AE5565"/>
    <w:rsid w:val="00AE7059"/>
    <w:rsid w:val="00AE7445"/>
    <w:rsid w:val="00AF0810"/>
    <w:rsid w:val="00AF0BAF"/>
    <w:rsid w:val="00AF142A"/>
    <w:rsid w:val="00AF49F5"/>
    <w:rsid w:val="00AF5976"/>
    <w:rsid w:val="00AF601E"/>
    <w:rsid w:val="00AF606C"/>
    <w:rsid w:val="00AF61D4"/>
    <w:rsid w:val="00AF7945"/>
    <w:rsid w:val="00B00AB7"/>
    <w:rsid w:val="00B00F76"/>
    <w:rsid w:val="00B01A2B"/>
    <w:rsid w:val="00B02CCF"/>
    <w:rsid w:val="00B0328A"/>
    <w:rsid w:val="00B037D0"/>
    <w:rsid w:val="00B05487"/>
    <w:rsid w:val="00B05A9A"/>
    <w:rsid w:val="00B05C53"/>
    <w:rsid w:val="00B05D93"/>
    <w:rsid w:val="00B076C1"/>
    <w:rsid w:val="00B11677"/>
    <w:rsid w:val="00B1213E"/>
    <w:rsid w:val="00B13419"/>
    <w:rsid w:val="00B140A4"/>
    <w:rsid w:val="00B1481C"/>
    <w:rsid w:val="00B2090B"/>
    <w:rsid w:val="00B21D0F"/>
    <w:rsid w:val="00B22AAE"/>
    <w:rsid w:val="00B22E8F"/>
    <w:rsid w:val="00B2596F"/>
    <w:rsid w:val="00B273B8"/>
    <w:rsid w:val="00B27F81"/>
    <w:rsid w:val="00B30111"/>
    <w:rsid w:val="00B30126"/>
    <w:rsid w:val="00B31ED0"/>
    <w:rsid w:val="00B32719"/>
    <w:rsid w:val="00B32B11"/>
    <w:rsid w:val="00B33095"/>
    <w:rsid w:val="00B3348E"/>
    <w:rsid w:val="00B3386F"/>
    <w:rsid w:val="00B3458F"/>
    <w:rsid w:val="00B3464B"/>
    <w:rsid w:val="00B35402"/>
    <w:rsid w:val="00B35628"/>
    <w:rsid w:val="00B40F42"/>
    <w:rsid w:val="00B42584"/>
    <w:rsid w:val="00B425E1"/>
    <w:rsid w:val="00B42FE7"/>
    <w:rsid w:val="00B44F97"/>
    <w:rsid w:val="00B459A5"/>
    <w:rsid w:val="00B46B32"/>
    <w:rsid w:val="00B47113"/>
    <w:rsid w:val="00B47A4D"/>
    <w:rsid w:val="00B502A7"/>
    <w:rsid w:val="00B52182"/>
    <w:rsid w:val="00B53402"/>
    <w:rsid w:val="00B53809"/>
    <w:rsid w:val="00B56189"/>
    <w:rsid w:val="00B569B4"/>
    <w:rsid w:val="00B60F97"/>
    <w:rsid w:val="00B62708"/>
    <w:rsid w:val="00B639B9"/>
    <w:rsid w:val="00B64D11"/>
    <w:rsid w:val="00B67AC5"/>
    <w:rsid w:val="00B7046A"/>
    <w:rsid w:val="00B7414B"/>
    <w:rsid w:val="00B74565"/>
    <w:rsid w:val="00B755A8"/>
    <w:rsid w:val="00B7692E"/>
    <w:rsid w:val="00B76D1A"/>
    <w:rsid w:val="00B81F83"/>
    <w:rsid w:val="00B82411"/>
    <w:rsid w:val="00B82C93"/>
    <w:rsid w:val="00B8392B"/>
    <w:rsid w:val="00B8448D"/>
    <w:rsid w:val="00B84A56"/>
    <w:rsid w:val="00B84F1C"/>
    <w:rsid w:val="00B874D6"/>
    <w:rsid w:val="00B87CD9"/>
    <w:rsid w:val="00B94A6C"/>
    <w:rsid w:val="00B94FC9"/>
    <w:rsid w:val="00B95D4D"/>
    <w:rsid w:val="00B97126"/>
    <w:rsid w:val="00BA043A"/>
    <w:rsid w:val="00BA0943"/>
    <w:rsid w:val="00BA0DE8"/>
    <w:rsid w:val="00BA225C"/>
    <w:rsid w:val="00BA2266"/>
    <w:rsid w:val="00BA29CB"/>
    <w:rsid w:val="00BA40AE"/>
    <w:rsid w:val="00BA7BBE"/>
    <w:rsid w:val="00BB0ACA"/>
    <w:rsid w:val="00BB0BC4"/>
    <w:rsid w:val="00BB157A"/>
    <w:rsid w:val="00BB2A65"/>
    <w:rsid w:val="00BB3577"/>
    <w:rsid w:val="00BB4406"/>
    <w:rsid w:val="00BB59A6"/>
    <w:rsid w:val="00BB6417"/>
    <w:rsid w:val="00BB7716"/>
    <w:rsid w:val="00BC09CF"/>
    <w:rsid w:val="00BC56DD"/>
    <w:rsid w:val="00BD20B8"/>
    <w:rsid w:val="00BD3431"/>
    <w:rsid w:val="00BD5173"/>
    <w:rsid w:val="00BD5673"/>
    <w:rsid w:val="00BD59BC"/>
    <w:rsid w:val="00BD6A91"/>
    <w:rsid w:val="00BD74DA"/>
    <w:rsid w:val="00BE06BB"/>
    <w:rsid w:val="00BE13D2"/>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22C6"/>
    <w:rsid w:val="00C245C2"/>
    <w:rsid w:val="00C248BA"/>
    <w:rsid w:val="00C24B9A"/>
    <w:rsid w:val="00C25318"/>
    <w:rsid w:val="00C26A14"/>
    <w:rsid w:val="00C31017"/>
    <w:rsid w:val="00C34AEF"/>
    <w:rsid w:val="00C3632B"/>
    <w:rsid w:val="00C366CA"/>
    <w:rsid w:val="00C36B8C"/>
    <w:rsid w:val="00C408E0"/>
    <w:rsid w:val="00C431FC"/>
    <w:rsid w:val="00C44519"/>
    <w:rsid w:val="00C44FE4"/>
    <w:rsid w:val="00C47A6A"/>
    <w:rsid w:val="00C50D9E"/>
    <w:rsid w:val="00C51545"/>
    <w:rsid w:val="00C51E3E"/>
    <w:rsid w:val="00C5479E"/>
    <w:rsid w:val="00C553B5"/>
    <w:rsid w:val="00C57226"/>
    <w:rsid w:val="00C573AC"/>
    <w:rsid w:val="00C609A3"/>
    <w:rsid w:val="00C6178F"/>
    <w:rsid w:val="00C61931"/>
    <w:rsid w:val="00C61BE0"/>
    <w:rsid w:val="00C64B59"/>
    <w:rsid w:val="00C65617"/>
    <w:rsid w:val="00C66DE5"/>
    <w:rsid w:val="00C70856"/>
    <w:rsid w:val="00C71503"/>
    <w:rsid w:val="00C71EFB"/>
    <w:rsid w:val="00C72391"/>
    <w:rsid w:val="00C72A3D"/>
    <w:rsid w:val="00C72DC8"/>
    <w:rsid w:val="00C7373A"/>
    <w:rsid w:val="00C7456D"/>
    <w:rsid w:val="00C74EA5"/>
    <w:rsid w:val="00C7549F"/>
    <w:rsid w:val="00C762F7"/>
    <w:rsid w:val="00C82175"/>
    <w:rsid w:val="00C8411C"/>
    <w:rsid w:val="00C846EC"/>
    <w:rsid w:val="00C8499C"/>
    <w:rsid w:val="00C84FE9"/>
    <w:rsid w:val="00C91232"/>
    <w:rsid w:val="00C95C15"/>
    <w:rsid w:val="00CA1B52"/>
    <w:rsid w:val="00CA2996"/>
    <w:rsid w:val="00CA2D36"/>
    <w:rsid w:val="00CA30F1"/>
    <w:rsid w:val="00CA7608"/>
    <w:rsid w:val="00CB0658"/>
    <w:rsid w:val="00CB14F7"/>
    <w:rsid w:val="00CB2CD8"/>
    <w:rsid w:val="00CB386A"/>
    <w:rsid w:val="00CB3D61"/>
    <w:rsid w:val="00CB4B3A"/>
    <w:rsid w:val="00CC095B"/>
    <w:rsid w:val="00CC12E7"/>
    <w:rsid w:val="00CC3C39"/>
    <w:rsid w:val="00CC4A58"/>
    <w:rsid w:val="00CC54B7"/>
    <w:rsid w:val="00CC6412"/>
    <w:rsid w:val="00CC6E74"/>
    <w:rsid w:val="00CC7624"/>
    <w:rsid w:val="00CD278A"/>
    <w:rsid w:val="00CD2CF8"/>
    <w:rsid w:val="00CD34A4"/>
    <w:rsid w:val="00CD40FD"/>
    <w:rsid w:val="00CD47C9"/>
    <w:rsid w:val="00CD6B31"/>
    <w:rsid w:val="00CE2C5E"/>
    <w:rsid w:val="00CE2DD1"/>
    <w:rsid w:val="00CE3E6C"/>
    <w:rsid w:val="00CE6AAA"/>
    <w:rsid w:val="00CE701B"/>
    <w:rsid w:val="00CE72CC"/>
    <w:rsid w:val="00CF0BD0"/>
    <w:rsid w:val="00CF229C"/>
    <w:rsid w:val="00CF2B44"/>
    <w:rsid w:val="00CF2F52"/>
    <w:rsid w:val="00CF326A"/>
    <w:rsid w:val="00CF3C48"/>
    <w:rsid w:val="00CF5FA3"/>
    <w:rsid w:val="00CF62F1"/>
    <w:rsid w:val="00CF782B"/>
    <w:rsid w:val="00CF7A2C"/>
    <w:rsid w:val="00D001B0"/>
    <w:rsid w:val="00D01F7F"/>
    <w:rsid w:val="00D03F12"/>
    <w:rsid w:val="00D051D7"/>
    <w:rsid w:val="00D1028D"/>
    <w:rsid w:val="00D112F5"/>
    <w:rsid w:val="00D11FF1"/>
    <w:rsid w:val="00D146B3"/>
    <w:rsid w:val="00D16DBA"/>
    <w:rsid w:val="00D17C53"/>
    <w:rsid w:val="00D20AA7"/>
    <w:rsid w:val="00D20B27"/>
    <w:rsid w:val="00D21172"/>
    <w:rsid w:val="00D23D5E"/>
    <w:rsid w:val="00D25A18"/>
    <w:rsid w:val="00D25BD0"/>
    <w:rsid w:val="00D26560"/>
    <w:rsid w:val="00D271D7"/>
    <w:rsid w:val="00D27C66"/>
    <w:rsid w:val="00D3257B"/>
    <w:rsid w:val="00D33117"/>
    <w:rsid w:val="00D342C3"/>
    <w:rsid w:val="00D362E6"/>
    <w:rsid w:val="00D36930"/>
    <w:rsid w:val="00D36A7D"/>
    <w:rsid w:val="00D36CAE"/>
    <w:rsid w:val="00D37A74"/>
    <w:rsid w:val="00D37FC0"/>
    <w:rsid w:val="00D402C0"/>
    <w:rsid w:val="00D407B4"/>
    <w:rsid w:val="00D4339D"/>
    <w:rsid w:val="00D4422B"/>
    <w:rsid w:val="00D44EF7"/>
    <w:rsid w:val="00D45C3C"/>
    <w:rsid w:val="00D467E4"/>
    <w:rsid w:val="00D47A69"/>
    <w:rsid w:val="00D50833"/>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30B"/>
    <w:rsid w:val="00D64F12"/>
    <w:rsid w:val="00D64F63"/>
    <w:rsid w:val="00D66DA8"/>
    <w:rsid w:val="00D713D7"/>
    <w:rsid w:val="00D72192"/>
    <w:rsid w:val="00D7231B"/>
    <w:rsid w:val="00D746FD"/>
    <w:rsid w:val="00D74EA5"/>
    <w:rsid w:val="00D7713E"/>
    <w:rsid w:val="00D77B91"/>
    <w:rsid w:val="00D77C08"/>
    <w:rsid w:val="00D77DAA"/>
    <w:rsid w:val="00D80A54"/>
    <w:rsid w:val="00D80CFE"/>
    <w:rsid w:val="00D81591"/>
    <w:rsid w:val="00D820E1"/>
    <w:rsid w:val="00D859CA"/>
    <w:rsid w:val="00D85AD3"/>
    <w:rsid w:val="00D90759"/>
    <w:rsid w:val="00D90A78"/>
    <w:rsid w:val="00D927BB"/>
    <w:rsid w:val="00D94005"/>
    <w:rsid w:val="00D9756C"/>
    <w:rsid w:val="00DA00B0"/>
    <w:rsid w:val="00DA06A2"/>
    <w:rsid w:val="00DA0E46"/>
    <w:rsid w:val="00DA282F"/>
    <w:rsid w:val="00DA2D13"/>
    <w:rsid w:val="00DA304A"/>
    <w:rsid w:val="00DA5418"/>
    <w:rsid w:val="00DA7E9A"/>
    <w:rsid w:val="00DB1932"/>
    <w:rsid w:val="00DB1F8B"/>
    <w:rsid w:val="00DB36DB"/>
    <w:rsid w:val="00DB58D8"/>
    <w:rsid w:val="00DB5EA4"/>
    <w:rsid w:val="00DB6B2F"/>
    <w:rsid w:val="00DB748F"/>
    <w:rsid w:val="00DB77A8"/>
    <w:rsid w:val="00DC03F5"/>
    <w:rsid w:val="00DC31BF"/>
    <w:rsid w:val="00DC3A48"/>
    <w:rsid w:val="00DC7A17"/>
    <w:rsid w:val="00DD0F47"/>
    <w:rsid w:val="00DD234F"/>
    <w:rsid w:val="00DD269F"/>
    <w:rsid w:val="00DD3324"/>
    <w:rsid w:val="00DE1A75"/>
    <w:rsid w:val="00DE4632"/>
    <w:rsid w:val="00DE46F6"/>
    <w:rsid w:val="00DE4BBB"/>
    <w:rsid w:val="00DE4CFF"/>
    <w:rsid w:val="00DE622C"/>
    <w:rsid w:val="00DE6A3F"/>
    <w:rsid w:val="00DE733B"/>
    <w:rsid w:val="00DE76C3"/>
    <w:rsid w:val="00DF07DA"/>
    <w:rsid w:val="00DF1527"/>
    <w:rsid w:val="00DF2343"/>
    <w:rsid w:val="00DF5EE4"/>
    <w:rsid w:val="00E00CF3"/>
    <w:rsid w:val="00E00D8E"/>
    <w:rsid w:val="00E00F09"/>
    <w:rsid w:val="00E01809"/>
    <w:rsid w:val="00E01E82"/>
    <w:rsid w:val="00E029CC"/>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17D2E"/>
    <w:rsid w:val="00E20EF3"/>
    <w:rsid w:val="00E217D2"/>
    <w:rsid w:val="00E217DA"/>
    <w:rsid w:val="00E21AF6"/>
    <w:rsid w:val="00E21E57"/>
    <w:rsid w:val="00E2396A"/>
    <w:rsid w:val="00E23E06"/>
    <w:rsid w:val="00E25F38"/>
    <w:rsid w:val="00E267D3"/>
    <w:rsid w:val="00E31518"/>
    <w:rsid w:val="00E3237E"/>
    <w:rsid w:val="00E33140"/>
    <w:rsid w:val="00E34C68"/>
    <w:rsid w:val="00E34F55"/>
    <w:rsid w:val="00E35E52"/>
    <w:rsid w:val="00E36290"/>
    <w:rsid w:val="00E368CE"/>
    <w:rsid w:val="00E36DE9"/>
    <w:rsid w:val="00E40D48"/>
    <w:rsid w:val="00E412CD"/>
    <w:rsid w:val="00E45B8E"/>
    <w:rsid w:val="00E45E29"/>
    <w:rsid w:val="00E46D4E"/>
    <w:rsid w:val="00E5394B"/>
    <w:rsid w:val="00E54ACC"/>
    <w:rsid w:val="00E5580F"/>
    <w:rsid w:val="00E5642E"/>
    <w:rsid w:val="00E56B8D"/>
    <w:rsid w:val="00E61469"/>
    <w:rsid w:val="00E6242C"/>
    <w:rsid w:val="00E648DE"/>
    <w:rsid w:val="00E67745"/>
    <w:rsid w:val="00E702AD"/>
    <w:rsid w:val="00E7073C"/>
    <w:rsid w:val="00E720E4"/>
    <w:rsid w:val="00E77889"/>
    <w:rsid w:val="00E80068"/>
    <w:rsid w:val="00E81117"/>
    <w:rsid w:val="00E91027"/>
    <w:rsid w:val="00E93345"/>
    <w:rsid w:val="00E9349C"/>
    <w:rsid w:val="00E9412E"/>
    <w:rsid w:val="00E955FC"/>
    <w:rsid w:val="00E95D4B"/>
    <w:rsid w:val="00E96183"/>
    <w:rsid w:val="00E97134"/>
    <w:rsid w:val="00EA1AE6"/>
    <w:rsid w:val="00EA2DE0"/>
    <w:rsid w:val="00EA443C"/>
    <w:rsid w:val="00EA544E"/>
    <w:rsid w:val="00EA5DDA"/>
    <w:rsid w:val="00EA68B8"/>
    <w:rsid w:val="00EA7F0B"/>
    <w:rsid w:val="00EB01ED"/>
    <w:rsid w:val="00EB18EE"/>
    <w:rsid w:val="00EB2982"/>
    <w:rsid w:val="00EB3545"/>
    <w:rsid w:val="00EB4045"/>
    <w:rsid w:val="00EB5337"/>
    <w:rsid w:val="00EB6ED0"/>
    <w:rsid w:val="00EB784C"/>
    <w:rsid w:val="00EB7B65"/>
    <w:rsid w:val="00EC0D69"/>
    <w:rsid w:val="00EC0DCC"/>
    <w:rsid w:val="00EC1322"/>
    <w:rsid w:val="00EC19B2"/>
    <w:rsid w:val="00EC391B"/>
    <w:rsid w:val="00EC4BE0"/>
    <w:rsid w:val="00EC6039"/>
    <w:rsid w:val="00EC6C90"/>
    <w:rsid w:val="00ED20D4"/>
    <w:rsid w:val="00ED259C"/>
    <w:rsid w:val="00ED291B"/>
    <w:rsid w:val="00ED2F03"/>
    <w:rsid w:val="00ED37F6"/>
    <w:rsid w:val="00ED3F12"/>
    <w:rsid w:val="00ED4447"/>
    <w:rsid w:val="00ED4BBC"/>
    <w:rsid w:val="00ED6FF6"/>
    <w:rsid w:val="00EE024A"/>
    <w:rsid w:val="00EE04DF"/>
    <w:rsid w:val="00EE2793"/>
    <w:rsid w:val="00EE2F67"/>
    <w:rsid w:val="00EE3DC6"/>
    <w:rsid w:val="00EE4063"/>
    <w:rsid w:val="00EE4375"/>
    <w:rsid w:val="00EF0066"/>
    <w:rsid w:val="00EF095D"/>
    <w:rsid w:val="00EF1AA4"/>
    <w:rsid w:val="00EF26AA"/>
    <w:rsid w:val="00EF2B01"/>
    <w:rsid w:val="00EF678F"/>
    <w:rsid w:val="00EF6BAF"/>
    <w:rsid w:val="00F0265D"/>
    <w:rsid w:val="00F02737"/>
    <w:rsid w:val="00F039F3"/>
    <w:rsid w:val="00F04121"/>
    <w:rsid w:val="00F042C7"/>
    <w:rsid w:val="00F0538B"/>
    <w:rsid w:val="00F07488"/>
    <w:rsid w:val="00F07EA0"/>
    <w:rsid w:val="00F07EE9"/>
    <w:rsid w:val="00F1003D"/>
    <w:rsid w:val="00F119FA"/>
    <w:rsid w:val="00F13E1C"/>
    <w:rsid w:val="00F1530D"/>
    <w:rsid w:val="00F265F1"/>
    <w:rsid w:val="00F269CE"/>
    <w:rsid w:val="00F279C9"/>
    <w:rsid w:val="00F279E2"/>
    <w:rsid w:val="00F3056C"/>
    <w:rsid w:val="00F324CE"/>
    <w:rsid w:val="00F327DB"/>
    <w:rsid w:val="00F34E4A"/>
    <w:rsid w:val="00F35A38"/>
    <w:rsid w:val="00F370A8"/>
    <w:rsid w:val="00F37F7E"/>
    <w:rsid w:val="00F42C6F"/>
    <w:rsid w:val="00F4401D"/>
    <w:rsid w:val="00F46ECB"/>
    <w:rsid w:val="00F4779E"/>
    <w:rsid w:val="00F47814"/>
    <w:rsid w:val="00F53A95"/>
    <w:rsid w:val="00F54F90"/>
    <w:rsid w:val="00F55D02"/>
    <w:rsid w:val="00F57847"/>
    <w:rsid w:val="00F6026C"/>
    <w:rsid w:val="00F60A2C"/>
    <w:rsid w:val="00F62952"/>
    <w:rsid w:val="00F62D86"/>
    <w:rsid w:val="00F63103"/>
    <w:rsid w:val="00F63310"/>
    <w:rsid w:val="00F63D82"/>
    <w:rsid w:val="00F63E43"/>
    <w:rsid w:val="00F64D4F"/>
    <w:rsid w:val="00F64E9A"/>
    <w:rsid w:val="00F652B6"/>
    <w:rsid w:val="00F67C98"/>
    <w:rsid w:val="00F67FF9"/>
    <w:rsid w:val="00F70757"/>
    <w:rsid w:val="00F7304D"/>
    <w:rsid w:val="00F7540E"/>
    <w:rsid w:val="00F75F39"/>
    <w:rsid w:val="00F76DCD"/>
    <w:rsid w:val="00F80460"/>
    <w:rsid w:val="00F82B9B"/>
    <w:rsid w:val="00F83055"/>
    <w:rsid w:val="00F8405A"/>
    <w:rsid w:val="00F84C35"/>
    <w:rsid w:val="00F857CD"/>
    <w:rsid w:val="00F903A3"/>
    <w:rsid w:val="00F90453"/>
    <w:rsid w:val="00F91BD4"/>
    <w:rsid w:val="00F91DBE"/>
    <w:rsid w:val="00F91E0B"/>
    <w:rsid w:val="00F92CFF"/>
    <w:rsid w:val="00F93013"/>
    <w:rsid w:val="00F9366F"/>
    <w:rsid w:val="00F93E87"/>
    <w:rsid w:val="00F95426"/>
    <w:rsid w:val="00FA18A5"/>
    <w:rsid w:val="00FA3D39"/>
    <w:rsid w:val="00FA4654"/>
    <w:rsid w:val="00FA490E"/>
    <w:rsid w:val="00FA5A46"/>
    <w:rsid w:val="00FA6BE6"/>
    <w:rsid w:val="00FB0955"/>
    <w:rsid w:val="00FB0D42"/>
    <w:rsid w:val="00FB273F"/>
    <w:rsid w:val="00FB501E"/>
    <w:rsid w:val="00FB5D10"/>
    <w:rsid w:val="00FC0A79"/>
    <w:rsid w:val="00FC11EF"/>
    <w:rsid w:val="00FC22DF"/>
    <w:rsid w:val="00FC2672"/>
    <w:rsid w:val="00FC65C4"/>
    <w:rsid w:val="00FC6B2A"/>
    <w:rsid w:val="00FC71D9"/>
    <w:rsid w:val="00FD0B70"/>
    <w:rsid w:val="00FD1197"/>
    <w:rsid w:val="00FD17A0"/>
    <w:rsid w:val="00FD3450"/>
    <w:rsid w:val="00FD3BD3"/>
    <w:rsid w:val="00FD41CD"/>
    <w:rsid w:val="00FD4A05"/>
    <w:rsid w:val="00FD4A7A"/>
    <w:rsid w:val="00FD6303"/>
    <w:rsid w:val="00FE086E"/>
    <w:rsid w:val="00FE09A0"/>
    <w:rsid w:val="00FE0DD1"/>
    <w:rsid w:val="00FE1B60"/>
    <w:rsid w:val="00FE2A89"/>
    <w:rsid w:val="00FE2C4C"/>
    <w:rsid w:val="00FE2E62"/>
    <w:rsid w:val="00FE4162"/>
    <w:rsid w:val="00FE6A03"/>
    <w:rsid w:val="00FE7CED"/>
    <w:rsid w:val="00FE7E58"/>
    <w:rsid w:val="00FE7F3C"/>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423EE5-18E5-4887-A69C-F1407C8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naispant">
    <w:name w:val="naispant"/>
    <w:basedOn w:val="Parasts"/>
    <w:rsid w:val="00874240"/>
    <w:pPr>
      <w:spacing w:before="100" w:beforeAutospacing="1" w:after="100" w:afterAutospacing="1"/>
    </w:pPr>
  </w:style>
  <w:style w:type="table" w:styleId="Reatabula">
    <w:name w:val="Table Grid"/>
    <w:basedOn w:val="Parastatabula"/>
    <w:rsid w:val="008C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Just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58D5-1586-4299-B025-195FA92A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1736</Words>
  <Characters>13322</Characters>
  <Application>Microsoft Office Word</Application>
  <DocSecurity>0</DocSecurity>
  <Lines>111</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Ciltsdarba un dzīvnieku audzēšanas likums</vt:lpstr>
      <vt:lpstr>Ciltsdarba un dzīvnieku audzēšanas likums</vt:lpstr>
    </vt:vector>
  </TitlesOfParts>
  <Company>Zemkopības ministrija</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“Šķirnes mājas (istabas) dzīvnieku audzētāju organizācijas reģistrēšanas un atzīšanas kārtība, kā arī šķirnes mājas (istabas) dzīvnieku ciltsgrāmatas kārtošanas, ciltsrakstu izsniegšanas un audzēšanas programmas apstiprināšanas kārtība” sākotnējās ietekmes novērtējuma ziņojums (anotācija)</dc:title>
  <dc:subject>Anotācija</dc:subject>
  <dc:creator>Sandra Justa</dc:creator>
  <dc:description>Justa 67027379_x000d_
Sandra.Justa@zm.gov.lv</dc:description>
  <cp:lastModifiedBy>Kristiāna Sebre</cp:lastModifiedBy>
  <cp:revision>15</cp:revision>
  <cp:lastPrinted>2017-12-20T06:38:00Z</cp:lastPrinted>
  <dcterms:created xsi:type="dcterms:W3CDTF">2018-11-01T09:25:00Z</dcterms:created>
  <dcterms:modified xsi:type="dcterms:W3CDTF">2018-11-12T12:47:00Z</dcterms:modified>
</cp:coreProperties>
</file>