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D4" w:rsidRPr="00502F65" w:rsidRDefault="00BD46D4" w:rsidP="00BD46D4">
      <w:pPr>
        <w:spacing w:after="0" w:line="240" w:lineRule="auto"/>
        <w:jc w:val="right"/>
        <w:rPr>
          <w:rFonts w:ascii="Arial" w:eastAsia="Times New Roman" w:hAnsi="Arial" w:cs="Arial"/>
          <w:color w:val="414142"/>
          <w:sz w:val="28"/>
          <w:szCs w:val="28"/>
          <w:lang w:eastAsia="lv-LV"/>
        </w:rPr>
      </w:pPr>
    </w:p>
    <w:p w:rsidR="00502F65" w:rsidRPr="00502F65" w:rsidRDefault="0059287A" w:rsidP="00BD46D4">
      <w:pPr>
        <w:spacing w:after="0" w:line="240" w:lineRule="auto"/>
        <w:jc w:val="right"/>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2.</w:t>
      </w:r>
      <w:r w:rsidR="00855734" w:rsidRPr="00502F65">
        <w:rPr>
          <w:rFonts w:ascii="Times New Roman" w:eastAsia="Times New Roman" w:hAnsi="Times New Roman" w:cs="Times New Roman"/>
          <w:color w:val="414142"/>
          <w:sz w:val="28"/>
          <w:szCs w:val="28"/>
          <w:lang w:eastAsia="lv-LV"/>
        </w:rPr>
        <w:t xml:space="preserve"> </w:t>
      </w:r>
      <w:r w:rsidRPr="00502F65">
        <w:rPr>
          <w:rFonts w:ascii="Times New Roman" w:eastAsia="Times New Roman" w:hAnsi="Times New Roman" w:cs="Times New Roman"/>
          <w:color w:val="414142"/>
          <w:sz w:val="28"/>
          <w:szCs w:val="28"/>
          <w:lang w:eastAsia="lv-LV"/>
        </w:rPr>
        <w:t>p</w:t>
      </w:r>
      <w:r w:rsidR="00BD46D4" w:rsidRPr="00502F65">
        <w:rPr>
          <w:rFonts w:ascii="Times New Roman" w:eastAsia="Times New Roman" w:hAnsi="Times New Roman" w:cs="Times New Roman"/>
          <w:color w:val="414142"/>
          <w:sz w:val="28"/>
          <w:szCs w:val="28"/>
          <w:lang w:eastAsia="lv-LV"/>
        </w:rPr>
        <w:t xml:space="preserve">ielikums </w:t>
      </w:r>
      <w:r w:rsidR="00BD46D4" w:rsidRPr="00502F65">
        <w:rPr>
          <w:rFonts w:ascii="Times New Roman" w:eastAsia="Times New Roman" w:hAnsi="Times New Roman" w:cs="Times New Roman"/>
          <w:color w:val="414142"/>
          <w:sz w:val="28"/>
          <w:szCs w:val="28"/>
          <w:lang w:eastAsia="lv-LV"/>
        </w:rPr>
        <w:br/>
        <w:t xml:space="preserve">Ministru kabineta </w:t>
      </w:r>
      <w:r w:rsidR="00BD46D4" w:rsidRPr="00502F65">
        <w:rPr>
          <w:rFonts w:ascii="Times New Roman" w:eastAsia="Times New Roman" w:hAnsi="Times New Roman" w:cs="Times New Roman"/>
          <w:color w:val="414142"/>
          <w:sz w:val="28"/>
          <w:szCs w:val="28"/>
          <w:lang w:eastAsia="lv-LV"/>
        </w:rPr>
        <w:br/>
        <w:t>2018.</w:t>
      </w:r>
      <w:r w:rsidR="00855734" w:rsidRPr="00502F65">
        <w:rPr>
          <w:rFonts w:ascii="Times New Roman" w:eastAsia="Times New Roman" w:hAnsi="Times New Roman" w:cs="Times New Roman"/>
          <w:color w:val="414142"/>
          <w:sz w:val="28"/>
          <w:szCs w:val="28"/>
          <w:lang w:eastAsia="lv-LV"/>
        </w:rPr>
        <w:t xml:space="preserve"> </w:t>
      </w:r>
      <w:r w:rsidR="00BD46D4" w:rsidRPr="00502F65">
        <w:rPr>
          <w:rFonts w:ascii="Times New Roman" w:eastAsia="Times New Roman" w:hAnsi="Times New Roman" w:cs="Times New Roman"/>
          <w:color w:val="414142"/>
          <w:sz w:val="28"/>
          <w:szCs w:val="28"/>
          <w:lang w:eastAsia="lv-LV"/>
        </w:rPr>
        <w:t>gada</w:t>
      </w:r>
      <w:proofErr w:type="gramStart"/>
      <w:r w:rsidR="00BD46D4" w:rsidRPr="00502F65">
        <w:rPr>
          <w:rFonts w:ascii="Times New Roman" w:eastAsia="Times New Roman" w:hAnsi="Times New Roman" w:cs="Times New Roman"/>
          <w:color w:val="414142"/>
          <w:sz w:val="28"/>
          <w:szCs w:val="28"/>
          <w:lang w:eastAsia="lv-LV"/>
        </w:rPr>
        <w:t xml:space="preserve"> </w:t>
      </w:r>
      <w:r w:rsidR="00502F65" w:rsidRPr="00502F65">
        <w:rPr>
          <w:rFonts w:ascii="Times New Roman" w:eastAsia="Times New Roman" w:hAnsi="Times New Roman" w:cs="Times New Roman"/>
          <w:color w:val="414142"/>
          <w:sz w:val="28"/>
          <w:szCs w:val="28"/>
          <w:lang w:eastAsia="lv-LV"/>
        </w:rPr>
        <w:t xml:space="preserve">     </w:t>
      </w:r>
      <w:r w:rsidR="00BD46D4" w:rsidRPr="00502F65">
        <w:rPr>
          <w:rFonts w:ascii="Times New Roman" w:eastAsia="Times New Roman" w:hAnsi="Times New Roman" w:cs="Times New Roman"/>
          <w:color w:val="414142"/>
          <w:sz w:val="28"/>
          <w:szCs w:val="28"/>
          <w:lang w:eastAsia="lv-LV"/>
        </w:rPr>
        <w:t>.</w:t>
      </w:r>
      <w:proofErr w:type="gramEnd"/>
      <w:r w:rsidR="003D259B" w:rsidRPr="00502F65">
        <w:rPr>
          <w:rFonts w:ascii="Times New Roman" w:eastAsia="Times New Roman" w:hAnsi="Times New Roman" w:cs="Times New Roman"/>
          <w:color w:val="414142"/>
          <w:sz w:val="28"/>
          <w:szCs w:val="28"/>
          <w:lang w:eastAsia="lv-LV"/>
        </w:rPr>
        <w:t>novemb</w:t>
      </w:r>
      <w:r w:rsidR="00AC7B3D" w:rsidRPr="00502F65">
        <w:rPr>
          <w:rFonts w:ascii="Times New Roman" w:eastAsia="Times New Roman" w:hAnsi="Times New Roman" w:cs="Times New Roman"/>
          <w:color w:val="414142"/>
          <w:sz w:val="28"/>
          <w:szCs w:val="28"/>
          <w:lang w:eastAsia="lv-LV"/>
        </w:rPr>
        <w:t>r</w:t>
      </w:r>
      <w:r w:rsidR="00BD46D4" w:rsidRPr="00502F65">
        <w:rPr>
          <w:rFonts w:ascii="Times New Roman" w:eastAsia="Times New Roman" w:hAnsi="Times New Roman" w:cs="Times New Roman"/>
          <w:color w:val="414142"/>
          <w:sz w:val="28"/>
          <w:szCs w:val="28"/>
          <w:lang w:eastAsia="lv-LV"/>
        </w:rPr>
        <w:t xml:space="preserve">a </w:t>
      </w:r>
    </w:p>
    <w:p w:rsidR="00BD46D4" w:rsidRPr="00502F65" w:rsidRDefault="00502F65" w:rsidP="00502F6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sidR="00BD46D4" w:rsidRPr="00502F65">
        <w:rPr>
          <w:rFonts w:ascii="Times New Roman" w:eastAsia="Times New Roman" w:hAnsi="Times New Roman" w:cs="Times New Roman"/>
          <w:color w:val="414142"/>
          <w:sz w:val="28"/>
          <w:szCs w:val="28"/>
          <w:lang w:eastAsia="lv-LV"/>
        </w:rPr>
        <w:t>noteikumiem Nr.</w:t>
      </w:r>
      <w:bookmarkStart w:id="0" w:name="piel-398863"/>
      <w:bookmarkEnd w:id="0"/>
    </w:p>
    <w:p w:rsidR="00BD46D4" w:rsidRPr="00502F65" w:rsidRDefault="00BD46D4" w:rsidP="00BD46D4">
      <w:pPr>
        <w:spacing w:after="0" w:line="240" w:lineRule="auto"/>
        <w:jc w:val="right"/>
        <w:rPr>
          <w:rFonts w:ascii="Times New Roman" w:eastAsia="Times New Roman" w:hAnsi="Times New Roman" w:cs="Times New Roman"/>
          <w:color w:val="414142"/>
          <w:sz w:val="28"/>
          <w:szCs w:val="28"/>
          <w:lang w:eastAsia="lv-LV"/>
        </w:rPr>
      </w:pPr>
    </w:p>
    <w:p w:rsidR="00BD46D4" w:rsidRPr="00502F65" w:rsidRDefault="00BD46D4" w:rsidP="00BD46D4">
      <w:pPr>
        <w:spacing w:after="0" w:line="240" w:lineRule="auto"/>
        <w:jc w:val="right"/>
        <w:rPr>
          <w:rFonts w:ascii="Times New Roman" w:eastAsia="Times New Roman" w:hAnsi="Times New Roman" w:cs="Times New Roman"/>
          <w:color w:val="414142"/>
          <w:sz w:val="28"/>
          <w:szCs w:val="28"/>
          <w:lang w:eastAsia="lv-LV"/>
        </w:rPr>
      </w:pPr>
    </w:p>
    <w:p w:rsidR="00255F45" w:rsidRPr="00502F65" w:rsidRDefault="00BD46D4" w:rsidP="00BD46D4">
      <w:pPr>
        <w:spacing w:after="0" w:line="240" w:lineRule="auto"/>
        <w:jc w:val="center"/>
        <w:rPr>
          <w:rFonts w:ascii="Times New Roman" w:eastAsia="Times New Roman" w:hAnsi="Times New Roman" w:cs="Times New Roman"/>
          <w:b/>
          <w:bCs/>
          <w:color w:val="414142"/>
          <w:sz w:val="28"/>
          <w:szCs w:val="28"/>
          <w:lang w:eastAsia="lv-LV"/>
        </w:rPr>
      </w:pPr>
      <w:bookmarkStart w:id="1" w:name="n-398864"/>
      <w:bookmarkStart w:id="2" w:name="398864"/>
      <w:bookmarkEnd w:id="1"/>
      <w:bookmarkEnd w:id="2"/>
      <w:r w:rsidRPr="00502F65">
        <w:rPr>
          <w:rFonts w:ascii="Times New Roman" w:eastAsia="Times New Roman" w:hAnsi="Times New Roman" w:cs="Times New Roman"/>
          <w:b/>
          <w:bCs/>
          <w:color w:val="414142"/>
          <w:sz w:val="28"/>
          <w:szCs w:val="28"/>
          <w:lang w:eastAsia="lv-LV"/>
        </w:rPr>
        <w:t xml:space="preserve">Iesniegums </w:t>
      </w:r>
      <w:r w:rsidR="00235593" w:rsidRPr="00502F65">
        <w:rPr>
          <w:rFonts w:ascii="Times New Roman" w:eastAsia="Times New Roman" w:hAnsi="Times New Roman" w:cs="Times New Roman"/>
          <w:b/>
          <w:bCs/>
          <w:color w:val="414142"/>
          <w:sz w:val="28"/>
          <w:szCs w:val="28"/>
          <w:lang w:eastAsia="lv-LV"/>
        </w:rPr>
        <w:t xml:space="preserve">par vietējās </w:t>
      </w:r>
      <w:r w:rsidRPr="00502F65">
        <w:rPr>
          <w:rFonts w:ascii="Times New Roman" w:eastAsia="Times New Roman" w:hAnsi="Times New Roman" w:cs="Times New Roman"/>
          <w:b/>
          <w:bCs/>
          <w:color w:val="414142"/>
          <w:sz w:val="28"/>
          <w:szCs w:val="28"/>
          <w:lang w:eastAsia="lv-LV"/>
        </w:rPr>
        <w:t xml:space="preserve">šķirnes mājas (istabas) dzīvnieku audzētāju organizācijas </w:t>
      </w:r>
      <w:r w:rsidR="005F3CA9" w:rsidRPr="00502F65">
        <w:rPr>
          <w:rFonts w:ascii="Times New Roman" w:eastAsia="Times New Roman" w:hAnsi="Times New Roman" w:cs="Times New Roman"/>
          <w:b/>
          <w:bCs/>
          <w:color w:val="414142"/>
          <w:sz w:val="28"/>
          <w:szCs w:val="28"/>
          <w:lang w:eastAsia="lv-LV"/>
        </w:rPr>
        <w:t>atzīšan</w:t>
      </w:r>
      <w:r w:rsidR="00235593" w:rsidRPr="00502F65">
        <w:rPr>
          <w:rFonts w:ascii="Times New Roman" w:eastAsia="Times New Roman" w:hAnsi="Times New Roman" w:cs="Times New Roman"/>
          <w:b/>
          <w:bCs/>
          <w:color w:val="414142"/>
          <w:sz w:val="28"/>
          <w:szCs w:val="28"/>
          <w:lang w:eastAsia="lv-LV"/>
        </w:rPr>
        <w:t>u</w:t>
      </w:r>
      <w:r w:rsidR="0059287A" w:rsidRPr="00502F65">
        <w:rPr>
          <w:rFonts w:ascii="Times New Roman" w:eastAsia="Times New Roman" w:hAnsi="Times New Roman" w:cs="Times New Roman"/>
          <w:b/>
          <w:bCs/>
          <w:color w:val="414142"/>
          <w:sz w:val="28"/>
          <w:szCs w:val="28"/>
          <w:lang w:eastAsia="lv-LV"/>
        </w:rPr>
        <w:t xml:space="preserve"> un audzēšanas programmas apstiprināšan</w:t>
      </w:r>
      <w:r w:rsidR="00235593" w:rsidRPr="00502F65">
        <w:rPr>
          <w:rFonts w:ascii="Times New Roman" w:eastAsia="Times New Roman" w:hAnsi="Times New Roman" w:cs="Times New Roman"/>
          <w:b/>
          <w:bCs/>
          <w:color w:val="414142"/>
          <w:sz w:val="28"/>
          <w:szCs w:val="28"/>
          <w:lang w:eastAsia="lv-LV"/>
        </w:rPr>
        <w:t>u</w:t>
      </w:r>
    </w:p>
    <w:p w:rsidR="00BD46D4" w:rsidRPr="00502F65" w:rsidRDefault="00BD46D4" w:rsidP="00BD46D4">
      <w:pPr>
        <w:rPr>
          <w:rFonts w:ascii="Times New Roman" w:hAnsi="Times New Roman" w:cs="Times New Roman"/>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BD46D4" w:rsidRPr="00502F65" w:rsidTr="009358B4">
        <w:trPr>
          <w:trHeight w:val="450"/>
          <w:tblCellSpacing w:w="15" w:type="dxa"/>
        </w:trPr>
        <w:tc>
          <w:tcPr>
            <w:tcW w:w="0" w:type="auto"/>
            <w:tcBorders>
              <w:bottom w:val="single"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r>
      <w:tr w:rsidR="00BD46D4" w:rsidRPr="00502F65" w:rsidTr="009358B4">
        <w:trPr>
          <w:tblCellSpacing w:w="15" w:type="dxa"/>
        </w:trPr>
        <w:tc>
          <w:tcPr>
            <w:tcW w:w="0" w:type="auto"/>
            <w:tcBorders>
              <w:top w:val="single" w:sz="6" w:space="0" w:color="auto"/>
            </w:tcBorders>
            <w:hideMark/>
          </w:tcPr>
          <w:p w:rsidR="00BD46D4" w:rsidRPr="00502F65" w:rsidRDefault="00BD46D4" w:rsidP="009358B4">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(juridiskās personas nosaukums)</w:t>
            </w:r>
          </w:p>
        </w:tc>
      </w:tr>
    </w:tbl>
    <w:p w:rsidR="00BD46D4" w:rsidRPr="00502F65" w:rsidRDefault="00BD46D4" w:rsidP="00BD46D4">
      <w:pPr>
        <w:spacing w:after="0" w:line="240" w:lineRule="auto"/>
        <w:rPr>
          <w:rFonts w:ascii="Times New Roman" w:eastAsia="Times New Roman" w:hAnsi="Times New Roman" w:cs="Times New Roman"/>
          <w:vanish/>
          <w:color w:val="414142"/>
          <w:sz w:val="28"/>
          <w:szCs w:val="28"/>
          <w:lang w:eastAsia="lv-LV"/>
        </w:rPr>
      </w:pPr>
    </w:p>
    <w:tbl>
      <w:tblPr>
        <w:tblW w:w="675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5"/>
        <w:gridCol w:w="611"/>
        <w:gridCol w:w="611"/>
        <w:gridCol w:w="611"/>
        <w:gridCol w:w="611"/>
        <w:gridCol w:w="611"/>
        <w:gridCol w:w="611"/>
        <w:gridCol w:w="611"/>
        <w:gridCol w:w="611"/>
        <w:gridCol w:w="611"/>
        <w:gridCol w:w="626"/>
      </w:tblGrid>
      <w:tr w:rsidR="00BD46D4" w:rsidRPr="00502F65" w:rsidTr="009358B4">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450" w:type="dxa"/>
            <w:tcBorders>
              <w:top w:val="outset" w:sz="6" w:space="0" w:color="auto"/>
              <w:left w:val="outset" w:sz="6" w:space="0" w:color="auto"/>
              <w:bottom w:val="outset" w:sz="6" w:space="0" w:color="auto"/>
              <w:right w:val="outset"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r>
    </w:tbl>
    <w:p w:rsidR="00BD46D4" w:rsidRPr="00502F65" w:rsidRDefault="00BD46D4" w:rsidP="00BD46D4">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(reģistrācijas numurs komercreģistrā vai Uzņēmumu reģistrā)</w:t>
      </w:r>
    </w:p>
    <w:p w:rsidR="00BD46D4" w:rsidRPr="00502F65" w:rsidRDefault="00BD46D4" w:rsidP="00BD46D4">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Kontaktinformācija: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727"/>
        <w:gridCol w:w="5344"/>
      </w:tblGrid>
      <w:tr w:rsidR="00BD46D4" w:rsidRPr="00502F65" w:rsidTr="009358B4">
        <w:trPr>
          <w:tblCellSpacing w:w="15" w:type="dxa"/>
        </w:trPr>
        <w:tc>
          <w:tcPr>
            <w:tcW w:w="2050" w:type="pct"/>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tālruņa numurs</w:t>
            </w:r>
          </w:p>
        </w:tc>
        <w:tc>
          <w:tcPr>
            <w:tcW w:w="2950" w:type="pct"/>
            <w:tcBorders>
              <w:bottom w:val="single"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r>
      <w:tr w:rsidR="00BD46D4" w:rsidRPr="00502F65" w:rsidTr="009358B4">
        <w:trPr>
          <w:tblCellSpacing w:w="15" w:type="dxa"/>
        </w:trPr>
        <w:tc>
          <w:tcPr>
            <w:tcW w:w="2050" w:type="pct"/>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e-pasta adrese</w:t>
            </w:r>
          </w:p>
        </w:tc>
        <w:tc>
          <w:tcPr>
            <w:tcW w:w="2950" w:type="pct"/>
            <w:tcBorders>
              <w:top w:val="single" w:sz="6" w:space="0" w:color="auto"/>
              <w:bottom w:val="single" w:sz="6" w:space="0" w:color="auto"/>
            </w:tcBorders>
            <w:hideMark/>
          </w:tcPr>
          <w:p w:rsidR="00BD46D4" w:rsidRPr="00502F65" w:rsidRDefault="00BD46D4" w:rsidP="009358B4">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r>
    </w:tbl>
    <w:p w:rsidR="003D259B" w:rsidRPr="00502F65" w:rsidRDefault="003D259B" w:rsidP="003D259B">
      <w:pPr>
        <w:pStyle w:val="Paraststmeklis"/>
        <w:spacing w:before="0" w:beforeAutospacing="0" w:after="0" w:afterAutospacing="0"/>
        <w:jc w:val="both"/>
        <w:rPr>
          <w:sz w:val="28"/>
          <w:szCs w:val="28"/>
        </w:rPr>
      </w:pPr>
    </w:p>
    <w:p w:rsidR="003D259B" w:rsidRPr="00502F65" w:rsidRDefault="003D259B" w:rsidP="003D259B">
      <w:pPr>
        <w:pStyle w:val="Paraststmeklis"/>
        <w:spacing w:before="0" w:beforeAutospacing="0" w:after="0" w:afterAutospacing="0"/>
        <w:jc w:val="both"/>
        <w:rPr>
          <w:sz w:val="28"/>
          <w:szCs w:val="28"/>
        </w:rPr>
      </w:pPr>
      <w:r w:rsidRPr="00502F65">
        <w:rPr>
          <w:sz w:val="28"/>
          <w:szCs w:val="28"/>
        </w:rPr>
        <w:t>(</w:t>
      </w:r>
      <w:r w:rsidRPr="00502F65">
        <w:rPr>
          <w:i/>
          <w:sz w:val="28"/>
          <w:szCs w:val="28"/>
        </w:rPr>
        <w:t>nepieciešamo atzīmēt ar X</w:t>
      </w:r>
      <w:r w:rsidRPr="00502F65">
        <w:rPr>
          <w:sz w:val="28"/>
          <w:szCs w:val="28"/>
        </w:rPr>
        <w:t>):</w:t>
      </w:r>
    </w:p>
    <w:p w:rsidR="003D259B" w:rsidRPr="00502F65" w:rsidRDefault="003D259B" w:rsidP="003D259B">
      <w:pPr>
        <w:pStyle w:val="Paraststmeklis"/>
        <w:spacing w:before="0" w:beforeAutospacing="0" w:after="0" w:afterAutospacing="0"/>
        <w:jc w:val="both"/>
        <w:rPr>
          <w:sz w:val="28"/>
          <w:szCs w:val="28"/>
        </w:rPr>
      </w:pPr>
    </w:p>
    <w:p w:rsidR="003D259B" w:rsidRPr="00502F65" w:rsidRDefault="003D259B" w:rsidP="003D259B">
      <w:pPr>
        <w:pStyle w:val="Paraststmeklis"/>
        <w:spacing w:before="0" w:beforeAutospacing="0" w:after="0" w:afterAutospacing="0"/>
        <w:jc w:val="both"/>
        <w:rPr>
          <w:sz w:val="28"/>
          <w:szCs w:val="28"/>
        </w:rPr>
      </w:pPr>
      <w:r w:rsidRPr="00502F65">
        <w:rPr>
          <w:rFonts w:asciiTheme="minorHAnsi" w:eastAsiaTheme="minorHAnsi" w:hAnsiTheme="minorHAnsi" w:cstheme="minorBidi"/>
          <w:noProof/>
          <w:sz w:val="28"/>
          <w:szCs w:val="28"/>
        </w:rPr>
        <mc:AlternateContent>
          <mc:Choice Requires="wps">
            <w:drawing>
              <wp:anchor distT="0" distB="0" distL="114300" distR="114300" simplePos="0" relativeHeight="251659264" behindDoc="0" locked="0" layoutInCell="1" allowOverlap="1" wp14:anchorId="1DAF1344" wp14:editId="6082DD29">
                <wp:simplePos x="0" y="0"/>
                <wp:positionH relativeFrom="column">
                  <wp:posOffset>-1270</wp:posOffset>
                </wp:positionH>
                <wp:positionV relativeFrom="paragraph">
                  <wp:posOffset>8255</wp:posOffset>
                </wp:positionV>
                <wp:extent cx="131445" cy="131445"/>
                <wp:effectExtent l="0" t="0" r="20955" b="20955"/>
                <wp:wrapNone/>
                <wp:docPr id="1" name="Taisnstūris 1"/>
                <wp:cNvGraphicFramePr/>
                <a:graphic xmlns:a="http://schemas.openxmlformats.org/drawingml/2006/main">
                  <a:graphicData uri="http://schemas.microsoft.com/office/word/2010/wordprocessingShape">
                    <wps:wsp>
                      <wps:cNvSpPr/>
                      <wps:spPr>
                        <a:xfrm>
                          <a:off x="0" y="0"/>
                          <a:ext cx="131445" cy="131445"/>
                        </a:xfrm>
                        <a:prstGeom prst="rect">
                          <a:avLst/>
                        </a:prstGeom>
                        <a:solidFill>
                          <a:sysClr val="window" lastClr="FFFFFF"/>
                        </a:solidFill>
                        <a:ln w="3175" cap="flat" cmpd="sng" algn="ctr">
                          <a:solidFill>
                            <a:sysClr val="windowText" lastClr="000000"/>
                          </a:solidFill>
                          <a:prstDash val="solid"/>
                        </a:ln>
                        <a:effectLst/>
                      </wps:spPr>
                      <wps:txbx>
                        <w:txbxContent>
                          <w:p w:rsidR="003D259B" w:rsidRPr="00E27CDB" w:rsidRDefault="003D259B" w:rsidP="003D259B">
                            <w:pPr>
                              <w:jc w:val="center"/>
                              <w:rPr>
                                <w:color w:val="000000" w:themeColor="text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F1344" id="Taisnstūris 1" o:spid="_x0000_s1026" style="position:absolute;left:0;text-align:left;margin-left:-.1pt;margin-top:.65pt;width:10.3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" fillcolor="window" strokecolor="windowText" strokeweight=".25pt">
                <v:textbox inset="0,0,0,0">
                  <w:txbxContent>
                    <w:p w:rsidR="003D259B" w:rsidRPr="00E27CDB" w:rsidRDefault="003D259B" w:rsidP="003D259B">
                      <w:pPr>
                        <w:jc w:val="center"/>
                        <w:rPr>
                          <w:color w:val="000000" w:themeColor="text1"/>
                          <w:sz w:val="18"/>
                          <w:szCs w:val="18"/>
                        </w:rPr>
                      </w:pPr>
                    </w:p>
                  </w:txbxContent>
                </v:textbox>
              </v:rect>
            </w:pict>
          </mc:Fallback>
        </mc:AlternateContent>
      </w:r>
      <w:r w:rsidRPr="00502F65">
        <w:rPr>
          <w:sz w:val="28"/>
          <w:szCs w:val="28"/>
        </w:rPr>
        <w:t xml:space="preserve">      </w:t>
      </w:r>
      <w:r w:rsidR="00395640" w:rsidRPr="00502F65">
        <w:rPr>
          <w:sz w:val="28"/>
          <w:szCs w:val="28"/>
        </w:rPr>
        <w:t>o</w:t>
      </w:r>
      <w:r w:rsidRPr="00502F65">
        <w:rPr>
          <w:sz w:val="28"/>
          <w:szCs w:val="28"/>
        </w:rPr>
        <w:t xml:space="preserve">rganizācijas atzīšana </w:t>
      </w:r>
    </w:p>
    <w:p w:rsidR="003D259B" w:rsidRPr="00502F65" w:rsidRDefault="003D259B" w:rsidP="003D259B">
      <w:pPr>
        <w:pStyle w:val="Paraststmeklis"/>
        <w:spacing w:before="0" w:beforeAutospacing="0" w:after="0" w:afterAutospacing="0"/>
        <w:jc w:val="both"/>
        <w:rPr>
          <w:sz w:val="28"/>
          <w:szCs w:val="28"/>
        </w:rPr>
      </w:pPr>
      <w:r w:rsidRPr="00502F65">
        <w:rPr>
          <w:sz w:val="28"/>
          <w:szCs w:val="28"/>
        </w:rPr>
        <w:t xml:space="preserve">  </w:t>
      </w:r>
      <w:r w:rsidRPr="00502F65">
        <w:rPr>
          <w:rFonts w:asciiTheme="minorHAnsi" w:eastAsiaTheme="minorHAnsi" w:hAnsiTheme="minorHAnsi" w:cstheme="minorBidi"/>
          <w:noProof/>
          <w:sz w:val="28"/>
          <w:szCs w:val="28"/>
        </w:rPr>
        <mc:AlternateContent>
          <mc:Choice Requires="wps">
            <w:drawing>
              <wp:anchor distT="0" distB="0" distL="114300" distR="114300" simplePos="0" relativeHeight="251660288" behindDoc="0" locked="0" layoutInCell="1" allowOverlap="1" wp14:anchorId="176B5659" wp14:editId="0BDC4FC1">
                <wp:simplePos x="0" y="0"/>
                <wp:positionH relativeFrom="column">
                  <wp:posOffset>0</wp:posOffset>
                </wp:positionH>
                <wp:positionV relativeFrom="paragraph">
                  <wp:posOffset>-635</wp:posOffset>
                </wp:positionV>
                <wp:extent cx="131445" cy="131445"/>
                <wp:effectExtent l="0" t="0" r="20955" b="20955"/>
                <wp:wrapNone/>
                <wp:docPr id="3" name="Taisnstūris 3"/>
                <wp:cNvGraphicFramePr/>
                <a:graphic xmlns:a="http://schemas.openxmlformats.org/drawingml/2006/main">
                  <a:graphicData uri="http://schemas.microsoft.com/office/word/2010/wordprocessingShape">
                    <wps:wsp>
                      <wps:cNvSpPr/>
                      <wps:spPr>
                        <a:xfrm>
                          <a:off x="0" y="0"/>
                          <a:ext cx="131445" cy="131445"/>
                        </a:xfrm>
                        <a:prstGeom prst="rect">
                          <a:avLst/>
                        </a:prstGeom>
                        <a:solidFill>
                          <a:sysClr val="window" lastClr="FFFFFF"/>
                        </a:solidFill>
                        <a:ln w="3175" cap="flat" cmpd="sng" algn="ctr">
                          <a:solidFill>
                            <a:sysClr val="windowText" lastClr="000000"/>
                          </a:solidFill>
                          <a:prstDash val="solid"/>
                        </a:ln>
                        <a:effectLst/>
                      </wps:spPr>
                      <wps:txbx>
                        <w:txbxContent>
                          <w:p w:rsidR="003D259B" w:rsidRPr="00E27CDB" w:rsidRDefault="003D259B" w:rsidP="003D259B">
                            <w:pPr>
                              <w:jc w:val="center"/>
                              <w:rPr>
                                <w:color w:val="000000" w:themeColor="text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B5659" id="Taisnstūris 3" o:spid="_x0000_s1027" style="position:absolute;left:0;text-align:left;margin-left:0;margin-top:-.05pt;width:10.3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" fillcolor="window" strokecolor="windowText" strokeweight=".25pt">
                <v:textbox inset="0,0,0,0">
                  <w:txbxContent>
                    <w:p w:rsidR="003D259B" w:rsidRPr="00E27CDB" w:rsidRDefault="003D259B" w:rsidP="003D259B">
                      <w:pPr>
                        <w:jc w:val="center"/>
                        <w:rPr>
                          <w:color w:val="000000" w:themeColor="text1"/>
                          <w:sz w:val="18"/>
                          <w:szCs w:val="18"/>
                        </w:rPr>
                      </w:pPr>
                    </w:p>
                  </w:txbxContent>
                </v:textbox>
              </v:rect>
            </w:pict>
          </mc:Fallback>
        </mc:AlternateContent>
      </w:r>
      <w:r w:rsidRPr="00502F65">
        <w:rPr>
          <w:sz w:val="28"/>
          <w:szCs w:val="28"/>
        </w:rPr>
        <w:t xml:space="preserve">    audzēšanas programmas apstiprināšan</w:t>
      </w:r>
      <w:r w:rsidRPr="00502F65">
        <w:rPr>
          <w:rFonts w:asciiTheme="minorHAnsi" w:eastAsiaTheme="minorHAnsi" w:hAnsiTheme="minorHAnsi" w:cstheme="minorBidi"/>
          <w:noProof/>
          <w:sz w:val="28"/>
          <w:szCs w:val="28"/>
        </w:rPr>
        <mc:AlternateContent>
          <mc:Choice Requires="wps">
            <w:drawing>
              <wp:anchor distT="0" distB="0" distL="114300" distR="114300" simplePos="0" relativeHeight="251662336" behindDoc="0" locked="0" layoutInCell="1" allowOverlap="1" wp14:anchorId="1DEC542A" wp14:editId="0E6599D1">
                <wp:simplePos x="0" y="0"/>
                <wp:positionH relativeFrom="column">
                  <wp:posOffset>0</wp:posOffset>
                </wp:positionH>
                <wp:positionV relativeFrom="paragraph">
                  <wp:posOffset>-635</wp:posOffset>
                </wp:positionV>
                <wp:extent cx="131445" cy="131445"/>
                <wp:effectExtent l="0" t="0" r="20955" b="20955"/>
                <wp:wrapNone/>
                <wp:docPr id="8" name="Taisnstūris 8"/>
                <wp:cNvGraphicFramePr/>
                <a:graphic xmlns:a="http://schemas.openxmlformats.org/drawingml/2006/main">
                  <a:graphicData uri="http://schemas.microsoft.com/office/word/2010/wordprocessingShape">
                    <wps:wsp>
                      <wps:cNvSpPr/>
                      <wps:spPr>
                        <a:xfrm>
                          <a:off x="0" y="0"/>
                          <a:ext cx="131445" cy="131445"/>
                        </a:xfrm>
                        <a:prstGeom prst="rect">
                          <a:avLst/>
                        </a:prstGeom>
                        <a:solidFill>
                          <a:sysClr val="window" lastClr="FFFFFF"/>
                        </a:solidFill>
                        <a:ln w="3175" cap="flat" cmpd="sng" algn="ctr">
                          <a:solidFill>
                            <a:sysClr val="windowText" lastClr="000000"/>
                          </a:solidFill>
                          <a:prstDash val="solid"/>
                        </a:ln>
                        <a:effectLst/>
                      </wps:spPr>
                      <wps:txbx>
                        <w:txbxContent>
                          <w:p w:rsidR="003D259B" w:rsidRPr="00E27CDB" w:rsidRDefault="003D259B" w:rsidP="003D259B">
                            <w:pPr>
                              <w:jc w:val="center"/>
                              <w:rPr>
                                <w:color w:val="000000" w:themeColor="text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C542A" id="Taisnstūris 8" o:spid="_x0000_s1028" style="position:absolute;left:0;text-align:left;margin-left:0;margin-top:-.05pt;width:10.3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" fillcolor="window" strokecolor="windowText" strokeweight=".25pt">
                <v:textbox inset="0,0,0,0">
                  <w:txbxContent>
                    <w:p w:rsidR="003D259B" w:rsidRPr="00E27CDB" w:rsidRDefault="003D259B" w:rsidP="003D259B">
                      <w:pPr>
                        <w:jc w:val="center"/>
                        <w:rPr>
                          <w:color w:val="000000" w:themeColor="text1"/>
                          <w:sz w:val="18"/>
                          <w:szCs w:val="18"/>
                        </w:rPr>
                      </w:pPr>
                    </w:p>
                  </w:txbxContent>
                </v:textbox>
              </v:rect>
            </w:pict>
          </mc:Fallback>
        </mc:AlternateContent>
      </w:r>
      <w:r w:rsidRPr="00502F65">
        <w:rPr>
          <w:sz w:val="28"/>
          <w:szCs w:val="28"/>
        </w:rPr>
        <w:t xml:space="preserve">a </w:t>
      </w:r>
    </w:p>
    <w:p w:rsidR="003D259B" w:rsidRPr="00502F65" w:rsidRDefault="003D259B" w:rsidP="003D259B">
      <w:pPr>
        <w:pStyle w:val="Paraststmeklis"/>
        <w:spacing w:before="0" w:beforeAutospacing="0" w:after="0" w:afterAutospacing="0"/>
        <w:jc w:val="both"/>
        <w:rPr>
          <w:sz w:val="28"/>
          <w:szCs w:val="28"/>
        </w:rPr>
      </w:pPr>
      <w:r w:rsidRPr="00502F65">
        <w:rPr>
          <w:rFonts w:asciiTheme="minorHAnsi" w:eastAsiaTheme="minorHAnsi" w:hAnsiTheme="minorHAnsi" w:cstheme="minorBidi"/>
          <w:noProof/>
          <w:sz w:val="28"/>
          <w:szCs w:val="28"/>
        </w:rPr>
        <mc:AlternateContent>
          <mc:Choice Requires="wps">
            <w:drawing>
              <wp:anchor distT="0" distB="0" distL="114300" distR="114300" simplePos="0" relativeHeight="251661312" behindDoc="0" locked="0" layoutInCell="1" allowOverlap="1" wp14:anchorId="6ACA9022" wp14:editId="780864CE">
                <wp:simplePos x="0" y="0"/>
                <wp:positionH relativeFrom="column">
                  <wp:posOffset>0</wp:posOffset>
                </wp:positionH>
                <wp:positionV relativeFrom="paragraph">
                  <wp:posOffset>-635</wp:posOffset>
                </wp:positionV>
                <wp:extent cx="131445" cy="131445"/>
                <wp:effectExtent l="0" t="0" r="20955" b="20955"/>
                <wp:wrapNone/>
                <wp:docPr id="14" name="Taisnstūris 14"/>
                <wp:cNvGraphicFramePr/>
                <a:graphic xmlns:a="http://schemas.openxmlformats.org/drawingml/2006/main">
                  <a:graphicData uri="http://schemas.microsoft.com/office/word/2010/wordprocessingShape">
                    <wps:wsp>
                      <wps:cNvSpPr/>
                      <wps:spPr>
                        <a:xfrm>
                          <a:off x="0" y="0"/>
                          <a:ext cx="131445" cy="131445"/>
                        </a:xfrm>
                        <a:prstGeom prst="rect">
                          <a:avLst/>
                        </a:prstGeom>
                        <a:solidFill>
                          <a:sysClr val="window" lastClr="FFFFFF"/>
                        </a:solidFill>
                        <a:ln w="3175" cap="flat" cmpd="sng" algn="ctr">
                          <a:solidFill>
                            <a:sysClr val="windowText" lastClr="000000"/>
                          </a:solidFill>
                          <a:prstDash val="solid"/>
                        </a:ln>
                        <a:effectLst/>
                      </wps:spPr>
                      <wps:txbx>
                        <w:txbxContent>
                          <w:p w:rsidR="003D259B" w:rsidRPr="00E27CDB" w:rsidRDefault="003D259B" w:rsidP="003D259B">
                            <w:pPr>
                              <w:jc w:val="center"/>
                              <w:rPr>
                                <w:color w:val="000000" w:themeColor="text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A9022" id="Taisnstūris 14" o:spid="_x0000_s1029" style="position:absolute;left:0;text-align:left;margin-left:0;margin-top:-.05pt;width:10.3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" fillcolor="window" strokecolor="windowText" strokeweight=".25pt">
                <v:textbox inset="0,0,0,0">
                  <w:txbxContent>
                    <w:p w:rsidR="003D259B" w:rsidRPr="00E27CDB" w:rsidRDefault="003D259B" w:rsidP="003D259B">
                      <w:pPr>
                        <w:jc w:val="center"/>
                        <w:rPr>
                          <w:color w:val="000000" w:themeColor="text1"/>
                          <w:sz w:val="18"/>
                          <w:szCs w:val="18"/>
                        </w:rPr>
                      </w:pPr>
                    </w:p>
                  </w:txbxContent>
                </v:textbox>
              </v:rect>
            </w:pict>
          </mc:Fallback>
        </mc:AlternateContent>
      </w:r>
      <w:r w:rsidRPr="00502F65">
        <w:rPr>
          <w:sz w:val="28"/>
          <w:szCs w:val="28"/>
        </w:rPr>
        <w:t xml:space="preserve">      audzēšanas programmas grozījumu apstiprināšana</w:t>
      </w:r>
    </w:p>
    <w:p w:rsidR="003D259B" w:rsidRPr="00502F65" w:rsidRDefault="003D259B" w:rsidP="003D259B">
      <w:pPr>
        <w:pStyle w:val="Paraststmeklis"/>
        <w:spacing w:before="0" w:beforeAutospacing="0" w:after="0" w:afterAutospacing="0"/>
        <w:jc w:val="both"/>
        <w:rPr>
          <w:sz w:val="28"/>
          <w:szCs w:val="28"/>
        </w:rPr>
      </w:pPr>
    </w:p>
    <w:tbl>
      <w:tblPr>
        <w:tblW w:w="5218" w:type="pct"/>
        <w:tblCellSpacing w:w="15" w:type="dxa"/>
        <w:tblCellMar>
          <w:top w:w="30" w:type="dxa"/>
          <w:left w:w="30" w:type="dxa"/>
          <w:bottom w:w="30" w:type="dxa"/>
          <w:right w:w="30" w:type="dxa"/>
        </w:tblCellMar>
        <w:tblLook w:val="04A0" w:firstRow="1" w:lastRow="0" w:firstColumn="1" w:lastColumn="0" w:noHBand="0" w:noVBand="1"/>
      </w:tblPr>
      <w:tblGrid>
        <w:gridCol w:w="2110"/>
        <w:gridCol w:w="7356"/>
      </w:tblGrid>
      <w:tr w:rsidR="003D259B" w:rsidRPr="00502F65" w:rsidTr="00746C27">
        <w:trPr>
          <w:trHeight w:val="616"/>
          <w:tblCellSpacing w:w="15" w:type="dxa"/>
        </w:trPr>
        <w:tc>
          <w:tcPr>
            <w:tcW w:w="1090" w:type="pct"/>
            <w:hideMark/>
          </w:tcPr>
          <w:p w:rsidR="003D259B" w:rsidRPr="00502F65" w:rsidRDefault="003D259B" w:rsidP="00746C27">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xml:space="preserve">Audzēšanas programma </w:t>
            </w:r>
          </w:p>
          <w:p w:rsidR="003D259B" w:rsidRPr="00502F65" w:rsidRDefault="003D259B" w:rsidP="00746C27">
            <w:pPr>
              <w:spacing w:after="0" w:line="240" w:lineRule="auto"/>
              <w:rPr>
                <w:rFonts w:ascii="Times New Roman" w:eastAsia="Times New Roman" w:hAnsi="Times New Roman" w:cs="Times New Roman"/>
                <w:color w:val="414142"/>
                <w:sz w:val="28"/>
                <w:szCs w:val="28"/>
                <w:lang w:eastAsia="lv-LV"/>
              </w:rPr>
            </w:pPr>
          </w:p>
        </w:tc>
        <w:tc>
          <w:tcPr>
            <w:tcW w:w="3862" w:type="pct"/>
            <w:tcBorders>
              <w:bottom w:val="single" w:sz="6" w:space="0" w:color="auto"/>
            </w:tcBorders>
            <w:hideMark/>
          </w:tcPr>
          <w:p w:rsidR="003D259B" w:rsidRPr="00502F65" w:rsidRDefault="003D259B" w:rsidP="00746C27">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r>
      <w:tr w:rsidR="003D259B" w:rsidRPr="00502F65" w:rsidTr="00746C27">
        <w:trPr>
          <w:trHeight w:val="606"/>
          <w:tblCellSpacing w:w="15" w:type="dxa"/>
        </w:trPr>
        <w:tc>
          <w:tcPr>
            <w:tcW w:w="1090" w:type="pct"/>
            <w:hideMark/>
          </w:tcPr>
          <w:p w:rsidR="003D259B" w:rsidRPr="00502F65" w:rsidRDefault="003D259B" w:rsidP="00746C27">
            <w:pPr>
              <w:spacing w:after="0"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 </w:t>
            </w:r>
          </w:p>
        </w:tc>
        <w:tc>
          <w:tcPr>
            <w:tcW w:w="3862" w:type="pct"/>
            <w:tcBorders>
              <w:top w:val="single" w:sz="6" w:space="0" w:color="auto"/>
            </w:tcBorders>
            <w:hideMark/>
          </w:tcPr>
          <w:p w:rsidR="003D259B" w:rsidRPr="00502F65" w:rsidRDefault="003D259B" w:rsidP="003D259B">
            <w:pPr>
              <w:spacing w:before="100" w:beforeAutospacing="1" w:after="100" w:afterAutospacing="1" w:line="360" w:lineRule="auto"/>
              <w:rPr>
                <w:rFonts w:ascii="Times New Roman" w:eastAsia="Times New Roman" w:hAnsi="Times New Roman" w:cs="Times New Roman"/>
                <w:color w:val="414142"/>
                <w:sz w:val="28"/>
                <w:szCs w:val="28"/>
                <w:lang w:eastAsia="lv-LV"/>
              </w:rPr>
            </w:pPr>
            <w:bookmarkStart w:id="3" w:name="_GoBack"/>
            <w:bookmarkEnd w:id="3"/>
            <w:r w:rsidRPr="00502F65">
              <w:rPr>
                <w:rFonts w:ascii="Times New Roman" w:eastAsia="Times New Roman" w:hAnsi="Times New Roman" w:cs="Times New Roman"/>
                <w:color w:val="414142"/>
                <w:sz w:val="28"/>
                <w:szCs w:val="28"/>
                <w:lang w:eastAsia="lv-LV"/>
              </w:rPr>
              <w:t>(norāda, kurām sugām un (vai) šķirnēm audzēšanas programma izstrādāta)</w:t>
            </w:r>
          </w:p>
        </w:tc>
      </w:tr>
    </w:tbl>
    <w:p w:rsidR="00BD46D4" w:rsidRPr="00502F65" w:rsidRDefault="00BD46D4" w:rsidP="003D259B">
      <w:pPr>
        <w:spacing w:after="100" w:afterAutospacing="1" w:line="24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Šķirnes mājas (istabas) dzīvnieku audzētāju organizācijas pilnvarotā persona:</w:t>
      </w:r>
    </w:p>
    <w:p w:rsidR="00B353D1" w:rsidRPr="00502F65" w:rsidRDefault="00B353D1" w:rsidP="00502F65">
      <w:pPr>
        <w:spacing w:before="100" w:beforeAutospacing="1" w:after="100" w:afterAutospacing="1" w:line="360" w:lineRule="auto"/>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vārds un uzvārds _____________________________________</w:t>
      </w:r>
      <w:r w:rsidR="00502F65">
        <w:rPr>
          <w:rFonts w:ascii="Times New Roman" w:eastAsia="Times New Roman" w:hAnsi="Times New Roman" w:cs="Times New Roman"/>
          <w:color w:val="414142"/>
          <w:sz w:val="28"/>
          <w:szCs w:val="28"/>
          <w:lang w:eastAsia="lv-LV"/>
        </w:rPr>
        <w:t>__________________________</w:t>
      </w:r>
    </w:p>
    <w:p w:rsidR="00BD46D4" w:rsidRPr="00502F65" w:rsidRDefault="00BD46D4" w:rsidP="00B353D1">
      <w:pPr>
        <w:tabs>
          <w:tab w:val="right" w:pos="9026"/>
        </w:tabs>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lastRenderedPageBreak/>
        <w:t>Datums ___________________</w:t>
      </w:r>
      <w:r w:rsidR="00B353D1" w:rsidRPr="00502F65">
        <w:rPr>
          <w:rFonts w:ascii="Times New Roman" w:eastAsia="Times New Roman" w:hAnsi="Times New Roman" w:cs="Times New Roman"/>
          <w:color w:val="414142"/>
          <w:sz w:val="28"/>
          <w:szCs w:val="28"/>
          <w:lang w:eastAsia="lv-LV"/>
        </w:rPr>
        <w:tab/>
      </w:r>
    </w:p>
    <w:p w:rsidR="00BD46D4" w:rsidRPr="00502F65" w:rsidRDefault="00BD46D4" w:rsidP="00BD46D4">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502F65">
        <w:rPr>
          <w:rFonts w:ascii="Times New Roman" w:eastAsia="Times New Roman" w:hAnsi="Times New Roman" w:cs="Times New Roman"/>
          <w:color w:val="414142"/>
          <w:sz w:val="28"/>
          <w:szCs w:val="28"/>
          <w:lang w:eastAsia="lv-LV"/>
        </w:rPr>
        <w:t>Paraksts ___________________</w:t>
      </w:r>
    </w:p>
    <w:p w:rsidR="00C5014E" w:rsidRPr="00502F65" w:rsidRDefault="00BD46D4" w:rsidP="00B353D1">
      <w:pPr>
        <w:spacing w:before="100" w:beforeAutospacing="1" w:after="100" w:afterAutospacing="1" w:line="240" w:lineRule="auto"/>
        <w:ind w:firstLine="301"/>
        <w:rPr>
          <w:rFonts w:ascii="Times New Roman" w:eastAsia="Times New Roman" w:hAnsi="Times New Roman" w:cs="Times New Roman"/>
          <w:color w:val="414142"/>
          <w:sz w:val="24"/>
          <w:szCs w:val="24"/>
          <w:lang w:eastAsia="lv-LV"/>
        </w:rPr>
      </w:pPr>
      <w:r w:rsidRPr="00502F65">
        <w:rPr>
          <w:rFonts w:ascii="Times New Roman" w:eastAsia="Times New Roman" w:hAnsi="Times New Roman" w:cs="Times New Roman"/>
          <w:color w:val="414142"/>
          <w:sz w:val="24"/>
          <w:szCs w:val="24"/>
          <w:lang w:eastAsia="lv-LV"/>
        </w:rPr>
        <w:t>Piezīme. Dokumenta rekvizītus "datums" un "paraksts" neaizpilda, ja elektroniskais dokuments ir sagatavots atbilstoši normatīvajiem aktiem par elektronisko dokumentu noformēšanu.</w:t>
      </w:r>
    </w:p>
    <w:p w:rsidR="00502F65" w:rsidRPr="00502F65" w:rsidRDefault="00502F65" w:rsidP="00B353D1">
      <w:pPr>
        <w:spacing w:before="100" w:beforeAutospacing="1" w:after="100" w:afterAutospacing="1" w:line="240" w:lineRule="auto"/>
        <w:ind w:firstLine="301"/>
        <w:rPr>
          <w:rFonts w:ascii="Times New Roman" w:eastAsia="Times New Roman" w:hAnsi="Times New Roman" w:cs="Times New Roman"/>
          <w:color w:val="414142"/>
          <w:sz w:val="28"/>
          <w:szCs w:val="28"/>
          <w:lang w:eastAsia="lv-LV"/>
        </w:rPr>
      </w:pPr>
    </w:p>
    <w:p w:rsidR="00C5014E" w:rsidRPr="00502F65" w:rsidRDefault="001446C7" w:rsidP="00B353D1">
      <w:pPr>
        <w:spacing w:before="100" w:beforeAutospacing="1" w:after="100" w:afterAutospacing="1" w:line="360" w:lineRule="auto"/>
        <w:ind w:firstLine="300"/>
        <w:rPr>
          <w:sz w:val="28"/>
          <w:szCs w:val="28"/>
        </w:rPr>
      </w:pPr>
      <w:r>
        <w:rPr>
          <w:rFonts w:ascii="Times New Roman" w:eastAsia="Times New Roman" w:hAnsi="Times New Roman" w:cs="Times New Roman"/>
          <w:color w:val="414142"/>
          <w:sz w:val="28"/>
          <w:szCs w:val="28"/>
          <w:lang w:eastAsia="lv-LV"/>
        </w:rPr>
        <w:tab/>
      </w:r>
      <w:r w:rsidR="00BD46D4" w:rsidRPr="00502F65">
        <w:rPr>
          <w:rFonts w:ascii="Times New Roman" w:eastAsia="Times New Roman" w:hAnsi="Times New Roman" w:cs="Times New Roman"/>
          <w:color w:val="414142"/>
          <w:sz w:val="28"/>
          <w:szCs w:val="28"/>
          <w:lang w:eastAsia="lv-LV"/>
        </w:rPr>
        <w:t>Zemkopības ministrs</w:t>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Pr>
          <w:rFonts w:ascii="Times New Roman" w:eastAsia="Times New Roman" w:hAnsi="Times New Roman" w:cs="Times New Roman"/>
          <w:color w:val="414142"/>
          <w:sz w:val="28"/>
          <w:szCs w:val="28"/>
          <w:lang w:eastAsia="lv-LV"/>
        </w:rPr>
        <w:tab/>
      </w:r>
      <w:r w:rsidR="00502F65">
        <w:rPr>
          <w:rFonts w:ascii="Times New Roman" w:eastAsia="Times New Roman" w:hAnsi="Times New Roman" w:cs="Times New Roman"/>
          <w:color w:val="414142"/>
          <w:sz w:val="28"/>
          <w:szCs w:val="28"/>
          <w:lang w:eastAsia="lv-LV"/>
        </w:rPr>
        <w:t xml:space="preserve">Jānis </w:t>
      </w:r>
      <w:r w:rsidR="00BD46D4" w:rsidRPr="00502F65">
        <w:rPr>
          <w:rFonts w:ascii="Times New Roman" w:eastAsia="Times New Roman" w:hAnsi="Times New Roman" w:cs="Times New Roman"/>
          <w:color w:val="414142"/>
          <w:sz w:val="28"/>
          <w:szCs w:val="28"/>
          <w:lang w:eastAsia="lv-LV"/>
        </w:rPr>
        <w:t>Dūklavs</w:t>
      </w:r>
    </w:p>
    <w:sectPr w:rsidR="00C5014E" w:rsidRPr="00502F65" w:rsidSect="00502F65">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4E" w:rsidRDefault="00C5014E" w:rsidP="00C5014E">
      <w:pPr>
        <w:spacing w:after="0" w:line="240" w:lineRule="auto"/>
      </w:pPr>
      <w:r>
        <w:separator/>
      </w:r>
    </w:p>
  </w:endnote>
  <w:endnote w:type="continuationSeparator" w:id="0">
    <w:p w:rsidR="00C5014E" w:rsidRDefault="00C5014E" w:rsidP="00C5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14E" w:rsidRPr="00502F65" w:rsidRDefault="00502F65" w:rsidP="00502F65">
    <w:pPr>
      <w:pStyle w:val="Kjene"/>
      <w:rPr>
        <w:sz w:val="20"/>
        <w:szCs w:val="20"/>
      </w:rPr>
    </w:pPr>
    <w:r w:rsidRPr="00502F65">
      <w:rPr>
        <w:rFonts w:ascii="Times New Roman" w:hAnsi="Times New Roman" w:cs="Times New Roman"/>
        <w:sz w:val="20"/>
        <w:szCs w:val="20"/>
      </w:rPr>
      <w:t>ZMnotp2_121118_organizre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4E" w:rsidRDefault="00C5014E" w:rsidP="00C5014E">
      <w:pPr>
        <w:spacing w:after="0" w:line="240" w:lineRule="auto"/>
      </w:pPr>
      <w:r>
        <w:separator/>
      </w:r>
    </w:p>
  </w:footnote>
  <w:footnote w:type="continuationSeparator" w:id="0">
    <w:p w:rsidR="00C5014E" w:rsidRDefault="00C5014E" w:rsidP="00C50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0C"/>
    <w:rsid w:val="000061CC"/>
    <w:rsid w:val="00023DE6"/>
    <w:rsid w:val="00061BCD"/>
    <w:rsid w:val="0008199C"/>
    <w:rsid w:val="001446C7"/>
    <w:rsid w:val="00235593"/>
    <w:rsid w:val="00255F45"/>
    <w:rsid w:val="002D3EF8"/>
    <w:rsid w:val="00325181"/>
    <w:rsid w:val="00395640"/>
    <w:rsid w:val="003C2BFA"/>
    <w:rsid w:val="003D259B"/>
    <w:rsid w:val="00502F65"/>
    <w:rsid w:val="0059287A"/>
    <w:rsid w:val="005C6E49"/>
    <w:rsid w:val="005E360F"/>
    <w:rsid w:val="005F17FD"/>
    <w:rsid w:val="005F3CA9"/>
    <w:rsid w:val="007512AA"/>
    <w:rsid w:val="00760ADF"/>
    <w:rsid w:val="00855734"/>
    <w:rsid w:val="0099340C"/>
    <w:rsid w:val="009F6803"/>
    <w:rsid w:val="00AC7B3D"/>
    <w:rsid w:val="00AD6205"/>
    <w:rsid w:val="00B353D1"/>
    <w:rsid w:val="00BD46D4"/>
    <w:rsid w:val="00C5014E"/>
    <w:rsid w:val="00C82D6F"/>
    <w:rsid w:val="00CA2B23"/>
    <w:rsid w:val="00CD722C"/>
    <w:rsid w:val="00F50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5C724-4CAC-4FB4-A180-9AE74711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46D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5014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5014E"/>
  </w:style>
  <w:style w:type="paragraph" w:styleId="Kjene">
    <w:name w:val="footer"/>
    <w:basedOn w:val="Parasts"/>
    <w:link w:val="KjeneRakstz"/>
    <w:uiPriority w:val="99"/>
    <w:unhideWhenUsed/>
    <w:rsid w:val="00C5014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5014E"/>
  </w:style>
  <w:style w:type="paragraph" w:styleId="Paraststmeklis">
    <w:name w:val="Normal (Web)"/>
    <w:basedOn w:val="Parasts"/>
    <w:uiPriority w:val="99"/>
    <w:unhideWhenUsed/>
    <w:rsid w:val="003D259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697</Words>
  <Characters>398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“Šķirnes mājas (istabas) dzīvnieku audzētāju organizācijas reģistrēšanas un atzīšanas kārtība, kā arī šķirnes mājas (istabas) dzīvnieku ciltsgrāmatas kārtošanas, ciltsrakstu izsniegšanas un audzēšanas programmas apstiprināšanas kārtība” sākotnējās ietekmes novērtējuma ziņojums</dc:title>
  <dc:subject>2.pielikums</dc:subject>
  <dc:creator>Sandra Justa</dc:creator>
  <cp:keywords/>
  <dc:description>Justa 67027379_x000d_
Sandra.Justa@zm.gov.lv</dc:description>
  <cp:lastModifiedBy>Kristiāna Sebre</cp:lastModifiedBy>
  <cp:revision>21</cp:revision>
  <dcterms:created xsi:type="dcterms:W3CDTF">2018-04-05T12:49:00Z</dcterms:created>
  <dcterms:modified xsi:type="dcterms:W3CDTF">2018-11-12T12:58:00Z</dcterms:modified>
</cp:coreProperties>
</file>