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EA5E" w14:textId="780BB000" w:rsidR="002420A9" w:rsidRPr="00EE4ADF" w:rsidRDefault="002420A9" w:rsidP="00030C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36BD680" w14:textId="77777777" w:rsidR="00EE4ADF" w:rsidRPr="00EE4ADF" w:rsidRDefault="00EE4ADF" w:rsidP="00030C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1314E6" w14:textId="2AE496FC" w:rsidR="00EE4ADF" w:rsidRPr="00EE4ADF" w:rsidRDefault="00EE4ADF" w:rsidP="00030C0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DF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6454E8">
        <w:rPr>
          <w:rFonts w:ascii="Times New Roman" w:hAnsi="Times New Roman" w:cs="Times New Roman"/>
          <w:sz w:val="28"/>
          <w:szCs w:val="28"/>
        </w:rPr>
        <w:t>5. decembrī</w:t>
      </w:r>
      <w:r w:rsidRPr="00EE4ADF">
        <w:rPr>
          <w:rFonts w:ascii="Times New Roman" w:hAnsi="Times New Roman" w:cs="Times New Roman"/>
          <w:sz w:val="28"/>
          <w:szCs w:val="28"/>
        </w:rPr>
        <w:tab/>
        <w:t>Rīkojums Nr.</w:t>
      </w:r>
      <w:r w:rsidR="006454E8">
        <w:rPr>
          <w:rFonts w:ascii="Times New Roman" w:hAnsi="Times New Roman" w:cs="Times New Roman"/>
          <w:sz w:val="28"/>
          <w:szCs w:val="28"/>
        </w:rPr>
        <w:t> 646</w:t>
      </w:r>
    </w:p>
    <w:p w14:paraId="10159B17" w14:textId="52005EA1" w:rsidR="00EE4ADF" w:rsidRPr="00EE4ADF" w:rsidRDefault="00EE4ADF" w:rsidP="00030C0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ADF">
        <w:rPr>
          <w:rFonts w:ascii="Times New Roman" w:hAnsi="Times New Roman" w:cs="Times New Roman"/>
          <w:sz w:val="28"/>
          <w:szCs w:val="28"/>
        </w:rPr>
        <w:t>Rīgā</w:t>
      </w:r>
      <w:r w:rsidRPr="00EE4ADF">
        <w:rPr>
          <w:rFonts w:ascii="Times New Roman" w:hAnsi="Times New Roman" w:cs="Times New Roman"/>
          <w:sz w:val="28"/>
          <w:szCs w:val="28"/>
        </w:rPr>
        <w:tab/>
        <w:t>(prot. Nr. </w:t>
      </w:r>
      <w:r w:rsidR="006454E8">
        <w:rPr>
          <w:rFonts w:ascii="Times New Roman" w:hAnsi="Times New Roman" w:cs="Times New Roman"/>
          <w:sz w:val="28"/>
          <w:szCs w:val="28"/>
        </w:rPr>
        <w:t>58</w:t>
      </w:r>
      <w:r w:rsidRPr="00EE4ADF">
        <w:rPr>
          <w:rFonts w:ascii="Times New Roman" w:hAnsi="Times New Roman" w:cs="Times New Roman"/>
          <w:sz w:val="28"/>
          <w:szCs w:val="28"/>
        </w:rPr>
        <w:t> </w:t>
      </w:r>
      <w:r w:rsidR="006454E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E4ADF">
        <w:rPr>
          <w:rFonts w:ascii="Times New Roman" w:hAnsi="Times New Roman" w:cs="Times New Roman"/>
          <w:sz w:val="28"/>
          <w:szCs w:val="28"/>
        </w:rPr>
        <w:t>. §)</w:t>
      </w:r>
    </w:p>
    <w:p w14:paraId="30ECEA62" w14:textId="77777777" w:rsidR="002420A9" w:rsidRPr="00EE4ADF" w:rsidRDefault="002420A9" w:rsidP="00030C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ECEA63" w14:textId="77777777" w:rsidR="002420A9" w:rsidRPr="00EE4ADF" w:rsidRDefault="002420A9" w:rsidP="00030C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E4ADF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</w:t>
      </w:r>
      <w:r w:rsidR="005E75B7" w:rsidRPr="00EE4ADF">
        <w:rPr>
          <w:rFonts w:ascii="Times New Roman" w:eastAsiaTheme="minorEastAsia" w:hAnsi="Times New Roman" w:cs="Times New Roman"/>
          <w:b/>
          <w:sz w:val="28"/>
          <w:szCs w:val="28"/>
        </w:rPr>
        <w:t xml:space="preserve">Rīgas pilsētas </w:t>
      </w:r>
      <w:r w:rsidRPr="00EE4ADF">
        <w:rPr>
          <w:rFonts w:ascii="Times New Roman" w:eastAsiaTheme="minorEastAsia" w:hAnsi="Times New Roman" w:cs="Times New Roman"/>
          <w:b/>
          <w:sz w:val="28"/>
          <w:szCs w:val="28"/>
        </w:rPr>
        <w:t xml:space="preserve">pašvaldības </w:t>
      </w:r>
      <w:r w:rsidR="005E75B7" w:rsidRPr="00EE4ADF">
        <w:rPr>
          <w:rFonts w:ascii="Times New Roman" w:eastAsiaTheme="minorEastAsia" w:hAnsi="Times New Roman" w:cs="Times New Roman"/>
          <w:b/>
          <w:sz w:val="28"/>
          <w:szCs w:val="28"/>
        </w:rPr>
        <w:t>nekustamo</w:t>
      </w:r>
      <w:r w:rsidRPr="00EE4AD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E75B7" w:rsidRPr="00EE4ADF">
        <w:rPr>
          <w:rFonts w:ascii="Times New Roman" w:eastAsiaTheme="minorEastAsia" w:hAnsi="Times New Roman" w:cs="Times New Roman"/>
          <w:b/>
          <w:sz w:val="28"/>
          <w:szCs w:val="28"/>
        </w:rPr>
        <w:t>īpašumu</w:t>
      </w:r>
      <w:r w:rsidRPr="00EE4ADF">
        <w:rPr>
          <w:rFonts w:ascii="Times New Roman" w:eastAsiaTheme="minorEastAsia" w:hAnsi="Times New Roman" w:cs="Times New Roman"/>
          <w:b/>
          <w:sz w:val="28"/>
          <w:szCs w:val="28"/>
        </w:rPr>
        <w:t xml:space="preserve"> pārņemšanu valsts īpašumā</w:t>
      </w:r>
    </w:p>
    <w:p w14:paraId="30ECEA64" w14:textId="77777777" w:rsidR="002420A9" w:rsidRPr="00EE4ADF" w:rsidRDefault="002420A9" w:rsidP="00030C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ECEA65" w14:textId="29723D92" w:rsidR="00672353" w:rsidRPr="00030C0E" w:rsidRDefault="00030C0E" w:rsidP="0003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420A9" w:rsidRPr="00030C0E">
        <w:rPr>
          <w:rFonts w:ascii="Times New Roman" w:hAnsi="Times New Roman" w:cs="Times New Roman"/>
          <w:sz w:val="28"/>
          <w:szCs w:val="28"/>
        </w:rPr>
        <w:t xml:space="preserve">Saskaņā ar Publiskas personas mantas atsavināšanas likuma 42. panta otro daļu un 43. pantu pārņemt bez atlīdzības valsts īpašumā un nodot Aizsardzības ministrijas valdījumā </w:t>
      </w:r>
      <w:r w:rsidR="003A618F" w:rsidRPr="00030C0E">
        <w:rPr>
          <w:rFonts w:ascii="Times New Roman" w:hAnsi="Times New Roman" w:cs="Times New Roman"/>
          <w:sz w:val="28"/>
          <w:szCs w:val="28"/>
        </w:rPr>
        <w:t xml:space="preserve">šādus </w:t>
      </w:r>
      <w:r w:rsidR="00F605FA" w:rsidRPr="00030C0E">
        <w:rPr>
          <w:rFonts w:ascii="Times New Roman" w:hAnsi="Times New Roman" w:cs="Times New Roman"/>
          <w:sz w:val="28"/>
          <w:szCs w:val="28"/>
        </w:rPr>
        <w:t>Rīgas pilsētas pašvaldībai piederošo</w:t>
      </w:r>
      <w:r w:rsidR="00DF46C6" w:rsidRPr="00030C0E">
        <w:rPr>
          <w:rFonts w:ascii="Times New Roman" w:hAnsi="Times New Roman" w:cs="Times New Roman"/>
          <w:sz w:val="28"/>
          <w:szCs w:val="28"/>
        </w:rPr>
        <w:t>s</w:t>
      </w:r>
      <w:r w:rsidR="002420A9" w:rsidRPr="00030C0E">
        <w:rPr>
          <w:rFonts w:ascii="Times New Roman" w:hAnsi="Times New Roman" w:cs="Times New Roman"/>
          <w:sz w:val="28"/>
          <w:szCs w:val="28"/>
        </w:rPr>
        <w:t xml:space="preserve"> nekustamo</w:t>
      </w:r>
      <w:r w:rsidR="00DF46C6" w:rsidRPr="00030C0E">
        <w:rPr>
          <w:rFonts w:ascii="Times New Roman" w:hAnsi="Times New Roman" w:cs="Times New Roman"/>
          <w:sz w:val="28"/>
          <w:szCs w:val="28"/>
        </w:rPr>
        <w:t>s</w:t>
      </w:r>
      <w:r w:rsidR="002420A9" w:rsidRPr="00030C0E">
        <w:rPr>
          <w:rFonts w:ascii="Times New Roman" w:hAnsi="Times New Roman" w:cs="Times New Roman"/>
          <w:sz w:val="28"/>
          <w:szCs w:val="28"/>
        </w:rPr>
        <w:t xml:space="preserve"> īpašumu</w:t>
      </w:r>
      <w:r w:rsidR="00DF46C6" w:rsidRPr="00030C0E">
        <w:rPr>
          <w:rFonts w:ascii="Times New Roman" w:hAnsi="Times New Roman" w:cs="Times New Roman"/>
          <w:sz w:val="28"/>
          <w:szCs w:val="28"/>
        </w:rPr>
        <w:t>s</w:t>
      </w:r>
      <w:r w:rsidR="00672353" w:rsidRPr="00030C0E">
        <w:rPr>
          <w:rFonts w:ascii="Times New Roman" w:hAnsi="Times New Roman" w:cs="Times New Roman"/>
          <w:sz w:val="28"/>
          <w:szCs w:val="28"/>
        </w:rPr>
        <w:t>:</w:t>
      </w:r>
    </w:p>
    <w:p w14:paraId="30ECEA66" w14:textId="68291B06" w:rsidR="002420A9" w:rsidRPr="00030C0E" w:rsidRDefault="00030C0E" w:rsidP="0003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DF0072" w:rsidRPr="00030C0E">
        <w:rPr>
          <w:rFonts w:ascii="Times New Roman" w:hAnsi="Times New Roman" w:cs="Times New Roman"/>
          <w:sz w:val="28"/>
          <w:szCs w:val="28"/>
        </w:rPr>
        <w:t>nekustamo</w:t>
      </w:r>
      <w:r w:rsidR="007246E6" w:rsidRPr="00030C0E">
        <w:rPr>
          <w:rFonts w:ascii="Times New Roman" w:hAnsi="Times New Roman" w:cs="Times New Roman"/>
          <w:sz w:val="28"/>
          <w:szCs w:val="28"/>
        </w:rPr>
        <w:t xml:space="preserve"> </w:t>
      </w:r>
      <w:r w:rsidR="00DF0072" w:rsidRPr="00030C0E">
        <w:rPr>
          <w:rFonts w:ascii="Times New Roman" w:hAnsi="Times New Roman" w:cs="Times New Roman"/>
          <w:sz w:val="28"/>
          <w:szCs w:val="28"/>
        </w:rPr>
        <w:t xml:space="preserve">īpašumu </w:t>
      </w:r>
      <w:r w:rsidR="002420A9" w:rsidRPr="00030C0E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="00751534" w:rsidRPr="00030C0E">
        <w:rPr>
          <w:rFonts w:ascii="Times New Roman" w:hAnsi="Times New Roman" w:cs="Times New Roman"/>
          <w:sz w:val="28"/>
          <w:szCs w:val="28"/>
        </w:rPr>
        <w:t>0100</w:t>
      </w:r>
      <w:r w:rsidR="00A81F8D" w:rsidRPr="00030C0E">
        <w:rPr>
          <w:rFonts w:ascii="Times New Roman" w:hAnsi="Times New Roman" w:cs="Times New Roman"/>
          <w:sz w:val="28"/>
          <w:szCs w:val="28"/>
        </w:rPr>
        <w:t> </w:t>
      </w:r>
      <w:r w:rsidR="00751534" w:rsidRPr="00030C0E">
        <w:rPr>
          <w:rFonts w:ascii="Times New Roman" w:hAnsi="Times New Roman" w:cs="Times New Roman"/>
          <w:sz w:val="28"/>
          <w:szCs w:val="28"/>
        </w:rPr>
        <w:t>085</w:t>
      </w:r>
      <w:r w:rsidR="00A81F8D" w:rsidRPr="00030C0E">
        <w:rPr>
          <w:rFonts w:ascii="Times New Roman" w:hAnsi="Times New Roman" w:cs="Times New Roman"/>
          <w:sz w:val="28"/>
          <w:szCs w:val="28"/>
        </w:rPr>
        <w:t> </w:t>
      </w:r>
      <w:r w:rsidR="00751534" w:rsidRPr="00030C0E">
        <w:rPr>
          <w:rFonts w:ascii="Times New Roman" w:hAnsi="Times New Roman" w:cs="Times New Roman"/>
          <w:sz w:val="28"/>
          <w:szCs w:val="28"/>
        </w:rPr>
        <w:t>2118</w:t>
      </w:r>
      <w:r w:rsidR="002420A9" w:rsidRPr="00030C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420A9" w:rsidRPr="00030C0E">
        <w:rPr>
          <w:rFonts w:ascii="Times New Roman" w:hAnsi="Times New Roman" w:cs="Times New Roman"/>
          <w:sz w:val="28"/>
          <w:szCs w:val="28"/>
        </w:rPr>
        <w:t>– zemes vienību (zemes vienības k</w:t>
      </w:r>
      <w:r w:rsidR="00927D6D" w:rsidRPr="00030C0E">
        <w:rPr>
          <w:rFonts w:ascii="Times New Roman" w:hAnsi="Times New Roman" w:cs="Times New Roman"/>
          <w:sz w:val="28"/>
          <w:szCs w:val="28"/>
        </w:rPr>
        <w:t>adastra apzīmējums</w:t>
      </w:r>
      <w:r w:rsidR="00C253C1" w:rsidRPr="00030C0E">
        <w:rPr>
          <w:rFonts w:ascii="Times New Roman" w:hAnsi="Times New Roman" w:cs="Times New Roman"/>
          <w:sz w:val="28"/>
          <w:szCs w:val="28"/>
        </w:rPr>
        <w:t xml:space="preserve"> </w:t>
      </w:r>
      <w:r w:rsidR="00927D6D" w:rsidRPr="00030C0E">
        <w:rPr>
          <w:rFonts w:ascii="Times New Roman" w:hAnsi="Times New Roman" w:cs="Times New Roman"/>
          <w:sz w:val="28"/>
          <w:szCs w:val="28"/>
        </w:rPr>
        <w:t>0100</w:t>
      </w:r>
      <w:r w:rsidR="00A81F8D" w:rsidRPr="00030C0E">
        <w:rPr>
          <w:rFonts w:ascii="Times New Roman" w:hAnsi="Times New Roman" w:cs="Times New Roman"/>
          <w:sz w:val="28"/>
          <w:szCs w:val="28"/>
        </w:rPr>
        <w:t> </w:t>
      </w:r>
      <w:r w:rsidR="00927D6D" w:rsidRPr="00030C0E">
        <w:rPr>
          <w:rFonts w:ascii="Times New Roman" w:hAnsi="Times New Roman" w:cs="Times New Roman"/>
          <w:sz w:val="28"/>
          <w:szCs w:val="28"/>
        </w:rPr>
        <w:t>085</w:t>
      </w:r>
      <w:r w:rsidR="00A81F8D" w:rsidRPr="00030C0E">
        <w:rPr>
          <w:rFonts w:ascii="Times New Roman" w:hAnsi="Times New Roman" w:cs="Times New Roman"/>
          <w:sz w:val="28"/>
          <w:szCs w:val="28"/>
        </w:rPr>
        <w:t> </w:t>
      </w:r>
      <w:r w:rsidR="00927D6D" w:rsidRPr="00030C0E">
        <w:rPr>
          <w:rFonts w:ascii="Times New Roman" w:hAnsi="Times New Roman" w:cs="Times New Roman"/>
          <w:sz w:val="28"/>
          <w:szCs w:val="28"/>
        </w:rPr>
        <w:t>2118</w:t>
      </w:r>
      <w:r w:rsidR="002420A9" w:rsidRPr="00030C0E">
        <w:rPr>
          <w:rFonts w:ascii="Times New Roman" w:hAnsi="Times New Roman" w:cs="Times New Roman"/>
          <w:sz w:val="28"/>
          <w:szCs w:val="28"/>
        </w:rPr>
        <w:t xml:space="preserve">) </w:t>
      </w:r>
      <w:r w:rsidR="00C16B04" w:rsidRPr="00030C0E">
        <w:rPr>
          <w:rFonts w:ascii="Times New Roman" w:hAnsi="Times New Roman" w:cs="Times New Roman"/>
          <w:sz w:val="28"/>
          <w:szCs w:val="28"/>
        </w:rPr>
        <w:t>0,039 ha</w:t>
      </w:r>
      <w:r w:rsidR="002420A9" w:rsidRPr="00030C0E">
        <w:rPr>
          <w:rFonts w:ascii="Times New Roman" w:hAnsi="Times New Roman" w:cs="Times New Roman"/>
          <w:sz w:val="28"/>
          <w:szCs w:val="28"/>
        </w:rPr>
        <w:t xml:space="preserve"> platībā – </w:t>
      </w:r>
      <w:r w:rsidR="00DF46C6" w:rsidRPr="00030C0E">
        <w:rPr>
          <w:rFonts w:ascii="Times New Roman" w:hAnsi="Times New Roman" w:cs="Times New Roman"/>
          <w:sz w:val="28"/>
          <w:szCs w:val="28"/>
        </w:rPr>
        <w:t>Rīgā</w:t>
      </w:r>
      <w:r w:rsidR="00C16B04" w:rsidRPr="00030C0E">
        <w:rPr>
          <w:rFonts w:ascii="Times New Roman" w:hAnsi="Times New Roman" w:cs="Times New Roman"/>
          <w:sz w:val="28"/>
          <w:szCs w:val="28"/>
        </w:rPr>
        <w:t>;</w:t>
      </w:r>
    </w:p>
    <w:p w14:paraId="30ECEA67" w14:textId="1681A1A9" w:rsidR="00655272" w:rsidRPr="00030C0E" w:rsidRDefault="00030C0E" w:rsidP="0003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6372B0" w:rsidRPr="00030C0E">
        <w:rPr>
          <w:rFonts w:ascii="Times New Roman" w:hAnsi="Times New Roman" w:cs="Times New Roman"/>
          <w:sz w:val="28"/>
          <w:szCs w:val="28"/>
        </w:rPr>
        <w:t xml:space="preserve">nekustamo īpašumu (nekustamā </w:t>
      </w:r>
      <w:r w:rsidR="00A81F8D" w:rsidRPr="00030C0E">
        <w:rPr>
          <w:rFonts w:ascii="Times New Roman" w:hAnsi="Times New Roman" w:cs="Times New Roman"/>
          <w:sz w:val="28"/>
          <w:szCs w:val="28"/>
        </w:rPr>
        <w:t>īpašuma kadastra Nr. </w:t>
      </w:r>
      <w:r w:rsidR="00F80C56" w:rsidRPr="00030C0E">
        <w:rPr>
          <w:rFonts w:ascii="Times New Roman" w:hAnsi="Times New Roman" w:cs="Times New Roman"/>
          <w:sz w:val="28"/>
          <w:szCs w:val="28"/>
        </w:rPr>
        <w:t>0100</w:t>
      </w:r>
      <w:r w:rsidR="00A81F8D" w:rsidRPr="00030C0E">
        <w:rPr>
          <w:rFonts w:ascii="Times New Roman" w:hAnsi="Times New Roman" w:cs="Times New Roman"/>
          <w:sz w:val="28"/>
          <w:szCs w:val="28"/>
        </w:rPr>
        <w:t> </w:t>
      </w:r>
      <w:r w:rsidR="00F80C56" w:rsidRPr="00030C0E">
        <w:rPr>
          <w:rFonts w:ascii="Times New Roman" w:hAnsi="Times New Roman" w:cs="Times New Roman"/>
          <w:sz w:val="28"/>
          <w:szCs w:val="28"/>
        </w:rPr>
        <w:t>109</w:t>
      </w:r>
      <w:r w:rsidR="00A81F8D" w:rsidRPr="00030C0E">
        <w:rPr>
          <w:rFonts w:ascii="Times New Roman" w:hAnsi="Times New Roman" w:cs="Times New Roman"/>
          <w:sz w:val="28"/>
          <w:szCs w:val="28"/>
        </w:rPr>
        <w:t> </w:t>
      </w:r>
      <w:r w:rsidR="00F80C56" w:rsidRPr="00030C0E">
        <w:rPr>
          <w:rFonts w:ascii="Times New Roman" w:hAnsi="Times New Roman" w:cs="Times New Roman"/>
          <w:sz w:val="28"/>
          <w:szCs w:val="28"/>
        </w:rPr>
        <w:t>2026</w:t>
      </w:r>
      <w:r w:rsidR="006372B0" w:rsidRPr="00030C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72B0" w:rsidRPr="00030C0E">
        <w:rPr>
          <w:rFonts w:ascii="Times New Roman" w:hAnsi="Times New Roman" w:cs="Times New Roman"/>
          <w:sz w:val="28"/>
          <w:szCs w:val="28"/>
        </w:rPr>
        <w:t>– zemes vienību (zemes vienības</w:t>
      </w:r>
      <w:r w:rsidR="00F80C56" w:rsidRPr="00030C0E">
        <w:rPr>
          <w:rFonts w:ascii="Times New Roman" w:hAnsi="Times New Roman" w:cs="Times New Roman"/>
          <w:sz w:val="28"/>
          <w:szCs w:val="28"/>
        </w:rPr>
        <w:t xml:space="preserve"> kadastra apzīmējums 0100</w:t>
      </w:r>
      <w:r w:rsidR="00A81F8D" w:rsidRPr="00030C0E">
        <w:rPr>
          <w:rFonts w:ascii="Times New Roman" w:hAnsi="Times New Roman" w:cs="Times New Roman"/>
          <w:sz w:val="28"/>
          <w:szCs w:val="28"/>
        </w:rPr>
        <w:t> </w:t>
      </w:r>
      <w:r w:rsidR="00F80C56" w:rsidRPr="00030C0E">
        <w:rPr>
          <w:rFonts w:ascii="Times New Roman" w:hAnsi="Times New Roman" w:cs="Times New Roman"/>
          <w:sz w:val="28"/>
          <w:szCs w:val="28"/>
        </w:rPr>
        <w:t>109</w:t>
      </w:r>
      <w:r w:rsidR="00A81F8D" w:rsidRPr="00030C0E">
        <w:rPr>
          <w:rFonts w:ascii="Times New Roman" w:hAnsi="Times New Roman" w:cs="Times New Roman"/>
          <w:sz w:val="28"/>
          <w:szCs w:val="28"/>
        </w:rPr>
        <w:t> </w:t>
      </w:r>
      <w:r w:rsidR="00F80C56" w:rsidRPr="00030C0E">
        <w:rPr>
          <w:rFonts w:ascii="Times New Roman" w:hAnsi="Times New Roman" w:cs="Times New Roman"/>
          <w:sz w:val="28"/>
          <w:szCs w:val="28"/>
        </w:rPr>
        <w:t>2026</w:t>
      </w:r>
      <w:r w:rsidR="006372B0" w:rsidRPr="00030C0E">
        <w:rPr>
          <w:rFonts w:ascii="Times New Roman" w:hAnsi="Times New Roman" w:cs="Times New Roman"/>
          <w:sz w:val="28"/>
          <w:szCs w:val="28"/>
        </w:rPr>
        <w:t xml:space="preserve">) </w:t>
      </w:r>
      <w:r w:rsidR="00A81F8D" w:rsidRPr="00030C0E">
        <w:rPr>
          <w:rFonts w:ascii="Times New Roman" w:hAnsi="Times New Roman" w:cs="Times New Roman"/>
          <w:sz w:val="28"/>
          <w:szCs w:val="28"/>
        </w:rPr>
        <w:t>13,8319 </w:t>
      </w:r>
      <w:r w:rsidR="006372B0" w:rsidRPr="00030C0E">
        <w:rPr>
          <w:rFonts w:ascii="Times New Roman" w:hAnsi="Times New Roman" w:cs="Times New Roman"/>
          <w:sz w:val="28"/>
          <w:szCs w:val="28"/>
        </w:rPr>
        <w:t xml:space="preserve">ha platībā – </w:t>
      </w:r>
      <w:r w:rsidR="005D6C2F" w:rsidRPr="00030C0E">
        <w:rPr>
          <w:rFonts w:ascii="Times New Roman" w:hAnsi="Times New Roman" w:cs="Times New Roman"/>
          <w:sz w:val="28"/>
          <w:szCs w:val="28"/>
        </w:rPr>
        <w:t xml:space="preserve">Rītabuļļos, </w:t>
      </w:r>
      <w:r w:rsidR="00EC4FD9" w:rsidRPr="00030C0E">
        <w:rPr>
          <w:rFonts w:ascii="Times New Roman" w:hAnsi="Times New Roman" w:cs="Times New Roman"/>
          <w:sz w:val="28"/>
          <w:szCs w:val="28"/>
        </w:rPr>
        <w:t>Rīgā;</w:t>
      </w:r>
    </w:p>
    <w:p w14:paraId="30ECEA68" w14:textId="4FBB1098" w:rsidR="00655272" w:rsidRPr="00030C0E" w:rsidRDefault="00030C0E" w:rsidP="0003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EC4FD9" w:rsidRPr="00030C0E">
        <w:rPr>
          <w:rFonts w:ascii="Times New Roman" w:hAnsi="Times New Roman" w:cs="Times New Roman"/>
          <w:sz w:val="28"/>
          <w:szCs w:val="28"/>
        </w:rPr>
        <w:t>nekustamo īpašumu (nekustamā īpašuma kadastra Nr. </w:t>
      </w:r>
      <w:r w:rsidR="00EC4FD9" w:rsidRPr="00030C0E">
        <w:rPr>
          <w:rFonts w:ascii="Times New Roman" w:hAnsi="Times New Roman" w:cs="Times New Roman"/>
          <w:sz w:val="28"/>
          <w:szCs w:val="28"/>
          <w:lang w:bidi="lv-LV"/>
        </w:rPr>
        <w:t>0100 109 2016)</w:t>
      </w:r>
      <w:r>
        <w:rPr>
          <w:rFonts w:ascii="Times New Roman" w:hAnsi="Times New Roman" w:cs="Times New Roman"/>
          <w:sz w:val="28"/>
          <w:szCs w:val="28"/>
          <w:lang w:bidi="lv-LV"/>
        </w:rPr>
        <w:t> </w:t>
      </w:r>
      <w:r w:rsidR="00EC4FD9" w:rsidRPr="00030C0E">
        <w:rPr>
          <w:rFonts w:ascii="Times New Roman" w:hAnsi="Times New Roman" w:cs="Times New Roman"/>
          <w:sz w:val="28"/>
          <w:szCs w:val="28"/>
          <w:lang w:bidi="lv-LV"/>
        </w:rPr>
        <w:t>– zemes vienību (zemes vienības kadastra apzīmējums 0100 109 2016) 4,</w:t>
      </w:r>
      <w:r w:rsidR="00323CDC" w:rsidRPr="00030C0E">
        <w:rPr>
          <w:rFonts w:ascii="Times New Roman" w:hAnsi="Times New Roman" w:cs="Times New Roman"/>
          <w:sz w:val="28"/>
          <w:szCs w:val="28"/>
          <w:lang w:bidi="lv-LV"/>
        </w:rPr>
        <w:t>0584</w:t>
      </w:r>
      <w:r w:rsidR="00EC4FD9" w:rsidRPr="00030C0E">
        <w:rPr>
          <w:rFonts w:ascii="Times New Roman" w:hAnsi="Times New Roman" w:cs="Times New Roman"/>
          <w:sz w:val="28"/>
          <w:szCs w:val="28"/>
          <w:lang w:bidi="lv-LV"/>
        </w:rPr>
        <w:t> ha platībā – Rīgā</w:t>
      </w:r>
      <w:r w:rsidR="00323CDC" w:rsidRPr="00030C0E">
        <w:rPr>
          <w:rFonts w:ascii="Times New Roman" w:hAnsi="Times New Roman" w:cs="Times New Roman"/>
          <w:sz w:val="28"/>
          <w:szCs w:val="28"/>
          <w:lang w:bidi="lv-LV"/>
        </w:rPr>
        <w:t>.</w:t>
      </w:r>
    </w:p>
    <w:p w14:paraId="30ECEA69" w14:textId="77777777" w:rsidR="00EC4FD9" w:rsidRPr="00EE4ADF" w:rsidRDefault="00EC4FD9" w:rsidP="00030C0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ECEA6A" w14:textId="3AB0C118" w:rsidR="00F7706F" w:rsidRPr="00030C0E" w:rsidRDefault="00030C0E" w:rsidP="0003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420A9" w:rsidRPr="00030C0E">
        <w:rPr>
          <w:rFonts w:ascii="Times New Roman" w:hAnsi="Times New Roman" w:cs="Times New Roman"/>
          <w:sz w:val="28"/>
          <w:szCs w:val="28"/>
        </w:rPr>
        <w:t xml:space="preserve">Aizsardzības ministrijai </w:t>
      </w:r>
      <w:r w:rsidR="001A6054" w:rsidRPr="00030C0E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46538C" w:rsidRPr="00030C0E">
        <w:rPr>
          <w:rFonts w:ascii="Times New Roman" w:hAnsi="Times New Roman" w:cs="Times New Roman"/>
          <w:sz w:val="28"/>
          <w:szCs w:val="28"/>
        </w:rPr>
        <w:t xml:space="preserve">Publiskas personas </w:t>
      </w:r>
      <w:r w:rsidR="00E63B15" w:rsidRPr="00030C0E">
        <w:rPr>
          <w:rFonts w:ascii="Times New Roman" w:hAnsi="Times New Roman" w:cs="Times New Roman"/>
          <w:sz w:val="28"/>
          <w:szCs w:val="28"/>
        </w:rPr>
        <w:t>mantas atsavināšanas likuma 42. </w:t>
      </w:r>
      <w:r w:rsidR="0046538C" w:rsidRPr="00030C0E">
        <w:rPr>
          <w:rFonts w:ascii="Times New Roman" w:hAnsi="Times New Roman" w:cs="Times New Roman"/>
          <w:sz w:val="28"/>
          <w:szCs w:val="28"/>
        </w:rPr>
        <w:t>panta otro daļu</w:t>
      </w:r>
      <w:r w:rsidR="006C3AD6" w:rsidRPr="00030C0E">
        <w:rPr>
          <w:rFonts w:ascii="Times New Roman" w:hAnsi="Times New Roman" w:cs="Times New Roman"/>
          <w:sz w:val="28"/>
          <w:szCs w:val="28"/>
        </w:rPr>
        <w:t xml:space="preserve"> </w:t>
      </w:r>
      <w:r w:rsidR="00B07E8B">
        <w:rPr>
          <w:rFonts w:ascii="Times New Roman" w:hAnsi="Times New Roman" w:cs="Times New Roman"/>
          <w:sz w:val="28"/>
          <w:szCs w:val="28"/>
        </w:rPr>
        <w:t>šā rīkojuma 1.</w:t>
      </w:r>
      <w:r w:rsidR="00C22490">
        <w:rPr>
          <w:rFonts w:ascii="Times New Roman" w:hAnsi="Times New Roman" w:cs="Times New Roman"/>
          <w:sz w:val="28"/>
          <w:szCs w:val="28"/>
        </w:rPr>
        <w:t> </w:t>
      </w:r>
      <w:r w:rsidR="00B07E8B">
        <w:rPr>
          <w:rFonts w:ascii="Times New Roman" w:hAnsi="Times New Roman" w:cs="Times New Roman"/>
          <w:sz w:val="28"/>
          <w:szCs w:val="28"/>
        </w:rPr>
        <w:t xml:space="preserve">punktā minētos </w:t>
      </w:r>
      <w:r w:rsidR="006C3AD6" w:rsidRPr="00030C0E">
        <w:rPr>
          <w:rFonts w:ascii="Times New Roman" w:hAnsi="Times New Roman" w:cs="Times New Roman"/>
          <w:sz w:val="28"/>
          <w:szCs w:val="28"/>
        </w:rPr>
        <w:t>nekustamo</w:t>
      </w:r>
      <w:r w:rsidR="00C22490">
        <w:rPr>
          <w:rFonts w:ascii="Times New Roman" w:hAnsi="Times New Roman" w:cs="Times New Roman"/>
          <w:sz w:val="28"/>
          <w:szCs w:val="28"/>
        </w:rPr>
        <w:t>s</w:t>
      </w:r>
      <w:r w:rsidR="006C3AD6" w:rsidRPr="00030C0E">
        <w:rPr>
          <w:rFonts w:ascii="Times New Roman" w:hAnsi="Times New Roman" w:cs="Times New Roman"/>
          <w:sz w:val="28"/>
          <w:szCs w:val="28"/>
        </w:rPr>
        <w:t xml:space="preserve"> īpašumu</w:t>
      </w:r>
      <w:r w:rsidR="00C22490">
        <w:rPr>
          <w:rFonts w:ascii="Times New Roman" w:hAnsi="Times New Roman" w:cs="Times New Roman"/>
          <w:sz w:val="28"/>
          <w:szCs w:val="28"/>
        </w:rPr>
        <w:t>s</w:t>
      </w:r>
      <w:r w:rsidR="00F7706F" w:rsidRPr="00030C0E">
        <w:rPr>
          <w:rFonts w:ascii="Times New Roman" w:hAnsi="Times New Roman" w:cs="Times New Roman"/>
          <w:sz w:val="28"/>
          <w:szCs w:val="28"/>
        </w:rPr>
        <w:t>:</w:t>
      </w:r>
    </w:p>
    <w:p w14:paraId="30ECEA6B" w14:textId="208B2695" w:rsidR="002420A9" w:rsidRPr="00030C0E" w:rsidRDefault="00030C0E" w:rsidP="0003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2420A9" w:rsidRPr="00030C0E">
        <w:rPr>
          <w:rFonts w:ascii="Times New Roman" w:hAnsi="Times New Roman" w:cs="Times New Roman"/>
          <w:sz w:val="28"/>
          <w:szCs w:val="28"/>
        </w:rPr>
        <w:t xml:space="preserve">izmantot </w:t>
      </w:r>
      <w:r w:rsidR="00F7706F" w:rsidRPr="00030C0E">
        <w:rPr>
          <w:rFonts w:ascii="Times New Roman" w:hAnsi="Times New Roman" w:cs="Times New Roman"/>
          <w:sz w:val="28"/>
          <w:szCs w:val="28"/>
          <w:lang w:bidi="lv-LV"/>
        </w:rPr>
        <w:t xml:space="preserve">valsts pārvaldes funkciju </w:t>
      </w:r>
      <w:r w:rsidR="00407698">
        <w:rPr>
          <w:rFonts w:ascii="Times New Roman" w:hAnsi="Times New Roman" w:cs="Times New Roman"/>
          <w:sz w:val="28"/>
          <w:szCs w:val="28"/>
          <w:lang w:bidi="lv-LV"/>
        </w:rPr>
        <w:t>īstenošanai</w:t>
      </w:r>
      <w:r w:rsidR="00F7706F" w:rsidRPr="00030C0E">
        <w:rPr>
          <w:rFonts w:ascii="Times New Roman" w:hAnsi="Times New Roman" w:cs="Times New Roman"/>
          <w:sz w:val="28"/>
          <w:szCs w:val="28"/>
          <w:lang w:bidi="lv-LV"/>
        </w:rPr>
        <w:t xml:space="preserve"> aizsardzības jomā</w:t>
      </w:r>
      <w:r w:rsidR="00755B65" w:rsidRPr="00030C0E">
        <w:rPr>
          <w:rFonts w:ascii="Times New Roman" w:hAnsi="Times New Roman" w:cs="Times New Roman"/>
          <w:sz w:val="28"/>
          <w:szCs w:val="28"/>
          <w:lang w:bidi="lv-LV"/>
        </w:rPr>
        <w:t>;</w:t>
      </w:r>
    </w:p>
    <w:p w14:paraId="30ECEA6C" w14:textId="530F0D80" w:rsidR="002420A9" w:rsidRPr="00030C0E" w:rsidRDefault="00030C0E" w:rsidP="0003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lv-LV"/>
        </w:rPr>
        <w:t>2.2. </w:t>
      </w:r>
      <w:r w:rsidR="00797E1B" w:rsidRPr="00030C0E">
        <w:rPr>
          <w:rFonts w:ascii="Times New Roman" w:hAnsi="Times New Roman" w:cs="Times New Roman"/>
          <w:sz w:val="28"/>
          <w:szCs w:val="28"/>
          <w:lang w:bidi="lv-LV"/>
        </w:rPr>
        <w:t>bez atlīdzības nodot Rīgas pilsētas pašvaldībai, ja t</w:t>
      </w:r>
      <w:r w:rsidR="00F77E1A">
        <w:rPr>
          <w:rFonts w:ascii="Times New Roman" w:hAnsi="Times New Roman" w:cs="Times New Roman"/>
          <w:sz w:val="28"/>
          <w:szCs w:val="28"/>
          <w:lang w:bidi="lv-LV"/>
        </w:rPr>
        <w:t>ie</w:t>
      </w:r>
      <w:r w:rsidR="00797E1B" w:rsidRPr="00030C0E">
        <w:rPr>
          <w:rFonts w:ascii="Times New Roman" w:hAnsi="Times New Roman" w:cs="Times New Roman"/>
          <w:sz w:val="28"/>
          <w:szCs w:val="28"/>
          <w:lang w:bidi="lv-LV"/>
        </w:rPr>
        <w:t xml:space="preserve"> vair</w:t>
      </w:r>
      <w:r w:rsidR="00323CDC" w:rsidRPr="00030C0E">
        <w:rPr>
          <w:rFonts w:ascii="Times New Roman" w:hAnsi="Times New Roman" w:cs="Times New Roman"/>
          <w:sz w:val="28"/>
          <w:szCs w:val="28"/>
          <w:lang w:bidi="lv-LV"/>
        </w:rPr>
        <w:t>s netiek izmantot</w:t>
      </w:r>
      <w:r w:rsidR="00F77E1A">
        <w:rPr>
          <w:rFonts w:ascii="Times New Roman" w:hAnsi="Times New Roman" w:cs="Times New Roman"/>
          <w:sz w:val="28"/>
          <w:szCs w:val="28"/>
          <w:lang w:bidi="lv-LV"/>
        </w:rPr>
        <w:t>i</w:t>
      </w:r>
      <w:r w:rsidR="00323CDC" w:rsidRPr="00030C0E">
        <w:rPr>
          <w:rFonts w:ascii="Times New Roman" w:hAnsi="Times New Roman" w:cs="Times New Roman"/>
          <w:sz w:val="28"/>
          <w:szCs w:val="28"/>
          <w:lang w:bidi="lv-LV"/>
        </w:rPr>
        <w:t xml:space="preserve"> šā rīkojuma 2</w:t>
      </w:r>
      <w:r w:rsidR="00797E1B" w:rsidRPr="00030C0E">
        <w:rPr>
          <w:rFonts w:ascii="Times New Roman" w:hAnsi="Times New Roman" w:cs="Times New Roman"/>
          <w:sz w:val="28"/>
          <w:szCs w:val="28"/>
          <w:lang w:bidi="lv-LV"/>
        </w:rPr>
        <w:t>.1. </w:t>
      </w:r>
      <w:r w:rsidR="00323CDC" w:rsidRPr="00030C0E">
        <w:rPr>
          <w:rFonts w:ascii="Times New Roman" w:hAnsi="Times New Roman" w:cs="Times New Roman"/>
          <w:sz w:val="28"/>
          <w:szCs w:val="28"/>
          <w:lang w:bidi="lv-LV"/>
        </w:rPr>
        <w:t>apakš</w:t>
      </w:r>
      <w:r w:rsidR="00797E1B" w:rsidRPr="00030C0E">
        <w:rPr>
          <w:rFonts w:ascii="Times New Roman" w:hAnsi="Times New Roman" w:cs="Times New Roman"/>
          <w:sz w:val="28"/>
          <w:szCs w:val="28"/>
          <w:lang w:bidi="lv-LV"/>
        </w:rPr>
        <w:t xml:space="preserve">punktā </w:t>
      </w:r>
      <w:r w:rsidR="00EA34F9" w:rsidRPr="00030C0E">
        <w:rPr>
          <w:rFonts w:ascii="Times New Roman" w:hAnsi="Times New Roman" w:cs="Times New Roman"/>
          <w:sz w:val="28"/>
          <w:szCs w:val="28"/>
          <w:lang w:bidi="lv-LV"/>
        </w:rPr>
        <w:t>minēt</w:t>
      </w:r>
      <w:r w:rsidR="00F77E1A">
        <w:rPr>
          <w:rFonts w:ascii="Times New Roman" w:hAnsi="Times New Roman" w:cs="Times New Roman"/>
          <w:sz w:val="28"/>
          <w:szCs w:val="28"/>
          <w:lang w:bidi="lv-LV"/>
        </w:rPr>
        <w:t>o</w:t>
      </w:r>
      <w:r w:rsidR="00EA34F9" w:rsidRPr="00030C0E">
        <w:rPr>
          <w:rFonts w:ascii="Times New Roman" w:hAnsi="Times New Roman" w:cs="Times New Roman"/>
          <w:sz w:val="28"/>
          <w:szCs w:val="28"/>
          <w:lang w:bidi="lv-LV"/>
        </w:rPr>
        <w:t xml:space="preserve"> funkcij</w:t>
      </w:r>
      <w:r w:rsidR="00F77E1A">
        <w:rPr>
          <w:rFonts w:ascii="Times New Roman" w:hAnsi="Times New Roman" w:cs="Times New Roman"/>
          <w:sz w:val="28"/>
          <w:szCs w:val="28"/>
          <w:lang w:bidi="lv-LV"/>
        </w:rPr>
        <w:t>u</w:t>
      </w:r>
      <w:r w:rsidR="00797E1B" w:rsidRPr="00030C0E">
        <w:rPr>
          <w:rFonts w:ascii="Times New Roman" w:hAnsi="Times New Roman" w:cs="Times New Roman"/>
          <w:sz w:val="28"/>
          <w:szCs w:val="28"/>
          <w:lang w:bidi="lv-LV"/>
        </w:rPr>
        <w:t xml:space="preserve"> īstenošanai</w:t>
      </w:r>
      <w:r w:rsidR="00655272" w:rsidRPr="00030C0E">
        <w:rPr>
          <w:rFonts w:ascii="Times New Roman" w:hAnsi="Times New Roman" w:cs="Times New Roman"/>
          <w:sz w:val="28"/>
          <w:szCs w:val="28"/>
          <w:lang w:bidi="lv-LV"/>
        </w:rPr>
        <w:t>.</w:t>
      </w:r>
    </w:p>
    <w:p w14:paraId="30ECEA6D" w14:textId="77777777" w:rsidR="00655272" w:rsidRPr="00EE4ADF" w:rsidRDefault="00655272" w:rsidP="0003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CEA6E" w14:textId="2EE93F78" w:rsidR="002420A9" w:rsidRPr="00030C0E" w:rsidRDefault="00030C0E" w:rsidP="00030C0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3. </w:t>
      </w:r>
      <w:r w:rsidR="002420A9" w:rsidRPr="00030C0E">
        <w:rPr>
          <w:rFonts w:ascii="Times New Roman" w:eastAsiaTheme="minorEastAsia" w:hAnsi="Times New Roman" w:cs="Times New Roman"/>
          <w:sz w:val="28"/>
          <w:szCs w:val="28"/>
        </w:rPr>
        <w:t>Aizsardzības ministrijai</w:t>
      </w:r>
      <w:r w:rsidR="00E63B15" w:rsidRPr="00030C0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A34F9" w:rsidRPr="00030C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20A9" w:rsidRPr="00030C0E">
        <w:rPr>
          <w:rFonts w:ascii="Times New Roman" w:eastAsiaTheme="minorEastAsia" w:hAnsi="Times New Roman" w:cs="Times New Roman"/>
          <w:sz w:val="28"/>
          <w:szCs w:val="28"/>
        </w:rPr>
        <w:t xml:space="preserve">nostiprinot zemesgrāmatā </w:t>
      </w:r>
      <w:r w:rsidR="00F77E1A" w:rsidRPr="00030C0E">
        <w:rPr>
          <w:rFonts w:ascii="Times New Roman" w:eastAsiaTheme="minorEastAsia" w:hAnsi="Times New Roman" w:cs="Times New Roman"/>
          <w:sz w:val="28"/>
          <w:szCs w:val="28"/>
        </w:rPr>
        <w:t xml:space="preserve">īpašuma tiesības uz </w:t>
      </w:r>
      <w:r w:rsidR="00F77E1A">
        <w:rPr>
          <w:rFonts w:ascii="Times New Roman" w:eastAsiaTheme="minorEastAsia" w:hAnsi="Times New Roman" w:cs="Times New Roman"/>
          <w:sz w:val="28"/>
          <w:szCs w:val="28"/>
        </w:rPr>
        <w:t xml:space="preserve">šā rīkojuma 1. punktā minētajiem </w:t>
      </w:r>
      <w:r w:rsidR="00F77E1A" w:rsidRPr="00030C0E">
        <w:rPr>
          <w:rFonts w:ascii="Times New Roman" w:eastAsiaTheme="minorEastAsia" w:hAnsi="Times New Roman" w:cs="Times New Roman"/>
          <w:sz w:val="28"/>
          <w:szCs w:val="28"/>
        </w:rPr>
        <w:t>nekustam</w:t>
      </w:r>
      <w:r w:rsidR="00F77E1A">
        <w:rPr>
          <w:rFonts w:ascii="Times New Roman" w:eastAsiaTheme="minorEastAsia" w:hAnsi="Times New Roman" w:cs="Times New Roman"/>
          <w:sz w:val="28"/>
          <w:szCs w:val="28"/>
        </w:rPr>
        <w:t>ajiem</w:t>
      </w:r>
      <w:r w:rsidR="00F77E1A" w:rsidRPr="00030C0E">
        <w:rPr>
          <w:rFonts w:ascii="Times New Roman" w:eastAsiaTheme="minorEastAsia" w:hAnsi="Times New Roman" w:cs="Times New Roman"/>
          <w:sz w:val="28"/>
          <w:szCs w:val="28"/>
        </w:rPr>
        <w:t xml:space="preserve"> īpašum</w:t>
      </w:r>
      <w:r w:rsidR="00F77E1A">
        <w:rPr>
          <w:rFonts w:ascii="Times New Roman" w:eastAsiaTheme="minorEastAsia" w:hAnsi="Times New Roman" w:cs="Times New Roman"/>
          <w:sz w:val="28"/>
          <w:szCs w:val="28"/>
        </w:rPr>
        <w:t>iem</w:t>
      </w:r>
      <w:r w:rsidR="00F77E1A" w:rsidRPr="00030C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2490" w:rsidRPr="00030C0E">
        <w:rPr>
          <w:rFonts w:ascii="Times New Roman" w:eastAsiaTheme="minorEastAsia" w:hAnsi="Times New Roman" w:cs="Times New Roman"/>
          <w:sz w:val="28"/>
          <w:szCs w:val="28"/>
        </w:rPr>
        <w:t>uz valsts vārda Aizsardzības ministrijas personā</w:t>
      </w:r>
      <w:r w:rsidR="002420A9" w:rsidRPr="00030C0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30ECEA6F" w14:textId="3ABAAC7E" w:rsidR="002420A9" w:rsidRPr="00EE4ADF" w:rsidRDefault="00EC4FD9" w:rsidP="00030C0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ADF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2420A9" w:rsidRPr="00EE4ADF">
        <w:rPr>
          <w:rFonts w:ascii="Times New Roman" w:eastAsiaTheme="minorEastAsia" w:hAnsi="Times New Roman" w:cs="Times New Roman"/>
          <w:sz w:val="28"/>
          <w:szCs w:val="28"/>
        </w:rPr>
        <w:t>.1. norādīt, ka īpašuma tiesības nostiprinātas uz laiku, kamēr Aizsardzības mi</w:t>
      </w:r>
      <w:r w:rsidR="00323CDC" w:rsidRPr="00EE4ADF">
        <w:rPr>
          <w:rFonts w:ascii="Times New Roman" w:eastAsiaTheme="minorEastAsia" w:hAnsi="Times New Roman" w:cs="Times New Roman"/>
          <w:sz w:val="28"/>
          <w:szCs w:val="28"/>
        </w:rPr>
        <w:t>nistrija nodrošina šā rīkojuma 2</w:t>
      </w:r>
      <w:r w:rsidR="002420A9" w:rsidRPr="00EE4AD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E2768" w:rsidRPr="00EE4ADF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2420A9" w:rsidRPr="00EE4ADF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1E2768" w:rsidRPr="00EE4ADF">
        <w:rPr>
          <w:rFonts w:ascii="Times New Roman" w:eastAsiaTheme="minorEastAsia" w:hAnsi="Times New Roman" w:cs="Times New Roman"/>
          <w:sz w:val="28"/>
          <w:szCs w:val="28"/>
        </w:rPr>
        <w:t>apakš</w:t>
      </w:r>
      <w:r w:rsidR="002420A9" w:rsidRPr="00EE4ADF">
        <w:rPr>
          <w:rFonts w:ascii="Times New Roman" w:eastAsiaTheme="minorEastAsia" w:hAnsi="Times New Roman" w:cs="Times New Roman"/>
          <w:sz w:val="28"/>
          <w:szCs w:val="28"/>
        </w:rPr>
        <w:t>punktā minēt</w:t>
      </w:r>
      <w:r w:rsidR="00F77E1A">
        <w:rPr>
          <w:rFonts w:ascii="Times New Roman" w:eastAsiaTheme="minorEastAsia" w:hAnsi="Times New Roman" w:cs="Times New Roman"/>
          <w:sz w:val="28"/>
          <w:szCs w:val="28"/>
        </w:rPr>
        <w:t>o</w:t>
      </w:r>
      <w:r w:rsidR="002420A9" w:rsidRPr="00EE4A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2768" w:rsidRPr="00EE4ADF">
        <w:rPr>
          <w:rFonts w:ascii="Times New Roman" w:eastAsiaTheme="minorEastAsia" w:hAnsi="Times New Roman" w:cs="Times New Roman"/>
          <w:sz w:val="28"/>
          <w:szCs w:val="28"/>
        </w:rPr>
        <w:t>funkcij</w:t>
      </w:r>
      <w:r w:rsidR="00F77E1A">
        <w:rPr>
          <w:rFonts w:ascii="Times New Roman" w:eastAsiaTheme="minorEastAsia" w:hAnsi="Times New Roman" w:cs="Times New Roman"/>
          <w:sz w:val="28"/>
          <w:szCs w:val="28"/>
        </w:rPr>
        <w:t>u</w:t>
      </w:r>
      <w:r w:rsidR="002420A9" w:rsidRPr="00EE4ADF">
        <w:rPr>
          <w:rFonts w:ascii="Times New Roman" w:eastAsiaTheme="minorEastAsia" w:hAnsi="Times New Roman" w:cs="Times New Roman"/>
          <w:sz w:val="28"/>
          <w:szCs w:val="28"/>
        </w:rPr>
        <w:t xml:space="preserve"> īstenošanu;</w:t>
      </w:r>
    </w:p>
    <w:p w14:paraId="30ECEA70" w14:textId="6A9A2982" w:rsidR="002420A9" w:rsidRPr="00EE4ADF" w:rsidRDefault="00EC4FD9" w:rsidP="00030C0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ADF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2420A9" w:rsidRPr="00EE4ADF">
        <w:rPr>
          <w:rFonts w:ascii="Times New Roman" w:eastAsiaTheme="minorEastAsia" w:hAnsi="Times New Roman" w:cs="Times New Roman"/>
          <w:sz w:val="28"/>
          <w:szCs w:val="28"/>
        </w:rPr>
        <w:t>.2. ierakstīt atzīmi par aizliegumu atsavināt nekustamo</w:t>
      </w:r>
      <w:r w:rsidR="00F77E1A">
        <w:rPr>
          <w:rFonts w:ascii="Times New Roman" w:eastAsiaTheme="minorEastAsia" w:hAnsi="Times New Roman" w:cs="Times New Roman"/>
          <w:sz w:val="28"/>
          <w:szCs w:val="28"/>
        </w:rPr>
        <w:t>s</w:t>
      </w:r>
      <w:r w:rsidR="002420A9" w:rsidRPr="00EE4ADF">
        <w:rPr>
          <w:rFonts w:ascii="Times New Roman" w:eastAsiaTheme="minorEastAsia" w:hAnsi="Times New Roman" w:cs="Times New Roman"/>
          <w:sz w:val="28"/>
          <w:szCs w:val="28"/>
        </w:rPr>
        <w:t xml:space="preserve"> īpašumu</w:t>
      </w:r>
      <w:r w:rsidR="00F77E1A">
        <w:rPr>
          <w:rFonts w:ascii="Times New Roman" w:eastAsiaTheme="minorEastAsia" w:hAnsi="Times New Roman" w:cs="Times New Roman"/>
          <w:sz w:val="28"/>
          <w:szCs w:val="28"/>
        </w:rPr>
        <w:t>s</w:t>
      </w:r>
      <w:r w:rsidR="002420A9" w:rsidRPr="00EE4ADF">
        <w:rPr>
          <w:rFonts w:ascii="Times New Roman" w:eastAsiaTheme="minorEastAsia" w:hAnsi="Times New Roman" w:cs="Times New Roman"/>
          <w:sz w:val="28"/>
          <w:szCs w:val="28"/>
        </w:rPr>
        <w:t xml:space="preserve"> un apgrūtināt to</w:t>
      </w:r>
      <w:r w:rsidR="00F77E1A">
        <w:rPr>
          <w:rFonts w:ascii="Times New Roman" w:eastAsiaTheme="minorEastAsia" w:hAnsi="Times New Roman" w:cs="Times New Roman"/>
          <w:sz w:val="28"/>
          <w:szCs w:val="28"/>
        </w:rPr>
        <w:t>s</w:t>
      </w:r>
      <w:r w:rsidR="002420A9" w:rsidRPr="00EE4ADF">
        <w:rPr>
          <w:rFonts w:ascii="Times New Roman" w:eastAsiaTheme="minorEastAsia" w:hAnsi="Times New Roman" w:cs="Times New Roman"/>
          <w:sz w:val="28"/>
          <w:szCs w:val="28"/>
        </w:rPr>
        <w:t xml:space="preserve"> ar hipotēku.</w:t>
      </w:r>
    </w:p>
    <w:p w14:paraId="30ECEA71" w14:textId="77777777" w:rsidR="00C66400" w:rsidRPr="00EE4ADF" w:rsidRDefault="00C66400" w:rsidP="0003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CEA72" w14:textId="0180DD58" w:rsidR="00820FAE" w:rsidRPr="00EE4ADF" w:rsidRDefault="00EC4FD9" w:rsidP="00030C0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lv-LV"/>
        </w:rPr>
      </w:pPr>
      <w:r w:rsidRPr="00EE4ADF">
        <w:rPr>
          <w:rFonts w:ascii="Times New Roman" w:hAnsi="Times New Roman" w:cs="Times New Roman"/>
          <w:sz w:val="28"/>
          <w:szCs w:val="28"/>
        </w:rPr>
        <w:t>4</w:t>
      </w:r>
      <w:r w:rsidR="00C66400" w:rsidRPr="00EE4ADF">
        <w:rPr>
          <w:rFonts w:ascii="Times New Roman" w:hAnsi="Times New Roman" w:cs="Times New Roman"/>
          <w:sz w:val="28"/>
          <w:szCs w:val="28"/>
        </w:rPr>
        <w:t xml:space="preserve">. </w:t>
      </w:r>
      <w:r w:rsidR="00BC5573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Aizsardz</w:t>
      </w:r>
      <w:r w:rsidR="005B277A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ības ministrijai</w:t>
      </w:r>
      <w:r w:rsidR="001B4364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</w:t>
      </w:r>
      <w:r w:rsidR="00481C97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nodalīt</w:t>
      </w:r>
      <w:r w:rsidR="00AE29F1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š</w:t>
      </w:r>
      <w:r w:rsidR="00407698">
        <w:rPr>
          <w:rFonts w:ascii="Times New Roman" w:eastAsiaTheme="minorEastAsia" w:hAnsi="Times New Roman" w:cs="Times New Roman"/>
          <w:sz w:val="28"/>
          <w:szCs w:val="28"/>
          <w:lang w:bidi="lv-LV"/>
        </w:rPr>
        <w:t>ā</w:t>
      </w:r>
      <w:r w:rsidR="00A81F8D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rīkojuma 1.2. </w:t>
      </w:r>
      <w:r w:rsidR="00323CDC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apakš</w:t>
      </w:r>
      <w:r w:rsidR="001A63DD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punktā minētā </w:t>
      </w:r>
      <w:r w:rsidR="00F77E1A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nekustamā </w:t>
      </w:r>
      <w:r w:rsidR="001A63DD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īpašuma </w:t>
      </w:r>
      <w:r w:rsidR="00C972E5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daļu </w:t>
      </w:r>
      <w:r w:rsidR="00481C97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–</w:t>
      </w:r>
      <w:r w:rsidR="005A142F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zemes</w:t>
      </w:r>
      <w:r w:rsidR="00481C97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vienības</w:t>
      </w:r>
      <w:r w:rsidR="005A142F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daļu</w:t>
      </w:r>
      <w:r w:rsidR="00844385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aptuveni 703</w:t>
      </w:r>
      <w:r w:rsidR="00A81F8D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 </w:t>
      </w:r>
      <w:r w:rsidR="005A142F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m</w:t>
      </w:r>
      <w:r w:rsidR="005A142F" w:rsidRPr="00EE4ADF">
        <w:rPr>
          <w:rFonts w:ascii="Times New Roman" w:eastAsiaTheme="minorEastAsia" w:hAnsi="Times New Roman" w:cs="Times New Roman"/>
          <w:sz w:val="28"/>
          <w:szCs w:val="28"/>
          <w:vertAlign w:val="superscript"/>
          <w:lang w:bidi="lv-LV"/>
        </w:rPr>
        <w:t>2</w:t>
      </w:r>
      <w:r w:rsidR="005A142F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platībā, kas </w:t>
      </w:r>
      <w:r w:rsidR="00AA400E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atrodas ekspluatācijas aizsargjoslas teritorijā ielu</w:t>
      </w:r>
      <w:proofErr w:type="gramStart"/>
      <w:r w:rsidR="00AA400E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vai ceļu sarkan</w:t>
      </w:r>
      <w:r w:rsidR="00445D7B">
        <w:rPr>
          <w:rFonts w:ascii="Times New Roman" w:eastAsiaTheme="minorEastAsia" w:hAnsi="Times New Roman" w:cs="Times New Roman"/>
          <w:sz w:val="28"/>
          <w:szCs w:val="28"/>
          <w:lang w:bidi="lv-LV"/>
        </w:rPr>
        <w:t>o</w:t>
      </w:r>
      <w:r w:rsidR="00AA400E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līnij</w:t>
      </w:r>
      <w:r w:rsidR="00445D7B">
        <w:rPr>
          <w:rFonts w:ascii="Times New Roman" w:eastAsiaTheme="minorEastAsia" w:hAnsi="Times New Roman" w:cs="Times New Roman"/>
          <w:sz w:val="28"/>
          <w:szCs w:val="28"/>
          <w:lang w:bidi="lv-LV"/>
        </w:rPr>
        <w:t>u</w:t>
      </w:r>
      <w:r w:rsidR="00755432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</w:t>
      </w:r>
      <w:r w:rsidR="00445D7B">
        <w:rPr>
          <w:rFonts w:ascii="Times New Roman" w:eastAsiaTheme="minorEastAsia" w:hAnsi="Times New Roman" w:cs="Times New Roman"/>
          <w:sz w:val="28"/>
          <w:szCs w:val="28"/>
          <w:lang w:bidi="lv-LV"/>
        </w:rPr>
        <w:br/>
      </w:r>
      <w:r w:rsidR="00755432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lastRenderedPageBreak/>
        <w:t>robežās</w:t>
      </w:r>
      <w:proofErr w:type="gramEnd"/>
      <w:r w:rsidR="00F77E1A">
        <w:rPr>
          <w:rFonts w:ascii="Times New Roman" w:eastAsiaTheme="minorEastAsia" w:hAnsi="Times New Roman" w:cs="Times New Roman"/>
          <w:sz w:val="28"/>
          <w:szCs w:val="28"/>
          <w:lang w:bidi="lv-LV"/>
        </w:rPr>
        <w:t>,</w:t>
      </w:r>
      <w:r w:rsidR="00A81F8D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</w:t>
      </w:r>
      <w:r w:rsidR="004621A2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–</w:t>
      </w:r>
      <w:r w:rsidR="005A142F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</w:t>
      </w:r>
      <w:r w:rsidR="00493568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un </w:t>
      </w:r>
      <w:r w:rsidR="00DE768F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saskaņā ar Publiskas personas mantas atsavināšanas likuma 42. panta otro daļu un 43. pantu </w:t>
      </w:r>
      <w:r w:rsidR="00493568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nodot bez atlīdzības </w:t>
      </w:r>
      <w:r w:rsidR="00755432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Rīgas pilsētas pašvaldības īpašumā</w:t>
      </w:r>
      <w:r w:rsidR="00407698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, lai </w:t>
      </w:r>
      <w:r w:rsidR="00C22490">
        <w:rPr>
          <w:rFonts w:ascii="Times New Roman" w:eastAsiaTheme="minorEastAsia" w:hAnsi="Times New Roman" w:cs="Times New Roman"/>
          <w:sz w:val="28"/>
          <w:szCs w:val="28"/>
          <w:lang w:bidi="lv-LV"/>
        </w:rPr>
        <w:t>saskaņā ar</w:t>
      </w:r>
      <w:r w:rsidR="00820FAE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likuma </w:t>
      </w:r>
      <w:r w:rsidR="00EE4ADF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"</w:t>
      </w:r>
      <w:r w:rsidR="00820FAE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Par pašvaldībām</w:t>
      </w:r>
      <w:r w:rsidR="00EE4ADF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"</w:t>
      </w:r>
      <w:r w:rsidR="00820FAE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15.</w:t>
      </w:r>
      <w:r w:rsidR="00A81F8D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 </w:t>
      </w:r>
      <w:r w:rsidR="00820FAE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panta pirm</w:t>
      </w:r>
      <w:r w:rsidR="00ED4C5E">
        <w:rPr>
          <w:rFonts w:ascii="Times New Roman" w:eastAsiaTheme="minorEastAsia" w:hAnsi="Times New Roman" w:cs="Times New Roman"/>
          <w:sz w:val="28"/>
          <w:szCs w:val="28"/>
          <w:lang w:bidi="lv-LV"/>
        </w:rPr>
        <w:t>o</w:t>
      </w:r>
      <w:r w:rsidR="00820FAE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daļ</w:t>
      </w:r>
      <w:r w:rsidR="00ED4C5E">
        <w:rPr>
          <w:rFonts w:ascii="Times New Roman" w:eastAsiaTheme="minorEastAsia" w:hAnsi="Times New Roman" w:cs="Times New Roman"/>
          <w:sz w:val="28"/>
          <w:szCs w:val="28"/>
          <w:lang w:bidi="lv-LV"/>
        </w:rPr>
        <w:t>u</w:t>
      </w:r>
      <w:r w:rsidR="00820FAE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</w:t>
      </w:r>
      <w:r w:rsidR="00407698">
        <w:rPr>
          <w:rFonts w:ascii="Times New Roman" w:eastAsiaTheme="minorEastAsia" w:hAnsi="Times New Roman" w:cs="Times New Roman"/>
          <w:sz w:val="28"/>
          <w:szCs w:val="28"/>
          <w:lang w:bidi="lv-LV"/>
        </w:rPr>
        <w:t>to</w:t>
      </w:r>
      <w:r w:rsidR="00820FAE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</w:t>
      </w:r>
      <w:r w:rsidR="00407698">
        <w:rPr>
          <w:rFonts w:ascii="Times New Roman" w:eastAsiaTheme="minorEastAsia" w:hAnsi="Times New Roman" w:cs="Times New Roman"/>
          <w:sz w:val="28"/>
          <w:szCs w:val="28"/>
          <w:lang w:bidi="lv-LV"/>
        </w:rPr>
        <w:t>izmantotu pašvaldības</w:t>
      </w:r>
      <w:r w:rsidR="00820FAE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funkcij</w:t>
      </w:r>
      <w:r w:rsidR="00ED4C5E">
        <w:rPr>
          <w:rFonts w:ascii="Times New Roman" w:eastAsiaTheme="minorEastAsia" w:hAnsi="Times New Roman" w:cs="Times New Roman"/>
          <w:sz w:val="28"/>
          <w:szCs w:val="28"/>
          <w:lang w:bidi="lv-LV"/>
        </w:rPr>
        <w:t>u</w:t>
      </w:r>
      <w:r w:rsidR="00820FAE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 xml:space="preserve"> </w:t>
      </w:r>
      <w:r w:rsidR="00407698">
        <w:rPr>
          <w:rFonts w:ascii="Times New Roman" w:eastAsiaTheme="minorEastAsia" w:hAnsi="Times New Roman" w:cs="Times New Roman"/>
          <w:sz w:val="28"/>
          <w:szCs w:val="28"/>
          <w:lang w:bidi="lv-LV"/>
        </w:rPr>
        <w:t>īstenošanai</w:t>
      </w:r>
      <w:r w:rsidR="00820FAE" w:rsidRPr="00EE4ADF">
        <w:rPr>
          <w:rFonts w:ascii="Times New Roman" w:eastAsiaTheme="minorEastAsia" w:hAnsi="Times New Roman" w:cs="Times New Roman"/>
          <w:sz w:val="28"/>
          <w:szCs w:val="28"/>
          <w:lang w:bidi="lv-LV"/>
        </w:rPr>
        <w:t>.</w:t>
      </w:r>
    </w:p>
    <w:p w14:paraId="1105DAC7" w14:textId="77777777" w:rsidR="00EE4ADF" w:rsidRPr="00EE4ADF" w:rsidRDefault="00EE4ADF" w:rsidP="00030C0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6B8D2" w14:textId="77777777" w:rsidR="00EE4ADF" w:rsidRPr="00EE4ADF" w:rsidRDefault="00EE4ADF" w:rsidP="00030C0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D106E" w14:textId="77777777" w:rsidR="00EE4ADF" w:rsidRPr="00EE4ADF" w:rsidRDefault="00EE4ADF" w:rsidP="00030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066FEC" w14:textId="58F9C502" w:rsidR="00EE4ADF" w:rsidRPr="00EE4ADF" w:rsidRDefault="00EE4ADF" w:rsidP="00030C0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E4ADF">
        <w:rPr>
          <w:sz w:val="28"/>
          <w:szCs w:val="28"/>
        </w:rPr>
        <w:t>Ministru prezident</w:t>
      </w:r>
      <w:r w:rsidR="00030C0E">
        <w:rPr>
          <w:sz w:val="28"/>
          <w:szCs w:val="28"/>
        </w:rPr>
        <w:t>s</w:t>
      </w:r>
      <w:r w:rsidRPr="00EE4ADF">
        <w:rPr>
          <w:sz w:val="28"/>
          <w:szCs w:val="28"/>
        </w:rPr>
        <w:tab/>
      </w:r>
      <w:r w:rsidR="00030C0E">
        <w:rPr>
          <w:sz w:val="28"/>
          <w:szCs w:val="28"/>
        </w:rPr>
        <w:t>Māris Kučinskis</w:t>
      </w:r>
    </w:p>
    <w:p w14:paraId="51266B13" w14:textId="77777777" w:rsidR="00EE4ADF" w:rsidRPr="00EE4ADF" w:rsidRDefault="00EE4ADF" w:rsidP="0003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68CA5" w14:textId="77777777" w:rsidR="00EE4ADF" w:rsidRPr="00EE4ADF" w:rsidRDefault="00EE4ADF" w:rsidP="0003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AE807E" w14:textId="77777777" w:rsidR="00EE4ADF" w:rsidRPr="00EE4ADF" w:rsidRDefault="00EE4ADF" w:rsidP="0003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4207D" w14:textId="77777777" w:rsidR="00EE4ADF" w:rsidRPr="00EE4ADF" w:rsidRDefault="00EE4ADF" w:rsidP="00030C0E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ADF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EE4ADF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EE4ADF" w:rsidRPr="00EE4ADF" w:rsidSect="00EE4AD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2A9E" w14:textId="77777777" w:rsidR="00E81F65" w:rsidRDefault="00E81F65" w:rsidP="002420A9">
      <w:pPr>
        <w:spacing w:after="0" w:line="240" w:lineRule="auto"/>
      </w:pPr>
      <w:r>
        <w:separator/>
      </w:r>
    </w:p>
  </w:endnote>
  <w:endnote w:type="continuationSeparator" w:id="0">
    <w:p w14:paraId="3B88625A" w14:textId="77777777" w:rsidR="00E81F65" w:rsidRDefault="00E81F65" w:rsidP="0024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7FD8" w14:textId="77777777" w:rsidR="00EE4ADF" w:rsidRPr="00EE4ADF" w:rsidRDefault="00EE4ADF" w:rsidP="00EE4AD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R2347_8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0531" w14:textId="59AC3A31" w:rsidR="00EE4ADF" w:rsidRPr="00EE4ADF" w:rsidRDefault="00EE4AD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R2347_8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710A0" w14:textId="77777777" w:rsidR="00E81F65" w:rsidRDefault="00E81F65" w:rsidP="002420A9">
      <w:pPr>
        <w:spacing w:after="0" w:line="240" w:lineRule="auto"/>
      </w:pPr>
      <w:r>
        <w:separator/>
      </w:r>
    </w:p>
  </w:footnote>
  <w:footnote w:type="continuationSeparator" w:id="0">
    <w:p w14:paraId="29E4C8FC" w14:textId="77777777" w:rsidR="00E81F65" w:rsidRDefault="00E81F65" w:rsidP="0024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ECEA8D" w14:textId="63A2B029" w:rsidR="002A4AC5" w:rsidRPr="00EE4ADF" w:rsidRDefault="00A8639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4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4A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4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D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4A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13B4" w14:textId="7EF25D4A" w:rsidR="00EE4ADF" w:rsidRDefault="00EE4ADF">
    <w:pPr>
      <w:pStyle w:val="Header"/>
      <w:rPr>
        <w:rFonts w:ascii="Times New Roman" w:hAnsi="Times New Roman" w:cs="Times New Roman"/>
        <w:sz w:val="24"/>
        <w:szCs w:val="24"/>
      </w:rPr>
    </w:pPr>
  </w:p>
  <w:p w14:paraId="1E218860" w14:textId="397E656D" w:rsidR="00EE4ADF" w:rsidRPr="00A142D0" w:rsidRDefault="00EE4ADF" w:rsidP="00501350">
    <w:pPr>
      <w:pStyle w:val="Header"/>
    </w:pPr>
    <w:r>
      <w:rPr>
        <w:noProof/>
      </w:rPr>
      <w:drawing>
        <wp:inline distT="0" distB="0" distL="0" distR="0" wp14:anchorId="00537E51" wp14:editId="14EF4031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95C"/>
    <w:multiLevelType w:val="multilevel"/>
    <w:tmpl w:val="89CA6A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3D7DF3"/>
    <w:multiLevelType w:val="multilevel"/>
    <w:tmpl w:val="962C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6DCB40E7"/>
    <w:multiLevelType w:val="hybridMultilevel"/>
    <w:tmpl w:val="2488BBE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A9"/>
    <w:rsid w:val="00005C3E"/>
    <w:rsid w:val="00013CFD"/>
    <w:rsid w:val="00030C0E"/>
    <w:rsid w:val="00041607"/>
    <w:rsid w:val="00041C77"/>
    <w:rsid w:val="00080EFA"/>
    <w:rsid w:val="000C3E6E"/>
    <w:rsid w:val="000D1125"/>
    <w:rsid w:val="001026BD"/>
    <w:rsid w:val="00112834"/>
    <w:rsid w:val="001215D7"/>
    <w:rsid w:val="001525F6"/>
    <w:rsid w:val="001A01D4"/>
    <w:rsid w:val="001A6054"/>
    <w:rsid w:val="001A63DD"/>
    <w:rsid w:val="001B4364"/>
    <w:rsid w:val="001B6D9E"/>
    <w:rsid w:val="001D2995"/>
    <w:rsid w:val="001D39DA"/>
    <w:rsid w:val="001E2768"/>
    <w:rsid w:val="00210A22"/>
    <w:rsid w:val="002213AE"/>
    <w:rsid w:val="002420A9"/>
    <w:rsid w:val="00242230"/>
    <w:rsid w:val="00264D31"/>
    <w:rsid w:val="00277CDA"/>
    <w:rsid w:val="002804A1"/>
    <w:rsid w:val="002A6DF5"/>
    <w:rsid w:val="002C6807"/>
    <w:rsid w:val="003172B8"/>
    <w:rsid w:val="00323CDC"/>
    <w:rsid w:val="00326D41"/>
    <w:rsid w:val="00344A0D"/>
    <w:rsid w:val="00381F07"/>
    <w:rsid w:val="003921C9"/>
    <w:rsid w:val="003A618F"/>
    <w:rsid w:val="003B4392"/>
    <w:rsid w:val="003C06C4"/>
    <w:rsid w:val="003F5DA0"/>
    <w:rsid w:val="003F6005"/>
    <w:rsid w:val="00407698"/>
    <w:rsid w:val="00413AD4"/>
    <w:rsid w:val="00422795"/>
    <w:rsid w:val="00423D90"/>
    <w:rsid w:val="004320FB"/>
    <w:rsid w:val="004407FB"/>
    <w:rsid w:val="00445D7B"/>
    <w:rsid w:val="004621A2"/>
    <w:rsid w:val="0046538C"/>
    <w:rsid w:val="00481C97"/>
    <w:rsid w:val="00493568"/>
    <w:rsid w:val="00496A7B"/>
    <w:rsid w:val="004E1BDC"/>
    <w:rsid w:val="00552393"/>
    <w:rsid w:val="0055702F"/>
    <w:rsid w:val="0057128C"/>
    <w:rsid w:val="0058419A"/>
    <w:rsid w:val="005A142F"/>
    <w:rsid w:val="005B277A"/>
    <w:rsid w:val="005D6C2F"/>
    <w:rsid w:val="005E75B7"/>
    <w:rsid w:val="006034E7"/>
    <w:rsid w:val="0062701D"/>
    <w:rsid w:val="006372B0"/>
    <w:rsid w:val="006454E8"/>
    <w:rsid w:val="0065243E"/>
    <w:rsid w:val="00655272"/>
    <w:rsid w:val="00672353"/>
    <w:rsid w:val="00684AA6"/>
    <w:rsid w:val="006A2F8B"/>
    <w:rsid w:val="006C3AD6"/>
    <w:rsid w:val="006D3477"/>
    <w:rsid w:val="007246E6"/>
    <w:rsid w:val="0073156B"/>
    <w:rsid w:val="007424A6"/>
    <w:rsid w:val="00751534"/>
    <w:rsid w:val="00755432"/>
    <w:rsid w:val="00755B65"/>
    <w:rsid w:val="00793A89"/>
    <w:rsid w:val="00797E1B"/>
    <w:rsid w:val="0080068F"/>
    <w:rsid w:val="00804494"/>
    <w:rsid w:val="00820365"/>
    <w:rsid w:val="00820FAE"/>
    <w:rsid w:val="00826402"/>
    <w:rsid w:val="00844385"/>
    <w:rsid w:val="008514C1"/>
    <w:rsid w:val="00886735"/>
    <w:rsid w:val="008A42D8"/>
    <w:rsid w:val="008B1A33"/>
    <w:rsid w:val="008C5BAE"/>
    <w:rsid w:val="008F3C1F"/>
    <w:rsid w:val="009251FA"/>
    <w:rsid w:val="00927D6D"/>
    <w:rsid w:val="00931C49"/>
    <w:rsid w:val="009622AB"/>
    <w:rsid w:val="00975621"/>
    <w:rsid w:val="00982EE7"/>
    <w:rsid w:val="009B6D5F"/>
    <w:rsid w:val="009C4794"/>
    <w:rsid w:val="009D1FE6"/>
    <w:rsid w:val="009E2AD6"/>
    <w:rsid w:val="00A233BA"/>
    <w:rsid w:val="00A32238"/>
    <w:rsid w:val="00A413B3"/>
    <w:rsid w:val="00A53771"/>
    <w:rsid w:val="00A552EC"/>
    <w:rsid w:val="00A81F8D"/>
    <w:rsid w:val="00A83DB1"/>
    <w:rsid w:val="00A86397"/>
    <w:rsid w:val="00AA0AB5"/>
    <w:rsid w:val="00AA400E"/>
    <w:rsid w:val="00AC170E"/>
    <w:rsid w:val="00AE29F1"/>
    <w:rsid w:val="00AF5FFD"/>
    <w:rsid w:val="00B07E8B"/>
    <w:rsid w:val="00B15887"/>
    <w:rsid w:val="00B43083"/>
    <w:rsid w:val="00B76687"/>
    <w:rsid w:val="00BA56B4"/>
    <w:rsid w:val="00BB257F"/>
    <w:rsid w:val="00BC5573"/>
    <w:rsid w:val="00BD4BE0"/>
    <w:rsid w:val="00BE23A8"/>
    <w:rsid w:val="00C1418C"/>
    <w:rsid w:val="00C16B04"/>
    <w:rsid w:val="00C22490"/>
    <w:rsid w:val="00C253C1"/>
    <w:rsid w:val="00C66400"/>
    <w:rsid w:val="00C972E5"/>
    <w:rsid w:val="00CD339D"/>
    <w:rsid w:val="00D077AC"/>
    <w:rsid w:val="00D2582E"/>
    <w:rsid w:val="00D41CA3"/>
    <w:rsid w:val="00D53476"/>
    <w:rsid w:val="00D606F6"/>
    <w:rsid w:val="00DA437D"/>
    <w:rsid w:val="00DB151E"/>
    <w:rsid w:val="00DE768F"/>
    <w:rsid w:val="00DF0072"/>
    <w:rsid w:val="00DF46C6"/>
    <w:rsid w:val="00E17982"/>
    <w:rsid w:val="00E34BAC"/>
    <w:rsid w:val="00E63B15"/>
    <w:rsid w:val="00E81F65"/>
    <w:rsid w:val="00EA34F9"/>
    <w:rsid w:val="00EC4FD9"/>
    <w:rsid w:val="00ED4C5E"/>
    <w:rsid w:val="00EE4ADF"/>
    <w:rsid w:val="00F124DF"/>
    <w:rsid w:val="00F32682"/>
    <w:rsid w:val="00F540FC"/>
    <w:rsid w:val="00F605FA"/>
    <w:rsid w:val="00F7706F"/>
    <w:rsid w:val="00F77E1A"/>
    <w:rsid w:val="00F80C56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EA5A"/>
  <w15:chartTrackingRefBased/>
  <w15:docId w15:val="{146766EB-D822-4856-A54E-6ABD306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0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9"/>
  </w:style>
  <w:style w:type="paragraph" w:styleId="Header">
    <w:name w:val="header"/>
    <w:basedOn w:val="Normal"/>
    <w:link w:val="HeaderChar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20A9"/>
  </w:style>
  <w:style w:type="paragraph" w:styleId="ListParagraph">
    <w:name w:val="List Paragraph"/>
    <w:basedOn w:val="Normal"/>
    <w:uiPriority w:val="34"/>
    <w:qFormat/>
    <w:rsid w:val="0024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D9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EE4AD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Rīgas pilsētas pašvaldības nekustamo īpašumu pāŗnemšanu valsts īpašumā</vt:lpstr>
    </vt:vector>
  </TitlesOfParts>
  <Manager>Aizsardzības ministrija</Manager>
  <Company>Valsts aizsardzības militāro objektu un iepirkumu centrs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Rīgas pilsētas pašvaldības nekustamo īpašumu pāŗnemšanu valsts īpašumā</dc:title>
  <dc:subject>Ministru kabineta rīkojuma projekts</dc:subject>
  <dc:creator>Jānis Balčūns, Liene Riekstiņa</dc:creator>
  <cp:keywords/>
  <dc:description>67300230, Janis.Balcuns@vamoic.gov.lv;_x000d_
67335154, liene.riekstina@mod.gov.lv</dc:description>
  <cp:lastModifiedBy>Leontine Babkina</cp:lastModifiedBy>
  <cp:revision>12</cp:revision>
  <cp:lastPrinted>2018-12-04T08:31:00Z</cp:lastPrinted>
  <dcterms:created xsi:type="dcterms:W3CDTF">2018-11-08T12:59:00Z</dcterms:created>
  <dcterms:modified xsi:type="dcterms:W3CDTF">2018-12-05T14:18:00Z</dcterms:modified>
</cp:coreProperties>
</file>