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FF356" w14:textId="77777777" w:rsidR="00350BBB" w:rsidRPr="007564A1" w:rsidRDefault="003C2EC6" w:rsidP="00350BBB">
      <w:pPr>
        <w:jc w:val="right"/>
        <w:rPr>
          <w:i/>
        </w:rPr>
      </w:pPr>
      <w:r w:rsidRPr="007564A1">
        <w:rPr>
          <w:i/>
        </w:rPr>
        <w:t>Projekts</w:t>
      </w:r>
    </w:p>
    <w:p w14:paraId="12F6F45A" w14:textId="77777777" w:rsidR="00FE7570" w:rsidRPr="00C3291C" w:rsidRDefault="00D33A6A" w:rsidP="00350BBB">
      <w:pPr>
        <w:jc w:val="right"/>
        <w:rPr>
          <w:sz w:val="16"/>
          <w:szCs w:val="16"/>
        </w:rPr>
      </w:pPr>
    </w:p>
    <w:p w14:paraId="6DC7FB45" w14:textId="77777777" w:rsidR="008F23B2" w:rsidRDefault="00D33A6A" w:rsidP="00350BBB">
      <w:pPr>
        <w:jc w:val="center"/>
        <w:rPr>
          <w:b/>
        </w:rPr>
      </w:pPr>
    </w:p>
    <w:p w14:paraId="2708DD77" w14:textId="17D161CA" w:rsidR="00350BBB" w:rsidRDefault="003C2EC6" w:rsidP="00350BBB">
      <w:pPr>
        <w:jc w:val="center"/>
        <w:rPr>
          <w:b/>
        </w:rPr>
      </w:pPr>
      <w:r>
        <w:rPr>
          <w:b/>
        </w:rPr>
        <w:t xml:space="preserve">LATVIJAS REPUBLIKAS MINISTRU KABINETA </w:t>
      </w:r>
    </w:p>
    <w:p w14:paraId="1A24DD9F" w14:textId="77777777" w:rsidR="00350BBB" w:rsidRDefault="003C2EC6" w:rsidP="00350BBB">
      <w:pPr>
        <w:jc w:val="center"/>
        <w:rPr>
          <w:b/>
        </w:rPr>
      </w:pPr>
      <w:r>
        <w:rPr>
          <w:b/>
        </w:rPr>
        <w:t>SĒDES PROTOKOLLĒMUMS</w:t>
      </w:r>
    </w:p>
    <w:p w14:paraId="1356E9DE" w14:textId="77777777" w:rsidR="00350BBB" w:rsidRPr="00C3291C" w:rsidRDefault="003C2EC6" w:rsidP="00350BBB">
      <w:pPr>
        <w:jc w:val="center"/>
        <w:rPr>
          <w:b/>
          <w:sz w:val="20"/>
          <w:szCs w:val="20"/>
        </w:rPr>
      </w:pPr>
      <w:r w:rsidRPr="00C3291C">
        <w:rPr>
          <w:b/>
          <w:sz w:val="20"/>
          <w:szCs w:val="20"/>
        </w:rPr>
        <w:t>_____________________________________________________________________</w:t>
      </w:r>
    </w:p>
    <w:p w14:paraId="0856999B" w14:textId="77777777" w:rsidR="00350BBB" w:rsidRPr="008C4869" w:rsidRDefault="00D33A6A" w:rsidP="00350BBB">
      <w:pPr>
        <w:jc w:val="center"/>
        <w:rPr>
          <w:b/>
          <w:sz w:val="12"/>
          <w:szCs w:val="12"/>
        </w:rPr>
      </w:pPr>
    </w:p>
    <w:p w14:paraId="10AAFC2E" w14:textId="77777777" w:rsidR="008F23B2" w:rsidRDefault="00D33A6A" w:rsidP="00C3291C">
      <w:pPr>
        <w:jc w:val="both"/>
      </w:pPr>
    </w:p>
    <w:p w14:paraId="7D4F8C5F" w14:textId="43BA7E42" w:rsidR="00350BBB" w:rsidRDefault="003C2EC6" w:rsidP="00C3291C">
      <w:pPr>
        <w:jc w:val="both"/>
      </w:pPr>
      <w:r>
        <w:t xml:space="preserve">Rīgā </w:t>
      </w:r>
      <w:r>
        <w:tab/>
      </w:r>
      <w:r>
        <w:tab/>
      </w:r>
      <w:r>
        <w:tab/>
      </w:r>
      <w:r>
        <w:tab/>
      </w:r>
      <w:r>
        <w:tab/>
        <w:t>Nr.</w:t>
      </w:r>
      <w:r>
        <w:tab/>
      </w:r>
      <w:r>
        <w:tab/>
      </w:r>
      <w:r>
        <w:tab/>
        <w:t>201</w:t>
      </w:r>
      <w:r w:rsidR="00B603A3">
        <w:t>8</w:t>
      </w:r>
      <w:r>
        <w:t xml:space="preserve">. gada __._________   </w:t>
      </w:r>
    </w:p>
    <w:p w14:paraId="6FC91A23" w14:textId="77777777" w:rsidR="00350BBB" w:rsidRPr="00C3291C" w:rsidRDefault="00D33A6A" w:rsidP="00C3291C">
      <w:pPr>
        <w:jc w:val="both"/>
        <w:rPr>
          <w:sz w:val="20"/>
          <w:szCs w:val="20"/>
        </w:rPr>
      </w:pPr>
    </w:p>
    <w:p w14:paraId="0A992EAE" w14:textId="77777777" w:rsidR="008F23B2" w:rsidRDefault="00D33A6A" w:rsidP="00C3291C">
      <w:pPr>
        <w:jc w:val="center"/>
        <w:rPr>
          <w:b/>
        </w:rPr>
      </w:pPr>
    </w:p>
    <w:p w14:paraId="3D76D1CA" w14:textId="76669801" w:rsidR="00C70516" w:rsidRPr="00B57F54" w:rsidRDefault="00C70516" w:rsidP="00C70516">
      <w:pPr>
        <w:spacing w:before="120" w:after="120"/>
        <w:jc w:val="center"/>
        <w:rPr>
          <w:b/>
        </w:rPr>
      </w:pPr>
      <w:r w:rsidRPr="00B57F54">
        <w:rPr>
          <w:b/>
        </w:rPr>
        <w:t xml:space="preserve">Informatīvais ziņojums </w:t>
      </w:r>
      <w:r w:rsidRPr="00B57F54">
        <w:rPr>
          <w:b/>
        </w:rPr>
        <w:br/>
      </w:r>
      <w:r>
        <w:rPr>
          <w:b/>
        </w:rPr>
        <w:t>“P</w:t>
      </w:r>
      <w:r w:rsidRPr="00B57F54">
        <w:rPr>
          <w:b/>
        </w:rPr>
        <w:t>ar Nacionālā enerģētikas un klimata plāna 2021.-2030.gadam projektu un tā iesniegšanu Eiropas Komisijā izvērtēšanai</w:t>
      </w:r>
      <w:r>
        <w:rPr>
          <w:b/>
        </w:rPr>
        <w:t>”</w:t>
      </w:r>
    </w:p>
    <w:p w14:paraId="59A22368" w14:textId="27D359AA" w:rsidR="00350BBB" w:rsidRPr="00C3291C" w:rsidRDefault="003C2EC6" w:rsidP="00C3291C">
      <w:pPr>
        <w:jc w:val="center"/>
        <w:rPr>
          <w:b/>
          <w:sz w:val="20"/>
          <w:szCs w:val="20"/>
        </w:rPr>
      </w:pPr>
      <w:r w:rsidRPr="00C3291C">
        <w:rPr>
          <w:b/>
          <w:sz w:val="20"/>
          <w:szCs w:val="20"/>
        </w:rPr>
        <w:t>________________________________________________________________</w:t>
      </w:r>
    </w:p>
    <w:p w14:paraId="3C353096" w14:textId="77777777" w:rsidR="00350BBB" w:rsidRDefault="00D33A6A" w:rsidP="00350BBB">
      <w:pPr>
        <w:jc w:val="both"/>
        <w:rPr>
          <w:sz w:val="20"/>
          <w:szCs w:val="20"/>
        </w:rPr>
      </w:pPr>
    </w:p>
    <w:p w14:paraId="40D8CBED" w14:textId="77777777" w:rsidR="006B351F" w:rsidRDefault="006B351F" w:rsidP="00BC6190">
      <w:pPr>
        <w:spacing w:before="120" w:after="120"/>
        <w:jc w:val="both"/>
        <w:rPr>
          <w:szCs w:val="20"/>
        </w:rPr>
      </w:pPr>
    </w:p>
    <w:p w14:paraId="1B589BB2" w14:textId="2F366C45" w:rsidR="00C70516" w:rsidRDefault="00C70516" w:rsidP="00C70516">
      <w:pPr>
        <w:pStyle w:val="ListParagraph"/>
        <w:numPr>
          <w:ilvl w:val="0"/>
          <w:numId w:val="15"/>
        </w:numPr>
        <w:spacing w:before="120" w:after="120"/>
        <w:ind w:left="703"/>
        <w:contextualSpacing w:val="0"/>
        <w:jc w:val="both"/>
        <w:rPr>
          <w:szCs w:val="20"/>
        </w:rPr>
      </w:pPr>
      <w:r w:rsidRPr="00C70516">
        <w:rPr>
          <w:szCs w:val="20"/>
        </w:rPr>
        <w:t>Pieņemt zināšanai iesniegto informatīvo ziņojumu.</w:t>
      </w:r>
    </w:p>
    <w:p w14:paraId="55E455E7" w14:textId="77777777" w:rsidR="00C70516" w:rsidRDefault="00C70516" w:rsidP="00C70516">
      <w:pPr>
        <w:pStyle w:val="ListParagraph"/>
        <w:spacing w:before="120" w:after="120"/>
        <w:ind w:left="703"/>
        <w:contextualSpacing w:val="0"/>
        <w:jc w:val="both"/>
        <w:rPr>
          <w:szCs w:val="20"/>
        </w:rPr>
      </w:pPr>
    </w:p>
    <w:p w14:paraId="1C2DC366" w14:textId="7CC41A90" w:rsidR="00C70516" w:rsidRPr="00C70516" w:rsidRDefault="00C70516" w:rsidP="00C70516">
      <w:pPr>
        <w:pStyle w:val="ListParagraph"/>
        <w:numPr>
          <w:ilvl w:val="0"/>
          <w:numId w:val="15"/>
        </w:numPr>
        <w:spacing w:before="120" w:after="120"/>
        <w:ind w:left="703"/>
        <w:contextualSpacing w:val="0"/>
        <w:jc w:val="both"/>
        <w:rPr>
          <w:szCs w:val="20"/>
        </w:rPr>
      </w:pPr>
      <w:r w:rsidRPr="00C70516">
        <w:rPr>
          <w:szCs w:val="20"/>
        </w:rPr>
        <w:t xml:space="preserve">Ekonomikas ministrijai līdz 2018.gada 31.decembrim iesniegt </w:t>
      </w:r>
      <w:r w:rsidR="00BE5586">
        <w:rPr>
          <w:szCs w:val="20"/>
        </w:rPr>
        <w:t xml:space="preserve">informatīvā ziņojuma 1.pielikumā iekļauto </w:t>
      </w:r>
      <w:r>
        <w:rPr>
          <w:szCs w:val="20"/>
        </w:rPr>
        <w:t xml:space="preserve">“Nacionālā enerģētikas un klimata plāna 2021.-2030.gadam” </w:t>
      </w:r>
      <w:r w:rsidRPr="00C70516">
        <w:rPr>
          <w:szCs w:val="20"/>
        </w:rPr>
        <w:t xml:space="preserve">projektu </w:t>
      </w:r>
      <w:r w:rsidR="00BE5586">
        <w:rPr>
          <w:szCs w:val="20"/>
        </w:rPr>
        <w:t xml:space="preserve">un tā pielikumus </w:t>
      </w:r>
      <w:r w:rsidRPr="00C70516">
        <w:rPr>
          <w:szCs w:val="20"/>
        </w:rPr>
        <w:t>Eiropas Komisijā rekomendāciju sniegšanai.</w:t>
      </w:r>
    </w:p>
    <w:p w14:paraId="55A4A856" w14:textId="1AD5AB5F" w:rsidR="00AE32E5" w:rsidRDefault="00AE32E5" w:rsidP="00A66CE9">
      <w:pPr>
        <w:pStyle w:val="BodyText2"/>
        <w:spacing w:after="0" w:line="240" w:lineRule="auto"/>
        <w:jc w:val="both"/>
        <w:rPr>
          <w:sz w:val="20"/>
          <w:szCs w:val="20"/>
        </w:rPr>
      </w:pPr>
    </w:p>
    <w:p w14:paraId="121C2279" w14:textId="5C632FF5" w:rsidR="00D33A6A" w:rsidRDefault="00D33A6A" w:rsidP="00A66CE9">
      <w:pPr>
        <w:pStyle w:val="BodyText2"/>
        <w:spacing w:after="0" w:line="240" w:lineRule="auto"/>
        <w:jc w:val="both"/>
        <w:rPr>
          <w:sz w:val="20"/>
          <w:szCs w:val="20"/>
        </w:rPr>
      </w:pPr>
    </w:p>
    <w:p w14:paraId="6433A617" w14:textId="77777777" w:rsidR="00D33A6A" w:rsidRDefault="00D33A6A" w:rsidP="00A66CE9">
      <w:pPr>
        <w:pStyle w:val="BodyText2"/>
        <w:spacing w:after="0" w:line="240" w:lineRule="auto"/>
        <w:jc w:val="both"/>
        <w:rPr>
          <w:sz w:val="20"/>
          <w:szCs w:val="20"/>
        </w:rPr>
      </w:pPr>
    </w:p>
    <w:p w14:paraId="05201976" w14:textId="77777777" w:rsidR="006B351F" w:rsidRDefault="006B351F" w:rsidP="00A66CE9">
      <w:pPr>
        <w:pStyle w:val="BodyText2"/>
        <w:spacing w:after="0" w:line="240" w:lineRule="auto"/>
        <w:jc w:val="both"/>
        <w:rPr>
          <w:sz w:val="20"/>
          <w:szCs w:val="20"/>
        </w:rPr>
      </w:pPr>
    </w:p>
    <w:p w14:paraId="5D0D271F" w14:textId="595ADD13" w:rsidR="00AF6C3E" w:rsidRPr="00D31D7D" w:rsidRDefault="003C2EC6" w:rsidP="00AB7F17">
      <w:pPr>
        <w:tabs>
          <w:tab w:val="left" w:pos="7088"/>
        </w:tabs>
        <w:jc w:val="both"/>
      </w:pPr>
      <w:r w:rsidRPr="00D31D7D">
        <w:t>Ministru prezident</w:t>
      </w:r>
      <w:r>
        <w:t>s</w:t>
      </w:r>
      <w:r w:rsidRPr="00D31D7D">
        <w:tab/>
      </w:r>
      <w:r>
        <w:t>M</w:t>
      </w:r>
      <w:r w:rsidR="007C2919">
        <w:t xml:space="preserve">āris </w:t>
      </w:r>
      <w:r>
        <w:t>Kučinskis</w:t>
      </w:r>
    </w:p>
    <w:p w14:paraId="52B0E37B" w14:textId="77777777" w:rsidR="001F718D" w:rsidRDefault="00D33A6A" w:rsidP="00CD4C5F">
      <w:pPr>
        <w:jc w:val="both"/>
        <w:rPr>
          <w:sz w:val="8"/>
          <w:szCs w:val="8"/>
        </w:rPr>
      </w:pPr>
    </w:p>
    <w:p w14:paraId="2C705875" w14:textId="2C77A343" w:rsidR="009B5D52" w:rsidRDefault="009B5D52" w:rsidP="00CD4C5F">
      <w:pPr>
        <w:jc w:val="both"/>
        <w:rPr>
          <w:sz w:val="8"/>
          <w:szCs w:val="8"/>
        </w:rPr>
      </w:pPr>
    </w:p>
    <w:p w14:paraId="04BF1231" w14:textId="312994E7" w:rsidR="00D33A6A" w:rsidRDefault="00D33A6A" w:rsidP="00CD4C5F">
      <w:pPr>
        <w:jc w:val="both"/>
        <w:rPr>
          <w:sz w:val="8"/>
          <w:szCs w:val="8"/>
        </w:rPr>
      </w:pPr>
    </w:p>
    <w:p w14:paraId="2342371D" w14:textId="3E491B2B" w:rsidR="00D33A6A" w:rsidRDefault="00D33A6A" w:rsidP="00CD4C5F">
      <w:pPr>
        <w:jc w:val="both"/>
        <w:rPr>
          <w:sz w:val="8"/>
          <w:szCs w:val="8"/>
        </w:rPr>
      </w:pPr>
    </w:p>
    <w:p w14:paraId="15A40CFA" w14:textId="519289D1" w:rsidR="00D33A6A" w:rsidRDefault="00D33A6A" w:rsidP="00CD4C5F">
      <w:pPr>
        <w:jc w:val="both"/>
        <w:rPr>
          <w:sz w:val="8"/>
          <w:szCs w:val="8"/>
        </w:rPr>
      </w:pPr>
    </w:p>
    <w:p w14:paraId="7DBDFD33" w14:textId="7CA78B67" w:rsidR="00D33A6A" w:rsidRDefault="00D33A6A" w:rsidP="00CD4C5F">
      <w:pPr>
        <w:jc w:val="both"/>
        <w:rPr>
          <w:sz w:val="8"/>
          <w:szCs w:val="8"/>
        </w:rPr>
      </w:pPr>
    </w:p>
    <w:p w14:paraId="429BF49D" w14:textId="74041129" w:rsidR="00D33A6A" w:rsidRDefault="00D33A6A" w:rsidP="00CD4C5F">
      <w:pPr>
        <w:jc w:val="both"/>
        <w:rPr>
          <w:sz w:val="8"/>
          <w:szCs w:val="8"/>
        </w:rPr>
      </w:pPr>
    </w:p>
    <w:p w14:paraId="5B1341D6" w14:textId="0CD196F9" w:rsidR="00D33A6A" w:rsidRDefault="00D33A6A" w:rsidP="00CD4C5F">
      <w:pPr>
        <w:jc w:val="both"/>
        <w:rPr>
          <w:sz w:val="8"/>
          <w:szCs w:val="8"/>
        </w:rPr>
      </w:pPr>
    </w:p>
    <w:p w14:paraId="5F9974F8" w14:textId="1D2935DF" w:rsidR="00D33A6A" w:rsidRDefault="00D33A6A" w:rsidP="00CD4C5F">
      <w:pPr>
        <w:jc w:val="both"/>
        <w:rPr>
          <w:sz w:val="8"/>
          <w:szCs w:val="8"/>
        </w:rPr>
      </w:pPr>
    </w:p>
    <w:p w14:paraId="51047571" w14:textId="77777777" w:rsidR="00D33A6A" w:rsidRDefault="00D33A6A" w:rsidP="00CD4C5F">
      <w:pPr>
        <w:jc w:val="both"/>
        <w:rPr>
          <w:sz w:val="8"/>
          <w:szCs w:val="8"/>
        </w:rPr>
      </w:pPr>
    </w:p>
    <w:p w14:paraId="28DACF20" w14:textId="77777777" w:rsidR="00AE32E5" w:rsidRDefault="00AE32E5" w:rsidP="00CD4C5F">
      <w:pPr>
        <w:jc w:val="both"/>
        <w:rPr>
          <w:sz w:val="8"/>
          <w:szCs w:val="8"/>
        </w:rPr>
      </w:pPr>
    </w:p>
    <w:p w14:paraId="6D48B6F8" w14:textId="77777777" w:rsidR="00AE32E5" w:rsidRDefault="00AE32E5" w:rsidP="00CD4C5F">
      <w:pPr>
        <w:jc w:val="both"/>
        <w:rPr>
          <w:sz w:val="8"/>
          <w:szCs w:val="8"/>
        </w:rPr>
      </w:pPr>
    </w:p>
    <w:p w14:paraId="6CFE504D" w14:textId="77777777" w:rsidR="009B5D52" w:rsidRDefault="009B5D52" w:rsidP="00CD4C5F">
      <w:pPr>
        <w:jc w:val="both"/>
        <w:rPr>
          <w:sz w:val="8"/>
          <w:szCs w:val="8"/>
        </w:rPr>
      </w:pPr>
    </w:p>
    <w:p w14:paraId="17A0CE39" w14:textId="77777777" w:rsidR="00564D12" w:rsidRDefault="00564D12" w:rsidP="00CD4C5F">
      <w:pPr>
        <w:jc w:val="both"/>
        <w:rPr>
          <w:sz w:val="8"/>
          <w:szCs w:val="8"/>
        </w:rPr>
      </w:pPr>
    </w:p>
    <w:p w14:paraId="36D757AC" w14:textId="77777777" w:rsidR="00C3291C" w:rsidRDefault="00D33A6A" w:rsidP="00CD4C5F">
      <w:pPr>
        <w:jc w:val="both"/>
        <w:rPr>
          <w:sz w:val="8"/>
          <w:szCs w:val="8"/>
        </w:rPr>
      </w:pPr>
    </w:p>
    <w:p w14:paraId="7E4B3B78" w14:textId="0D071C7B" w:rsidR="00AF6C3E" w:rsidRPr="00D31D7D" w:rsidRDefault="003C2EC6" w:rsidP="00CD4C5F">
      <w:pPr>
        <w:tabs>
          <w:tab w:val="left" w:pos="6804"/>
        </w:tabs>
      </w:pPr>
      <w:r w:rsidRPr="00D31D7D">
        <w:t>Valsts kancelejas direktor</w:t>
      </w:r>
      <w:r>
        <w:t>s</w:t>
      </w:r>
      <w:r w:rsidR="00564D12">
        <w:tab/>
      </w:r>
      <w:r w:rsidR="00564D12">
        <w:tab/>
      </w:r>
      <w:r w:rsidRPr="0009754F">
        <w:t>J</w:t>
      </w:r>
      <w:r w:rsidR="007C2919">
        <w:t>ānis</w:t>
      </w:r>
      <w:r w:rsidR="004527D3">
        <w:t xml:space="preserve"> </w:t>
      </w:r>
      <w:proofErr w:type="spellStart"/>
      <w:r w:rsidRPr="0009754F">
        <w:t>Citskovskis</w:t>
      </w:r>
      <w:proofErr w:type="spellEnd"/>
    </w:p>
    <w:p w14:paraId="0213D1AE" w14:textId="77777777" w:rsidR="001F718D" w:rsidRDefault="00D33A6A" w:rsidP="001F718D">
      <w:pPr>
        <w:jc w:val="both"/>
        <w:rPr>
          <w:sz w:val="8"/>
          <w:szCs w:val="8"/>
        </w:rPr>
      </w:pPr>
    </w:p>
    <w:p w14:paraId="4D5FA53A" w14:textId="77777777" w:rsidR="001F718D" w:rsidRDefault="00D33A6A" w:rsidP="001F718D">
      <w:pPr>
        <w:jc w:val="both"/>
        <w:rPr>
          <w:sz w:val="8"/>
          <w:szCs w:val="8"/>
        </w:rPr>
      </w:pPr>
    </w:p>
    <w:p w14:paraId="40A1BB72" w14:textId="77777777" w:rsidR="00564D12" w:rsidRDefault="00564D12" w:rsidP="001F718D">
      <w:pPr>
        <w:jc w:val="both"/>
        <w:rPr>
          <w:sz w:val="8"/>
          <w:szCs w:val="8"/>
        </w:rPr>
      </w:pPr>
    </w:p>
    <w:p w14:paraId="69527192" w14:textId="77777777" w:rsidR="001F718D" w:rsidRDefault="00D33A6A" w:rsidP="001F718D">
      <w:pPr>
        <w:jc w:val="both"/>
        <w:rPr>
          <w:sz w:val="8"/>
          <w:szCs w:val="8"/>
        </w:rPr>
      </w:pPr>
    </w:p>
    <w:p w14:paraId="77F64C52" w14:textId="77777777" w:rsidR="001F718D" w:rsidRDefault="00D33A6A" w:rsidP="001F718D">
      <w:pPr>
        <w:jc w:val="both"/>
        <w:rPr>
          <w:sz w:val="8"/>
          <w:szCs w:val="8"/>
        </w:rPr>
      </w:pPr>
    </w:p>
    <w:p w14:paraId="7C680DCC" w14:textId="77777777" w:rsidR="00564D12" w:rsidRDefault="00564D12" w:rsidP="00564D12">
      <w:pPr>
        <w:tabs>
          <w:tab w:val="left" w:pos="6804"/>
        </w:tabs>
        <w:rPr>
          <w:sz w:val="8"/>
          <w:szCs w:val="8"/>
        </w:rPr>
      </w:pPr>
    </w:p>
    <w:p w14:paraId="3EE64817" w14:textId="77777777" w:rsidR="00564D12" w:rsidRDefault="00564D12" w:rsidP="00564D12">
      <w:pPr>
        <w:tabs>
          <w:tab w:val="left" w:pos="6804"/>
        </w:tabs>
        <w:rPr>
          <w:sz w:val="8"/>
          <w:szCs w:val="8"/>
        </w:rPr>
      </w:pPr>
    </w:p>
    <w:p w14:paraId="2368734C" w14:textId="77777777" w:rsidR="00564D12" w:rsidRDefault="00564D12" w:rsidP="00564D12">
      <w:pPr>
        <w:tabs>
          <w:tab w:val="left" w:pos="6804"/>
        </w:tabs>
        <w:rPr>
          <w:sz w:val="8"/>
          <w:szCs w:val="8"/>
        </w:rPr>
      </w:pPr>
    </w:p>
    <w:p w14:paraId="35A40C79" w14:textId="77777777" w:rsidR="00564D12" w:rsidRDefault="00564D12" w:rsidP="00564D12">
      <w:pPr>
        <w:pStyle w:val="BodyTextIndent"/>
        <w:tabs>
          <w:tab w:val="left" w:pos="8275"/>
        </w:tabs>
        <w:spacing w:after="0"/>
        <w:ind w:left="0"/>
        <w:rPr>
          <w:sz w:val="16"/>
          <w:szCs w:val="16"/>
        </w:rPr>
      </w:pPr>
    </w:p>
    <w:p w14:paraId="0B6D79A8" w14:textId="2BFAF563" w:rsidR="00003CE6" w:rsidRPr="00C3291C" w:rsidRDefault="00564D12" w:rsidP="00564D12">
      <w:pPr>
        <w:tabs>
          <w:tab w:val="left" w:pos="8275"/>
        </w:tabs>
        <w:jc w:val="both"/>
        <w:rPr>
          <w:sz w:val="16"/>
          <w:szCs w:val="16"/>
        </w:rPr>
      </w:pPr>
      <w:bookmarkStart w:id="0" w:name="piel1"/>
      <w:bookmarkEnd w:id="0"/>
      <w:r>
        <w:rPr>
          <w:noProof/>
          <w:sz w:val="18"/>
          <w:szCs w:val="18"/>
          <w:lang w:eastAsia="en-US"/>
        </w:rPr>
        <w:t xml:space="preserve"> </w:t>
      </w:r>
    </w:p>
    <w:sectPr w:rsidR="00003CE6" w:rsidRPr="00C3291C" w:rsidSect="00BB2928">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567"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965F3" w14:textId="77777777" w:rsidR="00B52018" w:rsidRDefault="00B52018">
      <w:r>
        <w:separator/>
      </w:r>
    </w:p>
  </w:endnote>
  <w:endnote w:type="continuationSeparator" w:id="0">
    <w:p w14:paraId="0AD45176" w14:textId="77777777" w:rsidR="00B52018" w:rsidRDefault="00B52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D00FC" w14:textId="77777777" w:rsidR="00D33A6A" w:rsidRDefault="00D33A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B3C56" w14:textId="6C63F30E" w:rsidR="009D4EA2" w:rsidRPr="009D5349" w:rsidRDefault="009D5349" w:rsidP="001C022A">
    <w:pPr>
      <w:jc w:val="both"/>
      <w:rPr>
        <w:sz w:val="20"/>
        <w:szCs w:val="20"/>
      </w:rPr>
    </w:pPr>
    <w:r w:rsidRPr="009D5349">
      <w:rPr>
        <w:sz w:val="20"/>
        <w:szCs w:val="20"/>
      </w:rPr>
      <w:fldChar w:fldCharType="begin"/>
    </w:r>
    <w:r w:rsidRPr="009D5349">
      <w:rPr>
        <w:sz w:val="20"/>
        <w:szCs w:val="20"/>
      </w:rPr>
      <w:instrText xml:space="preserve"> FILENAME   \* MERGEFORMAT </w:instrText>
    </w:r>
    <w:r w:rsidRPr="009D5349">
      <w:rPr>
        <w:sz w:val="20"/>
        <w:szCs w:val="20"/>
      </w:rPr>
      <w:fldChar w:fldCharType="separate"/>
    </w:r>
    <w:r w:rsidR="00153E67">
      <w:rPr>
        <w:noProof/>
        <w:sz w:val="20"/>
        <w:szCs w:val="20"/>
      </w:rPr>
      <w:t>VARAMProt_19062017_GrozParPiesarn.docx</w:t>
    </w:r>
    <w:r w:rsidRPr="009D534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4A5A7" w14:textId="77777777" w:rsidR="00E8733D" w:rsidRPr="00E8733D" w:rsidRDefault="00D33A6A" w:rsidP="00350BBB">
    <w:pPr>
      <w:jc w:val="both"/>
      <w:rPr>
        <w:sz w:val="8"/>
        <w:szCs w:val="8"/>
      </w:rPr>
    </w:pPr>
  </w:p>
  <w:p w14:paraId="67F3C810" w14:textId="03880DDE" w:rsidR="00717B94" w:rsidRPr="008F23B2" w:rsidRDefault="009D5349" w:rsidP="00350BBB">
    <w:pP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D33A6A">
      <w:rPr>
        <w:noProof/>
        <w:sz w:val="20"/>
        <w:szCs w:val="20"/>
      </w:rPr>
      <w:t>EMProt_121218_NEKP2021-2030.docx</w:t>
    </w:r>
    <w:r>
      <w:rPr>
        <w:sz w:val="20"/>
        <w:szCs w:val="20"/>
      </w:rPr>
      <w:fldChar w:fldCharType="end"/>
    </w:r>
    <w:bookmarkStart w:id="1" w:name="_GoBack"/>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DC028" w14:textId="77777777" w:rsidR="00B52018" w:rsidRDefault="00B52018">
      <w:r>
        <w:separator/>
      </w:r>
    </w:p>
  </w:footnote>
  <w:footnote w:type="continuationSeparator" w:id="0">
    <w:p w14:paraId="5C2E3CF2" w14:textId="77777777" w:rsidR="00B52018" w:rsidRDefault="00B52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A610B" w14:textId="77777777" w:rsidR="00717B94" w:rsidRDefault="003C2EC6" w:rsidP="00350BB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D9D8A3" w14:textId="77777777" w:rsidR="00717B94" w:rsidRDefault="00D33A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94455" w14:textId="77777777" w:rsidR="00717B94" w:rsidRPr="00B65848" w:rsidRDefault="003C2EC6" w:rsidP="00A66CE9">
    <w:pPr>
      <w:pStyle w:val="Header"/>
      <w:framePr w:wrap="around" w:vAnchor="text" w:hAnchor="margin" w:xAlign="center" w:y="1"/>
      <w:jc w:val="center"/>
      <w:rPr>
        <w:rStyle w:val="PageNumber"/>
        <w:sz w:val="24"/>
        <w:szCs w:val="24"/>
      </w:rPr>
    </w:pPr>
    <w:r w:rsidRPr="00B65848">
      <w:rPr>
        <w:rStyle w:val="PageNumber"/>
        <w:sz w:val="24"/>
        <w:szCs w:val="24"/>
      </w:rPr>
      <w:fldChar w:fldCharType="begin"/>
    </w:r>
    <w:r w:rsidRPr="00B65848">
      <w:rPr>
        <w:rStyle w:val="PageNumber"/>
        <w:sz w:val="24"/>
        <w:szCs w:val="24"/>
      </w:rPr>
      <w:instrText xml:space="preserve">PAGE  </w:instrText>
    </w:r>
    <w:r w:rsidRPr="00B65848">
      <w:rPr>
        <w:rStyle w:val="PageNumber"/>
        <w:sz w:val="24"/>
        <w:szCs w:val="24"/>
      </w:rPr>
      <w:fldChar w:fldCharType="separate"/>
    </w:r>
    <w:r w:rsidR="00564D12">
      <w:rPr>
        <w:rStyle w:val="PageNumber"/>
        <w:noProof/>
        <w:sz w:val="24"/>
        <w:szCs w:val="24"/>
      </w:rPr>
      <w:t>2</w:t>
    </w:r>
    <w:r w:rsidRPr="00B65848">
      <w:rPr>
        <w:rStyle w:val="PageNumber"/>
        <w:sz w:val="24"/>
        <w:szCs w:val="24"/>
      </w:rPr>
      <w:fldChar w:fldCharType="end"/>
    </w:r>
  </w:p>
  <w:p w14:paraId="27EF5702" w14:textId="77777777" w:rsidR="00717B94" w:rsidRDefault="00D33A6A">
    <w:pPr>
      <w:pStyle w:val="Header"/>
    </w:pPr>
  </w:p>
  <w:p w14:paraId="23E9B162" w14:textId="77777777" w:rsidR="001C022A" w:rsidRDefault="00D33A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03074" w14:textId="77777777" w:rsidR="00CD4C5F" w:rsidRPr="00E761D3" w:rsidRDefault="00D33A6A" w:rsidP="00CD4C5F">
    <w:pPr>
      <w:spacing w:before="60"/>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C4535"/>
    <w:multiLevelType w:val="hybridMultilevel"/>
    <w:tmpl w:val="AFC6C280"/>
    <w:lvl w:ilvl="0" w:tplc="3912E22E">
      <w:start w:val="1"/>
      <w:numFmt w:val="bullet"/>
      <w:lvlText w:val=""/>
      <w:lvlJc w:val="left"/>
      <w:pPr>
        <w:ind w:left="720" w:hanging="360"/>
      </w:pPr>
      <w:rPr>
        <w:rFonts w:ascii="Symbol" w:hAnsi="Symbol" w:hint="default"/>
      </w:rPr>
    </w:lvl>
    <w:lvl w:ilvl="1" w:tplc="A7EA47C6" w:tentative="1">
      <w:start w:val="1"/>
      <w:numFmt w:val="bullet"/>
      <w:lvlText w:val="o"/>
      <w:lvlJc w:val="left"/>
      <w:pPr>
        <w:ind w:left="1440" w:hanging="360"/>
      </w:pPr>
      <w:rPr>
        <w:rFonts w:ascii="Courier New" w:hAnsi="Courier New" w:cs="Courier New" w:hint="default"/>
      </w:rPr>
    </w:lvl>
    <w:lvl w:ilvl="2" w:tplc="D138E81C" w:tentative="1">
      <w:start w:val="1"/>
      <w:numFmt w:val="bullet"/>
      <w:lvlText w:val=""/>
      <w:lvlJc w:val="left"/>
      <w:pPr>
        <w:ind w:left="2160" w:hanging="360"/>
      </w:pPr>
      <w:rPr>
        <w:rFonts w:ascii="Wingdings" w:hAnsi="Wingdings" w:hint="default"/>
      </w:rPr>
    </w:lvl>
    <w:lvl w:ilvl="3" w:tplc="1066727A" w:tentative="1">
      <w:start w:val="1"/>
      <w:numFmt w:val="bullet"/>
      <w:lvlText w:val=""/>
      <w:lvlJc w:val="left"/>
      <w:pPr>
        <w:ind w:left="2880" w:hanging="360"/>
      </w:pPr>
      <w:rPr>
        <w:rFonts w:ascii="Symbol" w:hAnsi="Symbol" w:hint="default"/>
      </w:rPr>
    </w:lvl>
    <w:lvl w:ilvl="4" w:tplc="12606B6A" w:tentative="1">
      <w:start w:val="1"/>
      <w:numFmt w:val="bullet"/>
      <w:lvlText w:val="o"/>
      <w:lvlJc w:val="left"/>
      <w:pPr>
        <w:ind w:left="3600" w:hanging="360"/>
      </w:pPr>
      <w:rPr>
        <w:rFonts w:ascii="Courier New" w:hAnsi="Courier New" w:cs="Courier New" w:hint="default"/>
      </w:rPr>
    </w:lvl>
    <w:lvl w:ilvl="5" w:tplc="1F00A326" w:tentative="1">
      <w:start w:val="1"/>
      <w:numFmt w:val="bullet"/>
      <w:lvlText w:val=""/>
      <w:lvlJc w:val="left"/>
      <w:pPr>
        <w:ind w:left="4320" w:hanging="360"/>
      </w:pPr>
      <w:rPr>
        <w:rFonts w:ascii="Wingdings" w:hAnsi="Wingdings" w:hint="default"/>
      </w:rPr>
    </w:lvl>
    <w:lvl w:ilvl="6" w:tplc="71449694" w:tentative="1">
      <w:start w:val="1"/>
      <w:numFmt w:val="bullet"/>
      <w:lvlText w:val=""/>
      <w:lvlJc w:val="left"/>
      <w:pPr>
        <w:ind w:left="5040" w:hanging="360"/>
      </w:pPr>
      <w:rPr>
        <w:rFonts w:ascii="Symbol" w:hAnsi="Symbol" w:hint="default"/>
      </w:rPr>
    </w:lvl>
    <w:lvl w:ilvl="7" w:tplc="2F9486F0" w:tentative="1">
      <w:start w:val="1"/>
      <w:numFmt w:val="bullet"/>
      <w:lvlText w:val="o"/>
      <w:lvlJc w:val="left"/>
      <w:pPr>
        <w:ind w:left="5760" w:hanging="360"/>
      </w:pPr>
      <w:rPr>
        <w:rFonts w:ascii="Courier New" w:hAnsi="Courier New" w:cs="Courier New" w:hint="default"/>
      </w:rPr>
    </w:lvl>
    <w:lvl w:ilvl="8" w:tplc="339424BC" w:tentative="1">
      <w:start w:val="1"/>
      <w:numFmt w:val="bullet"/>
      <w:lvlText w:val=""/>
      <w:lvlJc w:val="left"/>
      <w:pPr>
        <w:ind w:left="6480" w:hanging="360"/>
      </w:pPr>
      <w:rPr>
        <w:rFonts w:ascii="Wingdings" w:hAnsi="Wingdings" w:hint="default"/>
      </w:rPr>
    </w:lvl>
  </w:abstractNum>
  <w:abstractNum w:abstractNumId="1" w15:restartNumberingAfterBreak="0">
    <w:nsid w:val="2D456D93"/>
    <w:multiLevelType w:val="hybridMultilevel"/>
    <w:tmpl w:val="F5C67330"/>
    <w:lvl w:ilvl="0" w:tplc="9940BFDA">
      <w:start w:val="1"/>
      <w:numFmt w:val="bullet"/>
      <w:lvlText w:val=""/>
      <w:lvlJc w:val="left"/>
      <w:pPr>
        <w:ind w:left="720" w:hanging="360"/>
      </w:pPr>
      <w:rPr>
        <w:rFonts w:ascii="Symbol" w:hAnsi="Symbol" w:hint="default"/>
      </w:rPr>
    </w:lvl>
    <w:lvl w:ilvl="1" w:tplc="8EC0DCB8" w:tentative="1">
      <w:start w:val="1"/>
      <w:numFmt w:val="bullet"/>
      <w:lvlText w:val="o"/>
      <w:lvlJc w:val="left"/>
      <w:pPr>
        <w:ind w:left="1440" w:hanging="360"/>
      </w:pPr>
      <w:rPr>
        <w:rFonts w:ascii="Courier New" w:hAnsi="Courier New" w:cs="Courier New" w:hint="default"/>
      </w:rPr>
    </w:lvl>
    <w:lvl w:ilvl="2" w:tplc="2D4281E6" w:tentative="1">
      <w:start w:val="1"/>
      <w:numFmt w:val="bullet"/>
      <w:lvlText w:val=""/>
      <w:lvlJc w:val="left"/>
      <w:pPr>
        <w:ind w:left="2160" w:hanging="360"/>
      </w:pPr>
      <w:rPr>
        <w:rFonts w:ascii="Wingdings" w:hAnsi="Wingdings" w:hint="default"/>
      </w:rPr>
    </w:lvl>
    <w:lvl w:ilvl="3" w:tplc="DD3C0660" w:tentative="1">
      <w:start w:val="1"/>
      <w:numFmt w:val="bullet"/>
      <w:lvlText w:val=""/>
      <w:lvlJc w:val="left"/>
      <w:pPr>
        <w:ind w:left="2880" w:hanging="360"/>
      </w:pPr>
      <w:rPr>
        <w:rFonts w:ascii="Symbol" w:hAnsi="Symbol" w:hint="default"/>
      </w:rPr>
    </w:lvl>
    <w:lvl w:ilvl="4" w:tplc="F6E6675E" w:tentative="1">
      <w:start w:val="1"/>
      <w:numFmt w:val="bullet"/>
      <w:lvlText w:val="o"/>
      <w:lvlJc w:val="left"/>
      <w:pPr>
        <w:ind w:left="3600" w:hanging="360"/>
      </w:pPr>
      <w:rPr>
        <w:rFonts w:ascii="Courier New" w:hAnsi="Courier New" w:cs="Courier New" w:hint="default"/>
      </w:rPr>
    </w:lvl>
    <w:lvl w:ilvl="5" w:tplc="F432A4C6" w:tentative="1">
      <w:start w:val="1"/>
      <w:numFmt w:val="bullet"/>
      <w:lvlText w:val=""/>
      <w:lvlJc w:val="left"/>
      <w:pPr>
        <w:ind w:left="4320" w:hanging="360"/>
      </w:pPr>
      <w:rPr>
        <w:rFonts w:ascii="Wingdings" w:hAnsi="Wingdings" w:hint="default"/>
      </w:rPr>
    </w:lvl>
    <w:lvl w:ilvl="6" w:tplc="E19A5EF2" w:tentative="1">
      <w:start w:val="1"/>
      <w:numFmt w:val="bullet"/>
      <w:lvlText w:val=""/>
      <w:lvlJc w:val="left"/>
      <w:pPr>
        <w:ind w:left="5040" w:hanging="360"/>
      </w:pPr>
      <w:rPr>
        <w:rFonts w:ascii="Symbol" w:hAnsi="Symbol" w:hint="default"/>
      </w:rPr>
    </w:lvl>
    <w:lvl w:ilvl="7" w:tplc="F8B039A4" w:tentative="1">
      <w:start w:val="1"/>
      <w:numFmt w:val="bullet"/>
      <w:lvlText w:val="o"/>
      <w:lvlJc w:val="left"/>
      <w:pPr>
        <w:ind w:left="5760" w:hanging="360"/>
      </w:pPr>
      <w:rPr>
        <w:rFonts w:ascii="Courier New" w:hAnsi="Courier New" w:cs="Courier New" w:hint="default"/>
      </w:rPr>
    </w:lvl>
    <w:lvl w:ilvl="8" w:tplc="C5AE405E" w:tentative="1">
      <w:start w:val="1"/>
      <w:numFmt w:val="bullet"/>
      <w:lvlText w:val=""/>
      <w:lvlJc w:val="left"/>
      <w:pPr>
        <w:ind w:left="6480" w:hanging="360"/>
      </w:pPr>
      <w:rPr>
        <w:rFonts w:ascii="Wingdings" w:hAnsi="Wingdings" w:hint="default"/>
      </w:rPr>
    </w:lvl>
  </w:abstractNum>
  <w:abstractNum w:abstractNumId="2" w15:restartNumberingAfterBreak="0">
    <w:nsid w:val="3CF67900"/>
    <w:multiLevelType w:val="hybridMultilevel"/>
    <w:tmpl w:val="7714BFA2"/>
    <w:lvl w:ilvl="0" w:tplc="750497F0">
      <w:start w:val="1"/>
      <w:numFmt w:val="bullet"/>
      <w:lvlText w:val=""/>
      <w:lvlJc w:val="left"/>
      <w:pPr>
        <w:ind w:left="720" w:hanging="360"/>
      </w:pPr>
      <w:rPr>
        <w:rFonts w:ascii="Symbol" w:hAnsi="Symbol" w:hint="default"/>
      </w:rPr>
    </w:lvl>
    <w:lvl w:ilvl="1" w:tplc="3626AF18" w:tentative="1">
      <w:start w:val="1"/>
      <w:numFmt w:val="bullet"/>
      <w:lvlText w:val="o"/>
      <w:lvlJc w:val="left"/>
      <w:pPr>
        <w:ind w:left="1440" w:hanging="360"/>
      </w:pPr>
      <w:rPr>
        <w:rFonts w:ascii="Courier New" w:hAnsi="Courier New" w:cs="Courier New" w:hint="default"/>
      </w:rPr>
    </w:lvl>
    <w:lvl w:ilvl="2" w:tplc="DC149786" w:tentative="1">
      <w:start w:val="1"/>
      <w:numFmt w:val="bullet"/>
      <w:lvlText w:val=""/>
      <w:lvlJc w:val="left"/>
      <w:pPr>
        <w:ind w:left="2160" w:hanging="360"/>
      </w:pPr>
      <w:rPr>
        <w:rFonts w:ascii="Wingdings" w:hAnsi="Wingdings" w:hint="default"/>
      </w:rPr>
    </w:lvl>
    <w:lvl w:ilvl="3" w:tplc="7A7C4D6A" w:tentative="1">
      <w:start w:val="1"/>
      <w:numFmt w:val="bullet"/>
      <w:lvlText w:val=""/>
      <w:lvlJc w:val="left"/>
      <w:pPr>
        <w:ind w:left="2880" w:hanging="360"/>
      </w:pPr>
      <w:rPr>
        <w:rFonts w:ascii="Symbol" w:hAnsi="Symbol" w:hint="default"/>
      </w:rPr>
    </w:lvl>
    <w:lvl w:ilvl="4" w:tplc="7440303E" w:tentative="1">
      <w:start w:val="1"/>
      <w:numFmt w:val="bullet"/>
      <w:lvlText w:val="o"/>
      <w:lvlJc w:val="left"/>
      <w:pPr>
        <w:ind w:left="3600" w:hanging="360"/>
      </w:pPr>
      <w:rPr>
        <w:rFonts w:ascii="Courier New" w:hAnsi="Courier New" w:cs="Courier New" w:hint="default"/>
      </w:rPr>
    </w:lvl>
    <w:lvl w:ilvl="5" w:tplc="1960EC06" w:tentative="1">
      <w:start w:val="1"/>
      <w:numFmt w:val="bullet"/>
      <w:lvlText w:val=""/>
      <w:lvlJc w:val="left"/>
      <w:pPr>
        <w:ind w:left="4320" w:hanging="360"/>
      </w:pPr>
      <w:rPr>
        <w:rFonts w:ascii="Wingdings" w:hAnsi="Wingdings" w:hint="default"/>
      </w:rPr>
    </w:lvl>
    <w:lvl w:ilvl="6" w:tplc="1F485930" w:tentative="1">
      <w:start w:val="1"/>
      <w:numFmt w:val="bullet"/>
      <w:lvlText w:val=""/>
      <w:lvlJc w:val="left"/>
      <w:pPr>
        <w:ind w:left="5040" w:hanging="360"/>
      </w:pPr>
      <w:rPr>
        <w:rFonts w:ascii="Symbol" w:hAnsi="Symbol" w:hint="default"/>
      </w:rPr>
    </w:lvl>
    <w:lvl w:ilvl="7" w:tplc="E4C2967E" w:tentative="1">
      <w:start w:val="1"/>
      <w:numFmt w:val="bullet"/>
      <w:lvlText w:val="o"/>
      <w:lvlJc w:val="left"/>
      <w:pPr>
        <w:ind w:left="5760" w:hanging="360"/>
      </w:pPr>
      <w:rPr>
        <w:rFonts w:ascii="Courier New" w:hAnsi="Courier New" w:cs="Courier New" w:hint="default"/>
      </w:rPr>
    </w:lvl>
    <w:lvl w:ilvl="8" w:tplc="D4E28E40" w:tentative="1">
      <w:start w:val="1"/>
      <w:numFmt w:val="bullet"/>
      <w:lvlText w:val=""/>
      <w:lvlJc w:val="left"/>
      <w:pPr>
        <w:ind w:left="6480" w:hanging="360"/>
      </w:pPr>
      <w:rPr>
        <w:rFonts w:ascii="Wingdings" w:hAnsi="Wingdings" w:hint="default"/>
      </w:rPr>
    </w:lvl>
  </w:abstractNum>
  <w:abstractNum w:abstractNumId="3" w15:restartNumberingAfterBreak="0">
    <w:nsid w:val="4089082F"/>
    <w:multiLevelType w:val="hybridMultilevel"/>
    <w:tmpl w:val="A648A1FC"/>
    <w:lvl w:ilvl="0" w:tplc="ABCAFA5A">
      <w:start w:val="1"/>
      <w:numFmt w:val="decimal"/>
      <w:lvlText w:val="%1."/>
      <w:lvlJc w:val="left"/>
      <w:pPr>
        <w:ind w:left="720" w:hanging="360"/>
      </w:pPr>
      <w:rPr>
        <w:rFonts w:hint="default"/>
      </w:rPr>
    </w:lvl>
    <w:lvl w:ilvl="1" w:tplc="EF345300" w:tentative="1">
      <w:start w:val="1"/>
      <w:numFmt w:val="lowerLetter"/>
      <w:lvlText w:val="%2."/>
      <w:lvlJc w:val="left"/>
      <w:pPr>
        <w:ind w:left="1440" w:hanging="360"/>
      </w:pPr>
    </w:lvl>
    <w:lvl w:ilvl="2" w:tplc="A5F661EC" w:tentative="1">
      <w:start w:val="1"/>
      <w:numFmt w:val="lowerRoman"/>
      <w:lvlText w:val="%3."/>
      <w:lvlJc w:val="right"/>
      <w:pPr>
        <w:ind w:left="2160" w:hanging="180"/>
      </w:pPr>
    </w:lvl>
    <w:lvl w:ilvl="3" w:tplc="27646B9A" w:tentative="1">
      <w:start w:val="1"/>
      <w:numFmt w:val="decimal"/>
      <w:lvlText w:val="%4."/>
      <w:lvlJc w:val="left"/>
      <w:pPr>
        <w:ind w:left="2880" w:hanging="360"/>
      </w:pPr>
    </w:lvl>
    <w:lvl w:ilvl="4" w:tplc="752447F2" w:tentative="1">
      <w:start w:val="1"/>
      <w:numFmt w:val="lowerLetter"/>
      <w:lvlText w:val="%5."/>
      <w:lvlJc w:val="left"/>
      <w:pPr>
        <w:ind w:left="3600" w:hanging="360"/>
      </w:pPr>
    </w:lvl>
    <w:lvl w:ilvl="5" w:tplc="9FD65158" w:tentative="1">
      <w:start w:val="1"/>
      <w:numFmt w:val="lowerRoman"/>
      <w:lvlText w:val="%6."/>
      <w:lvlJc w:val="right"/>
      <w:pPr>
        <w:ind w:left="4320" w:hanging="180"/>
      </w:pPr>
    </w:lvl>
    <w:lvl w:ilvl="6" w:tplc="12D86542" w:tentative="1">
      <w:start w:val="1"/>
      <w:numFmt w:val="decimal"/>
      <w:lvlText w:val="%7."/>
      <w:lvlJc w:val="left"/>
      <w:pPr>
        <w:ind w:left="5040" w:hanging="360"/>
      </w:pPr>
    </w:lvl>
    <w:lvl w:ilvl="7" w:tplc="15B66A30" w:tentative="1">
      <w:start w:val="1"/>
      <w:numFmt w:val="lowerLetter"/>
      <w:lvlText w:val="%8."/>
      <w:lvlJc w:val="left"/>
      <w:pPr>
        <w:ind w:left="5760" w:hanging="360"/>
      </w:pPr>
    </w:lvl>
    <w:lvl w:ilvl="8" w:tplc="0BEA8FA6" w:tentative="1">
      <w:start w:val="1"/>
      <w:numFmt w:val="lowerRoman"/>
      <w:lvlText w:val="%9."/>
      <w:lvlJc w:val="right"/>
      <w:pPr>
        <w:ind w:left="6480" w:hanging="180"/>
      </w:pPr>
    </w:lvl>
  </w:abstractNum>
  <w:abstractNum w:abstractNumId="4" w15:restartNumberingAfterBreak="0">
    <w:nsid w:val="40C051FB"/>
    <w:multiLevelType w:val="multilevel"/>
    <w:tmpl w:val="8E28F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552127F"/>
    <w:multiLevelType w:val="singleLevel"/>
    <w:tmpl w:val="057A5296"/>
    <w:name w:val="Tiret 4"/>
    <w:lvl w:ilvl="0">
      <w:start w:val="1"/>
      <w:numFmt w:val="bullet"/>
      <w:pStyle w:val="Bullet0"/>
      <w:lvlText w:val=""/>
      <w:lvlJc w:val="left"/>
      <w:pPr>
        <w:tabs>
          <w:tab w:val="num" w:pos="850"/>
        </w:tabs>
        <w:ind w:left="850" w:hanging="850"/>
      </w:pPr>
      <w:rPr>
        <w:rFonts w:ascii="Symbol" w:hAnsi="Symbol" w:hint="default"/>
      </w:rPr>
    </w:lvl>
  </w:abstractNum>
  <w:abstractNum w:abstractNumId="6" w15:restartNumberingAfterBreak="0">
    <w:nsid w:val="4C536045"/>
    <w:multiLevelType w:val="hybridMultilevel"/>
    <w:tmpl w:val="E4A8A822"/>
    <w:lvl w:ilvl="0" w:tplc="ED686E14">
      <w:start w:val="1"/>
      <w:numFmt w:val="bullet"/>
      <w:lvlText w:val=""/>
      <w:lvlJc w:val="left"/>
      <w:pPr>
        <w:ind w:left="720" w:hanging="360"/>
      </w:pPr>
      <w:rPr>
        <w:rFonts w:ascii="Symbol" w:hAnsi="Symbol" w:hint="default"/>
      </w:rPr>
    </w:lvl>
    <w:lvl w:ilvl="1" w:tplc="9594E64C" w:tentative="1">
      <w:start w:val="1"/>
      <w:numFmt w:val="bullet"/>
      <w:lvlText w:val="o"/>
      <w:lvlJc w:val="left"/>
      <w:pPr>
        <w:ind w:left="1440" w:hanging="360"/>
      </w:pPr>
      <w:rPr>
        <w:rFonts w:ascii="Courier New" w:hAnsi="Courier New" w:cs="Courier New" w:hint="default"/>
      </w:rPr>
    </w:lvl>
    <w:lvl w:ilvl="2" w:tplc="88BC10CC" w:tentative="1">
      <w:start w:val="1"/>
      <w:numFmt w:val="bullet"/>
      <w:lvlText w:val=""/>
      <w:lvlJc w:val="left"/>
      <w:pPr>
        <w:ind w:left="2160" w:hanging="360"/>
      </w:pPr>
      <w:rPr>
        <w:rFonts w:ascii="Wingdings" w:hAnsi="Wingdings" w:hint="default"/>
      </w:rPr>
    </w:lvl>
    <w:lvl w:ilvl="3" w:tplc="B66835D0" w:tentative="1">
      <w:start w:val="1"/>
      <w:numFmt w:val="bullet"/>
      <w:lvlText w:val=""/>
      <w:lvlJc w:val="left"/>
      <w:pPr>
        <w:ind w:left="2880" w:hanging="360"/>
      </w:pPr>
      <w:rPr>
        <w:rFonts w:ascii="Symbol" w:hAnsi="Symbol" w:hint="default"/>
      </w:rPr>
    </w:lvl>
    <w:lvl w:ilvl="4" w:tplc="CD74809C" w:tentative="1">
      <w:start w:val="1"/>
      <w:numFmt w:val="bullet"/>
      <w:lvlText w:val="o"/>
      <w:lvlJc w:val="left"/>
      <w:pPr>
        <w:ind w:left="3600" w:hanging="360"/>
      </w:pPr>
      <w:rPr>
        <w:rFonts w:ascii="Courier New" w:hAnsi="Courier New" w:cs="Courier New" w:hint="default"/>
      </w:rPr>
    </w:lvl>
    <w:lvl w:ilvl="5" w:tplc="734EF7B2" w:tentative="1">
      <w:start w:val="1"/>
      <w:numFmt w:val="bullet"/>
      <w:lvlText w:val=""/>
      <w:lvlJc w:val="left"/>
      <w:pPr>
        <w:ind w:left="4320" w:hanging="360"/>
      </w:pPr>
      <w:rPr>
        <w:rFonts w:ascii="Wingdings" w:hAnsi="Wingdings" w:hint="default"/>
      </w:rPr>
    </w:lvl>
    <w:lvl w:ilvl="6" w:tplc="078AB41C" w:tentative="1">
      <w:start w:val="1"/>
      <w:numFmt w:val="bullet"/>
      <w:lvlText w:val=""/>
      <w:lvlJc w:val="left"/>
      <w:pPr>
        <w:ind w:left="5040" w:hanging="360"/>
      </w:pPr>
      <w:rPr>
        <w:rFonts w:ascii="Symbol" w:hAnsi="Symbol" w:hint="default"/>
      </w:rPr>
    </w:lvl>
    <w:lvl w:ilvl="7" w:tplc="4DC25A88" w:tentative="1">
      <w:start w:val="1"/>
      <w:numFmt w:val="bullet"/>
      <w:lvlText w:val="o"/>
      <w:lvlJc w:val="left"/>
      <w:pPr>
        <w:ind w:left="5760" w:hanging="360"/>
      </w:pPr>
      <w:rPr>
        <w:rFonts w:ascii="Courier New" w:hAnsi="Courier New" w:cs="Courier New" w:hint="default"/>
      </w:rPr>
    </w:lvl>
    <w:lvl w:ilvl="8" w:tplc="98880984" w:tentative="1">
      <w:start w:val="1"/>
      <w:numFmt w:val="bullet"/>
      <w:lvlText w:val=""/>
      <w:lvlJc w:val="left"/>
      <w:pPr>
        <w:ind w:left="6480" w:hanging="360"/>
      </w:pPr>
      <w:rPr>
        <w:rFonts w:ascii="Wingdings" w:hAnsi="Wingdings" w:hint="default"/>
      </w:rPr>
    </w:lvl>
  </w:abstractNum>
  <w:abstractNum w:abstractNumId="7" w15:restartNumberingAfterBreak="0">
    <w:nsid w:val="5FFD3F1F"/>
    <w:multiLevelType w:val="singleLevel"/>
    <w:tmpl w:val="AA9A426E"/>
    <w:lvl w:ilvl="0">
      <w:start w:val="1"/>
      <w:numFmt w:val="decimal"/>
      <w:lvlText w:val="%1."/>
      <w:lvlJc w:val="left"/>
      <w:pPr>
        <w:tabs>
          <w:tab w:val="num" w:pos="420"/>
        </w:tabs>
        <w:ind w:left="420" w:hanging="420"/>
      </w:pPr>
      <w:rPr>
        <w:rFonts w:hint="default"/>
      </w:rPr>
    </w:lvl>
  </w:abstractNum>
  <w:abstractNum w:abstractNumId="8" w15:restartNumberingAfterBreak="0">
    <w:nsid w:val="61DC0C1B"/>
    <w:multiLevelType w:val="hybridMultilevel"/>
    <w:tmpl w:val="64D6C9EA"/>
    <w:lvl w:ilvl="0" w:tplc="B9B26440">
      <w:start w:val="1"/>
      <w:numFmt w:val="decimal"/>
      <w:lvlText w:val="%1."/>
      <w:lvlJc w:val="left"/>
      <w:pPr>
        <w:ind w:left="705" w:hanging="360"/>
      </w:pPr>
      <w:rPr>
        <w:rFonts w:hint="default"/>
      </w:rPr>
    </w:lvl>
    <w:lvl w:ilvl="1" w:tplc="04260019" w:tentative="1">
      <w:start w:val="1"/>
      <w:numFmt w:val="lowerLetter"/>
      <w:lvlText w:val="%2."/>
      <w:lvlJc w:val="left"/>
      <w:pPr>
        <w:ind w:left="1425" w:hanging="360"/>
      </w:pPr>
    </w:lvl>
    <w:lvl w:ilvl="2" w:tplc="0426001B" w:tentative="1">
      <w:start w:val="1"/>
      <w:numFmt w:val="lowerRoman"/>
      <w:lvlText w:val="%3."/>
      <w:lvlJc w:val="right"/>
      <w:pPr>
        <w:ind w:left="2145" w:hanging="180"/>
      </w:pPr>
    </w:lvl>
    <w:lvl w:ilvl="3" w:tplc="0426000F" w:tentative="1">
      <w:start w:val="1"/>
      <w:numFmt w:val="decimal"/>
      <w:lvlText w:val="%4."/>
      <w:lvlJc w:val="left"/>
      <w:pPr>
        <w:ind w:left="2865" w:hanging="360"/>
      </w:pPr>
    </w:lvl>
    <w:lvl w:ilvl="4" w:tplc="04260019" w:tentative="1">
      <w:start w:val="1"/>
      <w:numFmt w:val="lowerLetter"/>
      <w:lvlText w:val="%5."/>
      <w:lvlJc w:val="left"/>
      <w:pPr>
        <w:ind w:left="3585" w:hanging="360"/>
      </w:pPr>
    </w:lvl>
    <w:lvl w:ilvl="5" w:tplc="0426001B" w:tentative="1">
      <w:start w:val="1"/>
      <w:numFmt w:val="lowerRoman"/>
      <w:lvlText w:val="%6."/>
      <w:lvlJc w:val="right"/>
      <w:pPr>
        <w:ind w:left="4305" w:hanging="180"/>
      </w:pPr>
    </w:lvl>
    <w:lvl w:ilvl="6" w:tplc="0426000F" w:tentative="1">
      <w:start w:val="1"/>
      <w:numFmt w:val="decimal"/>
      <w:lvlText w:val="%7."/>
      <w:lvlJc w:val="left"/>
      <w:pPr>
        <w:ind w:left="5025" w:hanging="360"/>
      </w:pPr>
    </w:lvl>
    <w:lvl w:ilvl="7" w:tplc="04260019" w:tentative="1">
      <w:start w:val="1"/>
      <w:numFmt w:val="lowerLetter"/>
      <w:lvlText w:val="%8."/>
      <w:lvlJc w:val="left"/>
      <w:pPr>
        <w:ind w:left="5745" w:hanging="360"/>
      </w:pPr>
    </w:lvl>
    <w:lvl w:ilvl="8" w:tplc="0426001B" w:tentative="1">
      <w:start w:val="1"/>
      <w:numFmt w:val="lowerRoman"/>
      <w:lvlText w:val="%9."/>
      <w:lvlJc w:val="right"/>
      <w:pPr>
        <w:ind w:left="6465" w:hanging="180"/>
      </w:pPr>
    </w:lvl>
  </w:abstractNum>
  <w:abstractNum w:abstractNumId="9" w15:restartNumberingAfterBreak="0">
    <w:nsid w:val="63E04C63"/>
    <w:multiLevelType w:val="multilevel"/>
    <w:tmpl w:val="97E498CC"/>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91A5CE0"/>
    <w:multiLevelType w:val="multilevel"/>
    <w:tmpl w:val="4FACDC2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eastAsia="Times New Roman" w:hint="default"/>
      </w:rPr>
    </w:lvl>
    <w:lvl w:ilvl="2">
      <w:start w:val="1"/>
      <w:numFmt w:val="decimal"/>
      <w:isLgl/>
      <w:lvlText w:val="%1.%2.%3."/>
      <w:lvlJc w:val="left"/>
      <w:pPr>
        <w:ind w:left="1494" w:hanging="720"/>
      </w:pPr>
      <w:rPr>
        <w:rFonts w:eastAsia="Times New Roman" w:hint="default"/>
      </w:rPr>
    </w:lvl>
    <w:lvl w:ilvl="3">
      <w:start w:val="1"/>
      <w:numFmt w:val="decimal"/>
      <w:isLgl/>
      <w:lvlText w:val="%1.%2.%3.%4."/>
      <w:lvlJc w:val="left"/>
      <w:pPr>
        <w:ind w:left="1701" w:hanging="720"/>
      </w:pPr>
      <w:rPr>
        <w:rFonts w:eastAsia="Times New Roman" w:hint="default"/>
      </w:rPr>
    </w:lvl>
    <w:lvl w:ilvl="4">
      <w:start w:val="1"/>
      <w:numFmt w:val="decimal"/>
      <w:isLgl/>
      <w:lvlText w:val="%1.%2.%3.%4.%5."/>
      <w:lvlJc w:val="left"/>
      <w:pPr>
        <w:ind w:left="2268" w:hanging="1080"/>
      </w:pPr>
      <w:rPr>
        <w:rFonts w:eastAsia="Times New Roman" w:hint="default"/>
      </w:rPr>
    </w:lvl>
    <w:lvl w:ilvl="5">
      <w:start w:val="1"/>
      <w:numFmt w:val="decimal"/>
      <w:isLgl/>
      <w:lvlText w:val="%1.%2.%3.%4.%5.%6."/>
      <w:lvlJc w:val="left"/>
      <w:pPr>
        <w:ind w:left="2475" w:hanging="1080"/>
      </w:pPr>
      <w:rPr>
        <w:rFonts w:eastAsia="Times New Roman" w:hint="default"/>
      </w:rPr>
    </w:lvl>
    <w:lvl w:ilvl="6">
      <w:start w:val="1"/>
      <w:numFmt w:val="decimal"/>
      <w:isLgl/>
      <w:lvlText w:val="%1.%2.%3.%4.%5.%6.%7."/>
      <w:lvlJc w:val="left"/>
      <w:pPr>
        <w:ind w:left="3042" w:hanging="1440"/>
      </w:pPr>
      <w:rPr>
        <w:rFonts w:eastAsia="Times New Roman" w:hint="default"/>
      </w:rPr>
    </w:lvl>
    <w:lvl w:ilvl="7">
      <w:start w:val="1"/>
      <w:numFmt w:val="decimal"/>
      <w:isLgl/>
      <w:lvlText w:val="%1.%2.%3.%4.%5.%6.%7.%8."/>
      <w:lvlJc w:val="left"/>
      <w:pPr>
        <w:ind w:left="3249" w:hanging="1440"/>
      </w:pPr>
      <w:rPr>
        <w:rFonts w:eastAsia="Times New Roman" w:hint="default"/>
      </w:rPr>
    </w:lvl>
    <w:lvl w:ilvl="8">
      <w:start w:val="1"/>
      <w:numFmt w:val="decimal"/>
      <w:isLgl/>
      <w:lvlText w:val="%1.%2.%3.%4.%5.%6.%7.%8.%9."/>
      <w:lvlJc w:val="left"/>
      <w:pPr>
        <w:ind w:left="3816" w:hanging="1800"/>
      </w:pPr>
      <w:rPr>
        <w:rFonts w:eastAsia="Times New Roman" w:hint="default"/>
      </w:rPr>
    </w:lvl>
  </w:abstractNum>
  <w:abstractNum w:abstractNumId="11" w15:restartNumberingAfterBreak="0">
    <w:nsid w:val="6D41235A"/>
    <w:multiLevelType w:val="hybridMultilevel"/>
    <w:tmpl w:val="F0686230"/>
    <w:lvl w:ilvl="0" w:tplc="DA50ADBE">
      <w:start w:val="1"/>
      <w:numFmt w:val="decimal"/>
      <w:lvlText w:val="%1."/>
      <w:lvlJc w:val="left"/>
      <w:pPr>
        <w:tabs>
          <w:tab w:val="num" w:pos="720"/>
        </w:tabs>
        <w:ind w:left="720" w:hanging="360"/>
      </w:pPr>
      <w:rPr>
        <w:rFonts w:hint="default"/>
        <w:b/>
      </w:rPr>
    </w:lvl>
    <w:lvl w:ilvl="1" w:tplc="E35E2810">
      <w:start w:val="1"/>
      <w:numFmt w:val="lowerLetter"/>
      <w:lvlText w:val="%2."/>
      <w:lvlJc w:val="left"/>
      <w:pPr>
        <w:tabs>
          <w:tab w:val="num" w:pos="1440"/>
        </w:tabs>
        <w:ind w:left="1440" w:hanging="360"/>
      </w:pPr>
    </w:lvl>
    <w:lvl w:ilvl="2" w:tplc="32EE29BE" w:tentative="1">
      <w:start w:val="1"/>
      <w:numFmt w:val="lowerRoman"/>
      <w:lvlText w:val="%3."/>
      <w:lvlJc w:val="right"/>
      <w:pPr>
        <w:tabs>
          <w:tab w:val="num" w:pos="2160"/>
        </w:tabs>
        <w:ind w:left="2160" w:hanging="180"/>
      </w:pPr>
    </w:lvl>
    <w:lvl w:ilvl="3" w:tplc="E48C769A" w:tentative="1">
      <w:start w:val="1"/>
      <w:numFmt w:val="decimal"/>
      <w:lvlText w:val="%4."/>
      <w:lvlJc w:val="left"/>
      <w:pPr>
        <w:tabs>
          <w:tab w:val="num" w:pos="2880"/>
        </w:tabs>
        <w:ind w:left="2880" w:hanging="360"/>
      </w:pPr>
    </w:lvl>
    <w:lvl w:ilvl="4" w:tplc="6DE8C084" w:tentative="1">
      <w:start w:val="1"/>
      <w:numFmt w:val="lowerLetter"/>
      <w:lvlText w:val="%5."/>
      <w:lvlJc w:val="left"/>
      <w:pPr>
        <w:tabs>
          <w:tab w:val="num" w:pos="3600"/>
        </w:tabs>
        <w:ind w:left="3600" w:hanging="360"/>
      </w:pPr>
    </w:lvl>
    <w:lvl w:ilvl="5" w:tplc="441A2792" w:tentative="1">
      <w:start w:val="1"/>
      <w:numFmt w:val="lowerRoman"/>
      <w:lvlText w:val="%6."/>
      <w:lvlJc w:val="right"/>
      <w:pPr>
        <w:tabs>
          <w:tab w:val="num" w:pos="4320"/>
        </w:tabs>
        <w:ind w:left="4320" w:hanging="180"/>
      </w:pPr>
    </w:lvl>
    <w:lvl w:ilvl="6" w:tplc="7C10EC9E" w:tentative="1">
      <w:start w:val="1"/>
      <w:numFmt w:val="decimal"/>
      <w:lvlText w:val="%7."/>
      <w:lvlJc w:val="left"/>
      <w:pPr>
        <w:tabs>
          <w:tab w:val="num" w:pos="5040"/>
        </w:tabs>
        <w:ind w:left="5040" w:hanging="360"/>
      </w:pPr>
    </w:lvl>
    <w:lvl w:ilvl="7" w:tplc="EF204B28" w:tentative="1">
      <w:start w:val="1"/>
      <w:numFmt w:val="lowerLetter"/>
      <w:lvlText w:val="%8."/>
      <w:lvlJc w:val="left"/>
      <w:pPr>
        <w:tabs>
          <w:tab w:val="num" w:pos="5760"/>
        </w:tabs>
        <w:ind w:left="5760" w:hanging="360"/>
      </w:pPr>
    </w:lvl>
    <w:lvl w:ilvl="8" w:tplc="B532EA44" w:tentative="1">
      <w:start w:val="1"/>
      <w:numFmt w:val="lowerRoman"/>
      <w:lvlText w:val="%9."/>
      <w:lvlJc w:val="right"/>
      <w:pPr>
        <w:tabs>
          <w:tab w:val="num" w:pos="6480"/>
        </w:tabs>
        <w:ind w:left="6480" w:hanging="180"/>
      </w:pPr>
    </w:lvl>
  </w:abstractNum>
  <w:abstractNum w:abstractNumId="12" w15:restartNumberingAfterBreak="0">
    <w:nsid w:val="72590752"/>
    <w:multiLevelType w:val="hybridMultilevel"/>
    <w:tmpl w:val="61F0ACE2"/>
    <w:lvl w:ilvl="0" w:tplc="596CF304">
      <w:start w:val="1"/>
      <w:numFmt w:val="decimal"/>
      <w:lvlText w:val="%1."/>
      <w:lvlJc w:val="left"/>
      <w:pPr>
        <w:ind w:left="720" w:hanging="360"/>
      </w:pPr>
      <w:rPr>
        <w:rFonts w:hint="default"/>
      </w:rPr>
    </w:lvl>
    <w:lvl w:ilvl="1" w:tplc="A54495AC" w:tentative="1">
      <w:start w:val="1"/>
      <w:numFmt w:val="lowerLetter"/>
      <w:lvlText w:val="%2."/>
      <w:lvlJc w:val="left"/>
      <w:pPr>
        <w:ind w:left="1440" w:hanging="360"/>
      </w:pPr>
    </w:lvl>
    <w:lvl w:ilvl="2" w:tplc="4AD2C532" w:tentative="1">
      <w:start w:val="1"/>
      <w:numFmt w:val="lowerRoman"/>
      <w:lvlText w:val="%3."/>
      <w:lvlJc w:val="right"/>
      <w:pPr>
        <w:ind w:left="2160" w:hanging="180"/>
      </w:pPr>
    </w:lvl>
    <w:lvl w:ilvl="3" w:tplc="81A406C0" w:tentative="1">
      <w:start w:val="1"/>
      <w:numFmt w:val="decimal"/>
      <w:lvlText w:val="%4."/>
      <w:lvlJc w:val="left"/>
      <w:pPr>
        <w:ind w:left="2880" w:hanging="360"/>
      </w:pPr>
    </w:lvl>
    <w:lvl w:ilvl="4" w:tplc="56B8437A" w:tentative="1">
      <w:start w:val="1"/>
      <w:numFmt w:val="lowerLetter"/>
      <w:lvlText w:val="%5."/>
      <w:lvlJc w:val="left"/>
      <w:pPr>
        <w:ind w:left="3600" w:hanging="360"/>
      </w:pPr>
    </w:lvl>
    <w:lvl w:ilvl="5" w:tplc="342AAFC2" w:tentative="1">
      <w:start w:val="1"/>
      <w:numFmt w:val="lowerRoman"/>
      <w:lvlText w:val="%6."/>
      <w:lvlJc w:val="right"/>
      <w:pPr>
        <w:ind w:left="4320" w:hanging="180"/>
      </w:pPr>
    </w:lvl>
    <w:lvl w:ilvl="6" w:tplc="2214BF32" w:tentative="1">
      <w:start w:val="1"/>
      <w:numFmt w:val="decimal"/>
      <w:lvlText w:val="%7."/>
      <w:lvlJc w:val="left"/>
      <w:pPr>
        <w:ind w:left="5040" w:hanging="360"/>
      </w:pPr>
    </w:lvl>
    <w:lvl w:ilvl="7" w:tplc="664ABE14" w:tentative="1">
      <w:start w:val="1"/>
      <w:numFmt w:val="lowerLetter"/>
      <w:lvlText w:val="%8."/>
      <w:lvlJc w:val="left"/>
      <w:pPr>
        <w:ind w:left="5760" w:hanging="360"/>
      </w:pPr>
    </w:lvl>
    <w:lvl w:ilvl="8" w:tplc="B380C2BA" w:tentative="1">
      <w:start w:val="1"/>
      <w:numFmt w:val="lowerRoman"/>
      <w:lvlText w:val="%9."/>
      <w:lvlJc w:val="right"/>
      <w:pPr>
        <w:ind w:left="6480" w:hanging="180"/>
      </w:pPr>
    </w:lvl>
  </w:abstractNum>
  <w:abstractNum w:abstractNumId="13" w15:restartNumberingAfterBreak="0">
    <w:nsid w:val="7630583A"/>
    <w:multiLevelType w:val="hybridMultilevel"/>
    <w:tmpl w:val="22989AA8"/>
    <w:lvl w:ilvl="0" w:tplc="A740D960">
      <w:start w:val="1"/>
      <w:numFmt w:val="bullet"/>
      <w:lvlText w:val=""/>
      <w:lvlJc w:val="left"/>
      <w:pPr>
        <w:ind w:left="780" w:hanging="360"/>
      </w:pPr>
      <w:rPr>
        <w:rFonts w:ascii="Symbol" w:hAnsi="Symbol" w:hint="default"/>
      </w:rPr>
    </w:lvl>
    <w:lvl w:ilvl="1" w:tplc="EF807F94">
      <w:start w:val="1"/>
      <w:numFmt w:val="bullet"/>
      <w:lvlText w:val="o"/>
      <w:lvlJc w:val="left"/>
      <w:pPr>
        <w:ind w:left="1500" w:hanging="360"/>
      </w:pPr>
      <w:rPr>
        <w:rFonts w:ascii="Courier New" w:hAnsi="Courier New" w:cs="Courier New" w:hint="default"/>
      </w:rPr>
    </w:lvl>
    <w:lvl w:ilvl="2" w:tplc="E446CDE0" w:tentative="1">
      <w:start w:val="1"/>
      <w:numFmt w:val="bullet"/>
      <w:lvlText w:val=""/>
      <w:lvlJc w:val="left"/>
      <w:pPr>
        <w:ind w:left="2220" w:hanging="360"/>
      </w:pPr>
      <w:rPr>
        <w:rFonts w:ascii="Wingdings" w:hAnsi="Wingdings" w:hint="default"/>
      </w:rPr>
    </w:lvl>
    <w:lvl w:ilvl="3" w:tplc="B5E0E738" w:tentative="1">
      <w:start w:val="1"/>
      <w:numFmt w:val="bullet"/>
      <w:lvlText w:val=""/>
      <w:lvlJc w:val="left"/>
      <w:pPr>
        <w:ind w:left="2940" w:hanging="360"/>
      </w:pPr>
      <w:rPr>
        <w:rFonts w:ascii="Symbol" w:hAnsi="Symbol" w:hint="default"/>
      </w:rPr>
    </w:lvl>
    <w:lvl w:ilvl="4" w:tplc="E17E3674" w:tentative="1">
      <w:start w:val="1"/>
      <w:numFmt w:val="bullet"/>
      <w:lvlText w:val="o"/>
      <w:lvlJc w:val="left"/>
      <w:pPr>
        <w:ind w:left="3660" w:hanging="360"/>
      </w:pPr>
      <w:rPr>
        <w:rFonts w:ascii="Courier New" w:hAnsi="Courier New" w:cs="Courier New" w:hint="default"/>
      </w:rPr>
    </w:lvl>
    <w:lvl w:ilvl="5" w:tplc="6F1AC6F6" w:tentative="1">
      <w:start w:val="1"/>
      <w:numFmt w:val="bullet"/>
      <w:lvlText w:val=""/>
      <w:lvlJc w:val="left"/>
      <w:pPr>
        <w:ind w:left="4380" w:hanging="360"/>
      </w:pPr>
      <w:rPr>
        <w:rFonts w:ascii="Wingdings" w:hAnsi="Wingdings" w:hint="default"/>
      </w:rPr>
    </w:lvl>
    <w:lvl w:ilvl="6" w:tplc="41246F24" w:tentative="1">
      <w:start w:val="1"/>
      <w:numFmt w:val="bullet"/>
      <w:lvlText w:val=""/>
      <w:lvlJc w:val="left"/>
      <w:pPr>
        <w:ind w:left="5100" w:hanging="360"/>
      </w:pPr>
      <w:rPr>
        <w:rFonts w:ascii="Symbol" w:hAnsi="Symbol" w:hint="default"/>
      </w:rPr>
    </w:lvl>
    <w:lvl w:ilvl="7" w:tplc="4F328820" w:tentative="1">
      <w:start w:val="1"/>
      <w:numFmt w:val="bullet"/>
      <w:lvlText w:val="o"/>
      <w:lvlJc w:val="left"/>
      <w:pPr>
        <w:ind w:left="5820" w:hanging="360"/>
      </w:pPr>
      <w:rPr>
        <w:rFonts w:ascii="Courier New" w:hAnsi="Courier New" w:cs="Courier New" w:hint="default"/>
      </w:rPr>
    </w:lvl>
    <w:lvl w:ilvl="8" w:tplc="B3A8E026" w:tentative="1">
      <w:start w:val="1"/>
      <w:numFmt w:val="bullet"/>
      <w:lvlText w:val=""/>
      <w:lvlJc w:val="left"/>
      <w:pPr>
        <w:ind w:left="6540" w:hanging="360"/>
      </w:pPr>
      <w:rPr>
        <w:rFonts w:ascii="Wingdings" w:hAnsi="Wingdings" w:hint="default"/>
      </w:rPr>
    </w:lvl>
  </w:abstractNum>
  <w:num w:numId="1">
    <w:abstractNumId w:val="11"/>
  </w:num>
  <w:num w:numId="2">
    <w:abstractNumId w:val="7"/>
  </w:num>
  <w:num w:numId="3">
    <w:abstractNumId w:val="9"/>
  </w:num>
  <w:num w:numId="4">
    <w:abstractNumId w:val="5"/>
  </w:num>
  <w:num w:numId="5">
    <w:abstractNumId w:val="0"/>
  </w:num>
  <w:num w:numId="6">
    <w:abstractNumId w:val="4"/>
  </w:num>
  <w:num w:numId="7">
    <w:abstractNumId w:val="3"/>
  </w:num>
  <w:num w:numId="8">
    <w:abstractNumId w:val="12"/>
  </w:num>
  <w:num w:numId="9">
    <w:abstractNumId w:val="10"/>
  </w:num>
  <w:num w:numId="10">
    <w:abstractNumId w:val="13"/>
  </w:num>
  <w:num w:numId="11">
    <w:abstractNumId w:val="1"/>
  </w:num>
  <w:num w:numId="12">
    <w:abstractNumId w:val="6"/>
  </w:num>
  <w:num w:numId="13">
    <w:abstractNumId w:val="2"/>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EC6"/>
    <w:rsid w:val="000657FB"/>
    <w:rsid w:val="00081704"/>
    <w:rsid w:val="00094FBF"/>
    <w:rsid w:val="000F7311"/>
    <w:rsid w:val="00153E67"/>
    <w:rsid w:val="001564B7"/>
    <w:rsid w:val="00160485"/>
    <w:rsid w:val="001B5115"/>
    <w:rsid w:val="0022320A"/>
    <w:rsid w:val="003313FE"/>
    <w:rsid w:val="00355F8C"/>
    <w:rsid w:val="00361097"/>
    <w:rsid w:val="003C2EC6"/>
    <w:rsid w:val="003F4E8D"/>
    <w:rsid w:val="00405B1D"/>
    <w:rsid w:val="00416C32"/>
    <w:rsid w:val="004527D3"/>
    <w:rsid w:val="004D3079"/>
    <w:rsid w:val="00521D6B"/>
    <w:rsid w:val="00554054"/>
    <w:rsid w:val="00564D12"/>
    <w:rsid w:val="00565316"/>
    <w:rsid w:val="005E4637"/>
    <w:rsid w:val="006A71B3"/>
    <w:rsid w:val="006B351F"/>
    <w:rsid w:val="006B61D7"/>
    <w:rsid w:val="0070181D"/>
    <w:rsid w:val="007352DF"/>
    <w:rsid w:val="007564A1"/>
    <w:rsid w:val="007A7838"/>
    <w:rsid w:val="007C2919"/>
    <w:rsid w:val="00870871"/>
    <w:rsid w:val="00874DF6"/>
    <w:rsid w:val="008A1FD8"/>
    <w:rsid w:val="008C35C2"/>
    <w:rsid w:val="008E75B2"/>
    <w:rsid w:val="00947823"/>
    <w:rsid w:val="009B2A17"/>
    <w:rsid w:val="009B5D52"/>
    <w:rsid w:val="009D5349"/>
    <w:rsid w:val="00A10D28"/>
    <w:rsid w:val="00A71564"/>
    <w:rsid w:val="00AD5DAB"/>
    <w:rsid w:val="00AE32E5"/>
    <w:rsid w:val="00B06F3B"/>
    <w:rsid w:val="00B36E9A"/>
    <w:rsid w:val="00B52018"/>
    <w:rsid w:val="00B603A3"/>
    <w:rsid w:val="00BB2928"/>
    <w:rsid w:val="00BC6190"/>
    <w:rsid w:val="00BE5586"/>
    <w:rsid w:val="00C154D3"/>
    <w:rsid w:val="00C2409A"/>
    <w:rsid w:val="00C6334D"/>
    <w:rsid w:val="00C70516"/>
    <w:rsid w:val="00CF563A"/>
    <w:rsid w:val="00D33A6A"/>
    <w:rsid w:val="00E45B18"/>
    <w:rsid w:val="00E9353C"/>
    <w:rsid w:val="00EC6CAD"/>
    <w:rsid w:val="00EF7E4F"/>
    <w:rsid w:val="00F22973"/>
    <w:rsid w:val="00F408BC"/>
    <w:rsid w:val="00FE3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F709AD"/>
  <w15:docId w15:val="{F45DDCE4-CC72-4E09-88FD-EBFAF9C68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16688"/>
    <w:rPr>
      <w:sz w:val="28"/>
      <w:szCs w:val="28"/>
    </w:rPr>
  </w:style>
  <w:style w:type="paragraph" w:styleId="Heading1">
    <w:name w:val="heading 1"/>
    <w:basedOn w:val="Normal"/>
    <w:next w:val="Normal"/>
    <w:qFormat/>
    <w:rsid w:val="00350BBB"/>
    <w:pPr>
      <w:keepNext/>
      <w:jc w:val="right"/>
      <w:outlineLvl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0BBB"/>
    <w:pPr>
      <w:tabs>
        <w:tab w:val="center" w:pos="4153"/>
        <w:tab w:val="right" w:pos="8306"/>
      </w:tabs>
    </w:pPr>
  </w:style>
  <w:style w:type="paragraph" w:styleId="Footer">
    <w:name w:val="footer"/>
    <w:basedOn w:val="Normal"/>
    <w:rsid w:val="00350BBB"/>
    <w:pPr>
      <w:tabs>
        <w:tab w:val="center" w:pos="4153"/>
        <w:tab w:val="right" w:pos="8306"/>
      </w:tabs>
    </w:pPr>
  </w:style>
  <w:style w:type="character" w:styleId="PageNumber">
    <w:name w:val="page number"/>
    <w:basedOn w:val="DefaultParagraphFont"/>
    <w:rsid w:val="00350BBB"/>
  </w:style>
  <w:style w:type="paragraph" w:styleId="BodyText">
    <w:name w:val="Body Text"/>
    <w:basedOn w:val="Normal"/>
    <w:rsid w:val="00350BBB"/>
    <w:pPr>
      <w:jc w:val="both"/>
    </w:pPr>
    <w:rPr>
      <w:lang w:eastAsia="en-US"/>
    </w:rPr>
  </w:style>
  <w:style w:type="paragraph" w:customStyle="1" w:styleId="RakstzCharCharRakstzChar">
    <w:name w:val="Rakstz. Char Char Rakstz. Char"/>
    <w:basedOn w:val="Normal"/>
    <w:rsid w:val="00350BBB"/>
    <w:pPr>
      <w:spacing w:after="160" w:line="240" w:lineRule="exact"/>
    </w:pPr>
    <w:rPr>
      <w:rFonts w:ascii="Tahoma" w:hAnsi="Tahoma"/>
      <w:sz w:val="20"/>
      <w:szCs w:val="20"/>
      <w:lang w:val="en-US" w:eastAsia="en-US"/>
    </w:rPr>
  </w:style>
  <w:style w:type="paragraph" w:customStyle="1" w:styleId="CharCharRakstz">
    <w:name w:val="Char Char Rakstz."/>
    <w:basedOn w:val="Normal"/>
    <w:rsid w:val="008C4ED6"/>
    <w:rPr>
      <w:sz w:val="24"/>
      <w:szCs w:val="24"/>
      <w:lang w:val="pl-PL" w:eastAsia="pl-PL"/>
    </w:rPr>
  </w:style>
  <w:style w:type="paragraph" w:styleId="BodyText2">
    <w:name w:val="Body Text 2"/>
    <w:basedOn w:val="Normal"/>
    <w:rsid w:val="007C1003"/>
    <w:pPr>
      <w:spacing w:after="120" w:line="480" w:lineRule="auto"/>
    </w:pPr>
  </w:style>
  <w:style w:type="paragraph" w:styleId="BodyTextIndent">
    <w:name w:val="Body Text Indent"/>
    <w:basedOn w:val="Normal"/>
    <w:link w:val="BodyTextIndentChar"/>
    <w:uiPriority w:val="99"/>
    <w:unhideWhenUsed/>
    <w:rsid w:val="00FE7570"/>
    <w:pPr>
      <w:spacing w:after="120"/>
      <w:ind w:left="283"/>
    </w:pPr>
    <w:rPr>
      <w:rFonts w:cs="Arial Unicode MS"/>
      <w:sz w:val="24"/>
      <w:szCs w:val="24"/>
      <w:lang w:bidi="lo-LA"/>
    </w:rPr>
  </w:style>
  <w:style w:type="character" w:customStyle="1" w:styleId="BodyTextIndentChar">
    <w:name w:val="Body Text Indent Char"/>
    <w:basedOn w:val="DefaultParagraphFont"/>
    <w:link w:val="BodyTextIndent"/>
    <w:uiPriority w:val="99"/>
    <w:rsid w:val="00FE7570"/>
    <w:rPr>
      <w:rFonts w:cs="Arial Unicode MS"/>
      <w:sz w:val="24"/>
      <w:szCs w:val="24"/>
      <w:lang w:bidi="lo-LA"/>
    </w:rPr>
  </w:style>
  <w:style w:type="paragraph" w:styleId="BalloonText">
    <w:name w:val="Balloon Text"/>
    <w:basedOn w:val="Normal"/>
    <w:link w:val="BalloonTextChar"/>
    <w:semiHidden/>
    <w:unhideWhenUsed/>
    <w:rsid w:val="00816688"/>
    <w:rPr>
      <w:rFonts w:asciiTheme="minorHAnsi" w:hAnsiTheme="minorHAnsi" w:cs="Tahoma"/>
      <w:sz w:val="22"/>
      <w:szCs w:val="16"/>
    </w:rPr>
  </w:style>
  <w:style w:type="character" w:customStyle="1" w:styleId="BalloonTextChar">
    <w:name w:val="Balloon Text Char"/>
    <w:basedOn w:val="DefaultParagraphFont"/>
    <w:link w:val="BalloonText"/>
    <w:semiHidden/>
    <w:rsid w:val="00816688"/>
    <w:rPr>
      <w:rFonts w:asciiTheme="minorHAnsi" w:hAnsiTheme="minorHAnsi" w:cs="Tahoma"/>
      <w:sz w:val="22"/>
      <w:szCs w:val="16"/>
    </w:rPr>
  </w:style>
  <w:style w:type="character" w:styleId="CommentReference">
    <w:name w:val="annotation reference"/>
    <w:basedOn w:val="DefaultParagraphFont"/>
    <w:uiPriority w:val="99"/>
    <w:semiHidden/>
    <w:unhideWhenUsed/>
    <w:rsid w:val="00491ACF"/>
    <w:rPr>
      <w:sz w:val="16"/>
      <w:szCs w:val="16"/>
    </w:rPr>
  </w:style>
  <w:style w:type="paragraph" w:styleId="CommentText">
    <w:name w:val="annotation text"/>
    <w:basedOn w:val="Normal"/>
    <w:link w:val="CommentTextChar"/>
    <w:uiPriority w:val="99"/>
    <w:semiHidden/>
    <w:unhideWhenUsed/>
    <w:rsid w:val="00491ACF"/>
    <w:rPr>
      <w:sz w:val="20"/>
      <w:szCs w:val="20"/>
    </w:rPr>
  </w:style>
  <w:style w:type="character" w:customStyle="1" w:styleId="CommentTextChar">
    <w:name w:val="Comment Text Char"/>
    <w:basedOn w:val="DefaultParagraphFont"/>
    <w:link w:val="CommentText"/>
    <w:uiPriority w:val="99"/>
    <w:semiHidden/>
    <w:rsid w:val="00491ACF"/>
  </w:style>
  <w:style w:type="paragraph" w:styleId="CommentSubject">
    <w:name w:val="annotation subject"/>
    <w:basedOn w:val="CommentText"/>
    <w:next w:val="CommentText"/>
    <w:link w:val="CommentSubjectChar"/>
    <w:semiHidden/>
    <w:unhideWhenUsed/>
    <w:rsid w:val="00491ACF"/>
    <w:rPr>
      <w:b/>
      <w:bCs/>
    </w:rPr>
  </w:style>
  <w:style w:type="character" w:customStyle="1" w:styleId="CommentSubjectChar">
    <w:name w:val="Comment Subject Char"/>
    <w:basedOn w:val="CommentTextChar"/>
    <w:link w:val="CommentSubject"/>
    <w:semiHidden/>
    <w:rsid w:val="00491ACF"/>
    <w:rPr>
      <w:b/>
      <w:bCs/>
    </w:rPr>
  </w:style>
  <w:style w:type="character" w:styleId="Hyperlink">
    <w:name w:val="Hyperlink"/>
    <w:basedOn w:val="DefaultParagraphFont"/>
    <w:unhideWhenUsed/>
    <w:rsid w:val="00C3291C"/>
    <w:rPr>
      <w:color w:val="0000FF" w:themeColor="hyperlink"/>
      <w:u w:val="single"/>
    </w:rPr>
  </w:style>
  <w:style w:type="paragraph" w:customStyle="1" w:styleId="Bullet0">
    <w:name w:val="Bullet 0"/>
    <w:basedOn w:val="Normal"/>
    <w:rsid w:val="00B55171"/>
    <w:pPr>
      <w:numPr>
        <w:numId w:val="4"/>
      </w:numPr>
      <w:spacing w:before="120" w:after="120"/>
      <w:jc w:val="both"/>
    </w:pPr>
    <w:rPr>
      <w:sz w:val="24"/>
      <w:szCs w:val="20"/>
      <w:lang w:eastAsia="en-GB"/>
    </w:rPr>
  </w:style>
  <w:style w:type="paragraph" w:styleId="FootnoteText">
    <w:name w:val="footnote text"/>
    <w:basedOn w:val="Normal"/>
    <w:link w:val="FootnoteTextChar"/>
    <w:semiHidden/>
    <w:unhideWhenUsed/>
    <w:rsid w:val="0063747C"/>
    <w:rPr>
      <w:sz w:val="20"/>
      <w:szCs w:val="20"/>
    </w:rPr>
  </w:style>
  <w:style w:type="character" w:customStyle="1" w:styleId="FootnoteTextChar">
    <w:name w:val="Footnote Text Char"/>
    <w:basedOn w:val="DefaultParagraphFont"/>
    <w:link w:val="FootnoteText"/>
    <w:semiHidden/>
    <w:rsid w:val="0063747C"/>
  </w:style>
  <w:style w:type="character" w:styleId="FootnoteReference">
    <w:name w:val="footnote reference"/>
    <w:basedOn w:val="DefaultParagraphFont"/>
    <w:semiHidden/>
    <w:unhideWhenUsed/>
    <w:rsid w:val="0063747C"/>
    <w:rPr>
      <w:vertAlign w:val="superscript"/>
    </w:rPr>
  </w:style>
  <w:style w:type="character" w:styleId="FollowedHyperlink">
    <w:name w:val="FollowedHyperlink"/>
    <w:basedOn w:val="DefaultParagraphFont"/>
    <w:semiHidden/>
    <w:unhideWhenUsed/>
    <w:rsid w:val="0063747C"/>
    <w:rPr>
      <w:color w:val="800080" w:themeColor="followedHyperlink"/>
      <w:u w:val="single"/>
    </w:rPr>
  </w:style>
  <w:style w:type="paragraph" w:styleId="Revision">
    <w:name w:val="Revision"/>
    <w:hidden/>
    <w:uiPriority w:val="99"/>
    <w:semiHidden/>
    <w:rsid w:val="00AB7F17"/>
    <w:rPr>
      <w:sz w:val="28"/>
      <w:szCs w:val="28"/>
    </w:rPr>
  </w:style>
  <w:style w:type="paragraph" w:styleId="ListParagraph">
    <w:name w:val="List Paragraph"/>
    <w:basedOn w:val="Normal"/>
    <w:uiPriority w:val="34"/>
    <w:qFormat/>
    <w:rsid w:val="00EC701F"/>
    <w:pPr>
      <w:ind w:left="720"/>
      <w:contextualSpacing/>
    </w:pPr>
  </w:style>
  <w:style w:type="paragraph" w:styleId="NormalWeb">
    <w:name w:val="Normal (Web)"/>
    <w:basedOn w:val="Normal"/>
    <w:uiPriority w:val="99"/>
    <w:semiHidden/>
    <w:unhideWhenUsed/>
    <w:rsid w:val="004D307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921684">
      <w:bodyDiv w:val="1"/>
      <w:marLeft w:val="0"/>
      <w:marRight w:val="0"/>
      <w:marTop w:val="0"/>
      <w:marBottom w:val="0"/>
      <w:divBdr>
        <w:top w:val="none" w:sz="0" w:space="0" w:color="auto"/>
        <w:left w:val="none" w:sz="0" w:space="0" w:color="auto"/>
        <w:bottom w:val="none" w:sz="0" w:space="0" w:color="auto"/>
        <w:right w:val="none" w:sz="0" w:space="0" w:color="auto"/>
      </w:divBdr>
    </w:div>
    <w:div w:id="209231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75B0E-4784-4C66-867D-A99834CEF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Pages>
  <Words>70</Words>
  <Characters>721</Characters>
  <Application>Microsoft Office Word</Application>
  <DocSecurity>0</DocSecurity>
  <Lines>6</Lines>
  <Paragraphs>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sēdes protokollēmuma projekts "“Grozījumi Ministru kabineta 2011. gada 5. jūlija noteikumos Nr. 545 “Noteikumi par biodegvielu un bioloģisko šķidro kurināmo ilgtspējas kritērijiem, to ieviešanas mehānismu un uzraudzības un kontroles kārt</vt:lpstr>
      <vt:lpstr>Ministru kabineta sēdes protokollēmuma projekts "Likumprojekts "Grozījumi likumā "Par piesārņojumu""</vt:lpstr>
    </vt:vector>
  </TitlesOfParts>
  <Manager>Helena.Rimsa@em.gov.lv</Manager>
  <Company>Ekonomikas ministrija</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projekts "“Grozījumi Ministru kabineta 2011. gada 5. jūlija noteikumos Nr. 545 “Noteikumi par biodegvielu un bioloģisko šķidro kurināmo ilgtspējas kritērijiem, to ieviešanas mehānismu un uzraudzības un kontroles kārtību”</dc:title>
  <dc:subject>Ministru kabineta sēdes protokollēmuma projekts</dc:subject>
  <dc:creator>Helena.Rimsa@em.gov.lv</dc:creator>
  <dc:description>H.Rimša, 67013244
Helena.Rimsa@em.gov.lv</dc:description>
  <cp:lastModifiedBy>Helēna Rimša</cp:lastModifiedBy>
  <cp:revision>7</cp:revision>
  <cp:lastPrinted>2012-01-10T11:10:00Z</cp:lastPrinted>
  <dcterms:created xsi:type="dcterms:W3CDTF">2018-12-02T21:23:00Z</dcterms:created>
  <dcterms:modified xsi:type="dcterms:W3CDTF">2018-12-11T23:12:00Z</dcterms:modified>
  <cp:category>Vides politika</cp:category>
</cp:coreProperties>
</file>