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595F8" w14:textId="41564391" w:rsidR="00863CE7" w:rsidRPr="001268E0" w:rsidRDefault="00863CE7" w:rsidP="00863CE7">
      <w:pPr>
        <w:widowControl w:val="0"/>
        <w:tabs>
          <w:tab w:val="center" w:pos="4153"/>
          <w:tab w:val="right" w:pos="9072"/>
        </w:tabs>
        <w:adjustRightInd w:val="0"/>
        <w:ind w:right="-1" w:firstLine="709"/>
        <w:jc w:val="right"/>
        <w:textAlignment w:val="baseline"/>
        <w:rPr>
          <w:rFonts w:eastAsia="Times New Roman" w:cs="Times New Roman"/>
          <w:sz w:val="28"/>
          <w:szCs w:val="28"/>
        </w:rPr>
      </w:pPr>
      <w:bookmarkStart w:id="0" w:name="_Toc255300149"/>
      <w:bookmarkStart w:id="1" w:name="_Toc255300178"/>
      <w:bookmarkStart w:id="2" w:name="_Toc255300225"/>
      <w:bookmarkStart w:id="3" w:name="_Toc255300834"/>
      <w:bookmarkStart w:id="4" w:name="_Toc255301044"/>
      <w:r w:rsidRPr="001268E0">
        <w:rPr>
          <w:rFonts w:eastAsia="Times New Roman" w:cs="Times New Roman"/>
          <w:sz w:val="28"/>
          <w:szCs w:val="28"/>
        </w:rPr>
        <w:t>Likumprojekts</w:t>
      </w:r>
    </w:p>
    <w:p w14:paraId="48C7356B" w14:textId="77777777" w:rsidR="00863CE7" w:rsidRPr="001268E0" w:rsidRDefault="00863CE7" w:rsidP="00863CE7">
      <w:pPr>
        <w:keepNext/>
        <w:widowControl w:val="0"/>
        <w:adjustRightInd w:val="0"/>
        <w:jc w:val="center"/>
        <w:textAlignment w:val="baseline"/>
        <w:outlineLvl w:val="0"/>
        <w:rPr>
          <w:rFonts w:eastAsia="Times New Roman" w:cs="Times New Roman"/>
          <w:bCs/>
          <w:sz w:val="28"/>
          <w:szCs w:val="28"/>
        </w:rPr>
      </w:pPr>
    </w:p>
    <w:p w14:paraId="1D591A0C" w14:textId="77777777" w:rsidR="00863CE7" w:rsidRPr="001268E0" w:rsidRDefault="00863CE7" w:rsidP="00863CE7">
      <w:pPr>
        <w:keepNext/>
        <w:widowControl w:val="0"/>
        <w:adjustRightInd w:val="0"/>
        <w:jc w:val="center"/>
        <w:textAlignment w:val="baseline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1268E0">
        <w:rPr>
          <w:rFonts w:eastAsia="Times New Roman" w:cs="Times New Roman"/>
          <w:b/>
          <w:bCs/>
          <w:sz w:val="28"/>
          <w:szCs w:val="28"/>
        </w:rPr>
        <w:t>Grozījumi Pievienotās vērtības nodokļa likum</w:t>
      </w:r>
      <w:bookmarkEnd w:id="0"/>
      <w:bookmarkEnd w:id="1"/>
      <w:bookmarkEnd w:id="2"/>
      <w:bookmarkEnd w:id="3"/>
      <w:bookmarkEnd w:id="4"/>
      <w:r w:rsidRPr="001268E0">
        <w:rPr>
          <w:rFonts w:eastAsia="Times New Roman" w:cs="Times New Roman"/>
          <w:b/>
          <w:bCs/>
          <w:sz w:val="28"/>
          <w:szCs w:val="28"/>
        </w:rPr>
        <w:t>ā</w:t>
      </w:r>
    </w:p>
    <w:p w14:paraId="7E48FF78" w14:textId="77777777" w:rsidR="00863CE7" w:rsidRPr="001268E0" w:rsidRDefault="00863CE7" w:rsidP="00863CE7">
      <w:pPr>
        <w:widowControl w:val="0"/>
        <w:tabs>
          <w:tab w:val="left" w:pos="1134"/>
          <w:tab w:val="left" w:pos="1418"/>
        </w:tabs>
        <w:adjustRightInd w:val="0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14:paraId="517D98E0" w14:textId="77777777" w:rsidR="00863CE7" w:rsidRPr="001268E0" w:rsidRDefault="00863CE7" w:rsidP="00863CE7">
      <w:pPr>
        <w:ind w:firstLine="720"/>
        <w:jc w:val="both"/>
        <w:rPr>
          <w:rFonts w:eastAsia="Arial Unicode MS" w:cs="Times New Roman"/>
          <w:sz w:val="28"/>
          <w:szCs w:val="28"/>
        </w:rPr>
      </w:pPr>
      <w:r w:rsidRPr="001268E0">
        <w:rPr>
          <w:rFonts w:eastAsia="Arial Unicode MS" w:cs="Times New Roman"/>
          <w:sz w:val="28"/>
          <w:szCs w:val="28"/>
        </w:rPr>
        <w:t xml:space="preserve">Izdarīt Pievienotās vērtības nodokļa likumā </w:t>
      </w:r>
      <w:proofErr w:type="gramStart"/>
      <w:r w:rsidRPr="001268E0">
        <w:rPr>
          <w:rFonts w:eastAsia="Arial Unicode MS" w:cs="Times New Roman"/>
          <w:sz w:val="28"/>
          <w:szCs w:val="28"/>
        </w:rPr>
        <w:t>(</w:t>
      </w:r>
      <w:proofErr w:type="gramEnd"/>
      <w:r w:rsidRPr="001268E0">
        <w:rPr>
          <w:rFonts w:eastAsia="Arial Unicode MS" w:cs="Times New Roman"/>
          <w:sz w:val="28"/>
          <w:szCs w:val="28"/>
        </w:rPr>
        <w:t>Latvijas Vēstnesis, 2012, 197. nr.; 2013, 27., 194., 232., 237. nr.; 2014, 123. nr.; 2015, 42., 248., 251. nr.; 2016, 120.,</w:t>
      </w:r>
      <w:r w:rsidRPr="001268E0">
        <w:rPr>
          <w:rFonts w:cs="Times New Roman"/>
          <w:sz w:val="28"/>
          <w:szCs w:val="28"/>
          <w:shd w:val="clear" w:color="auto" w:fill="FFFFFF"/>
        </w:rPr>
        <w:t xml:space="preserve"> 241. nr.; 2017, 90., 156., 242. nr.</w:t>
      </w:r>
      <w:r w:rsidRPr="001268E0">
        <w:rPr>
          <w:rFonts w:eastAsia="Arial Unicode MS" w:cs="Times New Roman"/>
          <w:sz w:val="28"/>
          <w:szCs w:val="28"/>
        </w:rPr>
        <w:t>) šādus grozījumus:</w:t>
      </w:r>
    </w:p>
    <w:p w14:paraId="5A5EB3FF" w14:textId="77777777" w:rsidR="00863CE7" w:rsidRPr="001268E0" w:rsidRDefault="00863CE7" w:rsidP="00863CE7">
      <w:pPr>
        <w:ind w:firstLine="720"/>
        <w:jc w:val="both"/>
        <w:rPr>
          <w:rFonts w:eastAsia="Arial Unicode MS" w:cs="Times New Roman"/>
          <w:sz w:val="28"/>
          <w:szCs w:val="28"/>
        </w:rPr>
      </w:pPr>
    </w:p>
    <w:p w14:paraId="7E2C29AE" w14:textId="77777777" w:rsidR="00863CE7" w:rsidRPr="001268E0" w:rsidRDefault="00863CE7" w:rsidP="00863CE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68E0">
        <w:rPr>
          <w:sz w:val="28"/>
          <w:szCs w:val="28"/>
        </w:rPr>
        <w:t>Aizstāt 119. pantā skaitli "20" ar skaitli "23".</w:t>
      </w:r>
    </w:p>
    <w:p w14:paraId="7F47F590" w14:textId="77777777" w:rsidR="00863CE7" w:rsidRPr="001268E0" w:rsidRDefault="00863CE7" w:rsidP="00863CE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6A4912C" w14:textId="77777777" w:rsidR="00863CE7" w:rsidRPr="001268E0" w:rsidRDefault="00863CE7" w:rsidP="00863CE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68E0">
        <w:rPr>
          <w:sz w:val="28"/>
          <w:szCs w:val="28"/>
        </w:rPr>
        <w:t>Aizstāt 121. panta trešajā daļā skaitli "20" ar skaitli "23".</w:t>
      </w:r>
    </w:p>
    <w:p w14:paraId="72620233" w14:textId="77777777" w:rsidR="00863CE7" w:rsidRPr="001268E0" w:rsidRDefault="00863CE7" w:rsidP="00863CE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4FB47BA" w14:textId="77777777" w:rsidR="00863CE7" w:rsidRPr="001268E0" w:rsidRDefault="00863CE7" w:rsidP="00863CE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68E0">
        <w:rPr>
          <w:sz w:val="28"/>
          <w:szCs w:val="28"/>
        </w:rPr>
        <w:t>Aizstāt 137. panta vienpadsmitajā daļā skaitli "20" ar skaitli "23".</w:t>
      </w:r>
    </w:p>
    <w:p w14:paraId="26FB854F" w14:textId="77777777" w:rsidR="00863CE7" w:rsidRPr="001268E0" w:rsidRDefault="00863CE7" w:rsidP="00863CE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highlight w:val="yellow"/>
        </w:rPr>
      </w:pPr>
    </w:p>
    <w:p w14:paraId="24B4FF01" w14:textId="77777777" w:rsidR="00863CE7" w:rsidRPr="001268E0" w:rsidRDefault="00863CE7" w:rsidP="00863CE7">
      <w:pPr>
        <w:widowControl w:val="0"/>
        <w:tabs>
          <w:tab w:val="left" w:pos="2127"/>
          <w:tab w:val="left" w:pos="2730"/>
        </w:tabs>
        <w:adjustRightInd w:val="0"/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1268E0">
        <w:rPr>
          <w:rFonts w:eastAsia="Times New Roman" w:cs="Times New Roman"/>
          <w:sz w:val="28"/>
          <w:szCs w:val="28"/>
        </w:rPr>
        <w:t xml:space="preserve">Likums stājas spēkā </w:t>
      </w:r>
      <w:r w:rsidRPr="001268E0">
        <w:rPr>
          <w:sz w:val="28"/>
          <w:szCs w:val="28"/>
        </w:rPr>
        <w:t>2021. gada 1. janvārī</w:t>
      </w:r>
      <w:r w:rsidRPr="001268E0">
        <w:rPr>
          <w:rFonts w:eastAsia="Times New Roman" w:cs="Times New Roman"/>
          <w:sz w:val="28"/>
          <w:szCs w:val="28"/>
        </w:rPr>
        <w:t>.</w:t>
      </w:r>
    </w:p>
    <w:p w14:paraId="4EA79C15" w14:textId="77777777" w:rsidR="00863CE7" w:rsidRPr="001268E0" w:rsidRDefault="00863CE7" w:rsidP="00863CE7">
      <w:pPr>
        <w:widowControl w:val="0"/>
        <w:tabs>
          <w:tab w:val="left" w:pos="2127"/>
          <w:tab w:val="num" w:pos="2520"/>
          <w:tab w:val="left" w:pos="2730"/>
        </w:tabs>
        <w:adjustRightInd w:val="0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14:paraId="0F1BBFDA" w14:textId="77777777" w:rsidR="00863CE7" w:rsidRPr="001268E0" w:rsidRDefault="00863CE7" w:rsidP="00863CE7">
      <w:pPr>
        <w:widowControl w:val="0"/>
        <w:tabs>
          <w:tab w:val="left" w:pos="2127"/>
          <w:tab w:val="num" w:pos="2520"/>
          <w:tab w:val="left" w:pos="2730"/>
        </w:tabs>
        <w:adjustRightInd w:val="0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14:paraId="369BC917" w14:textId="77777777" w:rsidR="00863CE7" w:rsidRPr="001268E0" w:rsidRDefault="00863CE7" w:rsidP="00863CE7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1131CB26" w14:textId="77777777" w:rsidR="00442144" w:rsidRDefault="00442144" w:rsidP="007F7B6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Finanšu ministre</w:t>
      </w:r>
    </w:p>
    <w:p w14:paraId="29ABF7DE" w14:textId="4595718B" w:rsidR="00442144" w:rsidRPr="007F7B60" w:rsidRDefault="00442144" w:rsidP="007F7B6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Dana Reizniece-Ozola</w:t>
      </w:r>
      <w:bookmarkStart w:id="5" w:name="_GoBack"/>
      <w:bookmarkEnd w:id="5"/>
    </w:p>
    <w:sectPr w:rsidR="00442144" w:rsidRPr="007F7B60" w:rsidSect="00384299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07DE3" w14:textId="77777777" w:rsidR="00E65CF2" w:rsidRDefault="00E65CF2" w:rsidP="00384299">
      <w:r>
        <w:separator/>
      </w:r>
    </w:p>
  </w:endnote>
  <w:endnote w:type="continuationSeparator" w:id="0">
    <w:p w14:paraId="0784A417" w14:textId="77777777" w:rsidR="00E65CF2" w:rsidRDefault="00E65CF2" w:rsidP="0038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57F12" w14:textId="2AF4A38F" w:rsidR="00442144" w:rsidRPr="00442144" w:rsidRDefault="00442144">
    <w:pPr>
      <w:pStyle w:val="Footer"/>
      <w:rPr>
        <w:sz w:val="16"/>
        <w:szCs w:val="16"/>
      </w:rPr>
    </w:pPr>
    <w:r w:rsidRPr="00442144">
      <w:rPr>
        <w:sz w:val="16"/>
        <w:szCs w:val="16"/>
      </w:rPr>
      <w:t>L2507_8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6F4E63">
      <w:rPr>
        <w:noProof/>
        <w:sz w:val="16"/>
        <w:szCs w:val="16"/>
      </w:rPr>
      <w:t>83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FFB98" w14:textId="77777777" w:rsidR="00E65CF2" w:rsidRDefault="00E65CF2" w:rsidP="00384299">
      <w:r>
        <w:separator/>
      </w:r>
    </w:p>
  </w:footnote>
  <w:footnote w:type="continuationSeparator" w:id="0">
    <w:p w14:paraId="5E5D75DF" w14:textId="77777777" w:rsidR="00E65CF2" w:rsidRDefault="00E65CF2" w:rsidP="00384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7B88"/>
    <w:multiLevelType w:val="hybridMultilevel"/>
    <w:tmpl w:val="EBF8136C"/>
    <w:lvl w:ilvl="0" w:tplc="0426000F">
      <w:start w:val="1"/>
      <w:numFmt w:val="decimal"/>
      <w:lvlText w:val="%1."/>
      <w:lvlJc w:val="left"/>
      <w:pPr>
        <w:ind w:left="5464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7A2C8C"/>
    <w:multiLevelType w:val="hybridMultilevel"/>
    <w:tmpl w:val="61D0F1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74D80"/>
    <w:multiLevelType w:val="hybridMultilevel"/>
    <w:tmpl w:val="0F0A678E"/>
    <w:lvl w:ilvl="0" w:tplc="CDE0B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4C4D57"/>
    <w:multiLevelType w:val="hybridMultilevel"/>
    <w:tmpl w:val="AFCCB5A0"/>
    <w:lvl w:ilvl="0" w:tplc="19287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982F8D"/>
    <w:multiLevelType w:val="hybridMultilevel"/>
    <w:tmpl w:val="5D6A316E"/>
    <w:lvl w:ilvl="0" w:tplc="684245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1D0028"/>
    <w:multiLevelType w:val="hybridMultilevel"/>
    <w:tmpl w:val="01404600"/>
    <w:lvl w:ilvl="0" w:tplc="26CCB90E">
      <w:start w:val="1"/>
      <w:numFmt w:val="decimal"/>
      <w:lvlText w:val="(%1)"/>
      <w:lvlJc w:val="left"/>
      <w:pPr>
        <w:ind w:left="132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DC"/>
    <w:rsid w:val="00053B6E"/>
    <w:rsid w:val="00056F25"/>
    <w:rsid w:val="000634CF"/>
    <w:rsid w:val="0006475C"/>
    <w:rsid w:val="00072D29"/>
    <w:rsid w:val="000A2B7F"/>
    <w:rsid w:val="000C7851"/>
    <w:rsid w:val="00100911"/>
    <w:rsid w:val="00103AC2"/>
    <w:rsid w:val="00117CCC"/>
    <w:rsid w:val="00137F4F"/>
    <w:rsid w:val="00190190"/>
    <w:rsid w:val="00237C49"/>
    <w:rsid w:val="00242E01"/>
    <w:rsid w:val="0025202F"/>
    <w:rsid w:val="00252ED7"/>
    <w:rsid w:val="002846A0"/>
    <w:rsid w:val="002B3DF9"/>
    <w:rsid w:val="002C62DC"/>
    <w:rsid w:val="002E45FF"/>
    <w:rsid w:val="0030246C"/>
    <w:rsid w:val="00314C52"/>
    <w:rsid w:val="003528D2"/>
    <w:rsid w:val="00365B1A"/>
    <w:rsid w:val="00384299"/>
    <w:rsid w:val="00386323"/>
    <w:rsid w:val="003B6628"/>
    <w:rsid w:val="003D6D14"/>
    <w:rsid w:val="003E4D3D"/>
    <w:rsid w:val="003E6713"/>
    <w:rsid w:val="003F57E4"/>
    <w:rsid w:val="004051D2"/>
    <w:rsid w:val="00442144"/>
    <w:rsid w:val="0046226E"/>
    <w:rsid w:val="00474E13"/>
    <w:rsid w:val="00480454"/>
    <w:rsid w:val="004E3438"/>
    <w:rsid w:val="005045DB"/>
    <w:rsid w:val="0051718B"/>
    <w:rsid w:val="005B4F94"/>
    <w:rsid w:val="005D07D8"/>
    <w:rsid w:val="005D35BC"/>
    <w:rsid w:val="006117A7"/>
    <w:rsid w:val="00670160"/>
    <w:rsid w:val="00680A97"/>
    <w:rsid w:val="006B44D9"/>
    <w:rsid w:val="006C33A1"/>
    <w:rsid w:val="006D360D"/>
    <w:rsid w:val="006F4E63"/>
    <w:rsid w:val="007161CD"/>
    <w:rsid w:val="00756BB8"/>
    <w:rsid w:val="007738C0"/>
    <w:rsid w:val="007910E2"/>
    <w:rsid w:val="007B2FBE"/>
    <w:rsid w:val="007C3020"/>
    <w:rsid w:val="007D5F67"/>
    <w:rsid w:val="007F1434"/>
    <w:rsid w:val="00812BF2"/>
    <w:rsid w:val="0081717F"/>
    <w:rsid w:val="0082235D"/>
    <w:rsid w:val="00830DBC"/>
    <w:rsid w:val="00863CE7"/>
    <w:rsid w:val="00892858"/>
    <w:rsid w:val="008C08D4"/>
    <w:rsid w:val="008D138B"/>
    <w:rsid w:val="008D50F6"/>
    <w:rsid w:val="008E15F4"/>
    <w:rsid w:val="008F15FB"/>
    <w:rsid w:val="00905D7E"/>
    <w:rsid w:val="00944CA1"/>
    <w:rsid w:val="00950882"/>
    <w:rsid w:val="009757B2"/>
    <w:rsid w:val="009815C0"/>
    <w:rsid w:val="00982CD4"/>
    <w:rsid w:val="00990082"/>
    <w:rsid w:val="00991339"/>
    <w:rsid w:val="009A1184"/>
    <w:rsid w:val="009E4399"/>
    <w:rsid w:val="00A31FB0"/>
    <w:rsid w:val="00A55F06"/>
    <w:rsid w:val="00A66484"/>
    <w:rsid w:val="00A918C9"/>
    <w:rsid w:val="00A97EC8"/>
    <w:rsid w:val="00AB12C9"/>
    <w:rsid w:val="00AC2D86"/>
    <w:rsid w:val="00B27A72"/>
    <w:rsid w:val="00B40447"/>
    <w:rsid w:val="00B43E1D"/>
    <w:rsid w:val="00B52D0F"/>
    <w:rsid w:val="00B74FFF"/>
    <w:rsid w:val="00BA4503"/>
    <w:rsid w:val="00BE2B09"/>
    <w:rsid w:val="00BE5F38"/>
    <w:rsid w:val="00BF36EF"/>
    <w:rsid w:val="00C006F4"/>
    <w:rsid w:val="00C1090D"/>
    <w:rsid w:val="00C1705B"/>
    <w:rsid w:val="00C17B88"/>
    <w:rsid w:val="00C518C5"/>
    <w:rsid w:val="00C6576A"/>
    <w:rsid w:val="00C71460"/>
    <w:rsid w:val="00CA6607"/>
    <w:rsid w:val="00CF5E36"/>
    <w:rsid w:val="00D64263"/>
    <w:rsid w:val="00D93EAD"/>
    <w:rsid w:val="00DA2968"/>
    <w:rsid w:val="00DC5635"/>
    <w:rsid w:val="00E41F4B"/>
    <w:rsid w:val="00E53E22"/>
    <w:rsid w:val="00E65CF2"/>
    <w:rsid w:val="00E7181B"/>
    <w:rsid w:val="00E71FCB"/>
    <w:rsid w:val="00E86322"/>
    <w:rsid w:val="00EA5E00"/>
    <w:rsid w:val="00ED01FD"/>
    <w:rsid w:val="00F140BF"/>
    <w:rsid w:val="00F22BA9"/>
    <w:rsid w:val="00F27E3C"/>
    <w:rsid w:val="00F307D0"/>
    <w:rsid w:val="00F35DFD"/>
    <w:rsid w:val="00F42568"/>
    <w:rsid w:val="00F43A78"/>
    <w:rsid w:val="00F52805"/>
    <w:rsid w:val="00F711AE"/>
    <w:rsid w:val="00F858CB"/>
    <w:rsid w:val="00F95F69"/>
    <w:rsid w:val="00FA4503"/>
    <w:rsid w:val="00FD132A"/>
    <w:rsid w:val="00F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7BAC"/>
  <w15:chartTrackingRefBased/>
  <w15:docId w15:val="{9412118D-2A97-422C-BDA0-6EBE23DD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2DC"/>
  </w:style>
  <w:style w:type="paragraph" w:styleId="Heading4">
    <w:name w:val="heading 4"/>
    <w:basedOn w:val="Normal"/>
    <w:next w:val="Normal"/>
    <w:link w:val="Heading4Char"/>
    <w:qFormat/>
    <w:rsid w:val="00863CE7"/>
    <w:pPr>
      <w:keepNext/>
      <w:spacing w:after="120"/>
      <w:ind w:firstLine="709"/>
      <w:jc w:val="center"/>
      <w:outlineLvl w:val="3"/>
    </w:pPr>
    <w:rPr>
      <w:rFonts w:eastAsia="Times New Roman" w:cs="Times New Roman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62DC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C62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62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C62DC"/>
    <w:rPr>
      <w:b/>
      <w:bCs/>
    </w:rPr>
  </w:style>
  <w:style w:type="character" w:styleId="Emphasis">
    <w:name w:val="Emphasis"/>
    <w:basedOn w:val="DefaultParagraphFont"/>
    <w:uiPriority w:val="20"/>
    <w:qFormat/>
    <w:rsid w:val="002C62D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E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42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299"/>
  </w:style>
  <w:style w:type="paragraph" w:styleId="Footer">
    <w:name w:val="footer"/>
    <w:basedOn w:val="Normal"/>
    <w:link w:val="FooterChar"/>
    <w:uiPriority w:val="99"/>
    <w:unhideWhenUsed/>
    <w:rsid w:val="003842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299"/>
  </w:style>
  <w:style w:type="character" w:styleId="CommentReference">
    <w:name w:val="annotation reference"/>
    <w:basedOn w:val="DefaultParagraphFont"/>
    <w:uiPriority w:val="99"/>
    <w:semiHidden/>
    <w:unhideWhenUsed/>
    <w:rsid w:val="00F71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1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1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1AE"/>
    <w:rPr>
      <w:b/>
      <w:bCs/>
      <w:sz w:val="20"/>
      <w:szCs w:val="20"/>
    </w:rPr>
  </w:style>
  <w:style w:type="paragraph" w:customStyle="1" w:styleId="naisf">
    <w:name w:val="naisf"/>
    <w:basedOn w:val="Normal"/>
    <w:rsid w:val="00863CE7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rsid w:val="00863CE7"/>
    <w:rPr>
      <w:rFonts w:eastAsia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471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„Grozījumi Pievienotās vērtības nodokļa likumā”</vt:lpstr>
    </vt:vector>
  </TitlesOfParts>
  <Company>Finanšu ministrija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„Grozījumi Pievienotās vērtības nodokļa likumā”</dc:title>
  <dc:subject>Likumprojekts</dc:subject>
  <dc:creator/>
  <cp:keywords/>
  <dc:description>67095513
Dace.Leimane@fm.gov.lv</dc:description>
  <cp:lastModifiedBy>Lilija Kampane</cp:lastModifiedBy>
  <cp:revision>12</cp:revision>
  <cp:lastPrinted>2018-12-05T08:53:00Z</cp:lastPrinted>
  <dcterms:created xsi:type="dcterms:W3CDTF">2018-02-05T11:17:00Z</dcterms:created>
  <dcterms:modified xsi:type="dcterms:W3CDTF">2018-12-05T08:53:00Z</dcterms:modified>
  <cp:category/>
</cp:coreProperties>
</file>