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58F0317C" w:rsidR="004D15A9"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C81BED" w:rsidRPr="00C81BED">
        <w:rPr>
          <w:rFonts w:ascii="Times New Roman" w:eastAsia="Times New Roman" w:hAnsi="Times New Roman" w:cs="Times New Roman"/>
          <w:b/>
          <w:bCs/>
          <w:sz w:val="24"/>
          <w:szCs w:val="24"/>
          <w:lang w:eastAsia="lv-LV"/>
        </w:rPr>
        <w:t>Grozījumi likumā “Par iedzīvotāju ienākuma nodokli”</w:t>
      </w:r>
      <w:r w:rsidR="00C81BED">
        <w:rPr>
          <w:rFonts w:ascii="Times New Roman" w:eastAsia="Times New Roman" w:hAnsi="Times New Roman" w:cs="Times New Roman"/>
          <w:b/>
          <w:bCs/>
          <w:sz w:val="24"/>
          <w:szCs w:val="24"/>
          <w:lang w:eastAsia="lv-LV"/>
        </w:rPr>
        <w:t>”</w:t>
      </w:r>
      <w:r w:rsidR="004D15A9" w:rsidRPr="00B9527F">
        <w:rPr>
          <w:rFonts w:ascii="Times New Roman" w:eastAsia="Times New Roman" w:hAnsi="Times New Roman" w:cs="Times New Roman"/>
          <w:b/>
          <w:bCs/>
          <w:sz w:val="24"/>
          <w:szCs w:val="24"/>
          <w:lang w:eastAsia="lv-LV"/>
        </w:rPr>
        <w:t xml:space="preserve"> 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C81BED" w:rsidRPr="00AD37B6" w14:paraId="0ECAF3D8" w14:textId="77777777" w:rsidTr="003A68A7">
        <w:trPr>
          <w:cantSplit/>
          <w:trHeight w:val="1763"/>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382704">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4838FD83" w14:textId="77777777" w:rsidR="003A68A7" w:rsidRDefault="00BF1A1A" w:rsidP="00BF1A1A">
            <w:pPr>
              <w:spacing w:after="0" w:line="240" w:lineRule="auto"/>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p>
          <w:p w14:paraId="37388820" w14:textId="4D6258AA" w:rsidR="00956782" w:rsidRPr="00BF1A1A" w:rsidRDefault="00BF1A1A" w:rsidP="00BF1A1A">
            <w:pPr>
              <w:spacing w:after="0" w:line="240" w:lineRule="auto"/>
              <w:jc w:val="both"/>
              <w:rPr>
                <w:rFonts w:ascii="Times New Roman" w:eastAsia="Times New Roman" w:hAnsi="Times New Roman" w:cs="Times New Roman"/>
                <w:sz w:val="24"/>
                <w:szCs w:val="24"/>
                <w:lang w:eastAsia="lv-LV"/>
              </w:rPr>
            </w:pPr>
            <w:r w:rsidRPr="006B53FC">
              <w:rPr>
                <w:rFonts w:ascii="Times New Roman" w:hAnsi="Times New Roman" w:cs="Times New Roman"/>
                <w:sz w:val="24"/>
                <w:szCs w:val="24"/>
              </w:rPr>
              <w:t>Projektam noteikts spēkā stāšanās termiņš – 2019.</w:t>
            </w:r>
            <w:r>
              <w:rPr>
                <w:rFonts w:ascii="Times New Roman" w:hAnsi="Times New Roman" w:cs="Times New Roman"/>
                <w:sz w:val="24"/>
                <w:szCs w:val="24"/>
              </w:rPr>
              <w:t> </w:t>
            </w:r>
            <w:r w:rsidRPr="006B53FC">
              <w:rPr>
                <w:rFonts w:ascii="Times New Roman" w:hAnsi="Times New Roman" w:cs="Times New Roman"/>
                <w:sz w:val="24"/>
                <w:szCs w:val="24"/>
              </w:rPr>
              <w:t>gada 1.</w:t>
            </w:r>
            <w:r>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F8F4069" w14:textId="3E9058BC" w:rsidR="00BF1A1A" w:rsidRDefault="00BF1A1A" w:rsidP="00BF1A1A">
            <w:pPr>
              <w:spacing w:after="0" w:line="240" w:lineRule="auto"/>
              <w:ind w:right="79"/>
              <w:jc w:val="both"/>
              <w:rPr>
                <w:rFonts w:ascii="Times New Roman" w:eastAsia="Times New Roman" w:hAnsi="Times New Roman"/>
                <w:sz w:val="24"/>
                <w:lang w:eastAsia="lv-LV"/>
              </w:rPr>
            </w:pPr>
            <w:r w:rsidRPr="000103AC">
              <w:rPr>
                <w:rFonts w:ascii="Times New Roman" w:eastAsia="Times New Roman" w:hAnsi="Times New Roman"/>
                <w:sz w:val="24"/>
                <w:szCs w:val="24"/>
                <w:lang w:eastAsia="lv-LV"/>
              </w:rPr>
              <w:t xml:space="preserve">1. </w:t>
            </w:r>
            <w:r>
              <w:rPr>
                <w:rFonts w:ascii="Times New Roman" w:eastAsia="Times New Roman" w:hAnsi="Times New Roman"/>
                <w:sz w:val="24"/>
                <w:szCs w:val="24"/>
                <w:lang w:eastAsia="lv-LV"/>
              </w:rPr>
              <w:t xml:space="preserve">Likumprojekts “Grozījumi Valsts drošības iestāžu likumā” (Nr. 1176/Lp12), kas </w:t>
            </w:r>
            <w:r w:rsidR="003A68A7">
              <w:rPr>
                <w:rFonts w:ascii="Times New Roman" w:eastAsia="Times New Roman" w:hAnsi="Times New Roman"/>
                <w:bCs/>
                <w:color w:val="000000"/>
                <w:sz w:val="24"/>
                <w:szCs w:val="24"/>
                <w:lang w:eastAsia="lv-LV"/>
              </w:rPr>
              <w:t>2018. gada 4</w:t>
            </w:r>
            <w:r>
              <w:rPr>
                <w:rFonts w:ascii="Times New Roman" w:eastAsia="Times New Roman" w:hAnsi="Times New Roman"/>
                <w:bCs/>
                <w:color w:val="000000"/>
                <w:sz w:val="24"/>
                <w:szCs w:val="24"/>
                <w:lang w:eastAsia="lv-LV"/>
              </w:rPr>
              <w:t xml:space="preserve">. </w:t>
            </w:r>
            <w:r w:rsidR="003A68A7">
              <w:rPr>
                <w:rFonts w:ascii="Times New Roman" w:eastAsia="Times New Roman" w:hAnsi="Times New Roman"/>
                <w:bCs/>
                <w:color w:val="000000"/>
                <w:sz w:val="24"/>
                <w:szCs w:val="24"/>
                <w:lang w:eastAsia="lv-LV"/>
              </w:rPr>
              <w:t>oktobrī Saeimā ir pieņemts 3</w:t>
            </w:r>
            <w:r>
              <w:rPr>
                <w:rFonts w:ascii="Times New Roman" w:eastAsia="Times New Roman" w:hAnsi="Times New Roman"/>
                <w:bCs/>
                <w:color w:val="000000"/>
                <w:sz w:val="24"/>
                <w:szCs w:val="24"/>
                <w:lang w:eastAsia="lv-LV"/>
              </w:rPr>
              <w:t>. lasījumā. Stāsies spēkā 2019. gada 1. janvārī.</w:t>
            </w:r>
          </w:p>
          <w:p w14:paraId="49F4407E" w14:textId="2D37384D" w:rsidR="00C251F5" w:rsidRPr="003A68A7" w:rsidRDefault="00BF1A1A" w:rsidP="00B105D4">
            <w:pPr>
              <w:pStyle w:val="ListParagraph"/>
              <w:spacing w:after="0" w:line="240" w:lineRule="auto"/>
              <w:ind w:left="0"/>
              <w:jc w:val="both"/>
              <w:rPr>
                <w:rFonts w:ascii="Times New Roman" w:hAnsi="Times New Roman" w:cs="Times New Roman"/>
                <w:sz w:val="24"/>
                <w:szCs w:val="24"/>
              </w:rPr>
            </w:pPr>
            <w:r w:rsidRPr="003A68A7">
              <w:rPr>
                <w:rFonts w:ascii="Times New Roman" w:eastAsia="Times New Roman" w:hAnsi="Times New Roman"/>
                <w:bCs/>
                <w:color w:val="000000"/>
                <w:sz w:val="24"/>
                <w:szCs w:val="24"/>
                <w:lang w:eastAsia="lv-LV"/>
              </w:rPr>
              <w:t xml:space="preserve">2. </w:t>
            </w:r>
            <w:r w:rsidRPr="003A68A7">
              <w:rPr>
                <w:rFonts w:ascii="Times New Roman" w:eastAsia="Times New Roman" w:hAnsi="Times New Roman"/>
                <w:sz w:val="24"/>
                <w:szCs w:val="24"/>
                <w:lang w:eastAsia="lv-LV"/>
              </w:rPr>
              <w:t>L</w:t>
            </w:r>
            <w:r w:rsidRPr="003A68A7">
              <w:rPr>
                <w:rFonts w:ascii="Times New Roman" w:eastAsia="Times New Roman" w:hAnsi="Times New Roman"/>
                <w:sz w:val="24"/>
                <w:lang w:eastAsia="lv-LV"/>
              </w:rPr>
              <w:t>ikum</w:t>
            </w:r>
            <w:r w:rsidR="00B105D4">
              <w:rPr>
                <w:rFonts w:ascii="Times New Roman" w:eastAsia="Times New Roman" w:hAnsi="Times New Roman"/>
                <w:sz w:val="24"/>
                <w:lang w:eastAsia="lv-LV"/>
              </w:rPr>
              <w:t>s</w:t>
            </w:r>
            <w:r w:rsidRPr="003A68A7">
              <w:rPr>
                <w:rFonts w:ascii="Times New Roman" w:eastAsia="Times New Roman" w:hAnsi="Times New Roman"/>
                <w:sz w:val="24"/>
                <w:lang w:eastAsia="lv-LV"/>
              </w:rPr>
              <w:t xml:space="preserve"> “</w:t>
            </w:r>
            <w:r w:rsidR="00F33456" w:rsidRPr="003A68A7">
              <w:rPr>
                <w:rFonts w:ascii="Times New Roman" w:eastAsia="Times New Roman" w:hAnsi="Times New Roman"/>
                <w:sz w:val="24"/>
                <w:lang w:eastAsia="lv-LV"/>
              </w:rPr>
              <w:t xml:space="preserve">Grozījumi </w:t>
            </w:r>
            <w:r w:rsidRPr="003A68A7">
              <w:rPr>
                <w:rFonts w:ascii="Times New Roman" w:eastAsia="Times New Roman" w:hAnsi="Times New Roman"/>
                <w:bCs/>
                <w:color w:val="000000"/>
                <w:sz w:val="24"/>
                <w:szCs w:val="24"/>
                <w:lang w:eastAsia="lv-LV"/>
              </w:rPr>
              <w:t xml:space="preserve">Valsts un pašvaldību institūciju amatpersonu un darbinieku atlīdzības likumā” </w:t>
            </w:r>
            <w:r w:rsidRPr="003A68A7">
              <w:rPr>
                <w:rFonts w:ascii="Times New Roman" w:eastAsia="Times New Roman" w:hAnsi="Times New Roman"/>
                <w:sz w:val="24"/>
                <w:szCs w:val="24"/>
                <w:lang w:eastAsia="lv-LV"/>
              </w:rPr>
              <w:t>(Nr. 1178/Lp12)</w:t>
            </w:r>
            <w:r w:rsidR="00B105D4">
              <w:rPr>
                <w:rFonts w:ascii="Times New Roman" w:eastAsia="Times New Roman" w:hAnsi="Times New Roman"/>
                <w:bCs/>
                <w:color w:val="000000"/>
                <w:sz w:val="24"/>
                <w:szCs w:val="24"/>
                <w:lang w:eastAsia="lv-LV"/>
              </w:rPr>
              <w:t xml:space="preserve">. Stājas </w:t>
            </w:r>
            <w:r w:rsidRPr="003A68A7">
              <w:rPr>
                <w:rFonts w:ascii="Times New Roman" w:eastAsia="Times New Roman" w:hAnsi="Times New Roman"/>
                <w:bCs/>
                <w:color w:val="000000"/>
                <w:sz w:val="24"/>
                <w:szCs w:val="24"/>
                <w:lang w:eastAsia="lv-LV"/>
              </w:rPr>
              <w:t>spēkā 2019. gada 1. janvārī.</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193491E8"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2D570096" w14:textId="1BE5A2E4" w:rsidR="000C4ACB" w:rsidRDefault="00C251F5" w:rsidP="00384A7A">
            <w:pPr>
              <w:spacing w:after="0" w:line="240" w:lineRule="auto"/>
              <w:ind w:firstLine="578"/>
              <w:jc w:val="both"/>
              <w:rPr>
                <w:rFonts w:ascii="Times New Roman" w:hAnsi="Times New Roman" w:cs="Times New Roman"/>
                <w:sz w:val="24"/>
                <w:szCs w:val="24"/>
              </w:rPr>
            </w:pPr>
            <w:r w:rsidRPr="00A81C0D">
              <w:rPr>
                <w:rFonts w:ascii="Times New Roman" w:hAnsi="Times New Roman" w:cs="Times New Roman"/>
                <w:sz w:val="24"/>
                <w:szCs w:val="24"/>
              </w:rPr>
              <w:t>Likum</w:t>
            </w:r>
            <w:r w:rsidR="00B105D4">
              <w:rPr>
                <w:rFonts w:ascii="Times New Roman" w:hAnsi="Times New Roman" w:cs="Times New Roman"/>
                <w:sz w:val="24"/>
                <w:szCs w:val="24"/>
              </w:rPr>
              <w:t>s</w:t>
            </w:r>
            <w:r w:rsidRPr="00A81C0D">
              <w:rPr>
                <w:rFonts w:ascii="Times New Roman" w:hAnsi="Times New Roman" w:cs="Times New Roman"/>
                <w:sz w:val="24"/>
                <w:szCs w:val="24"/>
              </w:rPr>
              <w:t xml:space="preserve"> “Grozījumi Valsts un pašvaldību amatpersonu un darbinieku atlīdzības likumā”</w:t>
            </w:r>
            <w:r w:rsidR="00977565" w:rsidRPr="00A81C0D">
              <w:rPr>
                <w:rFonts w:ascii="Times New Roman" w:hAnsi="Times New Roman" w:cs="Times New Roman"/>
                <w:sz w:val="24"/>
                <w:szCs w:val="24"/>
              </w:rPr>
              <w:t xml:space="preserve"> paredz </w:t>
            </w:r>
            <w:r w:rsidR="000C4ACB">
              <w:rPr>
                <w:rFonts w:ascii="Times New Roman" w:hAnsi="Times New Roman" w:cs="Times New Roman"/>
                <w:sz w:val="24"/>
                <w:szCs w:val="24"/>
              </w:rPr>
              <w:t xml:space="preserve">no 2019. gada 1. janvāra uz valsts drošības iestāžu amatpersonām attiecināt </w:t>
            </w:r>
            <w:r w:rsidR="00384A7A" w:rsidRPr="00A81C0D">
              <w:rPr>
                <w:rFonts w:ascii="Times New Roman" w:hAnsi="Times New Roman" w:cs="Times New Roman"/>
                <w:sz w:val="24"/>
                <w:szCs w:val="24"/>
              </w:rPr>
              <w:t>Valsts un pašvaldību amatpersonu</w:t>
            </w:r>
            <w:r w:rsidR="00384A7A">
              <w:rPr>
                <w:rFonts w:ascii="Times New Roman" w:hAnsi="Times New Roman" w:cs="Times New Roman"/>
                <w:sz w:val="24"/>
                <w:szCs w:val="24"/>
              </w:rPr>
              <w:t xml:space="preserve"> un darbinieku atlīdzības likuma 19. panta 2</w:t>
            </w:r>
            <w:r w:rsidR="00384A7A" w:rsidRPr="00384A7A">
              <w:rPr>
                <w:rFonts w:ascii="Times New Roman" w:hAnsi="Times New Roman" w:cs="Times New Roman"/>
                <w:sz w:val="24"/>
                <w:szCs w:val="24"/>
                <w:vertAlign w:val="superscript"/>
              </w:rPr>
              <w:t>1</w:t>
            </w:r>
            <w:r w:rsidR="00384A7A">
              <w:rPr>
                <w:rFonts w:ascii="Times New Roman" w:hAnsi="Times New Roman" w:cs="Times New Roman"/>
                <w:sz w:val="24"/>
                <w:szCs w:val="24"/>
              </w:rPr>
              <w:t xml:space="preserve"> un 2</w:t>
            </w:r>
            <w:r w:rsidR="00384A7A" w:rsidRPr="00384A7A">
              <w:rPr>
                <w:rFonts w:ascii="Times New Roman" w:hAnsi="Times New Roman" w:cs="Times New Roman"/>
                <w:sz w:val="24"/>
                <w:szCs w:val="24"/>
                <w:vertAlign w:val="superscript"/>
              </w:rPr>
              <w:t>4</w:t>
            </w:r>
            <w:r w:rsidR="00384A7A">
              <w:rPr>
                <w:rFonts w:ascii="Times New Roman" w:hAnsi="Times New Roman" w:cs="Times New Roman"/>
                <w:sz w:val="24"/>
                <w:szCs w:val="24"/>
              </w:rPr>
              <w:t xml:space="preserve"> daļas regulējumu, kas nosaka Iekšlietu ministrijas sistēmas iestāžu un Ieslodzījumu vietu pārvaldes amatpersonām ar speciālajām dienesta pakāpēm izmaksājamo pabalstu </w:t>
            </w:r>
            <w:r w:rsidR="000C4ACB">
              <w:rPr>
                <w:rFonts w:ascii="Times New Roman" w:hAnsi="Times New Roman" w:cs="Times New Roman"/>
                <w:sz w:val="24"/>
                <w:szCs w:val="24"/>
              </w:rPr>
              <w:t>ievainojuma, sakropļojuma vai citāda veselībai nodarīta kaitējuma gadījumā (izņemot arodslimību), ja tā cietusi nelaimes gadījumā, bet nav pildījusi ar dzīvības vai veselības apdraudējumu (risku) saistītus dienesta (amata) pienākumus un pabalstu šo amatpersonu ar speciālajām dienesta pakāpēm nāves gadījumā</w:t>
            </w:r>
            <w:r w:rsidR="00384A7A">
              <w:rPr>
                <w:rFonts w:ascii="Times New Roman" w:hAnsi="Times New Roman" w:cs="Times New Roman"/>
                <w:sz w:val="24"/>
                <w:szCs w:val="24"/>
              </w:rPr>
              <w:t>.</w:t>
            </w:r>
          </w:p>
          <w:p w14:paraId="511FFA7B" w14:textId="4040DFC1" w:rsidR="00977565" w:rsidRDefault="00977565" w:rsidP="00384A7A">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Ņemot vērā, ka minētie pabalsti ir ietverti likumā “Par iedzīvotāju ienākuma nodokli” kā ar iedzīvotāju ienākuma nodokli neapliekami ienākumu veidi, savukārt ar </w:t>
            </w:r>
            <w:r w:rsidR="00FB1B5C">
              <w:rPr>
                <w:rFonts w:ascii="Times New Roman" w:hAnsi="Times New Roman" w:cs="Times New Roman"/>
                <w:sz w:val="24"/>
                <w:szCs w:val="24"/>
              </w:rPr>
              <w:t>l</w:t>
            </w:r>
            <w:r>
              <w:rPr>
                <w:rFonts w:ascii="Times New Roman" w:hAnsi="Times New Roman" w:cs="Times New Roman"/>
                <w:sz w:val="24"/>
                <w:szCs w:val="24"/>
              </w:rPr>
              <w:t>ikum</w:t>
            </w:r>
            <w:r w:rsidR="00B105D4">
              <w:rPr>
                <w:rFonts w:ascii="Times New Roman" w:hAnsi="Times New Roman" w:cs="Times New Roman"/>
                <w:sz w:val="24"/>
                <w:szCs w:val="24"/>
              </w:rPr>
              <w:t>u</w:t>
            </w:r>
            <w:r>
              <w:rPr>
                <w:rFonts w:ascii="Times New Roman" w:hAnsi="Times New Roman" w:cs="Times New Roman"/>
                <w:sz w:val="24"/>
                <w:szCs w:val="24"/>
              </w:rPr>
              <w:t xml:space="preserve"> “Grozījumi Valsts un pašvaldību amatpersonu un darbinieku atlīdzības likumā” šie pabalsti attiecībā uz valsts drošības iestāžu amatpersonām nosakāmi tādā pašā apmērā kā Iekšlietu ministrijas sistēmas iestāžu un Ieslodzījumu vietu pārvaldes amatpersonām ar speciālajām dienesta pakāpēm, arī uz valsts drošības iestāžu amatpersonu saņemtajiem pabalstiem par </w:t>
            </w:r>
            <w:r w:rsidR="007772CD">
              <w:rPr>
                <w:rFonts w:ascii="Times New Roman" w:hAnsi="Times New Roman" w:cs="Times New Roman"/>
                <w:sz w:val="24"/>
                <w:szCs w:val="24"/>
              </w:rPr>
              <w:t>minētajiem</w:t>
            </w:r>
            <w:r>
              <w:rPr>
                <w:rFonts w:ascii="Times New Roman" w:hAnsi="Times New Roman" w:cs="Times New Roman"/>
                <w:sz w:val="24"/>
                <w:szCs w:val="24"/>
              </w:rPr>
              <w:t xml:space="preserve"> gadījumiem nebūtu attiecināms iedzīvotāju ienā</w:t>
            </w:r>
            <w:r w:rsidR="007772CD">
              <w:rPr>
                <w:rFonts w:ascii="Times New Roman" w:hAnsi="Times New Roman" w:cs="Times New Roman"/>
                <w:sz w:val="24"/>
                <w:szCs w:val="24"/>
              </w:rPr>
              <w:t>kuma nodokļa samaksas pienākums.</w:t>
            </w:r>
          </w:p>
          <w:p w14:paraId="42A8FE36" w14:textId="77777777" w:rsidR="00181863" w:rsidRDefault="00181863" w:rsidP="00181863">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Līdz ar to Projekts paredz </w:t>
            </w:r>
            <w:r w:rsidRPr="00181863">
              <w:rPr>
                <w:rFonts w:ascii="Times New Roman" w:hAnsi="Times New Roman" w:cs="Times New Roman"/>
                <w:sz w:val="24"/>
                <w:szCs w:val="24"/>
              </w:rPr>
              <w:t xml:space="preserve">papildināt </w:t>
            </w:r>
            <w:r w:rsidRPr="00181863">
              <w:rPr>
                <w:rFonts w:ascii="Times New Roman" w:eastAsia="Times New Roman" w:hAnsi="Times New Roman" w:cs="Times New Roman"/>
                <w:bCs/>
                <w:sz w:val="24"/>
                <w:szCs w:val="24"/>
                <w:lang w:eastAsia="lv-LV"/>
              </w:rPr>
              <w:t>likum</w:t>
            </w:r>
            <w:r w:rsidR="00C916BA">
              <w:rPr>
                <w:rFonts w:ascii="Times New Roman" w:eastAsia="Times New Roman" w:hAnsi="Times New Roman" w:cs="Times New Roman"/>
                <w:bCs/>
                <w:sz w:val="24"/>
                <w:szCs w:val="24"/>
                <w:lang w:eastAsia="lv-LV"/>
              </w:rPr>
              <w:t>a</w:t>
            </w:r>
            <w:r w:rsidRPr="00181863">
              <w:rPr>
                <w:rFonts w:ascii="Times New Roman" w:eastAsia="Times New Roman" w:hAnsi="Times New Roman" w:cs="Times New Roman"/>
                <w:bCs/>
                <w:sz w:val="24"/>
                <w:szCs w:val="24"/>
                <w:lang w:eastAsia="lv-LV"/>
              </w:rPr>
              <w:t xml:space="preserve"> “Par iedzīvotāju ienākuma nodokli”</w:t>
            </w:r>
            <w:r>
              <w:rPr>
                <w:rFonts w:ascii="Times New Roman" w:eastAsia="Times New Roman" w:hAnsi="Times New Roman" w:cs="Times New Roman"/>
                <w:bCs/>
                <w:sz w:val="24"/>
                <w:szCs w:val="24"/>
                <w:lang w:eastAsia="lv-LV"/>
              </w:rPr>
              <w:t xml:space="preserve"> </w:t>
            </w:r>
            <w:r w:rsidR="00C916BA">
              <w:rPr>
                <w:rFonts w:ascii="Times New Roman" w:eastAsia="Times New Roman" w:hAnsi="Times New Roman" w:cs="Times New Roman"/>
                <w:bCs/>
                <w:sz w:val="24"/>
                <w:szCs w:val="24"/>
                <w:lang w:eastAsia="lv-LV"/>
              </w:rPr>
              <w:t>9. panta pirmās daļas 37.</w:t>
            </w:r>
            <w:r w:rsidR="00C916BA" w:rsidRPr="00C916BA">
              <w:rPr>
                <w:rFonts w:ascii="Times New Roman" w:eastAsia="Times New Roman" w:hAnsi="Times New Roman" w:cs="Times New Roman"/>
                <w:bCs/>
                <w:sz w:val="24"/>
                <w:szCs w:val="24"/>
                <w:vertAlign w:val="superscript"/>
                <w:lang w:eastAsia="lv-LV"/>
              </w:rPr>
              <w:t>1</w:t>
            </w:r>
            <w:r w:rsidR="00C916BA">
              <w:rPr>
                <w:rFonts w:ascii="Times New Roman" w:eastAsia="Times New Roman" w:hAnsi="Times New Roman" w:cs="Times New Roman"/>
                <w:bCs/>
                <w:sz w:val="24"/>
                <w:szCs w:val="24"/>
                <w:lang w:eastAsia="lv-LV"/>
              </w:rPr>
              <w:t xml:space="preserve"> un 37.</w:t>
            </w:r>
            <w:r w:rsidR="00C916BA" w:rsidRPr="00C916BA">
              <w:rPr>
                <w:rFonts w:ascii="Times New Roman" w:eastAsia="Times New Roman" w:hAnsi="Times New Roman" w:cs="Times New Roman"/>
                <w:bCs/>
                <w:sz w:val="24"/>
                <w:szCs w:val="24"/>
                <w:vertAlign w:val="superscript"/>
                <w:lang w:eastAsia="lv-LV"/>
              </w:rPr>
              <w:t>2</w:t>
            </w:r>
            <w:r w:rsidR="00C916BA">
              <w:rPr>
                <w:rFonts w:ascii="Times New Roman" w:eastAsia="Times New Roman" w:hAnsi="Times New Roman" w:cs="Times New Roman"/>
                <w:bCs/>
                <w:sz w:val="24"/>
                <w:szCs w:val="24"/>
                <w:lang w:eastAsia="lv-LV"/>
              </w:rPr>
              <w:t xml:space="preserve"> punktu </w:t>
            </w:r>
            <w:r>
              <w:rPr>
                <w:rFonts w:ascii="Times New Roman" w:eastAsia="Times New Roman" w:hAnsi="Times New Roman" w:cs="Times New Roman"/>
                <w:bCs/>
                <w:sz w:val="24"/>
                <w:szCs w:val="24"/>
                <w:lang w:eastAsia="lv-LV"/>
              </w:rPr>
              <w:t xml:space="preserve">ar attiecināmību uz </w:t>
            </w:r>
            <w:r>
              <w:rPr>
                <w:rFonts w:ascii="Times New Roman" w:hAnsi="Times New Roman" w:cs="Times New Roman"/>
                <w:sz w:val="24"/>
                <w:szCs w:val="24"/>
              </w:rPr>
              <w:t>valsts drošības iestāžu amatpersonām.</w:t>
            </w:r>
          </w:p>
          <w:p w14:paraId="6B89FCF4" w14:textId="0AE3FEC4" w:rsidR="003A68A7" w:rsidRPr="00AB46DD" w:rsidRDefault="003A68A7" w:rsidP="00B105D4">
            <w:pPr>
              <w:spacing w:after="0" w:line="240" w:lineRule="auto"/>
              <w:ind w:firstLine="578"/>
              <w:jc w:val="both"/>
              <w:rPr>
                <w:rFonts w:ascii="Times New Roman" w:hAnsi="Times New Roman" w:cs="Times New Roman"/>
                <w:sz w:val="24"/>
                <w:szCs w:val="24"/>
              </w:rPr>
            </w:pPr>
            <w:r w:rsidRPr="00365595">
              <w:rPr>
                <w:rFonts w:ascii="Times New Roman" w:hAnsi="Times New Roman" w:cs="Times New Roman"/>
                <w:bCs/>
                <w:sz w:val="24"/>
                <w:szCs w:val="24"/>
              </w:rPr>
              <w:lastRenderedPageBreak/>
              <w:t xml:space="preserve">Nepieciešams noteikt, ka </w:t>
            </w:r>
            <w:r>
              <w:rPr>
                <w:rFonts w:ascii="Times New Roman" w:hAnsi="Times New Roman" w:cs="Times New Roman"/>
                <w:bCs/>
                <w:sz w:val="24"/>
                <w:szCs w:val="24"/>
              </w:rPr>
              <w:t>likums</w:t>
            </w:r>
            <w:r w:rsidRPr="00365595">
              <w:rPr>
                <w:rFonts w:ascii="Times New Roman" w:hAnsi="Times New Roman" w:cs="Times New Roman"/>
                <w:bCs/>
                <w:sz w:val="24"/>
                <w:szCs w:val="24"/>
              </w:rPr>
              <w:t xml:space="preserve"> stājas spēkā 2019.</w:t>
            </w:r>
            <w:r>
              <w:rPr>
                <w:rFonts w:ascii="Times New Roman" w:hAnsi="Times New Roman" w:cs="Times New Roman"/>
                <w:bCs/>
                <w:sz w:val="24"/>
                <w:szCs w:val="24"/>
              </w:rPr>
              <w:t> </w:t>
            </w:r>
            <w:r w:rsidRPr="00365595">
              <w:rPr>
                <w:rFonts w:ascii="Times New Roman" w:hAnsi="Times New Roman" w:cs="Times New Roman"/>
                <w:bCs/>
                <w:sz w:val="24"/>
                <w:szCs w:val="24"/>
              </w:rPr>
              <w:t>gada 1. janvārī, ņ</w:t>
            </w:r>
            <w:r>
              <w:rPr>
                <w:rFonts w:ascii="Times New Roman" w:hAnsi="Times New Roman" w:cs="Times New Roman"/>
                <w:bCs/>
                <w:sz w:val="24"/>
                <w:szCs w:val="24"/>
              </w:rPr>
              <w:t>emot vērā, ka Projektā ietvertie grozījumi ir saistīti</w:t>
            </w:r>
            <w:r w:rsidRPr="00365595">
              <w:rPr>
                <w:rFonts w:ascii="Times New Roman" w:hAnsi="Times New Roman" w:cs="Times New Roman"/>
                <w:bCs/>
                <w:sz w:val="24"/>
                <w:szCs w:val="24"/>
              </w:rPr>
              <w:t xml:space="preserve"> ar </w:t>
            </w:r>
            <w:r w:rsidR="00B105D4">
              <w:rPr>
                <w:rFonts w:ascii="Times New Roman" w:hAnsi="Times New Roman" w:cs="Times New Roman"/>
                <w:bCs/>
                <w:sz w:val="24"/>
                <w:szCs w:val="24"/>
              </w:rPr>
              <w:t>likumu “Grozījumi</w:t>
            </w:r>
            <w:r w:rsidRPr="00365595">
              <w:rPr>
                <w:rFonts w:ascii="Times New Roman" w:hAnsi="Times New Roman" w:cs="Times New Roman"/>
                <w:bCs/>
                <w:sz w:val="24"/>
                <w:szCs w:val="24"/>
              </w:rPr>
              <w:t xml:space="preserve"> </w:t>
            </w:r>
            <w:r w:rsidRPr="003A68A7">
              <w:rPr>
                <w:rFonts w:ascii="Times New Roman" w:eastAsia="Times New Roman" w:hAnsi="Times New Roman"/>
                <w:bCs/>
                <w:color w:val="000000"/>
                <w:sz w:val="24"/>
                <w:szCs w:val="24"/>
                <w:lang w:eastAsia="lv-LV"/>
              </w:rPr>
              <w:t>Valsts un pašvaldību institūciju amatpersonu un darbinieku atlīdzības likumā</w:t>
            </w:r>
            <w:r w:rsidR="00B105D4">
              <w:rPr>
                <w:rFonts w:ascii="Times New Roman" w:eastAsia="Times New Roman" w:hAnsi="Times New Roman"/>
                <w:bCs/>
                <w:color w:val="000000"/>
                <w:sz w:val="24"/>
                <w:szCs w:val="24"/>
                <w:lang w:eastAsia="lv-LV"/>
              </w:rPr>
              <w:t>”</w:t>
            </w:r>
            <w:r w:rsidR="00B105D4">
              <w:rPr>
                <w:rFonts w:ascii="Times New Roman" w:hAnsi="Times New Roman" w:cs="Times New Roman"/>
                <w:bCs/>
                <w:sz w:val="24"/>
                <w:szCs w:val="24"/>
              </w:rPr>
              <w:t>, kas stājas</w:t>
            </w:r>
            <w:r w:rsidRPr="00365595">
              <w:rPr>
                <w:rFonts w:ascii="Times New Roman" w:hAnsi="Times New Roman" w:cs="Times New Roman"/>
                <w:bCs/>
                <w:sz w:val="24"/>
                <w:szCs w:val="24"/>
              </w:rPr>
              <w:t xml:space="preserve"> spēkā 2019. gada 1. janvārī.</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314CF22C"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45DED107" w:rsidR="00AA3B77" w:rsidRPr="00AB46DD" w:rsidRDefault="00181863" w:rsidP="00AB46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bCs/>
                <w:color w:val="000000"/>
                <w:sz w:val="24"/>
                <w:szCs w:val="24"/>
                <w:lang w:eastAsia="lv-LV"/>
              </w:rPr>
              <w:t>Iekšlietu ministrija, valsts drošības iestādes.</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5000C4DC" w:rsidR="00305493" w:rsidRPr="008F40AA" w:rsidRDefault="00181863" w:rsidP="00515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1519E">
              <w:rPr>
                <w:rFonts w:ascii="Times New Roman" w:hAnsi="Times New Roman" w:cs="Times New Roman"/>
                <w:sz w:val="24"/>
                <w:szCs w:val="24"/>
              </w:rPr>
              <w:t>rojekts attieksies uz valsts drošības iestāžu amatpersonām</w:t>
            </w:r>
            <w:r w:rsidR="007772CD">
              <w:rPr>
                <w:rFonts w:ascii="Times New Roman" w:hAnsi="Times New Roman" w:cs="Times New Roman"/>
                <w:sz w:val="24"/>
                <w:szCs w:val="24"/>
              </w:rPr>
              <w:t xml:space="preserve"> (amatpersonu ievainojuma, sakropļojuma vai citāda veselībai nodarīta kaitējuma gadījumā) un to tuviniekiem (amatpersonas nāves gadījumā)</w:t>
            </w:r>
            <w:r w:rsidR="0051519E">
              <w:rPr>
                <w:rFonts w:ascii="Times New Roman" w:hAnsi="Times New Roman" w:cs="Times New Roman"/>
                <w:sz w:val="24"/>
                <w:szCs w:val="24"/>
              </w:rPr>
              <w:t>.</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49D748DD" w:rsidR="001139C6" w:rsidRPr="00B9527F" w:rsidRDefault="00181863" w:rsidP="005151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 xml:space="preserve">. </w:t>
            </w:r>
            <w:r>
              <w:rPr>
                <w:rFonts w:ascii="Times New Roman" w:hAnsi="Times New Roman" w:cs="Times New Roman"/>
                <w:sz w:val="24"/>
              </w:rPr>
              <w:t xml:space="preserve"> </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7167EA6A" w:rsidR="00AF6DCA" w:rsidRPr="00E16465" w:rsidRDefault="00181863" w:rsidP="00A86704">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 xml:space="preserve">. </w:t>
            </w:r>
            <w:r>
              <w:rPr>
                <w:rFonts w:ascii="Times New Roman" w:hAnsi="Times New Roman" w:cs="Times New Roman"/>
                <w:sz w:val="24"/>
              </w:rPr>
              <w:t xml:space="preserve"> </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128B99E8" w:rsidR="001C7A1E" w:rsidRPr="00B9527F" w:rsidRDefault="00181863"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 xml:space="preserve">. </w:t>
            </w:r>
            <w:r>
              <w:rPr>
                <w:rFonts w:ascii="Times New Roman" w:hAnsi="Times New Roman" w:cs="Times New Roman"/>
                <w:sz w:val="24"/>
              </w:rPr>
              <w:t xml:space="preserve"> </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4BF165FF" w14:textId="0CF5E1C7" w:rsidR="00A86704" w:rsidRPr="00B9527F" w:rsidRDefault="00181863" w:rsidP="0051519E">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A86704"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2"/>
      </w:tblGrid>
      <w:tr w:rsidR="00181863" w:rsidRPr="00AF42F0" w14:paraId="391D37ED" w14:textId="77777777" w:rsidTr="00B51C2B">
        <w:trPr>
          <w:trHeight w:val="450"/>
        </w:trPr>
        <w:tc>
          <w:tcPr>
            <w:tcW w:w="9172" w:type="dxa"/>
            <w:tcBorders>
              <w:top w:val="outset" w:sz="6" w:space="0" w:color="414142"/>
              <w:left w:val="outset" w:sz="6" w:space="0" w:color="414142"/>
              <w:bottom w:val="outset" w:sz="6" w:space="0" w:color="414142"/>
              <w:right w:val="outset" w:sz="6" w:space="0" w:color="414142"/>
            </w:tcBorders>
            <w:hideMark/>
          </w:tcPr>
          <w:p w14:paraId="4F6036A5" w14:textId="77777777" w:rsidR="00181863" w:rsidRPr="000103AC" w:rsidRDefault="00181863" w:rsidP="00B51C2B">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C73FF1" w:rsidRPr="00B9527F" w14:paraId="1D12A6E4" w14:textId="77777777" w:rsidTr="00C73FF1">
        <w:trPr>
          <w:trHeight w:val="450"/>
        </w:trPr>
        <w:tc>
          <w:tcPr>
            <w:tcW w:w="9172" w:type="dxa"/>
            <w:tcBorders>
              <w:top w:val="outset" w:sz="6" w:space="0" w:color="414142"/>
              <w:left w:val="outset" w:sz="6" w:space="0" w:color="414142"/>
              <w:bottom w:val="outset" w:sz="6" w:space="0" w:color="414142"/>
              <w:right w:val="outset" w:sz="6" w:space="0" w:color="414142"/>
            </w:tcBorders>
            <w:hideMark/>
          </w:tcPr>
          <w:p w14:paraId="39C386AE" w14:textId="77777777" w:rsidR="00C73FF1" w:rsidRPr="00C73FF1" w:rsidRDefault="00C73FF1" w:rsidP="00567E6D">
            <w:pPr>
              <w:spacing w:after="0" w:line="240" w:lineRule="auto"/>
              <w:ind w:firstLine="300"/>
              <w:contextualSpacing/>
              <w:jc w:val="center"/>
              <w:rPr>
                <w:rFonts w:ascii="Times New Roman" w:eastAsia="Times New Roman" w:hAnsi="Times New Roman"/>
                <w:bCs/>
                <w:sz w:val="24"/>
                <w:szCs w:val="24"/>
                <w:lang w:eastAsia="lv-LV"/>
              </w:rPr>
            </w:pPr>
            <w:r w:rsidRPr="00C73FF1">
              <w:rPr>
                <w:rFonts w:ascii="Times New Roman" w:eastAsia="Times New Roman" w:hAnsi="Times New Roman"/>
                <w:bCs/>
                <w:sz w:val="24"/>
                <w:szCs w:val="24"/>
                <w:lang w:eastAsia="lv-LV"/>
              </w:rPr>
              <w:t>Projekts šo jomu neskar.</w:t>
            </w:r>
          </w:p>
        </w:tc>
      </w:tr>
    </w:tbl>
    <w:p w14:paraId="6B70CC3A" w14:textId="77777777" w:rsidR="00C73FF1" w:rsidRPr="00B9527F" w:rsidRDefault="00C73FF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5518A854" w:rsidR="00494B83" w:rsidRPr="008A1CD4" w:rsidRDefault="00181863"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3F4EBAB3" w:rsidR="008E4E93" w:rsidRPr="00BB4D7E" w:rsidRDefault="0051519E" w:rsidP="00181863">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Sabiedrības līdzdalība nav plānota, jo </w:t>
            </w:r>
            <w:r w:rsidR="00181863">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rojekts skar tikai atsevišķu personu loku – valsts drošības iestāžu amatpersonas</w:t>
            </w:r>
            <w:r w:rsidR="007772CD">
              <w:rPr>
                <w:rFonts w:ascii="Times New Roman" w:hAnsi="Times New Roman" w:cs="Times New Roman"/>
                <w:color w:val="000000" w:themeColor="text1"/>
                <w:sz w:val="24"/>
                <w:szCs w:val="24"/>
              </w:rPr>
              <w:t xml:space="preserve"> un to tuviniekus</w:t>
            </w:r>
            <w:r>
              <w:rPr>
                <w:rFonts w:ascii="Times New Roman" w:hAnsi="Times New Roman" w:cs="Times New Roman"/>
                <w:color w:val="000000" w:themeColor="text1"/>
                <w:sz w:val="24"/>
                <w:szCs w:val="24"/>
              </w:rPr>
              <w:t>, savukārt sabiedrību kopumā neietekmē.</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74281480" w:rsidR="004D15A9" w:rsidRPr="00B53B2C" w:rsidRDefault="00181863" w:rsidP="00BB4D7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w:t>
            </w:r>
            <w:r w:rsidR="0051519E">
              <w:rPr>
                <w:rFonts w:ascii="Times New Roman" w:eastAsia="Calibri" w:hAnsi="Times New Roman" w:cs="Times New Roman"/>
                <w:sz w:val="24"/>
                <w:szCs w:val="24"/>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7358502A" w:rsidR="004D15A9" w:rsidRPr="005F191C" w:rsidRDefault="00181863" w:rsidP="001E57CB">
            <w:pPr>
              <w:rPr>
                <w:rFonts w:ascii="Times New Roman" w:hAnsi="Times New Roman" w:cs="Times New Roman"/>
                <w:sz w:val="24"/>
                <w:szCs w:val="24"/>
              </w:rPr>
            </w:pPr>
            <w:r>
              <w:rPr>
                <w:rFonts w:ascii="Times New Roman" w:hAnsi="Times New Roman" w:cs="Times New Roman"/>
                <w:sz w:val="24"/>
                <w:szCs w:val="24"/>
              </w:rPr>
              <w:t>P</w:t>
            </w:r>
            <w:r w:rsidR="0051519E">
              <w:rPr>
                <w:rFonts w:ascii="Times New Roman" w:hAnsi="Times New Roman" w:cs="Times New Roman"/>
                <w:sz w:val="24"/>
                <w:szCs w:val="24"/>
              </w:rPr>
              <w:t>rojekts šo jomu neskar</w:t>
            </w:r>
            <w:r w:rsidR="005F191C" w:rsidRPr="005F191C">
              <w:rPr>
                <w:rFonts w:ascii="Times New Roman" w:hAnsi="Times New Roman" w:cs="Times New Roman"/>
                <w:sz w:val="24"/>
                <w:szCs w:val="24"/>
              </w:rPr>
              <w:t>.</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60DCD5B4" w:rsidR="004D15A9" w:rsidRPr="005F191C" w:rsidRDefault="0051519E" w:rsidP="002072B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Valsts drošības iestādes.</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74E0A937" w14:textId="77777777" w:rsidR="00181863" w:rsidRPr="00D9458F" w:rsidRDefault="00181863" w:rsidP="00181863">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69C8A966" w14:textId="77777777" w:rsidR="00181863" w:rsidRPr="00D9458F" w:rsidRDefault="00181863" w:rsidP="00181863">
            <w:pPr>
              <w:tabs>
                <w:tab w:val="center" w:pos="4153"/>
                <w:tab w:val="right" w:pos="8306"/>
              </w:tabs>
              <w:spacing w:after="0" w:line="240" w:lineRule="auto"/>
              <w:contextualSpacing/>
              <w:jc w:val="both"/>
              <w:rPr>
                <w:rFonts w:ascii="Times New Roman" w:hAnsi="Times New Roman"/>
                <w:sz w:val="24"/>
                <w:szCs w:val="24"/>
              </w:rPr>
            </w:pPr>
          </w:p>
          <w:p w14:paraId="5217A929" w14:textId="77777777" w:rsidR="00181863" w:rsidRPr="00D9458F" w:rsidRDefault="00181863" w:rsidP="00181863">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6871E810"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Default="00BB1F46" w:rsidP="00C07135">
      <w:pPr>
        <w:spacing w:after="0" w:line="240" w:lineRule="auto"/>
        <w:jc w:val="both"/>
        <w:rPr>
          <w:rFonts w:ascii="Times New Roman" w:hAnsi="Times New Roman" w:cs="Times New Roman"/>
          <w:sz w:val="24"/>
          <w:szCs w:val="24"/>
        </w:rPr>
      </w:pPr>
    </w:p>
    <w:p w14:paraId="2CEE6F35" w14:textId="77777777" w:rsidR="00CE69F2" w:rsidRPr="00B9527F" w:rsidRDefault="00CE69F2" w:rsidP="00C07135">
      <w:pPr>
        <w:spacing w:after="0" w:line="240" w:lineRule="auto"/>
        <w:jc w:val="both"/>
        <w:rPr>
          <w:rFonts w:ascii="Times New Roman" w:hAnsi="Times New Roman" w:cs="Times New Roman"/>
          <w:sz w:val="24"/>
          <w:szCs w:val="24"/>
        </w:rPr>
      </w:pPr>
    </w:p>
    <w:p w14:paraId="4513DD07" w14:textId="77777777" w:rsidR="004D15A9" w:rsidRPr="00B9527F" w:rsidRDefault="004D15A9" w:rsidP="00C07135">
      <w:pPr>
        <w:spacing w:after="0" w:line="240" w:lineRule="auto"/>
        <w:jc w:val="both"/>
        <w:rPr>
          <w:rFonts w:ascii="Times New Roman" w:hAnsi="Times New Roman" w:cs="Times New Roman"/>
          <w:sz w:val="24"/>
          <w:szCs w:val="24"/>
        </w:rPr>
      </w:pPr>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522D0A89" w14:textId="77777777" w:rsidR="00CE69F2" w:rsidRDefault="00CE69F2" w:rsidP="00C07135">
      <w:pPr>
        <w:spacing w:after="0" w:line="240" w:lineRule="auto"/>
        <w:jc w:val="both"/>
        <w:rPr>
          <w:rFonts w:ascii="Times New Roman" w:hAnsi="Times New Roman" w:cs="Times New Roman"/>
          <w:sz w:val="24"/>
          <w:szCs w:val="24"/>
        </w:rPr>
      </w:pPr>
    </w:p>
    <w:p w14:paraId="0E88A22C" w14:textId="77777777" w:rsidR="006C5402" w:rsidRDefault="006C5402"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A91475E" w14:textId="77777777" w:rsidR="005F191C" w:rsidRDefault="005F191C" w:rsidP="00C07135">
      <w:pPr>
        <w:spacing w:after="0" w:line="240" w:lineRule="auto"/>
        <w:jc w:val="both"/>
        <w:rPr>
          <w:sz w:val="28"/>
          <w:szCs w:val="28"/>
        </w:rPr>
      </w:pPr>
    </w:p>
    <w:p w14:paraId="24FA1226" w14:textId="77777777" w:rsidR="00CE69F2" w:rsidRDefault="00CE69F2" w:rsidP="00C07135">
      <w:pPr>
        <w:spacing w:after="0" w:line="240" w:lineRule="auto"/>
        <w:jc w:val="both"/>
        <w:rPr>
          <w:sz w:val="28"/>
          <w:szCs w:val="28"/>
        </w:rPr>
      </w:pPr>
    </w:p>
    <w:p w14:paraId="2896F042" w14:textId="77777777" w:rsidR="00CE69F2" w:rsidRDefault="00CE69F2" w:rsidP="00C07135">
      <w:pPr>
        <w:spacing w:after="0" w:line="240" w:lineRule="auto"/>
        <w:jc w:val="both"/>
        <w:rPr>
          <w:sz w:val="28"/>
          <w:szCs w:val="28"/>
        </w:rPr>
      </w:pPr>
    </w:p>
    <w:p w14:paraId="60F1C071" w14:textId="77777777" w:rsidR="00CE69F2" w:rsidRDefault="00CE69F2" w:rsidP="00C07135">
      <w:pPr>
        <w:spacing w:after="0" w:line="240" w:lineRule="auto"/>
        <w:jc w:val="both"/>
        <w:rPr>
          <w:sz w:val="28"/>
          <w:szCs w:val="28"/>
        </w:rPr>
      </w:pPr>
    </w:p>
    <w:p w14:paraId="3570A849" w14:textId="77777777" w:rsidR="00CE69F2" w:rsidRDefault="00CE69F2" w:rsidP="00C07135">
      <w:pPr>
        <w:spacing w:after="0" w:line="240" w:lineRule="auto"/>
        <w:jc w:val="both"/>
        <w:rPr>
          <w:sz w:val="28"/>
          <w:szCs w:val="28"/>
        </w:rPr>
      </w:pPr>
    </w:p>
    <w:p w14:paraId="36254D03" w14:textId="77777777" w:rsidR="00CE69F2" w:rsidRDefault="00CE69F2" w:rsidP="00C07135">
      <w:pPr>
        <w:spacing w:after="0" w:line="240" w:lineRule="auto"/>
        <w:jc w:val="both"/>
        <w:rPr>
          <w:sz w:val="28"/>
          <w:szCs w:val="28"/>
        </w:rPr>
      </w:pPr>
    </w:p>
    <w:p w14:paraId="50084C86" w14:textId="77777777" w:rsidR="00CE69F2" w:rsidRDefault="00CE69F2" w:rsidP="00C07135">
      <w:pPr>
        <w:spacing w:after="0" w:line="240" w:lineRule="auto"/>
        <w:jc w:val="both"/>
        <w:rPr>
          <w:sz w:val="28"/>
          <w:szCs w:val="28"/>
        </w:rPr>
      </w:pPr>
    </w:p>
    <w:p w14:paraId="696C81C0" w14:textId="77777777" w:rsidR="00CE69F2" w:rsidRDefault="00CE69F2" w:rsidP="00C07135">
      <w:pPr>
        <w:spacing w:after="0" w:line="240" w:lineRule="auto"/>
        <w:jc w:val="both"/>
        <w:rPr>
          <w:sz w:val="28"/>
          <w:szCs w:val="28"/>
        </w:rPr>
      </w:pPr>
    </w:p>
    <w:p w14:paraId="02BA9120" w14:textId="77777777" w:rsidR="00CE69F2" w:rsidRDefault="00CE69F2" w:rsidP="00C07135">
      <w:pPr>
        <w:spacing w:after="0" w:line="240" w:lineRule="auto"/>
        <w:jc w:val="both"/>
        <w:rPr>
          <w:sz w:val="28"/>
          <w:szCs w:val="28"/>
        </w:rPr>
      </w:pPr>
    </w:p>
    <w:p w14:paraId="4A5E1B17" w14:textId="77777777" w:rsidR="00CE69F2" w:rsidRDefault="00CE69F2" w:rsidP="00C07135">
      <w:pPr>
        <w:spacing w:after="0" w:line="240" w:lineRule="auto"/>
        <w:jc w:val="both"/>
        <w:rPr>
          <w:sz w:val="28"/>
          <w:szCs w:val="28"/>
        </w:rPr>
      </w:pPr>
    </w:p>
    <w:p w14:paraId="14AA4A5E" w14:textId="77777777" w:rsidR="005F191C" w:rsidRDefault="005F191C" w:rsidP="00C07135">
      <w:pPr>
        <w:spacing w:after="0" w:line="240" w:lineRule="auto"/>
        <w:jc w:val="both"/>
        <w:rPr>
          <w:sz w:val="28"/>
          <w:szCs w:val="28"/>
        </w:rPr>
      </w:pPr>
    </w:p>
    <w:p w14:paraId="63F3BDE8" w14:textId="333958B2" w:rsidR="005F191C" w:rsidRPr="00BF1A1A" w:rsidRDefault="00AB78D6"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01.11</w:t>
      </w:r>
      <w:r w:rsidR="00BF1A1A" w:rsidRPr="00BF1A1A">
        <w:rPr>
          <w:rFonts w:ascii="Times New Roman" w:hAnsi="Times New Roman" w:cs="Times New Roman"/>
          <w:sz w:val="20"/>
          <w:szCs w:val="20"/>
        </w:rPr>
        <w:t>.2018. 14:40</w:t>
      </w:r>
    </w:p>
    <w:p w14:paraId="7D585AD1"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AB78D6">
        <w:rPr>
          <w:rFonts w:ascii="Times New Roman" w:hAnsi="Times New Roman" w:cs="Times New Roman"/>
          <w:noProof/>
          <w:sz w:val="20"/>
          <w:szCs w:val="20"/>
        </w:rPr>
        <w:t>632</w:t>
      </w:r>
      <w:r w:rsidRPr="005F191C">
        <w:rPr>
          <w:rFonts w:ascii="Times New Roman" w:hAnsi="Times New Roman" w:cs="Times New Roman"/>
          <w:sz w:val="20"/>
          <w:szCs w:val="20"/>
        </w:rPr>
        <w:fldChar w:fldCharType="end"/>
      </w:r>
      <w:bookmarkStart w:id="0" w:name="_GoBack"/>
      <w:bookmarkEnd w:id="0"/>
    </w:p>
    <w:p w14:paraId="41A10733"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p w14:paraId="126B7B9B" w14:textId="283CC147" w:rsidR="00841836" w:rsidRPr="005F191C" w:rsidRDefault="00CC756D" w:rsidP="00C07135">
      <w:pPr>
        <w:pStyle w:val="StyleRight"/>
        <w:spacing w:after="0"/>
        <w:ind w:firstLine="0"/>
        <w:jc w:val="both"/>
        <w:rPr>
          <w:sz w:val="20"/>
          <w:szCs w:val="20"/>
        </w:rPr>
      </w:pPr>
      <w:r>
        <w:rPr>
          <w:sz w:val="20"/>
          <w:szCs w:val="20"/>
        </w:rPr>
        <w:t xml:space="preserve"> </w:t>
      </w:r>
    </w:p>
    <w:sectPr w:rsidR="00841836" w:rsidRPr="005F191C" w:rsidSect="0041743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FDCC6" w14:textId="77777777" w:rsidR="008748E3" w:rsidRDefault="008748E3" w:rsidP="004D15A9">
      <w:pPr>
        <w:spacing w:after="0" w:line="240" w:lineRule="auto"/>
      </w:pPr>
      <w:r>
        <w:separator/>
      </w:r>
    </w:p>
  </w:endnote>
  <w:endnote w:type="continuationSeparator" w:id="0">
    <w:p w14:paraId="72E707FC" w14:textId="77777777" w:rsidR="008748E3" w:rsidRDefault="008748E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EDB2B" w14:textId="2F3AE8F3" w:rsidR="00D66433" w:rsidRPr="005F191C" w:rsidRDefault="00AB78D6" w:rsidP="00D66433">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IEMAnot_0111</w:t>
    </w:r>
    <w:r w:rsidR="00AB26ED">
      <w:rPr>
        <w:rFonts w:ascii="Times New Roman" w:hAnsi="Times New Roman" w:cs="Times New Roman"/>
        <w:sz w:val="20"/>
        <w:szCs w:val="20"/>
      </w:rPr>
      <w:t>2018_IIN_groz.1027</w:t>
    </w:r>
    <w:r w:rsidR="00D66433" w:rsidRPr="005F191C">
      <w:rPr>
        <w:rFonts w:ascii="Times New Roman" w:hAnsi="Times New Roman" w:cs="Times New Roman"/>
        <w:sz w:val="20"/>
        <w:szCs w:val="20"/>
      </w:rPr>
      <w:t>; Likumprojekta “</w:t>
    </w:r>
    <w:r w:rsidR="00D66433">
      <w:rPr>
        <w:rFonts w:ascii="Times New Roman" w:hAnsi="Times New Roman" w:cs="Times New Roman"/>
        <w:sz w:val="20"/>
        <w:szCs w:val="20"/>
      </w:rPr>
      <w:t>Grozījumi likumā “Par iedzīvotāju ienākuma nodokli”</w:t>
    </w:r>
    <w:r w:rsidR="00D66433" w:rsidRPr="005F191C">
      <w:rPr>
        <w:rFonts w:ascii="Times New Roman" w:hAnsi="Times New Roman" w:cs="Times New Roman"/>
        <w:sz w:val="20"/>
        <w:szCs w:val="20"/>
      </w:rPr>
      <w:t>” sākotnējās ietekmes novērtējuma ziņojums (anotācija)</w:t>
    </w:r>
  </w:p>
  <w:p w14:paraId="28183BD5" w14:textId="5F14E700" w:rsidR="00AF6DCA" w:rsidRPr="00D66433" w:rsidRDefault="00AF6DCA" w:rsidP="00D66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69CC1C7E" w:rsidR="00AF6DCA" w:rsidRPr="005F191C" w:rsidRDefault="00AB78D6"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IEMAnot_0111</w:t>
    </w:r>
    <w:r w:rsidR="00AB26ED">
      <w:rPr>
        <w:rFonts w:ascii="Times New Roman" w:hAnsi="Times New Roman" w:cs="Times New Roman"/>
        <w:sz w:val="20"/>
        <w:szCs w:val="20"/>
      </w:rPr>
      <w:t>2018_IIN_groz.1027</w:t>
    </w:r>
    <w:r w:rsidR="00AF6DCA" w:rsidRPr="005F191C">
      <w:rPr>
        <w:rFonts w:ascii="Times New Roman" w:hAnsi="Times New Roman" w:cs="Times New Roman"/>
        <w:sz w:val="20"/>
        <w:szCs w:val="20"/>
      </w:rPr>
      <w:t>; Likumprojekta “</w:t>
    </w:r>
    <w:r w:rsidR="00D66433">
      <w:rPr>
        <w:rFonts w:ascii="Times New Roman" w:hAnsi="Times New Roman" w:cs="Times New Roman"/>
        <w:sz w:val="20"/>
        <w:szCs w:val="20"/>
      </w:rPr>
      <w:t>Grozījumi likumā “Par iedzīvotāju ienākuma nodokli”</w:t>
    </w:r>
    <w:r w:rsidR="00AF6DCA" w:rsidRPr="005F191C">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375F" w14:textId="77777777" w:rsidR="008748E3" w:rsidRDefault="008748E3" w:rsidP="004D15A9">
      <w:pPr>
        <w:spacing w:after="0" w:line="240" w:lineRule="auto"/>
      </w:pPr>
      <w:r>
        <w:separator/>
      </w:r>
    </w:p>
  </w:footnote>
  <w:footnote w:type="continuationSeparator" w:id="0">
    <w:p w14:paraId="100C6BE8" w14:textId="77777777" w:rsidR="008748E3" w:rsidRDefault="008748E3"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B78D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963D2"/>
    <w:multiLevelType w:val="hybridMultilevel"/>
    <w:tmpl w:val="59CC4576"/>
    <w:lvl w:ilvl="0" w:tplc="957C3018">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12272456"/>
    <w:multiLevelType w:val="hybridMultilevel"/>
    <w:tmpl w:val="516C0AE2"/>
    <w:lvl w:ilvl="0" w:tplc="C632E56C">
      <w:start w:val="200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72568"/>
    <w:multiLevelType w:val="hybridMultilevel"/>
    <w:tmpl w:val="72E41F10"/>
    <w:lvl w:ilvl="0" w:tplc="C632E56C">
      <w:start w:val="200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69EC"/>
    <w:multiLevelType w:val="hybridMultilevel"/>
    <w:tmpl w:val="8094446C"/>
    <w:lvl w:ilvl="0" w:tplc="C632E56C">
      <w:start w:val="200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316C77"/>
    <w:multiLevelType w:val="hybridMultilevel"/>
    <w:tmpl w:val="5594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666B0"/>
    <w:multiLevelType w:val="hybridMultilevel"/>
    <w:tmpl w:val="48DC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A0F16"/>
    <w:multiLevelType w:val="hybridMultilevel"/>
    <w:tmpl w:val="02EC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F9125C"/>
    <w:multiLevelType w:val="hybridMultilevel"/>
    <w:tmpl w:val="79A8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2"/>
  </w:num>
  <w:num w:numId="5">
    <w:abstractNumId w:val="8"/>
  </w:num>
  <w:num w:numId="6">
    <w:abstractNumId w:val="1"/>
  </w:num>
  <w:num w:numId="7">
    <w:abstractNumId w:val="16"/>
  </w:num>
  <w:num w:numId="8">
    <w:abstractNumId w:val="10"/>
  </w:num>
  <w:num w:numId="9">
    <w:abstractNumId w:val="15"/>
  </w:num>
  <w:num w:numId="10">
    <w:abstractNumId w:val="2"/>
  </w:num>
  <w:num w:numId="11">
    <w:abstractNumId w:val="3"/>
  </w:num>
  <w:num w:numId="12">
    <w:abstractNumId w:val="4"/>
  </w:num>
  <w:num w:numId="13">
    <w:abstractNumId w:val="5"/>
  </w:num>
  <w:num w:numId="14">
    <w:abstractNumId w:val="9"/>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58DF"/>
    <w:rsid w:val="0002190D"/>
    <w:rsid w:val="00022FCC"/>
    <w:rsid w:val="0002314D"/>
    <w:rsid w:val="00023A6E"/>
    <w:rsid w:val="00025233"/>
    <w:rsid w:val="00026B70"/>
    <w:rsid w:val="00027590"/>
    <w:rsid w:val="00027620"/>
    <w:rsid w:val="00031256"/>
    <w:rsid w:val="00032F90"/>
    <w:rsid w:val="000412C0"/>
    <w:rsid w:val="00041F23"/>
    <w:rsid w:val="00060BCA"/>
    <w:rsid w:val="000800E0"/>
    <w:rsid w:val="00080D8C"/>
    <w:rsid w:val="0008129B"/>
    <w:rsid w:val="000A2465"/>
    <w:rsid w:val="000A368D"/>
    <w:rsid w:val="000B107E"/>
    <w:rsid w:val="000B1C31"/>
    <w:rsid w:val="000B228C"/>
    <w:rsid w:val="000B7854"/>
    <w:rsid w:val="000B7F85"/>
    <w:rsid w:val="000C12C0"/>
    <w:rsid w:val="000C24F2"/>
    <w:rsid w:val="000C4ACB"/>
    <w:rsid w:val="000C53DF"/>
    <w:rsid w:val="000D7B97"/>
    <w:rsid w:val="000E05F5"/>
    <w:rsid w:val="000F4961"/>
    <w:rsid w:val="00101101"/>
    <w:rsid w:val="00101CD5"/>
    <w:rsid w:val="00110EFE"/>
    <w:rsid w:val="00112733"/>
    <w:rsid w:val="00112B6A"/>
    <w:rsid w:val="001139C6"/>
    <w:rsid w:val="00116609"/>
    <w:rsid w:val="001202FF"/>
    <w:rsid w:val="00122A6C"/>
    <w:rsid w:val="001260AB"/>
    <w:rsid w:val="00130029"/>
    <w:rsid w:val="00132959"/>
    <w:rsid w:val="00147651"/>
    <w:rsid w:val="0015107E"/>
    <w:rsid w:val="00160035"/>
    <w:rsid w:val="00167254"/>
    <w:rsid w:val="00170024"/>
    <w:rsid w:val="0017030E"/>
    <w:rsid w:val="00171F7A"/>
    <w:rsid w:val="00176F15"/>
    <w:rsid w:val="00181863"/>
    <w:rsid w:val="001A27E7"/>
    <w:rsid w:val="001A452B"/>
    <w:rsid w:val="001C7A1E"/>
    <w:rsid w:val="001E0CE5"/>
    <w:rsid w:val="001E57CB"/>
    <w:rsid w:val="00204677"/>
    <w:rsid w:val="0020705B"/>
    <w:rsid w:val="002072BF"/>
    <w:rsid w:val="0022671F"/>
    <w:rsid w:val="00226D89"/>
    <w:rsid w:val="00233155"/>
    <w:rsid w:val="00241708"/>
    <w:rsid w:val="00247880"/>
    <w:rsid w:val="00251524"/>
    <w:rsid w:val="00270A02"/>
    <w:rsid w:val="0028388D"/>
    <w:rsid w:val="002927A4"/>
    <w:rsid w:val="002B0CD9"/>
    <w:rsid w:val="002B2AB3"/>
    <w:rsid w:val="002B67E3"/>
    <w:rsid w:val="002C22FC"/>
    <w:rsid w:val="002C41DE"/>
    <w:rsid w:val="002C7356"/>
    <w:rsid w:val="002D060B"/>
    <w:rsid w:val="002D2810"/>
    <w:rsid w:val="002E1613"/>
    <w:rsid w:val="002E4191"/>
    <w:rsid w:val="002E5359"/>
    <w:rsid w:val="002E655D"/>
    <w:rsid w:val="002F0D41"/>
    <w:rsid w:val="00305493"/>
    <w:rsid w:val="003141EE"/>
    <w:rsid w:val="00332A21"/>
    <w:rsid w:val="00336BFE"/>
    <w:rsid w:val="00346A5A"/>
    <w:rsid w:val="00366148"/>
    <w:rsid w:val="00367752"/>
    <w:rsid w:val="0037160C"/>
    <w:rsid w:val="0038224C"/>
    <w:rsid w:val="00382704"/>
    <w:rsid w:val="00383264"/>
    <w:rsid w:val="00384A7A"/>
    <w:rsid w:val="003922B0"/>
    <w:rsid w:val="00392536"/>
    <w:rsid w:val="00394BC1"/>
    <w:rsid w:val="00395FCB"/>
    <w:rsid w:val="003965FC"/>
    <w:rsid w:val="003968AD"/>
    <w:rsid w:val="003A2A0B"/>
    <w:rsid w:val="003A5338"/>
    <w:rsid w:val="003A68A7"/>
    <w:rsid w:val="003B3543"/>
    <w:rsid w:val="003D7E9D"/>
    <w:rsid w:val="003E1C79"/>
    <w:rsid w:val="003E55CB"/>
    <w:rsid w:val="003E7472"/>
    <w:rsid w:val="003F5F0D"/>
    <w:rsid w:val="00403E9A"/>
    <w:rsid w:val="004131F6"/>
    <w:rsid w:val="0041691A"/>
    <w:rsid w:val="00417431"/>
    <w:rsid w:val="00417CF5"/>
    <w:rsid w:val="0042025D"/>
    <w:rsid w:val="004218E5"/>
    <w:rsid w:val="00437441"/>
    <w:rsid w:val="00440DCC"/>
    <w:rsid w:val="004548A6"/>
    <w:rsid w:val="00461275"/>
    <w:rsid w:val="0047574C"/>
    <w:rsid w:val="00475F45"/>
    <w:rsid w:val="0048561D"/>
    <w:rsid w:val="00490B18"/>
    <w:rsid w:val="0049295E"/>
    <w:rsid w:val="00493164"/>
    <w:rsid w:val="00494B83"/>
    <w:rsid w:val="00497F79"/>
    <w:rsid w:val="004A29D6"/>
    <w:rsid w:val="004A4538"/>
    <w:rsid w:val="004D15A9"/>
    <w:rsid w:val="004D36B2"/>
    <w:rsid w:val="004E2A41"/>
    <w:rsid w:val="004F3112"/>
    <w:rsid w:val="004F44DC"/>
    <w:rsid w:val="004F6F30"/>
    <w:rsid w:val="00507741"/>
    <w:rsid w:val="00507B11"/>
    <w:rsid w:val="00510282"/>
    <w:rsid w:val="00513069"/>
    <w:rsid w:val="005137AA"/>
    <w:rsid w:val="0051519E"/>
    <w:rsid w:val="00515CEE"/>
    <w:rsid w:val="00515DA1"/>
    <w:rsid w:val="005206CA"/>
    <w:rsid w:val="00571733"/>
    <w:rsid w:val="00576583"/>
    <w:rsid w:val="00580772"/>
    <w:rsid w:val="0058231F"/>
    <w:rsid w:val="00585268"/>
    <w:rsid w:val="005857C1"/>
    <w:rsid w:val="005919F4"/>
    <w:rsid w:val="00595E1C"/>
    <w:rsid w:val="005A152B"/>
    <w:rsid w:val="005C20FF"/>
    <w:rsid w:val="005C54FB"/>
    <w:rsid w:val="005D315A"/>
    <w:rsid w:val="005D3283"/>
    <w:rsid w:val="005D4E8A"/>
    <w:rsid w:val="005E2ECE"/>
    <w:rsid w:val="005E5216"/>
    <w:rsid w:val="005F191C"/>
    <w:rsid w:val="005F5203"/>
    <w:rsid w:val="00600FF0"/>
    <w:rsid w:val="00606DAF"/>
    <w:rsid w:val="00612A92"/>
    <w:rsid w:val="006200E8"/>
    <w:rsid w:val="00620E37"/>
    <w:rsid w:val="0062148C"/>
    <w:rsid w:val="0062255C"/>
    <w:rsid w:val="00623931"/>
    <w:rsid w:val="00631CE4"/>
    <w:rsid w:val="00636793"/>
    <w:rsid w:val="00641442"/>
    <w:rsid w:val="00654657"/>
    <w:rsid w:val="00657AF5"/>
    <w:rsid w:val="00660136"/>
    <w:rsid w:val="00661558"/>
    <w:rsid w:val="006705A8"/>
    <w:rsid w:val="0068034D"/>
    <w:rsid w:val="00692214"/>
    <w:rsid w:val="00693350"/>
    <w:rsid w:val="006A2195"/>
    <w:rsid w:val="006A76EA"/>
    <w:rsid w:val="006B1DFA"/>
    <w:rsid w:val="006B3585"/>
    <w:rsid w:val="006C0488"/>
    <w:rsid w:val="006C5402"/>
    <w:rsid w:val="006D377A"/>
    <w:rsid w:val="006D5013"/>
    <w:rsid w:val="006F0423"/>
    <w:rsid w:val="007005E5"/>
    <w:rsid w:val="00705FA9"/>
    <w:rsid w:val="0071293B"/>
    <w:rsid w:val="00713854"/>
    <w:rsid w:val="00717394"/>
    <w:rsid w:val="00720D07"/>
    <w:rsid w:val="00721527"/>
    <w:rsid w:val="00722181"/>
    <w:rsid w:val="00723E36"/>
    <w:rsid w:val="007428C1"/>
    <w:rsid w:val="007552CE"/>
    <w:rsid w:val="00761117"/>
    <w:rsid w:val="0076457C"/>
    <w:rsid w:val="007659C2"/>
    <w:rsid w:val="007772CD"/>
    <w:rsid w:val="00777646"/>
    <w:rsid w:val="0079081E"/>
    <w:rsid w:val="007A050E"/>
    <w:rsid w:val="007A0CC2"/>
    <w:rsid w:val="007B514E"/>
    <w:rsid w:val="007B7F74"/>
    <w:rsid w:val="007C3DDB"/>
    <w:rsid w:val="007C5280"/>
    <w:rsid w:val="007C5FF1"/>
    <w:rsid w:val="007C6850"/>
    <w:rsid w:val="007C68F9"/>
    <w:rsid w:val="007D5BC8"/>
    <w:rsid w:val="007E6B77"/>
    <w:rsid w:val="007F1C8A"/>
    <w:rsid w:val="007F2FAA"/>
    <w:rsid w:val="007F52F8"/>
    <w:rsid w:val="007F5579"/>
    <w:rsid w:val="00802FE7"/>
    <w:rsid w:val="0081203F"/>
    <w:rsid w:val="0082247C"/>
    <w:rsid w:val="00826B33"/>
    <w:rsid w:val="00841836"/>
    <w:rsid w:val="00865C3A"/>
    <w:rsid w:val="008665E0"/>
    <w:rsid w:val="008748E3"/>
    <w:rsid w:val="00886B4E"/>
    <w:rsid w:val="008A1CD4"/>
    <w:rsid w:val="008A6173"/>
    <w:rsid w:val="008A702A"/>
    <w:rsid w:val="008B65D3"/>
    <w:rsid w:val="008B673D"/>
    <w:rsid w:val="008C477E"/>
    <w:rsid w:val="008C511B"/>
    <w:rsid w:val="008D51E4"/>
    <w:rsid w:val="008D54D6"/>
    <w:rsid w:val="008E2F21"/>
    <w:rsid w:val="008E4346"/>
    <w:rsid w:val="008E4CAD"/>
    <w:rsid w:val="008E4E93"/>
    <w:rsid w:val="008E70AA"/>
    <w:rsid w:val="008F380F"/>
    <w:rsid w:val="008F40AA"/>
    <w:rsid w:val="008F4194"/>
    <w:rsid w:val="008F7F61"/>
    <w:rsid w:val="009100A2"/>
    <w:rsid w:val="009137D1"/>
    <w:rsid w:val="00921C2B"/>
    <w:rsid w:val="00930DAF"/>
    <w:rsid w:val="00937BCA"/>
    <w:rsid w:val="00945BB6"/>
    <w:rsid w:val="009518B3"/>
    <w:rsid w:val="00952FF4"/>
    <w:rsid w:val="009536F4"/>
    <w:rsid w:val="00956782"/>
    <w:rsid w:val="00961E60"/>
    <w:rsid w:val="009726CB"/>
    <w:rsid w:val="0097690A"/>
    <w:rsid w:val="00977565"/>
    <w:rsid w:val="00981061"/>
    <w:rsid w:val="0098464F"/>
    <w:rsid w:val="00986533"/>
    <w:rsid w:val="009922A5"/>
    <w:rsid w:val="0099258A"/>
    <w:rsid w:val="00997954"/>
    <w:rsid w:val="00997D26"/>
    <w:rsid w:val="009A36EB"/>
    <w:rsid w:val="009B1B72"/>
    <w:rsid w:val="009B2E11"/>
    <w:rsid w:val="009B6C1D"/>
    <w:rsid w:val="009B739F"/>
    <w:rsid w:val="009E3428"/>
    <w:rsid w:val="009E44BF"/>
    <w:rsid w:val="009F14F6"/>
    <w:rsid w:val="00A00DFE"/>
    <w:rsid w:val="00A02CC5"/>
    <w:rsid w:val="00A07648"/>
    <w:rsid w:val="00A1270F"/>
    <w:rsid w:val="00A20195"/>
    <w:rsid w:val="00A21556"/>
    <w:rsid w:val="00A21699"/>
    <w:rsid w:val="00A313E1"/>
    <w:rsid w:val="00A37E28"/>
    <w:rsid w:val="00A432B1"/>
    <w:rsid w:val="00A4555F"/>
    <w:rsid w:val="00A53412"/>
    <w:rsid w:val="00A538EF"/>
    <w:rsid w:val="00A54978"/>
    <w:rsid w:val="00A559F5"/>
    <w:rsid w:val="00A64835"/>
    <w:rsid w:val="00A76D80"/>
    <w:rsid w:val="00A7720C"/>
    <w:rsid w:val="00A81C0D"/>
    <w:rsid w:val="00A86704"/>
    <w:rsid w:val="00A87A29"/>
    <w:rsid w:val="00A915D7"/>
    <w:rsid w:val="00A91C11"/>
    <w:rsid w:val="00A94B78"/>
    <w:rsid w:val="00A95650"/>
    <w:rsid w:val="00AA3B77"/>
    <w:rsid w:val="00AB26ED"/>
    <w:rsid w:val="00AB46DD"/>
    <w:rsid w:val="00AB6562"/>
    <w:rsid w:val="00AB78D6"/>
    <w:rsid w:val="00AC60B8"/>
    <w:rsid w:val="00AD5640"/>
    <w:rsid w:val="00AD7806"/>
    <w:rsid w:val="00AE0274"/>
    <w:rsid w:val="00AE0458"/>
    <w:rsid w:val="00AE7F1D"/>
    <w:rsid w:val="00AF6DCA"/>
    <w:rsid w:val="00B105D4"/>
    <w:rsid w:val="00B16873"/>
    <w:rsid w:val="00B23A09"/>
    <w:rsid w:val="00B26399"/>
    <w:rsid w:val="00B3105F"/>
    <w:rsid w:val="00B310C8"/>
    <w:rsid w:val="00B41EE6"/>
    <w:rsid w:val="00B45F1E"/>
    <w:rsid w:val="00B478C9"/>
    <w:rsid w:val="00B53B2C"/>
    <w:rsid w:val="00B55911"/>
    <w:rsid w:val="00B620BC"/>
    <w:rsid w:val="00B6514D"/>
    <w:rsid w:val="00B65B03"/>
    <w:rsid w:val="00B723B7"/>
    <w:rsid w:val="00B74BB5"/>
    <w:rsid w:val="00B75444"/>
    <w:rsid w:val="00B82830"/>
    <w:rsid w:val="00B8454A"/>
    <w:rsid w:val="00B9527F"/>
    <w:rsid w:val="00BB1F46"/>
    <w:rsid w:val="00BB4D7E"/>
    <w:rsid w:val="00BC5520"/>
    <w:rsid w:val="00BC6584"/>
    <w:rsid w:val="00BD2256"/>
    <w:rsid w:val="00BE3A14"/>
    <w:rsid w:val="00BE6A1C"/>
    <w:rsid w:val="00BE7666"/>
    <w:rsid w:val="00BF1A1A"/>
    <w:rsid w:val="00BF6C77"/>
    <w:rsid w:val="00C00150"/>
    <w:rsid w:val="00C07135"/>
    <w:rsid w:val="00C10A98"/>
    <w:rsid w:val="00C113C2"/>
    <w:rsid w:val="00C14A81"/>
    <w:rsid w:val="00C20CC3"/>
    <w:rsid w:val="00C251F5"/>
    <w:rsid w:val="00C374DC"/>
    <w:rsid w:val="00C37C55"/>
    <w:rsid w:val="00C37C7A"/>
    <w:rsid w:val="00C40F88"/>
    <w:rsid w:val="00C54BA3"/>
    <w:rsid w:val="00C73FF1"/>
    <w:rsid w:val="00C75E79"/>
    <w:rsid w:val="00C76567"/>
    <w:rsid w:val="00C81AAA"/>
    <w:rsid w:val="00C81BED"/>
    <w:rsid w:val="00C916BA"/>
    <w:rsid w:val="00C934D3"/>
    <w:rsid w:val="00CA11E0"/>
    <w:rsid w:val="00CA7985"/>
    <w:rsid w:val="00CB4A5C"/>
    <w:rsid w:val="00CC36A4"/>
    <w:rsid w:val="00CC756D"/>
    <w:rsid w:val="00CD5722"/>
    <w:rsid w:val="00CD791A"/>
    <w:rsid w:val="00CE00FF"/>
    <w:rsid w:val="00CE69F2"/>
    <w:rsid w:val="00D02DFB"/>
    <w:rsid w:val="00D0424D"/>
    <w:rsid w:val="00D173E3"/>
    <w:rsid w:val="00D232BE"/>
    <w:rsid w:val="00D313D5"/>
    <w:rsid w:val="00D330E0"/>
    <w:rsid w:val="00D332F3"/>
    <w:rsid w:val="00D37B45"/>
    <w:rsid w:val="00D44E95"/>
    <w:rsid w:val="00D456EF"/>
    <w:rsid w:val="00D6209F"/>
    <w:rsid w:val="00D62FF3"/>
    <w:rsid w:val="00D651EE"/>
    <w:rsid w:val="00D66433"/>
    <w:rsid w:val="00D76F34"/>
    <w:rsid w:val="00D85B1F"/>
    <w:rsid w:val="00D90D53"/>
    <w:rsid w:val="00D92109"/>
    <w:rsid w:val="00D971D6"/>
    <w:rsid w:val="00D97558"/>
    <w:rsid w:val="00D97B0C"/>
    <w:rsid w:val="00DA29ED"/>
    <w:rsid w:val="00DA596D"/>
    <w:rsid w:val="00DB12BF"/>
    <w:rsid w:val="00DB2B8F"/>
    <w:rsid w:val="00DC2A57"/>
    <w:rsid w:val="00DD081E"/>
    <w:rsid w:val="00DE78C6"/>
    <w:rsid w:val="00E04927"/>
    <w:rsid w:val="00E04933"/>
    <w:rsid w:val="00E104A9"/>
    <w:rsid w:val="00E16465"/>
    <w:rsid w:val="00E23DBE"/>
    <w:rsid w:val="00E24388"/>
    <w:rsid w:val="00E3181A"/>
    <w:rsid w:val="00E329FA"/>
    <w:rsid w:val="00E40A6C"/>
    <w:rsid w:val="00E413E4"/>
    <w:rsid w:val="00E451F8"/>
    <w:rsid w:val="00E47BA2"/>
    <w:rsid w:val="00E53F95"/>
    <w:rsid w:val="00E60E48"/>
    <w:rsid w:val="00E62003"/>
    <w:rsid w:val="00E62E1A"/>
    <w:rsid w:val="00E66466"/>
    <w:rsid w:val="00E8125E"/>
    <w:rsid w:val="00EA00E5"/>
    <w:rsid w:val="00EA2AAB"/>
    <w:rsid w:val="00EA5A6D"/>
    <w:rsid w:val="00EB180B"/>
    <w:rsid w:val="00EC0EBC"/>
    <w:rsid w:val="00ED573E"/>
    <w:rsid w:val="00EE26B6"/>
    <w:rsid w:val="00F02152"/>
    <w:rsid w:val="00F03B13"/>
    <w:rsid w:val="00F13FF0"/>
    <w:rsid w:val="00F24BD8"/>
    <w:rsid w:val="00F315AB"/>
    <w:rsid w:val="00F33456"/>
    <w:rsid w:val="00F50545"/>
    <w:rsid w:val="00F648E1"/>
    <w:rsid w:val="00F733B7"/>
    <w:rsid w:val="00F74B8D"/>
    <w:rsid w:val="00F90FCF"/>
    <w:rsid w:val="00F962F4"/>
    <w:rsid w:val="00F96AD4"/>
    <w:rsid w:val="00FA03BA"/>
    <w:rsid w:val="00FA2F3F"/>
    <w:rsid w:val="00FB0FBF"/>
    <w:rsid w:val="00FB1B5C"/>
    <w:rsid w:val="00FC0DE9"/>
    <w:rsid w:val="00FC3B16"/>
    <w:rsid w:val="00FE68A9"/>
    <w:rsid w:val="00FF382A"/>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A5EE-E430-49D4-9D7B-579375B5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4529</Characters>
  <DocSecurity>0</DocSecurity>
  <Lines>188</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2017-10-09T05:35:00Z</cp:lastPrinted>
  <dcterms:created xsi:type="dcterms:W3CDTF">2018-10-12T07:13:00Z</dcterms:created>
  <dcterms:modified xsi:type="dcterms:W3CDTF">2018-11-02T11:16:00Z</dcterms:modified>
</cp:coreProperties>
</file>