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475F" w14:textId="52C42053" w:rsidR="004D15A9" w:rsidRPr="00122BB6" w:rsidRDefault="002C6BDD" w:rsidP="00122BB6">
      <w:pPr>
        <w:spacing w:after="0" w:line="240" w:lineRule="auto"/>
        <w:jc w:val="center"/>
        <w:rPr>
          <w:rFonts w:ascii="Times New Roman" w:hAnsi="Times New Roman" w:cs="Times New Roman"/>
          <w:b/>
          <w:sz w:val="24"/>
          <w:szCs w:val="24"/>
        </w:rPr>
      </w:pPr>
      <w:r w:rsidRPr="006A5CAF">
        <w:rPr>
          <w:rFonts w:ascii="Times New Roman" w:hAnsi="Times New Roman" w:cs="Times New Roman"/>
          <w:b/>
          <w:sz w:val="24"/>
          <w:szCs w:val="24"/>
        </w:rPr>
        <w:t xml:space="preserve">Ministru kabineta </w:t>
      </w:r>
      <w:r>
        <w:rPr>
          <w:rFonts w:ascii="Times New Roman" w:hAnsi="Times New Roman" w:cs="Times New Roman"/>
          <w:b/>
          <w:sz w:val="24"/>
          <w:szCs w:val="24"/>
        </w:rPr>
        <w:t>n</w:t>
      </w:r>
      <w:r w:rsidR="00DF14F6" w:rsidRPr="00122BB6">
        <w:rPr>
          <w:rFonts w:ascii="Times New Roman" w:eastAsia="Times New Roman" w:hAnsi="Times New Roman" w:cs="Times New Roman"/>
          <w:b/>
          <w:bCs/>
          <w:sz w:val="24"/>
          <w:szCs w:val="24"/>
          <w:lang w:eastAsia="lv-LV"/>
        </w:rPr>
        <w:t>oteikumu projekta</w:t>
      </w:r>
      <w:r w:rsidR="00382704" w:rsidRPr="00122BB6">
        <w:rPr>
          <w:rFonts w:ascii="Times New Roman" w:eastAsia="Times New Roman" w:hAnsi="Times New Roman" w:cs="Times New Roman"/>
          <w:b/>
          <w:bCs/>
          <w:sz w:val="24"/>
          <w:szCs w:val="24"/>
          <w:lang w:eastAsia="lv-LV"/>
        </w:rPr>
        <w:t xml:space="preserve"> </w:t>
      </w:r>
      <w:r w:rsidR="00976446" w:rsidRPr="00122BB6">
        <w:rPr>
          <w:rFonts w:ascii="Times New Roman" w:eastAsia="Times New Roman" w:hAnsi="Times New Roman" w:cs="Times New Roman"/>
          <w:b/>
          <w:bCs/>
          <w:sz w:val="24"/>
          <w:szCs w:val="24"/>
          <w:lang w:eastAsia="lv-LV"/>
        </w:rPr>
        <w:t>“</w:t>
      </w:r>
      <w:r w:rsidR="00876231">
        <w:rPr>
          <w:rFonts w:ascii="Times New Roman" w:hAnsi="Times New Roman" w:cs="Times New Roman"/>
          <w:b/>
          <w:sz w:val="24"/>
          <w:szCs w:val="24"/>
        </w:rPr>
        <w:t>Grozījumi</w:t>
      </w:r>
      <w:r w:rsidR="00122BB6" w:rsidRPr="00122BB6">
        <w:rPr>
          <w:rFonts w:ascii="Times New Roman" w:hAnsi="Times New Roman" w:cs="Times New Roman"/>
          <w:b/>
          <w:sz w:val="24"/>
          <w:szCs w:val="24"/>
        </w:rPr>
        <w:t xml:space="preserve"> Ministru kabineta 2015. gada 25. augusta noteikumos Nr. 490 “Noteikumi par valsts drošības iestāžu izdienas pensijas saņēmēja apliecību</w:t>
      </w:r>
      <w:r w:rsidR="00976446" w:rsidRPr="00976446">
        <w:rPr>
          <w:rFonts w:ascii="Times New Roman" w:eastAsia="Times New Roman" w:hAnsi="Times New Roman" w:cs="Times New Roman"/>
          <w:b/>
          <w:bCs/>
          <w:sz w:val="24"/>
          <w:szCs w:val="24"/>
          <w:lang w:eastAsia="lv-LV"/>
        </w:rPr>
        <w:t>”</w:t>
      </w:r>
      <w:r w:rsidR="00976446">
        <w:rPr>
          <w:rFonts w:ascii="Times New Roman" w:eastAsia="Times New Roman" w:hAnsi="Times New Roman" w:cs="Times New Roman"/>
          <w:b/>
          <w:bCs/>
          <w:sz w:val="24"/>
          <w:szCs w:val="24"/>
          <w:lang w:eastAsia="lv-LV"/>
        </w:rPr>
        <w:t>”</w:t>
      </w:r>
      <w:r w:rsidR="00122BB6">
        <w:rPr>
          <w:rFonts w:ascii="Times New Roman" w:eastAsia="Times New Roman" w:hAnsi="Times New Roman" w:cs="Times New Roman"/>
          <w:b/>
          <w:bCs/>
          <w:sz w:val="24"/>
          <w:szCs w:val="24"/>
          <w:lang w:eastAsia="lv-LV"/>
        </w:rPr>
        <w:t xml:space="preserve"> </w:t>
      </w:r>
      <w:r w:rsidR="004D15A9" w:rsidRPr="00B9527F">
        <w:rPr>
          <w:rFonts w:ascii="Times New Roman" w:eastAsia="Times New Roman" w:hAnsi="Times New Roman" w:cs="Times New Roman"/>
          <w:b/>
          <w:bCs/>
          <w:sz w:val="24"/>
          <w:szCs w:val="24"/>
          <w:lang w:eastAsia="lv-LV"/>
        </w:rPr>
        <w:t>sākotnējās ietekmes novērtējuma ziņojums (anotācija)</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B101D1" w:rsidRPr="00AD37B6" w14:paraId="0ECAF3D8" w14:textId="77777777" w:rsidTr="00234482">
        <w:trPr>
          <w:cantSplit/>
          <w:trHeight w:val="1505"/>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382704">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6867E847" w14:textId="77777777" w:rsidR="00FA1555" w:rsidRDefault="007F3A88" w:rsidP="007F3A88">
            <w:pPr>
              <w:spacing w:after="0" w:line="240" w:lineRule="auto"/>
              <w:jc w:val="both"/>
              <w:rPr>
                <w:rFonts w:ascii="Times New Roman" w:eastAsia="Times New Roman" w:hAnsi="Times New Roman" w:cs="Times New Roman"/>
                <w:sz w:val="24"/>
                <w:szCs w:val="24"/>
                <w:lang w:eastAsia="lv-LV"/>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p>
          <w:p w14:paraId="37388820" w14:textId="7546EA0B" w:rsidR="00382704" w:rsidRPr="00234482" w:rsidRDefault="007F3A88" w:rsidP="007F3A88">
            <w:pPr>
              <w:spacing w:after="0" w:line="240" w:lineRule="auto"/>
              <w:jc w:val="both"/>
              <w:rPr>
                <w:rFonts w:ascii="Times New Roman" w:eastAsia="Times New Roman" w:hAnsi="Times New Roman" w:cs="Times New Roman"/>
                <w:sz w:val="24"/>
                <w:szCs w:val="24"/>
                <w:lang w:eastAsia="lv-LV"/>
              </w:rPr>
            </w:pPr>
            <w:r w:rsidRPr="006B53FC">
              <w:rPr>
                <w:rFonts w:ascii="Times New Roman" w:hAnsi="Times New Roman" w:cs="Times New Roman"/>
                <w:sz w:val="24"/>
                <w:szCs w:val="24"/>
              </w:rPr>
              <w:t>Projektam noteikts spēkā stāšanās termiņš – 2019.</w:t>
            </w:r>
            <w:r>
              <w:rPr>
                <w:rFonts w:ascii="Times New Roman" w:hAnsi="Times New Roman" w:cs="Times New Roman"/>
                <w:sz w:val="24"/>
                <w:szCs w:val="24"/>
              </w:rPr>
              <w:t> </w:t>
            </w:r>
            <w:r w:rsidRPr="006B53FC">
              <w:rPr>
                <w:rFonts w:ascii="Times New Roman" w:hAnsi="Times New Roman" w:cs="Times New Roman"/>
                <w:sz w:val="24"/>
                <w:szCs w:val="24"/>
              </w:rPr>
              <w:t>gada 1.</w:t>
            </w:r>
            <w:r>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5C4A37F7" w14:textId="77777777"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F3AE4A5" w14:textId="6BBB74D4" w:rsidR="006D0B58" w:rsidRPr="004B0990" w:rsidRDefault="004B0990" w:rsidP="004B0990">
            <w:pPr>
              <w:pStyle w:val="ListParagraph"/>
              <w:spacing w:after="0" w:line="240" w:lineRule="auto"/>
              <w:ind w:left="0" w:right="82"/>
              <w:jc w:val="both"/>
              <w:rPr>
                <w:rFonts w:ascii="Times New Roman" w:eastAsia="Times New Roman" w:hAnsi="Times New Roman"/>
                <w:bCs/>
                <w:color w:val="000000"/>
                <w:sz w:val="24"/>
                <w:szCs w:val="24"/>
                <w:lang w:eastAsia="lv-LV"/>
              </w:rPr>
            </w:pPr>
            <w:r>
              <w:rPr>
                <w:rFonts w:ascii="Times New Roman" w:eastAsia="Times New Roman" w:hAnsi="Times New Roman"/>
                <w:sz w:val="24"/>
                <w:szCs w:val="24"/>
                <w:lang w:eastAsia="lv-LV"/>
              </w:rPr>
              <w:t>1. </w:t>
            </w:r>
            <w:r w:rsidRPr="004B0990">
              <w:rPr>
                <w:rFonts w:ascii="Times New Roman" w:eastAsia="Times New Roman" w:hAnsi="Times New Roman"/>
                <w:sz w:val="24"/>
                <w:szCs w:val="24"/>
                <w:lang w:eastAsia="lv-LV"/>
              </w:rPr>
              <w:t>Likum</w:t>
            </w:r>
            <w:r w:rsidR="00FA1555">
              <w:rPr>
                <w:rFonts w:ascii="Times New Roman" w:eastAsia="Times New Roman" w:hAnsi="Times New Roman"/>
                <w:sz w:val="24"/>
                <w:szCs w:val="24"/>
                <w:lang w:eastAsia="lv-LV"/>
              </w:rPr>
              <w:t>s</w:t>
            </w:r>
            <w:r w:rsidRPr="004B0990">
              <w:rPr>
                <w:rFonts w:ascii="Times New Roman" w:eastAsia="Times New Roman" w:hAnsi="Times New Roman"/>
                <w:sz w:val="24"/>
                <w:szCs w:val="24"/>
                <w:lang w:eastAsia="lv-LV"/>
              </w:rPr>
              <w:t xml:space="preserve"> “Grozījumi Valsts drošības iestāžu </w:t>
            </w:r>
            <w:r w:rsidR="00FA1555">
              <w:rPr>
                <w:rFonts w:ascii="Times New Roman" w:eastAsia="Times New Roman" w:hAnsi="Times New Roman"/>
                <w:sz w:val="24"/>
                <w:szCs w:val="24"/>
                <w:lang w:eastAsia="lv-LV"/>
              </w:rPr>
              <w:t xml:space="preserve">likumā”. </w:t>
            </w:r>
            <w:r w:rsidR="00FA1555">
              <w:rPr>
                <w:rFonts w:ascii="Times New Roman" w:eastAsia="Times New Roman" w:hAnsi="Times New Roman"/>
                <w:bCs/>
                <w:color w:val="000000"/>
                <w:sz w:val="24"/>
                <w:szCs w:val="24"/>
                <w:lang w:eastAsia="lv-LV"/>
              </w:rPr>
              <w:t>Stājas</w:t>
            </w:r>
            <w:r w:rsidR="007F3A88" w:rsidRPr="00876231">
              <w:rPr>
                <w:rFonts w:ascii="Times New Roman" w:eastAsia="Times New Roman" w:hAnsi="Times New Roman"/>
                <w:bCs/>
                <w:color w:val="000000"/>
                <w:sz w:val="24"/>
                <w:szCs w:val="24"/>
                <w:lang w:eastAsia="lv-LV"/>
              </w:rPr>
              <w:t xml:space="preserve"> spēkā 2019</w:t>
            </w:r>
            <w:r w:rsidR="007F3A88">
              <w:rPr>
                <w:rFonts w:ascii="Times New Roman" w:eastAsia="Times New Roman" w:hAnsi="Times New Roman"/>
                <w:bCs/>
                <w:color w:val="000000"/>
                <w:sz w:val="24"/>
                <w:szCs w:val="24"/>
                <w:lang w:eastAsia="lv-LV"/>
              </w:rPr>
              <w:t>. gada 1. janvārī.</w:t>
            </w:r>
          </w:p>
          <w:p w14:paraId="49F4407E" w14:textId="5E867CA0" w:rsidR="004B0990" w:rsidRPr="005A152B" w:rsidRDefault="004B0990" w:rsidP="00FA1555">
            <w:pPr>
              <w:pStyle w:val="ListParagraph"/>
              <w:spacing w:after="0" w:line="240" w:lineRule="auto"/>
              <w:ind w:left="0" w:right="82"/>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t>2. </w:t>
            </w:r>
            <w:r w:rsidR="00DB5E21" w:rsidRPr="000103AC">
              <w:rPr>
                <w:rFonts w:ascii="Times New Roman" w:eastAsia="Times New Roman" w:hAnsi="Times New Roman"/>
                <w:sz w:val="24"/>
                <w:szCs w:val="24"/>
                <w:lang w:eastAsia="lv-LV"/>
              </w:rPr>
              <w:t>L</w:t>
            </w:r>
            <w:r w:rsidR="00DB5E21">
              <w:rPr>
                <w:rFonts w:ascii="Times New Roman" w:eastAsia="Times New Roman" w:hAnsi="Times New Roman"/>
                <w:sz w:val="24"/>
                <w:lang w:eastAsia="lv-LV"/>
              </w:rPr>
              <w:t>ikumprojekts “</w:t>
            </w:r>
            <w:r w:rsidR="00DB5E21">
              <w:rPr>
                <w:rFonts w:ascii="Times New Roman" w:eastAsia="Times New Roman" w:hAnsi="Times New Roman"/>
                <w:sz w:val="24"/>
                <w:szCs w:val="24"/>
                <w:lang w:eastAsia="lv-LV"/>
              </w:rPr>
              <w:t>Grozījumi Valsts drošības iestāžu amatpersonu izdienas pensiju likumā</w:t>
            </w:r>
            <w:r w:rsidR="00DB5E21">
              <w:rPr>
                <w:rFonts w:ascii="Times New Roman" w:eastAsia="Times New Roman" w:hAnsi="Times New Roman"/>
                <w:bCs/>
                <w:color w:val="000000"/>
                <w:sz w:val="24"/>
                <w:szCs w:val="24"/>
                <w:lang w:eastAsia="lv-LV"/>
              </w:rPr>
              <w:t xml:space="preserve">” </w:t>
            </w:r>
            <w:r w:rsidR="00DB5E21">
              <w:rPr>
                <w:rFonts w:ascii="Times New Roman" w:eastAsia="Times New Roman" w:hAnsi="Times New Roman"/>
                <w:sz w:val="24"/>
                <w:szCs w:val="24"/>
                <w:lang w:eastAsia="lv-LV"/>
              </w:rPr>
              <w:t>(Nr. 1179/Lp12)</w:t>
            </w:r>
            <w:r w:rsidR="00DB5E21">
              <w:rPr>
                <w:rFonts w:ascii="Times New Roman" w:eastAsia="Times New Roman" w:hAnsi="Times New Roman"/>
                <w:bCs/>
                <w:color w:val="000000"/>
                <w:sz w:val="24"/>
                <w:szCs w:val="24"/>
                <w:lang w:eastAsia="lv-LV"/>
              </w:rPr>
              <w:t>, kas</w:t>
            </w:r>
            <w:r w:rsidR="00DB5E21">
              <w:rPr>
                <w:rFonts w:ascii="Times New Roman" w:eastAsia="Times New Roman" w:hAnsi="Times New Roman"/>
                <w:sz w:val="24"/>
                <w:lang w:eastAsia="lv-LV"/>
              </w:rPr>
              <w:t xml:space="preserve"> </w:t>
            </w:r>
            <w:r w:rsidR="00FA1555">
              <w:rPr>
                <w:rFonts w:ascii="Times New Roman" w:eastAsia="Times New Roman" w:hAnsi="Times New Roman"/>
                <w:bCs/>
                <w:color w:val="000000"/>
                <w:sz w:val="24"/>
                <w:szCs w:val="24"/>
                <w:lang w:eastAsia="lv-LV"/>
              </w:rPr>
              <w:t>2018. gada 25</w:t>
            </w:r>
            <w:r w:rsidR="00DB5E21">
              <w:rPr>
                <w:rFonts w:ascii="Times New Roman" w:eastAsia="Times New Roman" w:hAnsi="Times New Roman"/>
                <w:bCs/>
                <w:color w:val="000000"/>
                <w:sz w:val="24"/>
                <w:szCs w:val="24"/>
                <w:lang w:eastAsia="lv-LV"/>
              </w:rPr>
              <w:t xml:space="preserve">. </w:t>
            </w:r>
            <w:r w:rsidR="00FA1555">
              <w:rPr>
                <w:rFonts w:ascii="Times New Roman" w:eastAsia="Times New Roman" w:hAnsi="Times New Roman"/>
                <w:bCs/>
                <w:color w:val="000000"/>
                <w:sz w:val="24"/>
                <w:szCs w:val="24"/>
                <w:lang w:eastAsia="lv-LV"/>
              </w:rPr>
              <w:t>oktobrī Saeimā ir pieņemts 3</w:t>
            </w:r>
            <w:r w:rsidR="00DB5E21">
              <w:rPr>
                <w:rFonts w:ascii="Times New Roman" w:eastAsia="Times New Roman" w:hAnsi="Times New Roman"/>
                <w:bCs/>
                <w:color w:val="000000"/>
                <w:sz w:val="24"/>
                <w:szCs w:val="24"/>
                <w:lang w:eastAsia="lv-LV"/>
              </w:rPr>
              <w:t xml:space="preserve">. lasījumā. </w:t>
            </w:r>
            <w:r w:rsidR="00DB5E21" w:rsidRPr="00876231">
              <w:rPr>
                <w:rFonts w:ascii="Times New Roman" w:eastAsia="Times New Roman" w:hAnsi="Times New Roman"/>
                <w:bCs/>
                <w:color w:val="000000"/>
                <w:sz w:val="24"/>
                <w:szCs w:val="24"/>
                <w:lang w:eastAsia="lv-LV"/>
              </w:rPr>
              <w:t>Stāsies spēkā 2019</w:t>
            </w:r>
            <w:r w:rsidR="00DB5E21">
              <w:rPr>
                <w:rFonts w:ascii="Times New Roman" w:eastAsia="Times New Roman" w:hAnsi="Times New Roman"/>
                <w:bCs/>
                <w:color w:val="000000"/>
                <w:sz w:val="24"/>
                <w:szCs w:val="24"/>
                <w:lang w:eastAsia="lv-LV"/>
              </w:rPr>
              <w:t xml:space="preserve">. gada 1. janvārī. </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05E5DF1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3D71F3A8" w14:textId="00323058" w:rsidR="00783E88" w:rsidRDefault="00DF7BA1" w:rsidP="0061459A">
            <w:pPr>
              <w:spacing w:after="0" w:line="240" w:lineRule="auto"/>
              <w:ind w:firstLine="578"/>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Likums “Grozījumi Valsts drošības iestāžu likumā” paredz precizēt Valsts drošības iestāžu likuma 4. nodaļu un papildināt ar jaunu 6. nodaļu, nosakot, ka valsts drošības iestāžu amatpersonas atradīsies dienesta, nevis darba tiesiskajās attiecībās un attiecīgi amatpersonas no dienesta tiks atvaļinātas, nevis atbrīvotas no darba. Atbilstošas izmaiņas ir paredzētas arī likumprojektā</w:t>
            </w:r>
            <w:r w:rsidR="0061459A">
              <w:rPr>
                <w:rFonts w:ascii="Times New Roman" w:eastAsia="Times New Roman" w:hAnsi="Times New Roman"/>
                <w:bCs/>
                <w:color w:val="000000"/>
                <w:sz w:val="24"/>
                <w:szCs w:val="24"/>
                <w:lang w:eastAsia="lv-LV"/>
              </w:rPr>
              <w:t xml:space="preserve"> “Grozījumi Valsts drošības iestāžu amatpersonu izdienas pensiju likumā”</w:t>
            </w:r>
            <w:r>
              <w:rPr>
                <w:rFonts w:ascii="Times New Roman" w:eastAsia="Times New Roman" w:hAnsi="Times New Roman"/>
                <w:bCs/>
                <w:color w:val="000000"/>
                <w:sz w:val="24"/>
                <w:szCs w:val="24"/>
                <w:lang w:eastAsia="lv-LV"/>
              </w:rPr>
              <w:t>.</w:t>
            </w:r>
            <w:r w:rsidR="0061459A">
              <w:rPr>
                <w:rFonts w:ascii="Times New Roman" w:eastAsia="Times New Roman" w:hAnsi="Times New Roman"/>
                <w:bCs/>
                <w:color w:val="000000"/>
                <w:sz w:val="24"/>
                <w:szCs w:val="24"/>
                <w:lang w:eastAsia="lv-LV"/>
              </w:rPr>
              <w:t xml:space="preserve"> </w:t>
            </w:r>
            <w:r w:rsidR="00783E88">
              <w:rPr>
                <w:rFonts w:ascii="Times New Roman" w:eastAsia="Times New Roman" w:hAnsi="Times New Roman"/>
                <w:bCs/>
                <w:color w:val="000000"/>
                <w:sz w:val="24"/>
                <w:szCs w:val="24"/>
                <w:lang w:eastAsia="lv-LV"/>
              </w:rPr>
              <w:t>Līdz ar to ir nepieciešams veikt precizējumus Ministru kabineta 2015. gada 25. augusta noteikumos Nr. 490 “Noteikumi par valsts drošības iestāžu izdienas pensijas saņēmēja apliecību”</w:t>
            </w:r>
            <w:r w:rsidR="000F44DC">
              <w:rPr>
                <w:rFonts w:ascii="Times New Roman" w:eastAsia="Times New Roman" w:hAnsi="Times New Roman"/>
                <w:bCs/>
                <w:color w:val="000000"/>
                <w:sz w:val="24"/>
                <w:szCs w:val="24"/>
                <w:lang w:eastAsia="lv-LV"/>
              </w:rPr>
              <w:t xml:space="preserve"> (turpmāk – Noteikumi)</w:t>
            </w:r>
            <w:r w:rsidR="00783E88">
              <w:rPr>
                <w:rFonts w:ascii="Times New Roman" w:eastAsia="Times New Roman" w:hAnsi="Times New Roman"/>
                <w:bCs/>
                <w:color w:val="000000"/>
                <w:sz w:val="24"/>
                <w:szCs w:val="24"/>
                <w:lang w:eastAsia="lv-LV"/>
              </w:rPr>
              <w:t>.</w:t>
            </w:r>
            <w:r w:rsidR="001245E7">
              <w:rPr>
                <w:rFonts w:ascii="Times New Roman" w:eastAsia="Times New Roman" w:hAnsi="Times New Roman"/>
                <w:bCs/>
                <w:color w:val="000000"/>
                <w:sz w:val="24"/>
                <w:szCs w:val="24"/>
                <w:lang w:eastAsia="lv-LV"/>
              </w:rPr>
              <w:t xml:space="preserve"> </w:t>
            </w:r>
          </w:p>
          <w:p w14:paraId="579D39A3" w14:textId="5A8A2FAF" w:rsidR="00783E88" w:rsidRDefault="000F44DC" w:rsidP="002B28AB">
            <w:pPr>
              <w:spacing w:after="0" w:line="240" w:lineRule="auto"/>
              <w:ind w:firstLine="578"/>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Projekts paredz precizēt Noteikumu 2. un 3. punktu, svītrojot atsauci par valsts drošības dienesta amatpersonas atrašanos darba tiesiskajās attiecībās </w:t>
            </w:r>
            <w:r w:rsidRPr="00806CE9">
              <w:rPr>
                <w:rFonts w:ascii="Times New Roman" w:hAnsi="Times New Roman" w:cs="Times New Roman"/>
                <w:sz w:val="24"/>
                <w:szCs w:val="24"/>
                <w:lang w:eastAsia="zh-TW"/>
              </w:rPr>
              <w:t>ar valsts drošības iestādi</w:t>
            </w:r>
            <w:r w:rsidR="002B28AB">
              <w:rPr>
                <w:rFonts w:ascii="Times New Roman" w:hAnsi="Times New Roman" w:cs="Times New Roman"/>
                <w:sz w:val="24"/>
                <w:szCs w:val="24"/>
                <w:lang w:eastAsia="zh-TW"/>
              </w:rPr>
              <w:t>.</w:t>
            </w:r>
            <w:r w:rsidR="002B28AB">
              <w:rPr>
                <w:rFonts w:ascii="Times New Roman" w:eastAsia="Times New Roman" w:hAnsi="Times New Roman"/>
                <w:bCs/>
                <w:color w:val="000000"/>
                <w:sz w:val="24"/>
                <w:szCs w:val="24"/>
                <w:lang w:eastAsia="lv-LV"/>
              </w:rPr>
              <w:t xml:space="preserve"> </w:t>
            </w:r>
            <w:r w:rsidR="00783E88">
              <w:rPr>
                <w:rFonts w:ascii="Times New Roman" w:eastAsia="Times New Roman" w:hAnsi="Times New Roman"/>
                <w:bCs/>
                <w:color w:val="000000"/>
                <w:sz w:val="24"/>
                <w:szCs w:val="24"/>
                <w:lang w:eastAsia="lv-LV"/>
              </w:rPr>
              <w:t>Ņemot vērā, ka likum</w:t>
            </w:r>
            <w:r w:rsidR="00DF7BA1">
              <w:rPr>
                <w:rFonts w:ascii="Times New Roman" w:eastAsia="Times New Roman" w:hAnsi="Times New Roman"/>
                <w:bCs/>
                <w:color w:val="000000"/>
                <w:sz w:val="24"/>
                <w:szCs w:val="24"/>
                <w:lang w:eastAsia="lv-LV"/>
              </w:rPr>
              <w:t>s</w:t>
            </w:r>
            <w:r w:rsidR="00783E88">
              <w:rPr>
                <w:rFonts w:ascii="Times New Roman" w:eastAsia="Times New Roman" w:hAnsi="Times New Roman"/>
                <w:bCs/>
                <w:color w:val="000000"/>
                <w:sz w:val="24"/>
                <w:szCs w:val="24"/>
                <w:lang w:eastAsia="lv-LV"/>
              </w:rPr>
              <w:t xml:space="preserve"> “Grozījumi Valsts drošības iestāžu likumā” paredz </w:t>
            </w:r>
            <w:r w:rsidR="00DF7BA1">
              <w:rPr>
                <w:rFonts w:ascii="Times New Roman" w:eastAsia="Times New Roman" w:hAnsi="Times New Roman"/>
                <w:bCs/>
                <w:color w:val="000000"/>
                <w:sz w:val="24"/>
                <w:szCs w:val="24"/>
                <w:lang w:eastAsia="lv-LV"/>
              </w:rPr>
              <w:t xml:space="preserve">no 2019. gada 1. janvāra </w:t>
            </w:r>
            <w:r w:rsidR="00783E88">
              <w:rPr>
                <w:rFonts w:ascii="Times New Roman" w:eastAsia="Times New Roman" w:hAnsi="Times New Roman"/>
                <w:bCs/>
                <w:color w:val="000000"/>
                <w:sz w:val="24"/>
                <w:szCs w:val="24"/>
                <w:lang w:eastAsia="lv-LV"/>
              </w:rPr>
              <w:t xml:space="preserve">mainīt </w:t>
            </w:r>
            <w:r w:rsidR="002B28AB">
              <w:rPr>
                <w:rFonts w:ascii="Times New Roman" w:eastAsia="Times New Roman" w:hAnsi="Times New Roman"/>
                <w:bCs/>
                <w:color w:val="000000"/>
                <w:sz w:val="24"/>
                <w:szCs w:val="24"/>
                <w:lang w:eastAsia="lv-LV"/>
              </w:rPr>
              <w:t>Drošības policijas</w:t>
            </w:r>
            <w:r w:rsidR="00783E88">
              <w:rPr>
                <w:rFonts w:ascii="Times New Roman" w:eastAsia="Times New Roman" w:hAnsi="Times New Roman"/>
                <w:bCs/>
                <w:color w:val="000000"/>
                <w:sz w:val="24"/>
                <w:szCs w:val="24"/>
                <w:lang w:eastAsia="lv-LV"/>
              </w:rPr>
              <w:t xml:space="preserve"> nosaukumu uz – Valsts drošības dienests, Projektā ir veikt</w:t>
            </w:r>
            <w:r w:rsidR="002B28AB">
              <w:rPr>
                <w:rFonts w:ascii="Times New Roman" w:eastAsia="Times New Roman" w:hAnsi="Times New Roman"/>
                <w:bCs/>
                <w:color w:val="000000"/>
                <w:sz w:val="24"/>
                <w:szCs w:val="24"/>
                <w:lang w:eastAsia="lv-LV"/>
              </w:rPr>
              <w:t>s atbilstošs precizējums</w:t>
            </w:r>
            <w:r w:rsidR="00783E88">
              <w:rPr>
                <w:rFonts w:ascii="Times New Roman" w:eastAsia="Times New Roman" w:hAnsi="Times New Roman"/>
                <w:bCs/>
                <w:color w:val="000000"/>
                <w:sz w:val="24"/>
                <w:szCs w:val="24"/>
                <w:lang w:eastAsia="lv-LV"/>
              </w:rPr>
              <w:t xml:space="preserve">. </w:t>
            </w:r>
          </w:p>
          <w:p w14:paraId="6B89FCF4" w14:textId="28366D11" w:rsidR="00AE57F5" w:rsidRPr="00240930" w:rsidRDefault="00AE57F5" w:rsidP="00EE7450">
            <w:pPr>
              <w:spacing w:after="0" w:line="240" w:lineRule="auto"/>
              <w:ind w:firstLine="578"/>
              <w:jc w:val="both"/>
              <w:rPr>
                <w:rFonts w:ascii="Times New Roman" w:eastAsia="Times New Roman" w:hAnsi="Times New Roman"/>
                <w:bCs/>
                <w:color w:val="000000"/>
                <w:sz w:val="24"/>
                <w:szCs w:val="24"/>
                <w:lang w:eastAsia="lv-LV"/>
              </w:rPr>
            </w:pPr>
            <w:r>
              <w:rPr>
                <w:rFonts w:ascii="Times New Roman" w:hAnsi="Times New Roman" w:cs="Times New Roman"/>
                <w:sz w:val="24"/>
                <w:szCs w:val="24"/>
              </w:rPr>
              <w:t>Projekts paredz svītrot pielikuma 2.1. apakšpunktu, kas paredz uz izdienas pensijas saņēmēja apliecības norādīt valsts drošības iestādes emblēmu, un līdz ar to precizēt pielikuma 1. attēlu par izdienas pensijas saņēmēja apliecības priekšpusi (aversu).</w:t>
            </w:r>
            <w:r w:rsidR="00925C4E">
              <w:rPr>
                <w:rFonts w:ascii="Times New Roman" w:hAnsi="Times New Roman" w:cs="Times New Roman"/>
                <w:sz w:val="24"/>
                <w:szCs w:val="24"/>
              </w:rPr>
              <w:t xml:space="preserve"> Izmaiņa nepieciešama, lai nodrošinātu valsts drošības iestāžu izdienas pensijas saņēmēja apliecības priekšpuses (averss) atbilstību Ministru kabineta 2013. gada 22. janvāra noteikumos Nr. 46 “Noteikumi par izdienas pensijas saņēmēja apliecību” noteiktajam izdienas pensijas saņēmēja apliecības paraugam.</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79C76124"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10E12D70" w:rsidR="00AA3B77" w:rsidRPr="00AB46DD" w:rsidRDefault="00DF14F6" w:rsidP="00DB5E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w:t>
            </w:r>
            <w:r w:rsidR="00DB5E21">
              <w:rPr>
                <w:rFonts w:ascii="Times New Roman" w:eastAsia="Times New Roman" w:hAnsi="Times New Roman" w:cs="Times New Roman"/>
                <w:sz w:val="24"/>
                <w:szCs w:val="24"/>
                <w:lang w:eastAsia="lv-LV"/>
              </w:rPr>
              <w:t>valsts drošības iestādes</w:t>
            </w:r>
            <w:r w:rsidR="00AB46DD" w:rsidRPr="00AB46DD">
              <w:rPr>
                <w:rFonts w:ascii="Times New Roman" w:hAnsi="Times New Roman" w:cs="Times New Roman"/>
                <w:sz w:val="24"/>
              </w:rPr>
              <w:t>.</w:t>
            </w:r>
            <w:r w:rsidR="00AB46DD" w:rsidRPr="00AB46DD">
              <w:rPr>
                <w:rFonts w:ascii="Times New Roman" w:eastAsia="Times New Roman" w:hAnsi="Times New Roman" w:cs="Times New Roman"/>
                <w:sz w:val="24"/>
                <w:szCs w:val="24"/>
                <w:lang w:eastAsia="lv-LV"/>
              </w:rPr>
              <w:t xml:space="preserve"> </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3A1E2C55" w:rsidR="00305493" w:rsidRPr="008F40AA" w:rsidRDefault="00DB5E21" w:rsidP="00214F19">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Projekts attiecas uz valsts drošības iestādēm un to</w:t>
            </w:r>
            <w:proofErr w:type="gramStart"/>
            <w:r>
              <w:rPr>
                <w:rFonts w:ascii="Times New Roman" w:eastAsia="Times New Roman" w:hAnsi="Times New Roman"/>
                <w:sz w:val="24"/>
                <w:szCs w:val="24"/>
                <w:lang w:eastAsia="lv-LV"/>
              </w:rPr>
              <w:t xml:space="preserve"> </w:t>
            </w:r>
            <w:r w:rsidRPr="000103AC">
              <w:rPr>
                <w:rFonts w:ascii="Times New Roman" w:eastAsia="Times New Roman" w:hAnsi="Times New Roman"/>
                <w:sz w:val="24"/>
                <w:szCs w:val="24"/>
                <w:lang w:eastAsia="lv-LV"/>
              </w:rPr>
              <w:t xml:space="preserve"> </w:t>
            </w:r>
            <w:proofErr w:type="gramEnd"/>
            <w:r w:rsidRPr="000103AC">
              <w:rPr>
                <w:rFonts w:ascii="Times New Roman" w:eastAsia="Times New Roman" w:hAnsi="Times New Roman"/>
                <w:sz w:val="24"/>
                <w:szCs w:val="24"/>
                <w:lang w:eastAsia="lv-LV"/>
              </w:rPr>
              <w:t xml:space="preserve">amatpersonām, </w:t>
            </w:r>
            <w:r>
              <w:rPr>
                <w:rFonts w:ascii="Times New Roman" w:eastAsia="Times New Roman" w:hAnsi="Times New Roman"/>
                <w:sz w:val="24"/>
                <w:szCs w:val="24"/>
                <w:lang w:eastAsia="lv-LV"/>
              </w:rPr>
              <w:t>savukārt plašāku institūciju vai personu loku  neietekmē.</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2CC33046" w:rsidR="001139C6" w:rsidRPr="00B9527F" w:rsidRDefault="000A47DD" w:rsidP="001E65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3D326F">
              <w:rPr>
                <w:rFonts w:ascii="Times New Roman" w:eastAsia="Times New Roman" w:hAnsi="Times New Roman" w:cs="Times New Roman"/>
                <w:sz w:val="24"/>
                <w:szCs w:val="24"/>
                <w:lang w:eastAsia="lv-LV"/>
              </w:rPr>
              <w:t>.</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014F1C19" w:rsidR="00AF6DCA" w:rsidRPr="00AF6DCA" w:rsidRDefault="000A47DD" w:rsidP="003D326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rPr>
              <w:t>Projekts šo jomu neskar</w:t>
            </w:r>
            <w:r w:rsidR="003D326F">
              <w:rPr>
                <w:rFonts w:ascii="Times New Roman" w:hAnsi="Times New Roman" w:cs="Times New Roman"/>
                <w:sz w:val="24"/>
              </w:rPr>
              <w:t>.</w:t>
            </w:r>
            <w:r w:rsidR="00F74B8D">
              <w:rPr>
                <w:rFonts w:ascii="Times New Roman" w:hAnsi="Times New Roman" w:cs="Times New Roman"/>
                <w:sz w:val="24"/>
              </w:rPr>
              <w:t xml:space="preserve"> </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18137EF7" w:rsidR="001C7A1E" w:rsidRPr="00B9527F" w:rsidRDefault="007F3A88"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7A5D6A">
        <w:trPr>
          <w:trHeight w:val="345"/>
        </w:trPr>
        <w:tc>
          <w:tcPr>
            <w:tcW w:w="5000" w:type="pct"/>
            <w:gridSpan w:val="3"/>
            <w:tcBorders>
              <w:top w:val="outset" w:sz="6" w:space="0" w:color="414142"/>
              <w:left w:val="nil"/>
              <w:bottom w:val="single" w:sz="4"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7A5D6A">
        <w:trPr>
          <w:trHeight w:val="36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7A5D6A" w:rsidRPr="00B9527F" w14:paraId="06E2BF75" w14:textId="77777777" w:rsidTr="00271CCB">
        <w:trPr>
          <w:trHeight w:val="180"/>
        </w:trPr>
        <w:tc>
          <w:tcPr>
            <w:tcW w:w="0" w:type="auto"/>
            <w:gridSpan w:val="3"/>
            <w:tcBorders>
              <w:top w:val="single" w:sz="4" w:space="0" w:color="auto"/>
              <w:left w:val="single" w:sz="4" w:space="0" w:color="auto"/>
              <w:bottom w:val="single" w:sz="4" w:space="0" w:color="auto"/>
              <w:right w:val="single" w:sz="4" w:space="0" w:color="auto"/>
            </w:tcBorders>
            <w:vAlign w:val="center"/>
          </w:tcPr>
          <w:p w14:paraId="4BF165FF" w14:textId="53DC5798" w:rsidR="007A5D6A" w:rsidRPr="00B9527F" w:rsidRDefault="000A47DD" w:rsidP="007F3A88">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6D863D6"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FA1555" w:rsidRPr="00AF42F0" w14:paraId="6AE54AE1" w14:textId="77777777" w:rsidTr="008302C8">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327919F3" w14:textId="77777777" w:rsidR="00FA1555" w:rsidRPr="000103AC" w:rsidRDefault="00FA1555" w:rsidP="008302C8">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FA1555" w:rsidRPr="00B9527F" w14:paraId="51D21434" w14:textId="77777777" w:rsidTr="008302C8">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79767E24" w14:textId="77777777" w:rsidR="00FA1555" w:rsidRPr="00A07F7B" w:rsidRDefault="00FA1555" w:rsidP="008302C8">
            <w:pPr>
              <w:spacing w:after="0" w:line="240" w:lineRule="auto"/>
              <w:ind w:firstLine="300"/>
              <w:contextualSpacing/>
              <w:jc w:val="center"/>
              <w:rPr>
                <w:rFonts w:ascii="Times New Roman" w:eastAsia="Times New Roman" w:hAnsi="Times New Roman"/>
                <w:bCs/>
                <w:sz w:val="24"/>
                <w:szCs w:val="24"/>
                <w:lang w:eastAsia="lv-LV"/>
              </w:rPr>
            </w:pPr>
            <w:r w:rsidRPr="00A07F7B">
              <w:rPr>
                <w:rFonts w:ascii="Times New Roman" w:eastAsia="Times New Roman" w:hAnsi="Times New Roman"/>
                <w:bCs/>
                <w:sz w:val="24"/>
                <w:szCs w:val="24"/>
                <w:lang w:eastAsia="lv-LV"/>
              </w:rPr>
              <w:t>Projekts šo jomu neskar.</w:t>
            </w:r>
          </w:p>
        </w:tc>
      </w:tr>
    </w:tbl>
    <w:p w14:paraId="2A484B2F" w14:textId="77777777" w:rsidR="00FA1555" w:rsidRPr="00B9527F" w:rsidRDefault="00FA155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7A0A663D" w:rsidR="008E4E93" w:rsidRPr="00BB4D7E" w:rsidRDefault="00DB5E21" w:rsidP="000A47DD">
            <w:pPr>
              <w:spacing w:after="0" w:line="240" w:lineRule="auto"/>
              <w:jc w:val="both"/>
              <w:rPr>
                <w:rFonts w:ascii="Times New Roman" w:hAnsi="Times New Roman" w:cs="Times New Roman"/>
                <w:sz w:val="24"/>
                <w:szCs w:val="24"/>
              </w:rPr>
            </w:pPr>
            <w:r w:rsidRPr="002D7280">
              <w:rPr>
                <w:rFonts w:ascii="Times New Roman" w:hAnsi="Times New Roman" w:cs="Times New Roman"/>
                <w:sz w:val="24"/>
                <w:szCs w:val="24"/>
              </w:rPr>
              <w:t>Sabiedrības līdzdalība nav plānota,</w:t>
            </w:r>
            <w:r>
              <w:rPr>
                <w:rFonts w:ascii="Times New Roman" w:eastAsia="Times New Roman" w:hAnsi="Times New Roman"/>
                <w:sz w:val="24"/>
                <w:szCs w:val="24"/>
                <w:lang w:eastAsia="lv-LV"/>
              </w:rPr>
              <w:t xml:space="preserve"> jo projektā ietvertais tiesiskais regulējums </w:t>
            </w:r>
            <w:r w:rsidRPr="000103AC">
              <w:rPr>
                <w:rFonts w:ascii="Times New Roman" w:eastAsia="Times New Roman" w:hAnsi="Times New Roman"/>
                <w:sz w:val="24"/>
                <w:szCs w:val="24"/>
                <w:lang w:eastAsia="lv-LV"/>
              </w:rPr>
              <w:t>sabiedrību kopumā neietekmēs.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60CA59BE" w:rsidR="004D15A9" w:rsidRPr="005F191C" w:rsidRDefault="007F3A88" w:rsidP="00A848CD">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6894F10E" w:rsidR="004D15A9" w:rsidRPr="005F191C" w:rsidRDefault="007F3A88" w:rsidP="00A848CD">
            <w:pPr>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78132C27" w:rsidR="004D15A9" w:rsidRPr="005F191C" w:rsidRDefault="00DB5E21" w:rsidP="002501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Valsts drošības iestādes</w:t>
            </w:r>
            <w:r w:rsidR="005F191C">
              <w:rPr>
                <w:rFonts w:ascii="Times New Roman" w:hAnsi="Times New Roman" w:cs="Times New Roman"/>
                <w:sz w:val="24"/>
                <w:szCs w:val="24"/>
              </w:rPr>
              <w:t>.</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34259817" w14:textId="77777777" w:rsidR="007F3A88" w:rsidRPr="00D9458F" w:rsidRDefault="007F3A88" w:rsidP="007F3A88">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214868A0" w14:textId="77777777" w:rsidR="007F3A88" w:rsidRPr="00D9458F" w:rsidRDefault="007F3A88" w:rsidP="007F3A88">
            <w:pPr>
              <w:tabs>
                <w:tab w:val="center" w:pos="4153"/>
                <w:tab w:val="right" w:pos="8306"/>
              </w:tabs>
              <w:spacing w:after="0" w:line="240" w:lineRule="auto"/>
              <w:contextualSpacing/>
              <w:jc w:val="both"/>
              <w:rPr>
                <w:rFonts w:ascii="Times New Roman" w:hAnsi="Times New Roman"/>
                <w:sz w:val="24"/>
                <w:szCs w:val="24"/>
              </w:rPr>
            </w:pPr>
          </w:p>
          <w:p w14:paraId="71E2736D" w14:textId="77777777" w:rsidR="007F3A88" w:rsidRPr="00D9458F" w:rsidRDefault="007F3A88" w:rsidP="007F3A88">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43BC9179" w:rsidR="00B229AC" w:rsidRPr="001E57CB" w:rsidRDefault="00B229AC" w:rsidP="00B229AC">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2381D82A"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Default="00BB1F46" w:rsidP="00C07135">
      <w:pPr>
        <w:spacing w:after="0" w:line="240" w:lineRule="auto"/>
        <w:jc w:val="both"/>
        <w:rPr>
          <w:rFonts w:ascii="Times New Roman" w:hAnsi="Times New Roman" w:cs="Times New Roman"/>
          <w:sz w:val="24"/>
          <w:szCs w:val="24"/>
        </w:rPr>
      </w:pPr>
    </w:p>
    <w:p w14:paraId="780B059C" w14:textId="77777777" w:rsidR="00234482" w:rsidRPr="00B9527F" w:rsidRDefault="00234482" w:rsidP="00C07135">
      <w:pPr>
        <w:spacing w:after="0" w:line="240" w:lineRule="auto"/>
        <w:jc w:val="both"/>
        <w:rPr>
          <w:rFonts w:ascii="Times New Roman" w:hAnsi="Times New Roman" w:cs="Times New Roman"/>
          <w:sz w:val="24"/>
          <w:szCs w:val="24"/>
        </w:rPr>
      </w:pPr>
    </w:p>
    <w:p w14:paraId="1D2E0A35" w14:textId="11B272CE" w:rsidR="005F191C" w:rsidRPr="005F191C" w:rsidRDefault="005F191C" w:rsidP="00AD4188">
      <w:pPr>
        <w:tabs>
          <w:tab w:val="right" w:pos="9071"/>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00AD4188">
        <w:rPr>
          <w:rFonts w:ascii="Times New Roman" w:hAnsi="Times New Roman" w:cs="Times New Roman"/>
          <w:sz w:val="24"/>
          <w:szCs w:val="24"/>
        </w:rPr>
        <w:t xml:space="preserve"> </w:t>
      </w:r>
      <w:r w:rsidR="00AD4188">
        <w:rPr>
          <w:rFonts w:ascii="Times New Roman" w:hAnsi="Times New Roman" w:cs="Times New Roman"/>
          <w:sz w:val="24"/>
          <w:szCs w:val="24"/>
        </w:rPr>
        <w:tab/>
      </w:r>
      <w:r w:rsidRPr="005F191C">
        <w:rPr>
          <w:rFonts w:ascii="Times New Roman" w:hAnsi="Times New Roman" w:cs="Times New Roman"/>
          <w:sz w:val="24"/>
          <w:szCs w:val="24"/>
        </w:rPr>
        <w:t>R. Kozlovskis</w:t>
      </w:r>
    </w:p>
    <w:p w14:paraId="0E88A22C" w14:textId="77777777" w:rsidR="006C5402" w:rsidRDefault="006C5402" w:rsidP="00C07135">
      <w:pPr>
        <w:spacing w:after="0" w:line="240" w:lineRule="auto"/>
        <w:jc w:val="both"/>
        <w:rPr>
          <w:rFonts w:ascii="Times New Roman" w:hAnsi="Times New Roman" w:cs="Times New Roman"/>
          <w:sz w:val="24"/>
          <w:szCs w:val="24"/>
        </w:rPr>
      </w:pPr>
    </w:p>
    <w:p w14:paraId="59E33B50" w14:textId="77777777" w:rsidR="00234482" w:rsidRDefault="00234482" w:rsidP="00C07135">
      <w:pPr>
        <w:spacing w:after="0" w:line="240" w:lineRule="auto"/>
        <w:jc w:val="both"/>
        <w:rPr>
          <w:rFonts w:ascii="Times New Roman" w:hAnsi="Times New Roman" w:cs="Times New Roman"/>
          <w:sz w:val="24"/>
          <w:szCs w:val="24"/>
        </w:rPr>
      </w:pPr>
    </w:p>
    <w:p w14:paraId="7D675FD3" w14:textId="77777777" w:rsidR="00234482" w:rsidRDefault="00234482" w:rsidP="00C07135">
      <w:pPr>
        <w:spacing w:after="0" w:line="240" w:lineRule="auto"/>
        <w:jc w:val="both"/>
        <w:rPr>
          <w:rFonts w:ascii="Times New Roman" w:hAnsi="Times New Roman" w:cs="Times New Roman"/>
          <w:sz w:val="24"/>
          <w:szCs w:val="24"/>
        </w:rPr>
      </w:pPr>
    </w:p>
    <w:p w14:paraId="1ECC9C34" w14:textId="0CFABA87" w:rsidR="005F191C" w:rsidRPr="005F191C" w:rsidRDefault="00FC0DE9" w:rsidP="00AD4188">
      <w:pPr>
        <w:tabs>
          <w:tab w:val="right" w:pos="90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 xml:space="preserve">valsts </w:t>
      </w:r>
      <w:r w:rsidR="005F191C">
        <w:rPr>
          <w:rFonts w:ascii="Times New Roman" w:hAnsi="Times New Roman" w:cs="Times New Roman"/>
          <w:sz w:val="24"/>
          <w:szCs w:val="24"/>
        </w:rPr>
        <w:t>sekretārs</w:t>
      </w:r>
      <w:r w:rsidR="00AD4188">
        <w:rPr>
          <w:rFonts w:ascii="Times New Roman" w:hAnsi="Times New Roman" w:cs="Times New Roman"/>
          <w:sz w:val="24"/>
          <w:szCs w:val="24"/>
        </w:rPr>
        <w:t xml:space="preserve"> </w:t>
      </w:r>
      <w:r w:rsidR="00AD4188">
        <w:rPr>
          <w:rFonts w:ascii="Times New Roman" w:hAnsi="Times New Roman" w:cs="Times New Roman"/>
          <w:sz w:val="24"/>
          <w:szCs w:val="24"/>
        </w:rPr>
        <w:tab/>
      </w:r>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A91475E" w14:textId="77777777" w:rsidR="005F191C" w:rsidRDefault="005F191C" w:rsidP="00C07135">
      <w:pPr>
        <w:spacing w:after="0" w:line="240" w:lineRule="auto"/>
        <w:jc w:val="both"/>
        <w:rPr>
          <w:sz w:val="28"/>
          <w:szCs w:val="28"/>
        </w:rPr>
      </w:pPr>
    </w:p>
    <w:p w14:paraId="226B97C6" w14:textId="77777777" w:rsidR="005F191C" w:rsidRDefault="005F191C" w:rsidP="00C07135">
      <w:pPr>
        <w:spacing w:after="0" w:line="240" w:lineRule="auto"/>
        <w:jc w:val="both"/>
        <w:rPr>
          <w:sz w:val="28"/>
          <w:szCs w:val="28"/>
        </w:rPr>
      </w:pPr>
    </w:p>
    <w:p w14:paraId="01D413D9" w14:textId="77777777" w:rsidR="00234482" w:rsidRDefault="00234482" w:rsidP="00C07135">
      <w:pPr>
        <w:spacing w:after="0" w:line="240" w:lineRule="auto"/>
        <w:jc w:val="both"/>
        <w:rPr>
          <w:sz w:val="28"/>
          <w:szCs w:val="28"/>
        </w:rPr>
      </w:pPr>
    </w:p>
    <w:p w14:paraId="400A186A" w14:textId="77777777" w:rsidR="00234482" w:rsidRDefault="00234482" w:rsidP="00C07135">
      <w:pPr>
        <w:spacing w:after="0" w:line="240" w:lineRule="auto"/>
        <w:jc w:val="both"/>
        <w:rPr>
          <w:sz w:val="28"/>
          <w:szCs w:val="28"/>
        </w:rPr>
      </w:pPr>
    </w:p>
    <w:p w14:paraId="4E6F2117" w14:textId="77777777" w:rsidR="005600AD" w:rsidRDefault="005600AD" w:rsidP="00C07135">
      <w:pPr>
        <w:spacing w:after="0" w:line="240" w:lineRule="auto"/>
        <w:jc w:val="both"/>
        <w:rPr>
          <w:sz w:val="28"/>
          <w:szCs w:val="28"/>
        </w:rPr>
      </w:pPr>
    </w:p>
    <w:p w14:paraId="18554E41" w14:textId="77777777" w:rsidR="005600AD" w:rsidRDefault="005600AD" w:rsidP="00C07135">
      <w:pPr>
        <w:spacing w:after="0" w:line="240" w:lineRule="auto"/>
        <w:jc w:val="both"/>
        <w:rPr>
          <w:sz w:val="28"/>
          <w:szCs w:val="28"/>
        </w:rPr>
      </w:pPr>
    </w:p>
    <w:p w14:paraId="72FF1435" w14:textId="77777777" w:rsidR="005600AD" w:rsidRDefault="005600AD" w:rsidP="00C07135">
      <w:pPr>
        <w:spacing w:after="0" w:line="240" w:lineRule="auto"/>
        <w:jc w:val="both"/>
        <w:rPr>
          <w:sz w:val="28"/>
          <w:szCs w:val="28"/>
        </w:rPr>
      </w:pPr>
    </w:p>
    <w:p w14:paraId="3EB72007" w14:textId="77777777" w:rsidR="005600AD" w:rsidRDefault="005600AD" w:rsidP="00C07135">
      <w:pPr>
        <w:spacing w:after="0" w:line="240" w:lineRule="auto"/>
        <w:jc w:val="both"/>
        <w:rPr>
          <w:sz w:val="28"/>
          <w:szCs w:val="28"/>
        </w:rPr>
      </w:pPr>
    </w:p>
    <w:p w14:paraId="1254803E" w14:textId="77777777" w:rsidR="005600AD" w:rsidRDefault="005600AD" w:rsidP="00C07135">
      <w:pPr>
        <w:spacing w:after="0" w:line="240" w:lineRule="auto"/>
        <w:jc w:val="both"/>
        <w:rPr>
          <w:sz w:val="28"/>
          <w:szCs w:val="28"/>
        </w:rPr>
      </w:pPr>
    </w:p>
    <w:p w14:paraId="5E577745" w14:textId="77777777" w:rsidR="00234482" w:rsidRDefault="00234482" w:rsidP="00C07135">
      <w:pPr>
        <w:spacing w:after="0" w:line="240" w:lineRule="auto"/>
        <w:jc w:val="both"/>
        <w:rPr>
          <w:sz w:val="28"/>
          <w:szCs w:val="28"/>
        </w:rPr>
      </w:pPr>
    </w:p>
    <w:p w14:paraId="5C877DF6" w14:textId="77777777" w:rsidR="00234482" w:rsidRDefault="00234482" w:rsidP="00C07135">
      <w:pPr>
        <w:spacing w:after="0" w:line="240" w:lineRule="auto"/>
        <w:jc w:val="both"/>
        <w:rPr>
          <w:sz w:val="28"/>
          <w:szCs w:val="28"/>
        </w:rPr>
      </w:pPr>
    </w:p>
    <w:p w14:paraId="14AA4A5E" w14:textId="77777777" w:rsidR="005F191C" w:rsidRDefault="005F191C" w:rsidP="00C07135">
      <w:pPr>
        <w:spacing w:after="0" w:line="240" w:lineRule="auto"/>
        <w:jc w:val="both"/>
        <w:rPr>
          <w:sz w:val="28"/>
          <w:szCs w:val="28"/>
        </w:rPr>
      </w:pPr>
    </w:p>
    <w:p w14:paraId="63F3BDE8" w14:textId="4F1B0B01" w:rsidR="005F191C" w:rsidRPr="007F3A88" w:rsidRDefault="007A6E9C"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0E01F1">
        <w:rPr>
          <w:rFonts w:ascii="Times New Roman" w:hAnsi="Times New Roman" w:cs="Times New Roman"/>
          <w:sz w:val="20"/>
          <w:szCs w:val="20"/>
        </w:rPr>
        <w:t>0.11</w:t>
      </w:r>
      <w:r w:rsidR="007F3A88" w:rsidRPr="007F3A88">
        <w:rPr>
          <w:rFonts w:ascii="Times New Roman" w:hAnsi="Times New Roman" w:cs="Times New Roman"/>
          <w:sz w:val="20"/>
          <w:szCs w:val="20"/>
        </w:rPr>
        <w:t>.2018. 14:40</w:t>
      </w:r>
    </w:p>
    <w:p w14:paraId="7D585AD1"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0E01F1">
        <w:rPr>
          <w:rFonts w:ascii="Times New Roman" w:hAnsi="Times New Roman" w:cs="Times New Roman"/>
          <w:noProof/>
          <w:sz w:val="20"/>
          <w:szCs w:val="20"/>
        </w:rPr>
        <w:t>600</w:t>
      </w:r>
      <w:r w:rsidRPr="005F191C">
        <w:rPr>
          <w:rFonts w:ascii="Times New Roman" w:hAnsi="Times New Roman" w:cs="Times New Roman"/>
          <w:sz w:val="20"/>
          <w:szCs w:val="20"/>
        </w:rPr>
        <w:fldChar w:fldCharType="end"/>
      </w:r>
      <w:bookmarkStart w:id="0" w:name="_GoBack"/>
      <w:bookmarkEnd w:id="0"/>
    </w:p>
    <w:p w14:paraId="41A10733"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67208949, juristi@dp.gov.lv</w:t>
      </w:r>
    </w:p>
    <w:p w14:paraId="126B7B9B" w14:textId="283CC147" w:rsidR="00841836" w:rsidRPr="005F191C" w:rsidRDefault="00CC756D" w:rsidP="00C07135">
      <w:pPr>
        <w:pStyle w:val="StyleRight"/>
        <w:spacing w:after="0"/>
        <w:ind w:firstLine="0"/>
        <w:jc w:val="both"/>
        <w:rPr>
          <w:sz w:val="20"/>
          <w:szCs w:val="20"/>
        </w:rPr>
      </w:pPr>
      <w:r>
        <w:rPr>
          <w:sz w:val="20"/>
          <w:szCs w:val="20"/>
        </w:rPr>
        <w:t xml:space="preserve"> </w:t>
      </w:r>
    </w:p>
    <w:sectPr w:rsidR="00841836" w:rsidRPr="005F191C" w:rsidSect="00C832C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11BBE" w14:textId="77777777" w:rsidR="006C65D6" w:rsidRDefault="006C65D6" w:rsidP="004D15A9">
      <w:pPr>
        <w:spacing w:after="0" w:line="240" w:lineRule="auto"/>
      </w:pPr>
      <w:r>
        <w:separator/>
      </w:r>
    </w:p>
  </w:endnote>
  <w:endnote w:type="continuationSeparator" w:id="0">
    <w:p w14:paraId="0D0FFDDE" w14:textId="77777777" w:rsidR="006C65D6" w:rsidRDefault="006C65D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3BD5" w14:textId="7C7183F3" w:rsidR="00AF6DCA" w:rsidRPr="00B8608E" w:rsidRDefault="00600FDB" w:rsidP="00B8608E">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IEMAnot_2</w:t>
    </w:r>
    <w:r w:rsidR="000E01F1">
      <w:rPr>
        <w:rFonts w:ascii="Times New Roman" w:hAnsi="Times New Roman" w:cs="Times New Roman"/>
        <w:sz w:val="20"/>
        <w:szCs w:val="20"/>
      </w:rPr>
      <w:t>011</w:t>
    </w:r>
    <w:r>
      <w:rPr>
        <w:rFonts w:ascii="Times New Roman" w:hAnsi="Times New Roman" w:cs="Times New Roman"/>
        <w:sz w:val="20"/>
        <w:szCs w:val="20"/>
      </w:rPr>
      <w:t>2018_490_groz</w:t>
    </w:r>
    <w:r w:rsidR="000E01F1">
      <w:rPr>
        <w:rFonts w:ascii="Times New Roman" w:hAnsi="Times New Roman" w:cs="Times New Roman"/>
        <w:sz w:val="20"/>
        <w:szCs w:val="20"/>
      </w:rPr>
      <w:t>.1114</w:t>
    </w:r>
    <w:r w:rsidR="00B8608E">
      <w:rPr>
        <w:rFonts w:ascii="Times New Roman" w:hAnsi="Times New Roman" w:cs="Times New Roman"/>
        <w:sz w:val="20"/>
        <w:szCs w:val="20"/>
      </w:rPr>
      <w:t>; Ministru kabineta n</w:t>
    </w:r>
    <w:r w:rsidR="00B8608E" w:rsidRPr="00C832C9">
      <w:rPr>
        <w:rFonts w:ascii="Times New Roman" w:hAnsi="Times New Roman" w:cs="Times New Roman"/>
        <w:sz w:val="20"/>
        <w:szCs w:val="20"/>
      </w:rPr>
      <w:t>oteikumu projekta “</w:t>
    </w:r>
    <w:r w:rsidR="00876231">
      <w:rPr>
        <w:rFonts w:ascii="Times New Roman" w:hAnsi="Times New Roman" w:cs="Times New Roman"/>
        <w:sz w:val="20"/>
        <w:szCs w:val="20"/>
      </w:rPr>
      <w:t>Grozījumi</w:t>
    </w:r>
    <w:r w:rsidR="00B8608E" w:rsidRPr="008E159E">
      <w:rPr>
        <w:rFonts w:ascii="Times New Roman" w:hAnsi="Times New Roman" w:cs="Times New Roman"/>
        <w:sz w:val="20"/>
        <w:szCs w:val="20"/>
      </w:rPr>
      <w:t xml:space="preserve"> Ministru kabineta 2015. gada 25. augusta noteikumos Nr. 490 “Noteikumi par valsts drošības iestāžu izdienas pensijas saņēmēja apliecību</w:t>
    </w:r>
    <w:r w:rsidR="00B8608E" w:rsidRPr="00C832C9">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5A070888" w:rsidR="00AF6DCA" w:rsidRPr="005F191C" w:rsidRDefault="000E01F1"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IEMAnot_2011</w:t>
    </w:r>
    <w:r w:rsidR="00600FDB">
      <w:rPr>
        <w:rFonts w:ascii="Times New Roman" w:hAnsi="Times New Roman" w:cs="Times New Roman"/>
        <w:sz w:val="20"/>
        <w:szCs w:val="20"/>
      </w:rPr>
      <w:t>2018_490_groz</w:t>
    </w:r>
    <w:r>
      <w:rPr>
        <w:rFonts w:ascii="Times New Roman" w:hAnsi="Times New Roman" w:cs="Times New Roman"/>
        <w:sz w:val="20"/>
        <w:szCs w:val="20"/>
      </w:rPr>
      <w:t>.1114</w:t>
    </w:r>
    <w:r w:rsidR="00C832C9">
      <w:rPr>
        <w:rFonts w:ascii="Times New Roman" w:hAnsi="Times New Roman" w:cs="Times New Roman"/>
        <w:sz w:val="20"/>
        <w:szCs w:val="20"/>
      </w:rPr>
      <w:t xml:space="preserve">; </w:t>
    </w:r>
    <w:r w:rsidR="00B8608E">
      <w:rPr>
        <w:rFonts w:ascii="Times New Roman" w:hAnsi="Times New Roman" w:cs="Times New Roman"/>
        <w:sz w:val="20"/>
        <w:szCs w:val="20"/>
      </w:rPr>
      <w:t>Ministru kabineta n</w:t>
    </w:r>
    <w:r w:rsidR="00C832C9" w:rsidRPr="00C832C9">
      <w:rPr>
        <w:rFonts w:ascii="Times New Roman" w:hAnsi="Times New Roman" w:cs="Times New Roman"/>
        <w:sz w:val="20"/>
        <w:szCs w:val="20"/>
      </w:rPr>
      <w:t>oteikumu projekta “</w:t>
    </w:r>
    <w:r w:rsidR="00876231">
      <w:rPr>
        <w:rFonts w:ascii="Times New Roman" w:hAnsi="Times New Roman" w:cs="Times New Roman"/>
        <w:sz w:val="20"/>
        <w:szCs w:val="20"/>
      </w:rPr>
      <w:t>Grozījumi</w:t>
    </w:r>
    <w:r w:rsidR="00B8608E" w:rsidRPr="008E159E">
      <w:rPr>
        <w:rFonts w:ascii="Times New Roman" w:hAnsi="Times New Roman" w:cs="Times New Roman"/>
        <w:sz w:val="20"/>
        <w:szCs w:val="20"/>
      </w:rPr>
      <w:t xml:space="preserve"> Ministru kabineta 2015. gada 25. augusta noteikumos Nr. 490 “Noteikumi par valsts drošības iestāžu izdienas pensijas saņēmēja apliecību</w:t>
    </w:r>
    <w:r w:rsidR="00C832C9" w:rsidRPr="00C832C9">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4EFE5" w14:textId="77777777" w:rsidR="006C65D6" w:rsidRDefault="006C65D6" w:rsidP="004D15A9">
      <w:pPr>
        <w:spacing w:after="0" w:line="240" w:lineRule="auto"/>
      </w:pPr>
      <w:r>
        <w:separator/>
      </w:r>
    </w:p>
  </w:footnote>
  <w:footnote w:type="continuationSeparator" w:id="0">
    <w:p w14:paraId="2A2C55D9" w14:textId="77777777" w:rsidR="006C65D6" w:rsidRDefault="006C65D6"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E01F1">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7A4C"/>
    <w:multiLevelType w:val="hybridMultilevel"/>
    <w:tmpl w:val="4D648C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983029"/>
    <w:multiLevelType w:val="hybridMultilevel"/>
    <w:tmpl w:val="A21820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10"/>
  </w:num>
  <w:num w:numId="8">
    <w:abstractNumId w:val="5"/>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58DF"/>
    <w:rsid w:val="0002190D"/>
    <w:rsid w:val="00022FCC"/>
    <w:rsid w:val="0002314D"/>
    <w:rsid w:val="00023A6E"/>
    <w:rsid w:val="00025233"/>
    <w:rsid w:val="00026A78"/>
    <w:rsid w:val="00026B70"/>
    <w:rsid w:val="00027590"/>
    <w:rsid w:val="00027620"/>
    <w:rsid w:val="00031256"/>
    <w:rsid w:val="00060BCA"/>
    <w:rsid w:val="000800E0"/>
    <w:rsid w:val="00080D8C"/>
    <w:rsid w:val="0008129B"/>
    <w:rsid w:val="000A2465"/>
    <w:rsid w:val="000A368D"/>
    <w:rsid w:val="000A47DD"/>
    <w:rsid w:val="000A614D"/>
    <w:rsid w:val="000B228C"/>
    <w:rsid w:val="000B7854"/>
    <w:rsid w:val="000B7F85"/>
    <w:rsid w:val="000C12C0"/>
    <w:rsid w:val="000C24F2"/>
    <w:rsid w:val="000E01F1"/>
    <w:rsid w:val="000E05F5"/>
    <w:rsid w:val="000E28BA"/>
    <w:rsid w:val="000F380F"/>
    <w:rsid w:val="000F44DC"/>
    <w:rsid w:val="000F4961"/>
    <w:rsid w:val="00101101"/>
    <w:rsid w:val="00101CD5"/>
    <w:rsid w:val="00110EFE"/>
    <w:rsid w:val="00112733"/>
    <w:rsid w:val="001139C6"/>
    <w:rsid w:val="001202FF"/>
    <w:rsid w:val="00122A6C"/>
    <w:rsid w:val="00122BB6"/>
    <w:rsid w:val="001245E7"/>
    <w:rsid w:val="00130029"/>
    <w:rsid w:val="00132959"/>
    <w:rsid w:val="00147651"/>
    <w:rsid w:val="0015107E"/>
    <w:rsid w:val="00167254"/>
    <w:rsid w:val="00170024"/>
    <w:rsid w:val="0017030E"/>
    <w:rsid w:val="00171F7A"/>
    <w:rsid w:val="0017306A"/>
    <w:rsid w:val="00176F15"/>
    <w:rsid w:val="00191E61"/>
    <w:rsid w:val="0019420B"/>
    <w:rsid w:val="001A27E7"/>
    <w:rsid w:val="001A452B"/>
    <w:rsid w:val="001C7A1E"/>
    <w:rsid w:val="001E0CE5"/>
    <w:rsid w:val="001E33EC"/>
    <w:rsid w:val="001E57CB"/>
    <w:rsid w:val="001E6518"/>
    <w:rsid w:val="00204677"/>
    <w:rsid w:val="0020705B"/>
    <w:rsid w:val="002072BF"/>
    <w:rsid w:val="00207985"/>
    <w:rsid w:val="00214F19"/>
    <w:rsid w:val="00226D89"/>
    <w:rsid w:val="00233155"/>
    <w:rsid w:val="00234482"/>
    <w:rsid w:val="00240930"/>
    <w:rsid w:val="00241708"/>
    <w:rsid w:val="00244F73"/>
    <w:rsid w:val="002501C3"/>
    <w:rsid w:val="00251524"/>
    <w:rsid w:val="00253D84"/>
    <w:rsid w:val="00274C33"/>
    <w:rsid w:val="0028388D"/>
    <w:rsid w:val="002927A4"/>
    <w:rsid w:val="00296D2C"/>
    <w:rsid w:val="002B0CD9"/>
    <w:rsid w:val="002B28AB"/>
    <w:rsid w:val="002B2AB3"/>
    <w:rsid w:val="002B67E3"/>
    <w:rsid w:val="002C22FC"/>
    <w:rsid w:val="002C359B"/>
    <w:rsid w:val="002C41DE"/>
    <w:rsid w:val="002C6BDD"/>
    <w:rsid w:val="002C7356"/>
    <w:rsid w:val="002D060B"/>
    <w:rsid w:val="002D2810"/>
    <w:rsid w:val="002E1613"/>
    <w:rsid w:val="002E4191"/>
    <w:rsid w:val="002E5359"/>
    <w:rsid w:val="002E655D"/>
    <w:rsid w:val="002F0BBE"/>
    <w:rsid w:val="002F0D41"/>
    <w:rsid w:val="002F4C5F"/>
    <w:rsid w:val="002F4CAC"/>
    <w:rsid w:val="00305493"/>
    <w:rsid w:val="003141EE"/>
    <w:rsid w:val="00332A21"/>
    <w:rsid w:val="00336BFE"/>
    <w:rsid w:val="00346A5A"/>
    <w:rsid w:val="00366148"/>
    <w:rsid w:val="00367752"/>
    <w:rsid w:val="0037160C"/>
    <w:rsid w:val="00375975"/>
    <w:rsid w:val="0038224C"/>
    <w:rsid w:val="00382704"/>
    <w:rsid w:val="00383264"/>
    <w:rsid w:val="003922B0"/>
    <w:rsid w:val="00394BC1"/>
    <w:rsid w:val="003968AD"/>
    <w:rsid w:val="003A2A0B"/>
    <w:rsid w:val="003A5338"/>
    <w:rsid w:val="003B3543"/>
    <w:rsid w:val="003C6ED6"/>
    <w:rsid w:val="003D1CCC"/>
    <w:rsid w:val="003D326F"/>
    <w:rsid w:val="003D4523"/>
    <w:rsid w:val="003D7E9D"/>
    <w:rsid w:val="003E1C79"/>
    <w:rsid w:val="003E7472"/>
    <w:rsid w:val="003F5F0D"/>
    <w:rsid w:val="003F7C59"/>
    <w:rsid w:val="00403FB3"/>
    <w:rsid w:val="004131F6"/>
    <w:rsid w:val="0041691A"/>
    <w:rsid w:val="00417431"/>
    <w:rsid w:val="00417CF5"/>
    <w:rsid w:val="0042025D"/>
    <w:rsid w:val="00437441"/>
    <w:rsid w:val="00440DCC"/>
    <w:rsid w:val="004535DA"/>
    <w:rsid w:val="004548A6"/>
    <w:rsid w:val="00455DCB"/>
    <w:rsid w:val="00461275"/>
    <w:rsid w:val="0047520F"/>
    <w:rsid w:val="0047574C"/>
    <w:rsid w:val="00475F45"/>
    <w:rsid w:val="00480C02"/>
    <w:rsid w:val="0048561D"/>
    <w:rsid w:val="00490B18"/>
    <w:rsid w:val="0049295E"/>
    <w:rsid w:val="00493164"/>
    <w:rsid w:val="00494B83"/>
    <w:rsid w:val="00497F79"/>
    <w:rsid w:val="004A29D6"/>
    <w:rsid w:val="004B0990"/>
    <w:rsid w:val="004D15A9"/>
    <w:rsid w:val="004D36B2"/>
    <w:rsid w:val="004D47A4"/>
    <w:rsid w:val="004E2A41"/>
    <w:rsid w:val="004F3112"/>
    <w:rsid w:val="004F44DC"/>
    <w:rsid w:val="004F6F30"/>
    <w:rsid w:val="00507741"/>
    <w:rsid w:val="00507B11"/>
    <w:rsid w:val="00510282"/>
    <w:rsid w:val="005137AA"/>
    <w:rsid w:val="00515CEE"/>
    <w:rsid w:val="00515DA1"/>
    <w:rsid w:val="005206CA"/>
    <w:rsid w:val="005503B2"/>
    <w:rsid w:val="0055345D"/>
    <w:rsid w:val="005600AD"/>
    <w:rsid w:val="00571733"/>
    <w:rsid w:val="00576583"/>
    <w:rsid w:val="0058231F"/>
    <w:rsid w:val="00585268"/>
    <w:rsid w:val="005857C1"/>
    <w:rsid w:val="005919F4"/>
    <w:rsid w:val="00595E1C"/>
    <w:rsid w:val="005A152B"/>
    <w:rsid w:val="005B267B"/>
    <w:rsid w:val="005C20FF"/>
    <w:rsid w:val="005C54FB"/>
    <w:rsid w:val="005D315A"/>
    <w:rsid w:val="005D3283"/>
    <w:rsid w:val="005D4E8A"/>
    <w:rsid w:val="005E08E6"/>
    <w:rsid w:val="005E2ECE"/>
    <w:rsid w:val="005E5216"/>
    <w:rsid w:val="005F191C"/>
    <w:rsid w:val="005F5203"/>
    <w:rsid w:val="00600FDB"/>
    <w:rsid w:val="00600FF0"/>
    <w:rsid w:val="00606DAF"/>
    <w:rsid w:val="00612A92"/>
    <w:rsid w:val="0061459A"/>
    <w:rsid w:val="006200E8"/>
    <w:rsid w:val="00620E37"/>
    <w:rsid w:val="0062148C"/>
    <w:rsid w:val="00623931"/>
    <w:rsid w:val="00626465"/>
    <w:rsid w:val="00631CE4"/>
    <w:rsid w:val="00636793"/>
    <w:rsid w:val="00641442"/>
    <w:rsid w:val="00657AF5"/>
    <w:rsid w:val="00661558"/>
    <w:rsid w:val="0068034D"/>
    <w:rsid w:val="00692214"/>
    <w:rsid w:val="006A2195"/>
    <w:rsid w:val="006A76EA"/>
    <w:rsid w:val="006B3585"/>
    <w:rsid w:val="006C339E"/>
    <w:rsid w:val="006C5402"/>
    <w:rsid w:val="006C65D6"/>
    <w:rsid w:val="006D0B58"/>
    <w:rsid w:val="006D377A"/>
    <w:rsid w:val="006F0423"/>
    <w:rsid w:val="00705FA9"/>
    <w:rsid w:val="0071293B"/>
    <w:rsid w:val="00713854"/>
    <w:rsid w:val="007165B5"/>
    <w:rsid w:val="00717394"/>
    <w:rsid w:val="00720D07"/>
    <w:rsid w:val="00722181"/>
    <w:rsid w:val="00723E36"/>
    <w:rsid w:val="007414DE"/>
    <w:rsid w:val="007428C1"/>
    <w:rsid w:val="00744EE7"/>
    <w:rsid w:val="00761117"/>
    <w:rsid w:val="0076457C"/>
    <w:rsid w:val="007659C2"/>
    <w:rsid w:val="00783E88"/>
    <w:rsid w:val="0079081E"/>
    <w:rsid w:val="007A050E"/>
    <w:rsid w:val="007A5D6A"/>
    <w:rsid w:val="007A6E9C"/>
    <w:rsid w:val="007A730A"/>
    <w:rsid w:val="007B514E"/>
    <w:rsid w:val="007B7F74"/>
    <w:rsid w:val="007C3DDB"/>
    <w:rsid w:val="007C5FF1"/>
    <w:rsid w:val="007C68F9"/>
    <w:rsid w:val="007D3F4F"/>
    <w:rsid w:val="007D5BC8"/>
    <w:rsid w:val="007E6B77"/>
    <w:rsid w:val="007F1C8A"/>
    <w:rsid w:val="007F2FAA"/>
    <w:rsid w:val="007F3A88"/>
    <w:rsid w:val="007F52F8"/>
    <w:rsid w:val="00802FE7"/>
    <w:rsid w:val="00806CE9"/>
    <w:rsid w:val="0081203F"/>
    <w:rsid w:val="00813D5F"/>
    <w:rsid w:val="00820EEB"/>
    <w:rsid w:val="0082230C"/>
    <w:rsid w:val="0082247C"/>
    <w:rsid w:val="00826B33"/>
    <w:rsid w:val="008276DB"/>
    <w:rsid w:val="00841836"/>
    <w:rsid w:val="008665E0"/>
    <w:rsid w:val="0087486A"/>
    <w:rsid w:val="00876231"/>
    <w:rsid w:val="00886B4E"/>
    <w:rsid w:val="008A1CD4"/>
    <w:rsid w:val="008A6173"/>
    <w:rsid w:val="008B2BE5"/>
    <w:rsid w:val="008B65D3"/>
    <w:rsid w:val="008B673D"/>
    <w:rsid w:val="008C477E"/>
    <w:rsid w:val="008C5CC0"/>
    <w:rsid w:val="008D48CA"/>
    <w:rsid w:val="008D51E4"/>
    <w:rsid w:val="008E2F21"/>
    <w:rsid w:val="008E4346"/>
    <w:rsid w:val="008E4CAD"/>
    <w:rsid w:val="008E4E93"/>
    <w:rsid w:val="008E70AA"/>
    <w:rsid w:val="008F380F"/>
    <w:rsid w:val="008F40AA"/>
    <w:rsid w:val="008F4194"/>
    <w:rsid w:val="008F7F61"/>
    <w:rsid w:val="009100A2"/>
    <w:rsid w:val="009137D1"/>
    <w:rsid w:val="00921C2B"/>
    <w:rsid w:val="00925C4E"/>
    <w:rsid w:val="00930DAF"/>
    <w:rsid w:val="00937BCA"/>
    <w:rsid w:val="00945BB6"/>
    <w:rsid w:val="009518B3"/>
    <w:rsid w:val="00952FF4"/>
    <w:rsid w:val="009536F4"/>
    <w:rsid w:val="009539DD"/>
    <w:rsid w:val="00967F2F"/>
    <w:rsid w:val="009726CB"/>
    <w:rsid w:val="00976446"/>
    <w:rsid w:val="009764C9"/>
    <w:rsid w:val="0097690A"/>
    <w:rsid w:val="00981061"/>
    <w:rsid w:val="0098464F"/>
    <w:rsid w:val="00986533"/>
    <w:rsid w:val="009922A5"/>
    <w:rsid w:val="0099258A"/>
    <w:rsid w:val="00997954"/>
    <w:rsid w:val="009A36EB"/>
    <w:rsid w:val="009B1B72"/>
    <w:rsid w:val="009B2E11"/>
    <w:rsid w:val="009B6C1D"/>
    <w:rsid w:val="009B739F"/>
    <w:rsid w:val="009D0A40"/>
    <w:rsid w:val="009E3428"/>
    <w:rsid w:val="009E44BF"/>
    <w:rsid w:val="009F14F6"/>
    <w:rsid w:val="00A00DFE"/>
    <w:rsid w:val="00A02CC5"/>
    <w:rsid w:val="00A07648"/>
    <w:rsid w:val="00A07B7C"/>
    <w:rsid w:val="00A1270F"/>
    <w:rsid w:val="00A20195"/>
    <w:rsid w:val="00A21556"/>
    <w:rsid w:val="00A21699"/>
    <w:rsid w:val="00A26C9E"/>
    <w:rsid w:val="00A313E1"/>
    <w:rsid w:val="00A37E28"/>
    <w:rsid w:val="00A432B1"/>
    <w:rsid w:val="00A4555F"/>
    <w:rsid w:val="00A53412"/>
    <w:rsid w:val="00A538EF"/>
    <w:rsid w:val="00A54978"/>
    <w:rsid w:val="00A559F5"/>
    <w:rsid w:val="00A60955"/>
    <w:rsid w:val="00A64835"/>
    <w:rsid w:val="00A76D80"/>
    <w:rsid w:val="00A7720C"/>
    <w:rsid w:val="00A848CD"/>
    <w:rsid w:val="00A86704"/>
    <w:rsid w:val="00A87A29"/>
    <w:rsid w:val="00A91C11"/>
    <w:rsid w:val="00A94B78"/>
    <w:rsid w:val="00A95650"/>
    <w:rsid w:val="00AA3B77"/>
    <w:rsid w:val="00AB46DD"/>
    <w:rsid w:val="00AB6562"/>
    <w:rsid w:val="00AB7711"/>
    <w:rsid w:val="00AC5B82"/>
    <w:rsid w:val="00AD2B87"/>
    <w:rsid w:val="00AD4188"/>
    <w:rsid w:val="00AD5640"/>
    <w:rsid w:val="00AD7806"/>
    <w:rsid w:val="00AE0458"/>
    <w:rsid w:val="00AE57F5"/>
    <w:rsid w:val="00AE7F1D"/>
    <w:rsid w:val="00AF6DCA"/>
    <w:rsid w:val="00B101D1"/>
    <w:rsid w:val="00B16873"/>
    <w:rsid w:val="00B229AC"/>
    <w:rsid w:val="00B23A09"/>
    <w:rsid w:val="00B3105F"/>
    <w:rsid w:val="00B310C8"/>
    <w:rsid w:val="00B41EE6"/>
    <w:rsid w:val="00B45F1E"/>
    <w:rsid w:val="00B478C9"/>
    <w:rsid w:val="00B620BC"/>
    <w:rsid w:val="00B65B03"/>
    <w:rsid w:val="00B74BB5"/>
    <w:rsid w:val="00B82830"/>
    <w:rsid w:val="00B8454A"/>
    <w:rsid w:val="00B8608E"/>
    <w:rsid w:val="00B9527F"/>
    <w:rsid w:val="00BB1F46"/>
    <w:rsid w:val="00BB4D7E"/>
    <w:rsid w:val="00BC5520"/>
    <w:rsid w:val="00BC6584"/>
    <w:rsid w:val="00BD2256"/>
    <w:rsid w:val="00BD7AD8"/>
    <w:rsid w:val="00BE6A1C"/>
    <w:rsid w:val="00BE7666"/>
    <w:rsid w:val="00BF6C77"/>
    <w:rsid w:val="00C00150"/>
    <w:rsid w:val="00C07135"/>
    <w:rsid w:val="00C10A98"/>
    <w:rsid w:val="00C113C2"/>
    <w:rsid w:val="00C130C6"/>
    <w:rsid w:val="00C164D2"/>
    <w:rsid w:val="00C20CC3"/>
    <w:rsid w:val="00C374DC"/>
    <w:rsid w:val="00C37C55"/>
    <w:rsid w:val="00C37C7A"/>
    <w:rsid w:val="00C40F88"/>
    <w:rsid w:val="00C54BA3"/>
    <w:rsid w:val="00C76567"/>
    <w:rsid w:val="00C81AAA"/>
    <w:rsid w:val="00C832C9"/>
    <w:rsid w:val="00C934D3"/>
    <w:rsid w:val="00C97F1F"/>
    <w:rsid w:val="00CA11E0"/>
    <w:rsid w:val="00CC36A4"/>
    <w:rsid w:val="00CC756D"/>
    <w:rsid w:val="00CD5722"/>
    <w:rsid w:val="00CD6C17"/>
    <w:rsid w:val="00CD791A"/>
    <w:rsid w:val="00CE00FF"/>
    <w:rsid w:val="00CE22B0"/>
    <w:rsid w:val="00D01006"/>
    <w:rsid w:val="00D02DFB"/>
    <w:rsid w:val="00D0424D"/>
    <w:rsid w:val="00D232BE"/>
    <w:rsid w:val="00D313D5"/>
    <w:rsid w:val="00D332F3"/>
    <w:rsid w:val="00D37B45"/>
    <w:rsid w:val="00D456EF"/>
    <w:rsid w:val="00D6209F"/>
    <w:rsid w:val="00D651EE"/>
    <w:rsid w:val="00D76F34"/>
    <w:rsid w:val="00D85B1F"/>
    <w:rsid w:val="00D971D6"/>
    <w:rsid w:val="00DA29ED"/>
    <w:rsid w:val="00DA596D"/>
    <w:rsid w:val="00DB12BF"/>
    <w:rsid w:val="00DB2B8F"/>
    <w:rsid w:val="00DB5E21"/>
    <w:rsid w:val="00DC2A57"/>
    <w:rsid w:val="00DD081E"/>
    <w:rsid w:val="00DD49E7"/>
    <w:rsid w:val="00DD70E8"/>
    <w:rsid w:val="00DE78C6"/>
    <w:rsid w:val="00DF14F6"/>
    <w:rsid w:val="00DF264D"/>
    <w:rsid w:val="00DF5B0A"/>
    <w:rsid w:val="00DF7BA1"/>
    <w:rsid w:val="00E04927"/>
    <w:rsid w:val="00E04933"/>
    <w:rsid w:val="00E104A9"/>
    <w:rsid w:val="00E24388"/>
    <w:rsid w:val="00E3181A"/>
    <w:rsid w:val="00E329FA"/>
    <w:rsid w:val="00E40A6C"/>
    <w:rsid w:val="00E413E4"/>
    <w:rsid w:val="00E47BA2"/>
    <w:rsid w:val="00E53F95"/>
    <w:rsid w:val="00E60E48"/>
    <w:rsid w:val="00E62003"/>
    <w:rsid w:val="00E62E1A"/>
    <w:rsid w:val="00E66466"/>
    <w:rsid w:val="00E8125E"/>
    <w:rsid w:val="00EA00E5"/>
    <w:rsid w:val="00EA2AAB"/>
    <w:rsid w:val="00EA5A6D"/>
    <w:rsid w:val="00EB180B"/>
    <w:rsid w:val="00EC0EBC"/>
    <w:rsid w:val="00EC780B"/>
    <w:rsid w:val="00ED0AC9"/>
    <w:rsid w:val="00ED573E"/>
    <w:rsid w:val="00EE26B6"/>
    <w:rsid w:val="00EE7450"/>
    <w:rsid w:val="00F02152"/>
    <w:rsid w:val="00F03B13"/>
    <w:rsid w:val="00F13FF0"/>
    <w:rsid w:val="00F24BD8"/>
    <w:rsid w:val="00F315AB"/>
    <w:rsid w:val="00F44C9F"/>
    <w:rsid w:val="00F648E1"/>
    <w:rsid w:val="00F70FD6"/>
    <w:rsid w:val="00F733B7"/>
    <w:rsid w:val="00F74B8D"/>
    <w:rsid w:val="00F77945"/>
    <w:rsid w:val="00F855AC"/>
    <w:rsid w:val="00F962F4"/>
    <w:rsid w:val="00F96AD4"/>
    <w:rsid w:val="00FA1555"/>
    <w:rsid w:val="00FA2F3F"/>
    <w:rsid w:val="00FB0FBF"/>
    <w:rsid w:val="00FC0DE9"/>
    <w:rsid w:val="00FC3B16"/>
    <w:rsid w:val="00FE1905"/>
    <w:rsid w:val="00FE4FE2"/>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D33C-23D6-4B48-BFBD-7D2442DE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4239</Characters>
  <DocSecurity>0</DocSecurity>
  <Lines>176</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2017-10-09T05:35:00Z</cp:lastPrinted>
  <dcterms:created xsi:type="dcterms:W3CDTF">2018-11-02T12:45:00Z</dcterms:created>
  <dcterms:modified xsi:type="dcterms:W3CDTF">2018-11-20T08:36:00Z</dcterms:modified>
</cp:coreProperties>
</file>