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CCA00" w14:textId="77777777" w:rsidR="00B95327" w:rsidRDefault="00B95327" w:rsidP="00B95327">
      <w:pPr>
        <w:spacing w:after="160" w:line="256" w:lineRule="auto"/>
        <w:ind w:firstLine="284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Projekts</w:t>
      </w:r>
    </w:p>
    <w:p w14:paraId="7853AA35" w14:textId="14F5A13E" w:rsidR="00A368C9" w:rsidRPr="00B95327" w:rsidRDefault="00B95327" w:rsidP="00B95327">
      <w:pPr>
        <w:spacing w:after="16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LATVIJAS REPUBLIKAS MINISTRU KABINETS</w:t>
      </w:r>
    </w:p>
    <w:p w14:paraId="24EE812C" w14:textId="77777777" w:rsidR="009C12BB" w:rsidRDefault="009C12BB" w:rsidP="009C12BB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6CDE3858" w14:textId="77777777" w:rsidR="009C12BB" w:rsidRPr="00FD6F8A" w:rsidRDefault="009C12BB" w:rsidP="009C12BB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3AED2B43" w14:textId="50EDD85C" w:rsidR="009C12BB" w:rsidRPr="009C12BB" w:rsidRDefault="00332CAB" w:rsidP="009C12B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5E7883">
        <w:rPr>
          <w:rFonts w:ascii="Times New Roman" w:hAnsi="Times New Roman"/>
          <w:sz w:val="28"/>
          <w:szCs w:val="28"/>
        </w:rPr>
        <w:t>8</w:t>
      </w:r>
      <w:r w:rsidR="009C12BB" w:rsidRPr="009C12BB">
        <w:rPr>
          <w:rFonts w:ascii="Times New Roman" w:hAnsi="Times New Roman"/>
          <w:sz w:val="28"/>
          <w:szCs w:val="28"/>
        </w:rPr>
        <w:t>. gada</w:t>
      </w:r>
      <w:r w:rsidR="009C12BB" w:rsidRPr="009C12BB">
        <w:rPr>
          <w:rFonts w:ascii="Times New Roman" w:hAnsi="Times New Roman"/>
          <w:sz w:val="28"/>
          <w:szCs w:val="28"/>
        </w:rPr>
        <w:tab/>
        <w:t xml:space="preserve">Noteikumi </w:t>
      </w:r>
      <w:proofErr w:type="spellStart"/>
      <w:r w:rsidR="009C12BB" w:rsidRPr="009C12BB">
        <w:rPr>
          <w:rFonts w:ascii="Times New Roman" w:hAnsi="Times New Roman"/>
          <w:sz w:val="28"/>
          <w:szCs w:val="28"/>
        </w:rPr>
        <w:t>Nr</w:t>
      </w:r>
      <w:proofErr w:type="spellEnd"/>
      <w:r w:rsidR="009C12BB" w:rsidRPr="009C12BB">
        <w:rPr>
          <w:rFonts w:ascii="Times New Roman" w:hAnsi="Times New Roman"/>
          <w:sz w:val="28"/>
          <w:szCs w:val="28"/>
        </w:rPr>
        <w:t>.</w:t>
      </w:r>
    </w:p>
    <w:p w14:paraId="37A17A6A" w14:textId="091EB9E7" w:rsidR="009C12BB" w:rsidRPr="009C12BB" w:rsidRDefault="009C12BB" w:rsidP="009C12B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12BB">
        <w:rPr>
          <w:rFonts w:ascii="Times New Roman" w:hAnsi="Times New Roman"/>
          <w:sz w:val="28"/>
          <w:szCs w:val="28"/>
        </w:rPr>
        <w:t>Rīgā</w:t>
      </w:r>
      <w:r w:rsidRPr="009C12BB">
        <w:rPr>
          <w:rFonts w:ascii="Times New Roman" w:hAnsi="Times New Roman"/>
          <w:sz w:val="28"/>
          <w:szCs w:val="28"/>
        </w:rPr>
        <w:tab/>
        <w:t>(prot. Nr. </w:t>
      </w:r>
      <w:r w:rsidR="005E7883">
        <w:rPr>
          <w:rFonts w:ascii="Times New Roman" w:hAnsi="Times New Roman"/>
          <w:sz w:val="28"/>
          <w:szCs w:val="28"/>
        </w:rPr>
        <w:t xml:space="preserve">   </w:t>
      </w:r>
      <w:r w:rsidR="005E7883" w:rsidRPr="009C12BB">
        <w:rPr>
          <w:rFonts w:ascii="Times New Roman" w:hAnsi="Times New Roman"/>
          <w:sz w:val="28"/>
          <w:szCs w:val="28"/>
        </w:rPr>
        <w:t xml:space="preserve"> </w:t>
      </w:r>
      <w:r w:rsidRPr="009C12BB">
        <w:rPr>
          <w:rFonts w:ascii="Times New Roman" w:hAnsi="Times New Roman"/>
          <w:sz w:val="28"/>
          <w:szCs w:val="28"/>
        </w:rPr>
        <w:t>§)</w:t>
      </w:r>
    </w:p>
    <w:p w14:paraId="7853AA37" w14:textId="2294A0E5" w:rsidR="00A368C9" w:rsidRPr="009C12BB" w:rsidRDefault="00A368C9" w:rsidP="009C12BB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853AA39" w14:textId="0073150E" w:rsidR="00A368C9" w:rsidRDefault="00E536B3" w:rsidP="009C1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Valsts robežsardzes koledžas maksas pakalpo</w:t>
      </w:r>
      <w:r w:rsidR="008B50D0" w:rsidRPr="005630F4">
        <w:rPr>
          <w:rFonts w:ascii="Times New Roman" w:hAnsi="Times New Roman"/>
          <w:b/>
          <w:sz w:val="28"/>
          <w:szCs w:val="28"/>
        </w:rPr>
        <w:t>jumu cenrādi</w:t>
      </w:r>
      <w:r w:rsidR="00E43E80">
        <w:rPr>
          <w:rFonts w:ascii="Times New Roman" w:hAnsi="Times New Roman"/>
          <w:b/>
          <w:sz w:val="28"/>
          <w:szCs w:val="28"/>
        </w:rPr>
        <w:t>s</w:t>
      </w:r>
    </w:p>
    <w:p w14:paraId="7853AA3A" w14:textId="77777777" w:rsidR="007D1474" w:rsidRPr="005630F4" w:rsidRDefault="007D1474" w:rsidP="009C1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53AA3B" w14:textId="77777777" w:rsidR="008B50D0" w:rsidRPr="005630F4" w:rsidRDefault="00A368C9" w:rsidP="009C1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Izdoti saskaņā ar</w:t>
      </w:r>
      <w:r w:rsidR="008B50D0" w:rsidRPr="005630F4">
        <w:rPr>
          <w:rFonts w:ascii="Times New Roman" w:hAnsi="Times New Roman"/>
          <w:sz w:val="28"/>
          <w:szCs w:val="28"/>
        </w:rPr>
        <w:t xml:space="preserve"> </w:t>
      </w:r>
    </w:p>
    <w:p w14:paraId="7853AA3C" w14:textId="77777777" w:rsidR="008B50D0" w:rsidRPr="005630F4" w:rsidRDefault="008B50D0" w:rsidP="009C1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 xml:space="preserve">Likuma par budžetu un finanšu vadību </w:t>
      </w:r>
    </w:p>
    <w:p w14:paraId="7853AA3D" w14:textId="583F14FC" w:rsidR="00A368C9" w:rsidRPr="005630F4" w:rsidRDefault="008B50D0" w:rsidP="009C1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5.</w:t>
      </w:r>
      <w:r w:rsidR="009C12BB">
        <w:rPr>
          <w:rFonts w:ascii="Times New Roman" w:hAnsi="Times New Roman"/>
          <w:sz w:val="28"/>
          <w:szCs w:val="28"/>
        </w:rPr>
        <w:t> </w:t>
      </w:r>
      <w:r w:rsidRPr="005630F4">
        <w:rPr>
          <w:rFonts w:ascii="Times New Roman" w:hAnsi="Times New Roman"/>
          <w:sz w:val="28"/>
          <w:szCs w:val="28"/>
        </w:rPr>
        <w:t>panta devīto daļu</w:t>
      </w:r>
    </w:p>
    <w:p w14:paraId="7853AA3E" w14:textId="77777777" w:rsidR="0091756D" w:rsidRPr="007D1474" w:rsidRDefault="0091756D" w:rsidP="009C1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53AA3F" w14:textId="6FF6AFBD" w:rsidR="007D1474" w:rsidRDefault="00736FDF" w:rsidP="009C12BB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1.</w:t>
      </w:r>
      <w:r w:rsidRPr="00736FDF">
        <w:rPr>
          <w:rFonts w:eastAsia="Calibri"/>
          <w:sz w:val="28"/>
          <w:szCs w:val="28"/>
          <w:lang w:val="lv-LV" w:eastAsia="en-US"/>
        </w:rPr>
        <w:t xml:space="preserve"> Noteikumi nosaka Valsts robežsardzes koledžas sniegto maksas pakalpojumu cenrādi.</w:t>
      </w:r>
    </w:p>
    <w:p w14:paraId="7853AA40" w14:textId="77777777" w:rsidR="007D1474" w:rsidRPr="007D1474" w:rsidRDefault="007D1474" w:rsidP="009C12BB">
      <w:pPr>
        <w:pStyle w:val="tv213"/>
        <w:spacing w:before="0" w:beforeAutospacing="0" w:after="0" w:afterAutospacing="0"/>
        <w:jc w:val="both"/>
        <w:rPr>
          <w:rFonts w:eastAsia="Calibri"/>
          <w:sz w:val="28"/>
          <w:szCs w:val="28"/>
          <w:lang w:val="lv-LV" w:eastAsia="en-US"/>
        </w:rPr>
      </w:pPr>
    </w:p>
    <w:p w14:paraId="7853AA41" w14:textId="2CC2717B" w:rsidR="007D1474" w:rsidRDefault="007D1474" w:rsidP="009C12BB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bookmarkStart w:id="1" w:name="p2"/>
      <w:bookmarkStart w:id="2" w:name="p-477304"/>
      <w:bookmarkEnd w:id="1"/>
      <w:bookmarkEnd w:id="2"/>
      <w:r w:rsidRPr="007D1474">
        <w:rPr>
          <w:rFonts w:eastAsia="Calibri"/>
          <w:sz w:val="28"/>
          <w:szCs w:val="28"/>
          <w:lang w:val="lv-LV" w:eastAsia="en-US"/>
        </w:rPr>
        <w:t>2</w:t>
      </w:r>
      <w:r>
        <w:rPr>
          <w:rFonts w:eastAsia="Calibri"/>
          <w:sz w:val="28"/>
          <w:szCs w:val="28"/>
          <w:lang w:val="lv-LV" w:eastAsia="en-US"/>
        </w:rPr>
        <w:t>. </w:t>
      </w:r>
      <w:r w:rsidR="00736FDF" w:rsidRPr="00736FDF">
        <w:rPr>
          <w:rFonts w:eastAsia="Calibri"/>
          <w:sz w:val="28"/>
          <w:szCs w:val="28"/>
          <w:lang w:val="lv-LV" w:eastAsia="en-US"/>
        </w:rPr>
        <w:t>Valsts robežsardzes koledža</w:t>
      </w:r>
      <w:r w:rsidR="00736FDF">
        <w:rPr>
          <w:rFonts w:eastAsia="Calibri"/>
          <w:sz w:val="28"/>
          <w:szCs w:val="28"/>
          <w:lang w:val="lv-LV" w:eastAsia="en-US"/>
        </w:rPr>
        <w:t xml:space="preserve"> </w:t>
      </w:r>
      <w:r w:rsidRPr="007D1474">
        <w:rPr>
          <w:rFonts w:eastAsia="Calibri"/>
          <w:sz w:val="28"/>
          <w:szCs w:val="28"/>
          <w:lang w:val="lv-LV" w:eastAsia="en-US"/>
        </w:rPr>
        <w:t>sniedz maksas pakalpojumus saskaņā ar cenrādi (</w:t>
      </w:r>
      <w:r>
        <w:rPr>
          <w:rFonts w:eastAsia="Calibri"/>
          <w:sz w:val="28"/>
          <w:szCs w:val="28"/>
          <w:lang w:val="lv-LV" w:eastAsia="en-US"/>
        </w:rPr>
        <w:t>pielikums</w:t>
      </w:r>
      <w:r w:rsidRPr="007D1474">
        <w:rPr>
          <w:rFonts w:eastAsia="Calibri"/>
          <w:sz w:val="28"/>
          <w:szCs w:val="28"/>
          <w:lang w:val="lv-LV" w:eastAsia="en-US"/>
        </w:rPr>
        <w:t>).</w:t>
      </w:r>
    </w:p>
    <w:p w14:paraId="7853AA42" w14:textId="77777777" w:rsidR="007D1474" w:rsidRPr="007D1474" w:rsidRDefault="007D1474" w:rsidP="009C12BB">
      <w:pPr>
        <w:pStyle w:val="tv213"/>
        <w:spacing w:before="0" w:beforeAutospacing="0" w:after="0" w:afterAutospacing="0"/>
        <w:ind w:firstLine="720"/>
        <w:jc w:val="center"/>
        <w:rPr>
          <w:rFonts w:eastAsia="Calibri"/>
          <w:sz w:val="28"/>
          <w:szCs w:val="28"/>
          <w:lang w:val="lv-LV" w:eastAsia="en-US"/>
        </w:rPr>
      </w:pPr>
    </w:p>
    <w:p w14:paraId="7853AA43" w14:textId="7129932E" w:rsidR="005630F4" w:rsidRPr="00A1220C" w:rsidRDefault="00F1572E" w:rsidP="009C12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3"/>
      <w:bookmarkStart w:id="4" w:name="p-477305"/>
      <w:bookmarkEnd w:id="3"/>
      <w:bookmarkEnd w:id="4"/>
      <w:r>
        <w:rPr>
          <w:rFonts w:ascii="Times New Roman" w:hAnsi="Times New Roman"/>
          <w:sz w:val="28"/>
          <w:szCs w:val="28"/>
        </w:rPr>
        <w:t>3. Atzīt par spēku zaudējušiem</w:t>
      </w:r>
      <w:r w:rsidRPr="005630F4">
        <w:rPr>
          <w:rFonts w:ascii="Times New Roman" w:hAnsi="Times New Roman"/>
          <w:sz w:val="28"/>
          <w:szCs w:val="28"/>
        </w:rPr>
        <w:t xml:space="preserve"> </w:t>
      </w:r>
      <w:r w:rsidR="0091756D" w:rsidRPr="005630F4">
        <w:rPr>
          <w:rFonts w:ascii="Times New Roman" w:hAnsi="Times New Roman"/>
          <w:sz w:val="28"/>
          <w:szCs w:val="28"/>
        </w:rPr>
        <w:t>Ministru kabineta 2013.</w:t>
      </w:r>
      <w:r w:rsidR="00B95327">
        <w:rPr>
          <w:rFonts w:ascii="Times New Roman" w:hAnsi="Times New Roman"/>
          <w:sz w:val="28"/>
          <w:szCs w:val="28"/>
        </w:rPr>
        <w:t> </w:t>
      </w:r>
      <w:r w:rsidR="00736FDF">
        <w:rPr>
          <w:rFonts w:ascii="Times New Roman" w:hAnsi="Times New Roman"/>
          <w:sz w:val="28"/>
          <w:szCs w:val="28"/>
        </w:rPr>
        <w:t>gada 10</w:t>
      </w:r>
      <w:r w:rsidR="0091756D" w:rsidRPr="005630F4">
        <w:rPr>
          <w:rFonts w:ascii="Times New Roman" w:hAnsi="Times New Roman"/>
          <w:sz w:val="28"/>
          <w:szCs w:val="28"/>
        </w:rPr>
        <w:t>.</w:t>
      </w:r>
      <w:r w:rsidR="00B95327">
        <w:rPr>
          <w:rFonts w:ascii="Times New Roman" w:hAnsi="Times New Roman"/>
          <w:sz w:val="28"/>
          <w:szCs w:val="28"/>
        </w:rPr>
        <w:t> </w:t>
      </w:r>
      <w:r w:rsidR="00736FDF">
        <w:rPr>
          <w:rFonts w:ascii="Times New Roman" w:hAnsi="Times New Roman"/>
          <w:sz w:val="28"/>
          <w:szCs w:val="28"/>
        </w:rPr>
        <w:t>septembra</w:t>
      </w:r>
      <w:r w:rsidR="0091756D" w:rsidRPr="005630F4">
        <w:rPr>
          <w:rFonts w:ascii="Times New Roman" w:hAnsi="Times New Roman"/>
          <w:sz w:val="28"/>
          <w:szCs w:val="28"/>
        </w:rPr>
        <w:t xml:space="preserve"> </w:t>
      </w:r>
      <w:r w:rsidRPr="005630F4">
        <w:rPr>
          <w:rFonts w:ascii="Times New Roman" w:hAnsi="Times New Roman"/>
          <w:sz w:val="28"/>
          <w:szCs w:val="28"/>
        </w:rPr>
        <w:t>noteikum</w:t>
      </w:r>
      <w:r>
        <w:rPr>
          <w:rFonts w:ascii="Times New Roman" w:hAnsi="Times New Roman"/>
          <w:sz w:val="28"/>
          <w:szCs w:val="28"/>
        </w:rPr>
        <w:t>us</w:t>
      </w:r>
      <w:r w:rsidRPr="005630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1756D" w:rsidRPr="005630F4">
        <w:rPr>
          <w:rFonts w:ascii="Times New Roman" w:hAnsi="Times New Roman"/>
          <w:sz w:val="28"/>
          <w:szCs w:val="28"/>
        </w:rPr>
        <w:t>Nr</w:t>
      </w:r>
      <w:proofErr w:type="spellEnd"/>
      <w:r w:rsidR="0091756D" w:rsidRPr="005630F4">
        <w:rPr>
          <w:rFonts w:ascii="Times New Roman" w:hAnsi="Times New Roman"/>
          <w:sz w:val="28"/>
          <w:szCs w:val="28"/>
        </w:rPr>
        <w:t>.</w:t>
      </w:r>
      <w:r w:rsidR="00B95327">
        <w:rPr>
          <w:rFonts w:ascii="Times New Roman" w:hAnsi="Times New Roman"/>
          <w:sz w:val="28"/>
          <w:szCs w:val="28"/>
        </w:rPr>
        <w:t> </w:t>
      </w:r>
      <w:r w:rsidR="00736FDF">
        <w:rPr>
          <w:rFonts w:ascii="Times New Roman" w:hAnsi="Times New Roman"/>
          <w:sz w:val="28"/>
          <w:szCs w:val="28"/>
        </w:rPr>
        <w:t>786</w:t>
      </w:r>
      <w:r w:rsidR="0091756D" w:rsidRPr="005630F4">
        <w:rPr>
          <w:rFonts w:ascii="Times New Roman" w:hAnsi="Times New Roman"/>
          <w:sz w:val="28"/>
          <w:szCs w:val="28"/>
        </w:rPr>
        <w:t xml:space="preserve"> </w:t>
      </w:r>
      <w:r w:rsidR="00E43E80">
        <w:rPr>
          <w:rFonts w:ascii="Times New Roman" w:hAnsi="Times New Roman"/>
          <w:sz w:val="28"/>
          <w:szCs w:val="28"/>
        </w:rPr>
        <w:t>"</w:t>
      </w:r>
      <w:r w:rsidR="00736FDF" w:rsidRPr="00736FDF">
        <w:rPr>
          <w:rFonts w:ascii="Times New Roman" w:hAnsi="Times New Roman"/>
          <w:sz w:val="28"/>
          <w:szCs w:val="28"/>
        </w:rPr>
        <w:t>Valsts robežsardzes koledžas maksas pakalpojumu cenrādis</w:t>
      </w:r>
      <w:r w:rsidR="009C12BB">
        <w:rPr>
          <w:rFonts w:ascii="Times New Roman" w:hAnsi="Times New Roman"/>
          <w:sz w:val="28"/>
          <w:szCs w:val="28"/>
        </w:rPr>
        <w:t>"</w:t>
      </w:r>
      <w:r w:rsidR="00736FDF">
        <w:rPr>
          <w:rFonts w:ascii="Times New Roman" w:hAnsi="Times New Roman"/>
          <w:sz w:val="28"/>
          <w:szCs w:val="28"/>
        </w:rPr>
        <w:t xml:space="preserve"> (Latvijas Vēstnesis, 2013, 179</w:t>
      </w:r>
      <w:r w:rsidR="0091756D" w:rsidRPr="005630F4">
        <w:rPr>
          <w:rFonts w:ascii="Times New Roman" w:hAnsi="Times New Roman"/>
          <w:sz w:val="28"/>
          <w:szCs w:val="28"/>
        </w:rPr>
        <w:t>.</w:t>
      </w:r>
      <w:r w:rsidR="00B95327">
        <w:rPr>
          <w:rFonts w:ascii="Times New Roman" w:hAnsi="Times New Roman"/>
          <w:sz w:val="28"/>
          <w:szCs w:val="28"/>
        </w:rPr>
        <w:t> </w:t>
      </w:r>
      <w:proofErr w:type="spellStart"/>
      <w:r w:rsidR="007F5A5B" w:rsidRPr="00A1220C">
        <w:rPr>
          <w:rFonts w:ascii="Times New Roman" w:hAnsi="Times New Roman"/>
          <w:sz w:val="28"/>
          <w:szCs w:val="28"/>
        </w:rPr>
        <w:t>n</w:t>
      </w:r>
      <w:r w:rsidR="0091756D" w:rsidRPr="00A1220C">
        <w:rPr>
          <w:rFonts w:ascii="Times New Roman" w:hAnsi="Times New Roman"/>
          <w:sz w:val="28"/>
          <w:szCs w:val="28"/>
        </w:rPr>
        <w:t>r</w:t>
      </w:r>
      <w:proofErr w:type="spellEnd"/>
      <w:r w:rsidR="0091756D" w:rsidRPr="00A1220C">
        <w:rPr>
          <w:rFonts w:ascii="Times New Roman" w:hAnsi="Times New Roman"/>
          <w:sz w:val="28"/>
          <w:szCs w:val="28"/>
        </w:rPr>
        <w:t>.)</w:t>
      </w:r>
      <w:r w:rsidRPr="00A1220C">
        <w:rPr>
          <w:rFonts w:ascii="Times New Roman" w:hAnsi="Times New Roman"/>
          <w:sz w:val="28"/>
          <w:szCs w:val="28"/>
        </w:rPr>
        <w:t>.</w:t>
      </w:r>
      <w:r w:rsidR="0091756D" w:rsidRPr="00A1220C">
        <w:rPr>
          <w:rFonts w:ascii="Times New Roman" w:hAnsi="Times New Roman"/>
          <w:sz w:val="28"/>
          <w:szCs w:val="28"/>
        </w:rPr>
        <w:t xml:space="preserve"> </w:t>
      </w:r>
    </w:p>
    <w:p w14:paraId="7853AA44" w14:textId="77777777" w:rsidR="005630F4" w:rsidRPr="005630F4" w:rsidRDefault="005630F4" w:rsidP="009C12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53AA45" w14:textId="77777777" w:rsidR="005630F4" w:rsidRDefault="005630F4" w:rsidP="009C12B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BC3466D" w14:textId="77777777" w:rsidR="009C12BB" w:rsidRPr="005630F4" w:rsidRDefault="009C12BB" w:rsidP="009C12B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D1A2DBB" w14:textId="77777777" w:rsidR="009C12BB" w:rsidRPr="009C12BB" w:rsidRDefault="009C12BB" w:rsidP="009C12BB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C12BB">
        <w:rPr>
          <w:rFonts w:ascii="Times New Roman" w:hAnsi="Times New Roman"/>
          <w:sz w:val="28"/>
        </w:rPr>
        <w:t>Ministru prezidents</w:t>
      </w:r>
      <w:r w:rsidRPr="009C12BB">
        <w:rPr>
          <w:rFonts w:ascii="Times New Roman" w:hAnsi="Times New Roman"/>
          <w:sz w:val="28"/>
        </w:rPr>
        <w:tab/>
        <w:t>Māris Kučinskis</w:t>
      </w:r>
    </w:p>
    <w:p w14:paraId="60591FAC" w14:textId="77777777" w:rsidR="009C12BB" w:rsidRPr="009C12BB" w:rsidRDefault="009C12BB" w:rsidP="009C12BB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620E0ED" w14:textId="77777777" w:rsidR="009C12BB" w:rsidRPr="009C12BB" w:rsidRDefault="009C12BB" w:rsidP="009C12BB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4661BCF6" w14:textId="77777777" w:rsidR="009C12BB" w:rsidRPr="009C12BB" w:rsidRDefault="009C12BB" w:rsidP="009C12BB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E9B138B" w14:textId="77777777" w:rsidR="009C12BB" w:rsidRPr="009C12BB" w:rsidRDefault="009C12BB" w:rsidP="009C12BB">
      <w:pPr>
        <w:tabs>
          <w:tab w:val="left" w:pos="2268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C12BB">
        <w:rPr>
          <w:rFonts w:ascii="Times New Roman" w:hAnsi="Times New Roman"/>
          <w:sz w:val="28"/>
        </w:rPr>
        <w:t xml:space="preserve">Iekšlietu ministrs </w:t>
      </w:r>
      <w:r w:rsidRPr="009C12BB">
        <w:rPr>
          <w:rFonts w:ascii="Times New Roman" w:hAnsi="Times New Roman"/>
          <w:sz w:val="28"/>
        </w:rPr>
        <w:tab/>
        <w:t>Rihards Kozlovskis</w:t>
      </w:r>
    </w:p>
    <w:p w14:paraId="7853AA49" w14:textId="648A6A3A" w:rsidR="005630F4" w:rsidRPr="009C12BB" w:rsidRDefault="005630F4" w:rsidP="009C1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53AA4A" w14:textId="77777777" w:rsidR="005630F4" w:rsidRDefault="005630F4" w:rsidP="009C12BB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BCFAA1" w14:textId="77777777" w:rsidR="00DD48DD" w:rsidRPr="005630F4" w:rsidRDefault="00DD48DD" w:rsidP="009C12BB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D48DD" w:rsidRPr="005630F4" w:rsidSect="009C12BB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60920" w14:textId="77777777" w:rsidR="000160F2" w:rsidRDefault="000160F2" w:rsidP="00E4046F">
      <w:pPr>
        <w:spacing w:after="0" w:line="240" w:lineRule="auto"/>
      </w:pPr>
      <w:r>
        <w:separator/>
      </w:r>
    </w:p>
  </w:endnote>
  <w:endnote w:type="continuationSeparator" w:id="0">
    <w:p w14:paraId="69678DF2" w14:textId="77777777" w:rsidR="000160F2" w:rsidRDefault="000160F2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F2B6" w14:textId="2AC8DEFA" w:rsidR="00E0448A" w:rsidRPr="00E0448A" w:rsidRDefault="00297490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IEMNot_</w:t>
    </w:r>
    <w:r w:rsidR="00022032">
      <w:rPr>
        <w:rFonts w:ascii="Times New Roman" w:hAnsi="Times New Roman"/>
        <w:sz w:val="20"/>
        <w:szCs w:val="20"/>
      </w:rPr>
      <w:t>2211</w:t>
    </w:r>
    <w:r w:rsidR="00AC0A8A">
      <w:rPr>
        <w:rFonts w:ascii="Times New Roman" w:hAnsi="Times New Roman"/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82D14" w14:textId="77777777" w:rsidR="000160F2" w:rsidRDefault="000160F2" w:rsidP="00E4046F">
      <w:pPr>
        <w:spacing w:after="0" w:line="240" w:lineRule="auto"/>
      </w:pPr>
      <w:r>
        <w:separator/>
      </w:r>
    </w:p>
  </w:footnote>
  <w:footnote w:type="continuationSeparator" w:id="0">
    <w:p w14:paraId="0AFAD3D4" w14:textId="77777777" w:rsidR="000160F2" w:rsidRDefault="000160F2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0F752" w14:textId="77777777" w:rsidR="009C12BB" w:rsidRDefault="009C12BB">
    <w:pPr>
      <w:pStyle w:val="Header"/>
    </w:pPr>
  </w:p>
  <w:p w14:paraId="791C649C" w14:textId="670BD30B" w:rsidR="009C12BB" w:rsidRDefault="009C1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13"/>
    <w:rsid w:val="000038DE"/>
    <w:rsid w:val="000160F2"/>
    <w:rsid w:val="00022032"/>
    <w:rsid w:val="000302FE"/>
    <w:rsid w:val="00045728"/>
    <w:rsid w:val="0006411B"/>
    <w:rsid w:val="00064965"/>
    <w:rsid w:val="000949FD"/>
    <w:rsid w:val="000D57ED"/>
    <w:rsid w:val="000E5425"/>
    <w:rsid w:val="0010401E"/>
    <w:rsid w:val="0012218B"/>
    <w:rsid w:val="00143E05"/>
    <w:rsid w:val="001A437B"/>
    <w:rsid w:val="001B19B6"/>
    <w:rsid w:val="002118AB"/>
    <w:rsid w:val="00250160"/>
    <w:rsid w:val="00257675"/>
    <w:rsid w:val="00297490"/>
    <w:rsid w:val="002B2CF0"/>
    <w:rsid w:val="002D7F7E"/>
    <w:rsid w:val="002F5385"/>
    <w:rsid w:val="002F6052"/>
    <w:rsid w:val="003245C0"/>
    <w:rsid w:val="003253BB"/>
    <w:rsid w:val="00332CAB"/>
    <w:rsid w:val="003366C0"/>
    <w:rsid w:val="00337E1E"/>
    <w:rsid w:val="00344E51"/>
    <w:rsid w:val="003570DF"/>
    <w:rsid w:val="0036035A"/>
    <w:rsid w:val="00370E7C"/>
    <w:rsid w:val="00371275"/>
    <w:rsid w:val="003758A3"/>
    <w:rsid w:val="003D33E8"/>
    <w:rsid w:val="003D4A15"/>
    <w:rsid w:val="003E2C9C"/>
    <w:rsid w:val="003F4904"/>
    <w:rsid w:val="00402708"/>
    <w:rsid w:val="00407578"/>
    <w:rsid w:val="004173E1"/>
    <w:rsid w:val="00434DA9"/>
    <w:rsid w:val="00456A47"/>
    <w:rsid w:val="004700E9"/>
    <w:rsid w:val="004750B3"/>
    <w:rsid w:val="00480844"/>
    <w:rsid w:val="00486BAE"/>
    <w:rsid w:val="004B7ED1"/>
    <w:rsid w:val="004C5878"/>
    <w:rsid w:val="004D6FB5"/>
    <w:rsid w:val="00500488"/>
    <w:rsid w:val="00510622"/>
    <w:rsid w:val="00523430"/>
    <w:rsid w:val="00546FF2"/>
    <w:rsid w:val="00551576"/>
    <w:rsid w:val="00561063"/>
    <w:rsid w:val="005630F4"/>
    <w:rsid w:val="00566A8D"/>
    <w:rsid w:val="0057799D"/>
    <w:rsid w:val="00580B79"/>
    <w:rsid w:val="00597BE9"/>
    <w:rsid w:val="005D1CD6"/>
    <w:rsid w:val="005E0293"/>
    <w:rsid w:val="005E7883"/>
    <w:rsid w:val="005E7B8A"/>
    <w:rsid w:val="00601239"/>
    <w:rsid w:val="006130A0"/>
    <w:rsid w:val="0061536A"/>
    <w:rsid w:val="006162F8"/>
    <w:rsid w:val="0061740F"/>
    <w:rsid w:val="0062181E"/>
    <w:rsid w:val="00633F35"/>
    <w:rsid w:val="00671953"/>
    <w:rsid w:val="00675276"/>
    <w:rsid w:val="00676C68"/>
    <w:rsid w:val="00682AA4"/>
    <w:rsid w:val="00687F9F"/>
    <w:rsid w:val="00695160"/>
    <w:rsid w:val="006A4DAF"/>
    <w:rsid w:val="006B128B"/>
    <w:rsid w:val="006D2BA5"/>
    <w:rsid w:val="006D756D"/>
    <w:rsid w:val="006E5B0E"/>
    <w:rsid w:val="006E79B6"/>
    <w:rsid w:val="00706E9F"/>
    <w:rsid w:val="00722FDD"/>
    <w:rsid w:val="00736FDF"/>
    <w:rsid w:val="00751313"/>
    <w:rsid w:val="00751D35"/>
    <w:rsid w:val="0076036F"/>
    <w:rsid w:val="007617D1"/>
    <w:rsid w:val="00793B24"/>
    <w:rsid w:val="00793E73"/>
    <w:rsid w:val="007972F2"/>
    <w:rsid w:val="007B297B"/>
    <w:rsid w:val="007B3B2E"/>
    <w:rsid w:val="007D1474"/>
    <w:rsid w:val="007D60EB"/>
    <w:rsid w:val="007E312E"/>
    <w:rsid w:val="007F21F5"/>
    <w:rsid w:val="007F5A5B"/>
    <w:rsid w:val="00810BDE"/>
    <w:rsid w:val="0082697C"/>
    <w:rsid w:val="00846079"/>
    <w:rsid w:val="00850EE8"/>
    <w:rsid w:val="008571D5"/>
    <w:rsid w:val="00897F4F"/>
    <w:rsid w:val="008B4FDD"/>
    <w:rsid w:val="008B50D0"/>
    <w:rsid w:val="008B7A68"/>
    <w:rsid w:val="008D47B2"/>
    <w:rsid w:val="008D4E93"/>
    <w:rsid w:val="008E7C17"/>
    <w:rsid w:val="008F1EA1"/>
    <w:rsid w:val="009008DC"/>
    <w:rsid w:val="0091756D"/>
    <w:rsid w:val="00923A4B"/>
    <w:rsid w:val="00926E37"/>
    <w:rsid w:val="00933F6F"/>
    <w:rsid w:val="009478BC"/>
    <w:rsid w:val="00951504"/>
    <w:rsid w:val="00962630"/>
    <w:rsid w:val="00977886"/>
    <w:rsid w:val="009928CD"/>
    <w:rsid w:val="009B3A69"/>
    <w:rsid w:val="009C12BB"/>
    <w:rsid w:val="009D4700"/>
    <w:rsid w:val="009D583E"/>
    <w:rsid w:val="009F1DB5"/>
    <w:rsid w:val="00A01376"/>
    <w:rsid w:val="00A1220C"/>
    <w:rsid w:val="00A260F6"/>
    <w:rsid w:val="00A368C9"/>
    <w:rsid w:val="00A757D8"/>
    <w:rsid w:val="00A85170"/>
    <w:rsid w:val="00A85E9C"/>
    <w:rsid w:val="00AA4864"/>
    <w:rsid w:val="00AC0A8A"/>
    <w:rsid w:val="00AC7F09"/>
    <w:rsid w:val="00AD69E4"/>
    <w:rsid w:val="00AE295C"/>
    <w:rsid w:val="00AF1F81"/>
    <w:rsid w:val="00B2271B"/>
    <w:rsid w:val="00B908F8"/>
    <w:rsid w:val="00B94F5F"/>
    <w:rsid w:val="00B95327"/>
    <w:rsid w:val="00BA0C3F"/>
    <w:rsid w:val="00BA1820"/>
    <w:rsid w:val="00C2403E"/>
    <w:rsid w:val="00C640CF"/>
    <w:rsid w:val="00C66A11"/>
    <w:rsid w:val="00CC29B1"/>
    <w:rsid w:val="00CC4183"/>
    <w:rsid w:val="00CE0626"/>
    <w:rsid w:val="00CE0997"/>
    <w:rsid w:val="00CE4FB0"/>
    <w:rsid w:val="00CE5A8E"/>
    <w:rsid w:val="00D00FCB"/>
    <w:rsid w:val="00D27813"/>
    <w:rsid w:val="00D47F23"/>
    <w:rsid w:val="00D507E2"/>
    <w:rsid w:val="00D50B1C"/>
    <w:rsid w:val="00D540E3"/>
    <w:rsid w:val="00D562B6"/>
    <w:rsid w:val="00D76370"/>
    <w:rsid w:val="00D90385"/>
    <w:rsid w:val="00D944CD"/>
    <w:rsid w:val="00D95918"/>
    <w:rsid w:val="00D96707"/>
    <w:rsid w:val="00DA23B2"/>
    <w:rsid w:val="00DB6690"/>
    <w:rsid w:val="00DD48DD"/>
    <w:rsid w:val="00DE3F76"/>
    <w:rsid w:val="00DE58E0"/>
    <w:rsid w:val="00E0448A"/>
    <w:rsid w:val="00E4046F"/>
    <w:rsid w:val="00E43E80"/>
    <w:rsid w:val="00E45FAA"/>
    <w:rsid w:val="00E536B3"/>
    <w:rsid w:val="00E6319A"/>
    <w:rsid w:val="00E634E5"/>
    <w:rsid w:val="00E73F5E"/>
    <w:rsid w:val="00E92EEA"/>
    <w:rsid w:val="00ED2A0D"/>
    <w:rsid w:val="00F1572E"/>
    <w:rsid w:val="00F1589E"/>
    <w:rsid w:val="00F24AC2"/>
    <w:rsid w:val="00F30E9D"/>
    <w:rsid w:val="00F35959"/>
    <w:rsid w:val="00F556F5"/>
    <w:rsid w:val="00F63FD0"/>
    <w:rsid w:val="00F972A7"/>
    <w:rsid w:val="00F97F5A"/>
    <w:rsid w:val="00FC2218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A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D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9B1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9B1"/>
    <w:rPr>
      <w:b/>
      <w:bCs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D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9B1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9B1"/>
    <w:rPr>
      <w:b/>
      <w:bCs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9D4C-9FA9-4BD8-B3AD-0C9C0AEAB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robežsardzes koledža</Company>
  <LinksUpToDate>false</LinksUpToDate>
  <CharactersWithSpaces>686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"Valsts robežsardzes koledžas maksas pakalpojumu cenrādis" projekts</dc:title>
  <dc:subject>Noteikumu projekts</dc:subject>
  <dc:creator>Kristīna Volonceviča</dc:creator>
  <cp:keywords/>
  <dc:description>64603689, kristina.voloncevica@rs.gov.lv</dc:description>
  <cp:lastModifiedBy>Kristīna Volonceviča</cp:lastModifiedBy>
  <cp:revision>27</cp:revision>
  <cp:lastPrinted>2017-12-20T06:39:00Z</cp:lastPrinted>
  <dcterms:created xsi:type="dcterms:W3CDTF">2017-08-29T13:18:00Z</dcterms:created>
  <dcterms:modified xsi:type="dcterms:W3CDTF">2018-11-21T11:38:00Z</dcterms:modified>
</cp:coreProperties>
</file>