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A10E" w14:textId="028FB9F5" w:rsidR="008D71F4" w:rsidRPr="00442996" w:rsidRDefault="008D71F4" w:rsidP="008D71F4">
      <w:pPr>
        <w:spacing w:after="0"/>
        <w:ind w:right="565" w:firstLine="360"/>
        <w:jc w:val="right"/>
        <w:rPr>
          <w:sz w:val="28"/>
          <w:szCs w:val="28"/>
        </w:rPr>
      </w:pPr>
      <w:r w:rsidRPr="00442996">
        <w:rPr>
          <w:sz w:val="28"/>
          <w:szCs w:val="28"/>
        </w:rPr>
        <w:t xml:space="preserve">6. pielikums </w:t>
      </w:r>
    </w:p>
    <w:p w14:paraId="60C23601" w14:textId="77777777" w:rsidR="008D71F4" w:rsidRPr="00442996" w:rsidRDefault="008D71F4" w:rsidP="008D71F4">
      <w:pPr>
        <w:spacing w:after="0"/>
        <w:ind w:right="565" w:firstLine="360"/>
        <w:jc w:val="right"/>
        <w:rPr>
          <w:sz w:val="28"/>
          <w:szCs w:val="28"/>
        </w:rPr>
      </w:pPr>
      <w:r w:rsidRPr="00442996">
        <w:rPr>
          <w:sz w:val="28"/>
          <w:szCs w:val="28"/>
        </w:rPr>
        <w:t xml:space="preserve">Ministru kabineta </w:t>
      </w:r>
    </w:p>
    <w:p w14:paraId="159EACBE" w14:textId="4189D9CA" w:rsidR="008D71F4" w:rsidRPr="00442996" w:rsidRDefault="008D71F4" w:rsidP="008D71F4">
      <w:pPr>
        <w:spacing w:after="0"/>
        <w:ind w:right="565" w:firstLine="360"/>
        <w:jc w:val="right"/>
        <w:rPr>
          <w:sz w:val="28"/>
          <w:szCs w:val="28"/>
        </w:rPr>
      </w:pPr>
      <w:r w:rsidRPr="00442996">
        <w:rPr>
          <w:sz w:val="28"/>
          <w:szCs w:val="28"/>
        </w:rPr>
        <w:t xml:space="preserve">2018. gada </w:t>
      </w:r>
      <w:r w:rsidR="00C54F5C">
        <w:rPr>
          <w:rFonts w:eastAsia="Times New Roman"/>
          <w:sz w:val="28"/>
          <w:szCs w:val="28"/>
        </w:rPr>
        <w:t>11. decembr</w:t>
      </w:r>
      <w:r w:rsidR="00C54F5C">
        <w:rPr>
          <w:rFonts w:eastAsia="Times New Roman"/>
          <w:sz w:val="28"/>
          <w:szCs w:val="28"/>
        </w:rPr>
        <w:t>a</w:t>
      </w:r>
    </w:p>
    <w:p w14:paraId="0355A97A" w14:textId="436EF94E" w:rsidR="008D71F4" w:rsidRPr="00442996" w:rsidRDefault="008D71F4" w:rsidP="008D71F4">
      <w:pPr>
        <w:spacing w:after="0"/>
        <w:ind w:right="565" w:firstLine="360"/>
        <w:jc w:val="right"/>
        <w:rPr>
          <w:sz w:val="28"/>
          <w:szCs w:val="28"/>
        </w:rPr>
      </w:pPr>
      <w:r w:rsidRPr="00442996">
        <w:rPr>
          <w:sz w:val="28"/>
          <w:szCs w:val="28"/>
        </w:rPr>
        <w:t>noteikumiem Nr. </w:t>
      </w:r>
      <w:r w:rsidR="00C54F5C">
        <w:rPr>
          <w:sz w:val="28"/>
          <w:szCs w:val="28"/>
        </w:rPr>
        <w:t>762</w:t>
      </w:r>
      <w:bookmarkStart w:id="0" w:name="_GoBack"/>
      <w:bookmarkEnd w:id="0"/>
    </w:p>
    <w:p w14:paraId="22DB44FE" w14:textId="77777777" w:rsidR="00882855" w:rsidRPr="00442996" w:rsidRDefault="00882855" w:rsidP="00442996">
      <w:pPr>
        <w:spacing w:after="0"/>
        <w:jc w:val="both"/>
        <w:rPr>
          <w:sz w:val="28"/>
          <w:szCs w:val="28"/>
        </w:rPr>
      </w:pPr>
    </w:p>
    <w:p w14:paraId="22DB44FF" w14:textId="49F986DE" w:rsidR="00882855" w:rsidRPr="0060544A" w:rsidRDefault="0060544A" w:rsidP="00053E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82855" w:rsidRPr="00442996">
        <w:rPr>
          <w:b/>
          <w:sz w:val="28"/>
          <w:szCs w:val="28"/>
        </w:rPr>
        <w:t xml:space="preserve">eorētiskā </w:t>
      </w:r>
      <w:r w:rsidR="00442996" w:rsidRPr="00442996">
        <w:rPr>
          <w:b/>
          <w:sz w:val="28"/>
          <w:szCs w:val="28"/>
        </w:rPr>
        <w:t xml:space="preserve">eksāmena </w:t>
      </w:r>
      <w:r w:rsidR="00882855" w:rsidRPr="00442996">
        <w:rPr>
          <w:b/>
          <w:sz w:val="28"/>
          <w:szCs w:val="28"/>
        </w:rPr>
        <w:t xml:space="preserve">un praktiskā eksāmena </w:t>
      </w:r>
      <w:r w:rsidR="00053E17">
        <w:rPr>
          <w:b/>
          <w:sz w:val="28"/>
          <w:szCs w:val="28"/>
        </w:rPr>
        <w:br/>
      </w:r>
      <w:r w:rsidR="00FE0CF5" w:rsidRPr="00442996">
        <w:rPr>
          <w:b/>
          <w:bCs/>
          <w:sz w:val="28"/>
          <w:szCs w:val="28"/>
        </w:rPr>
        <w:t xml:space="preserve">kārtošanas </w:t>
      </w:r>
      <w:r w:rsidR="00882855" w:rsidRPr="00442996">
        <w:rPr>
          <w:b/>
          <w:sz w:val="28"/>
          <w:szCs w:val="28"/>
        </w:rPr>
        <w:t>kārt</w:t>
      </w:r>
      <w:r w:rsidR="00FE0CF5">
        <w:rPr>
          <w:b/>
          <w:sz w:val="28"/>
          <w:szCs w:val="28"/>
        </w:rPr>
        <w:t>ība</w:t>
      </w:r>
      <w:r w:rsidR="00882855" w:rsidRPr="00442996">
        <w:rPr>
          <w:b/>
          <w:sz w:val="28"/>
          <w:szCs w:val="28"/>
        </w:rPr>
        <w:t xml:space="preserve"> </w:t>
      </w:r>
      <w:r w:rsidR="00FE0CF5">
        <w:rPr>
          <w:b/>
          <w:sz w:val="28"/>
          <w:szCs w:val="28"/>
        </w:rPr>
        <w:t xml:space="preserve">un laiks </w:t>
      </w:r>
      <w:r w:rsidR="00936E5A">
        <w:rPr>
          <w:b/>
          <w:sz w:val="28"/>
          <w:szCs w:val="28"/>
        </w:rPr>
        <w:t>personām</w:t>
      </w:r>
      <w:r w:rsidRPr="0060544A">
        <w:rPr>
          <w:b/>
          <w:sz w:val="28"/>
          <w:szCs w:val="28"/>
        </w:rPr>
        <w:t>, kur</w:t>
      </w:r>
      <w:r w:rsidR="00936E5A">
        <w:rPr>
          <w:b/>
          <w:sz w:val="28"/>
          <w:szCs w:val="28"/>
        </w:rPr>
        <w:t>as</w:t>
      </w:r>
      <w:r w:rsidRPr="0060544A">
        <w:rPr>
          <w:b/>
          <w:sz w:val="28"/>
          <w:szCs w:val="28"/>
        </w:rPr>
        <w:t xml:space="preserve"> vēlas iegūt </w:t>
      </w:r>
      <w:r w:rsidR="00FE0CF5">
        <w:rPr>
          <w:b/>
          <w:sz w:val="28"/>
          <w:szCs w:val="28"/>
        </w:rPr>
        <w:br/>
      </w:r>
      <w:r>
        <w:rPr>
          <w:b/>
          <w:sz w:val="28"/>
          <w:szCs w:val="28"/>
        </w:rPr>
        <w:t>l</w:t>
      </w:r>
      <w:r w:rsidRPr="0060544A">
        <w:rPr>
          <w:b/>
          <w:sz w:val="28"/>
          <w:szCs w:val="28"/>
        </w:rPr>
        <w:t>idojumu apkalpes locekļ</w:t>
      </w:r>
      <w:r>
        <w:rPr>
          <w:b/>
          <w:sz w:val="28"/>
          <w:szCs w:val="28"/>
        </w:rPr>
        <w:t>a</w:t>
      </w:r>
      <w:r w:rsidRPr="0060544A">
        <w:rPr>
          <w:b/>
          <w:sz w:val="28"/>
          <w:szCs w:val="28"/>
        </w:rPr>
        <w:t xml:space="preserve"> apliecību</w:t>
      </w:r>
    </w:p>
    <w:p w14:paraId="3250F324" w14:textId="77777777" w:rsidR="008D71F4" w:rsidRPr="006E162F" w:rsidRDefault="008D71F4" w:rsidP="0060544A">
      <w:pPr>
        <w:spacing w:after="0"/>
        <w:ind w:firstLine="720"/>
        <w:jc w:val="both"/>
        <w:rPr>
          <w:sz w:val="28"/>
          <w:szCs w:val="28"/>
        </w:rPr>
      </w:pPr>
    </w:p>
    <w:p w14:paraId="22DB4502" w14:textId="48456FD0" w:rsidR="00882855" w:rsidRPr="006E162F" w:rsidRDefault="00882855" w:rsidP="0060544A">
      <w:pPr>
        <w:spacing w:after="0"/>
        <w:ind w:firstLine="720"/>
        <w:jc w:val="both"/>
        <w:rPr>
          <w:sz w:val="28"/>
          <w:szCs w:val="28"/>
        </w:rPr>
      </w:pPr>
      <w:r w:rsidRPr="006E162F">
        <w:rPr>
          <w:sz w:val="28"/>
          <w:szCs w:val="28"/>
        </w:rPr>
        <w:t>1.</w:t>
      </w:r>
      <w:r w:rsidR="00442996" w:rsidRPr="006E162F">
        <w:rPr>
          <w:sz w:val="28"/>
          <w:szCs w:val="28"/>
        </w:rPr>
        <w:t> </w:t>
      </w:r>
      <w:r w:rsidRPr="006E162F">
        <w:rPr>
          <w:sz w:val="28"/>
          <w:szCs w:val="28"/>
        </w:rPr>
        <w:t xml:space="preserve">Teorētiskā eksāmena </w:t>
      </w:r>
      <w:r w:rsidR="006A2ED0" w:rsidRPr="006E162F">
        <w:rPr>
          <w:sz w:val="28"/>
          <w:szCs w:val="28"/>
        </w:rPr>
        <w:t xml:space="preserve">jautājumu skaits </w:t>
      </w:r>
      <w:r w:rsidRPr="006E162F">
        <w:rPr>
          <w:sz w:val="28"/>
          <w:szCs w:val="28"/>
        </w:rPr>
        <w:t>katr</w:t>
      </w:r>
      <w:r w:rsidR="006A2ED0" w:rsidRPr="006E162F">
        <w:rPr>
          <w:sz w:val="28"/>
          <w:szCs w:val="28"/>
        </w:rPr>
        <w:t>ā</w:t>
      </w:r>
      <w:r w:rsidRPr="006E162F">
        <w:rPr>
          <w:sz w:val="28"/>
          <w:szCs w:val="28"/>
        </w:rPr>
        <w:t xml:space="preserve"> priekšmet</w:t>
      </w:r>
      <w:r w:rsidR="006A2ED0" w:rsidRPr="006E162F">
        <w:rPr>
          <w:sz w:val="28"/>
          <w:szCs w:val="28"/>
        </w:rPr>
        <w:t>ā</w:t>
      </w:r>
      <w:r w:rsidRPr="006E162F">
        <w:rPr>
          <w:sz w:val="28"/>
          <w:szCs w:val="28"/>
        </w:rPr>
        <w:t xml:space="preserve"> un kārtošanas laiks </w:t>
      </w:r>
      <w:r w:rsidR="00936E5A" w:rsidRPr="00936E5A">
        <w:rPr>
          <w:sz w:val="28"/>
          <w:szCs w:val="28"/>
        </w:rPr>
        <w:t>personām, kuras</w:t>
      </w:r>
      <w:r w:rsidR="00936E5A" w:rsidRPr="0060544A">
        <w:rPr>
          <w:b/>
          <w:sz w:val="28"/>
          <w:szCs w:val="28"/>
        </w:rPr>
        <w:t xml:space="preserve"> </w:t>
      </w:r>
      <w:r w:rsidR="006A2ED0" w:rsidRPr="006E162F">
        <w:rPr>
          <w:sz w:val="28"/>
          <w:szCs w:val="28"/>
        </w:rPr>
        <w:t xml:space="preserve">vēlas iegūt </w:t>
      </w:r>
      <w:proofErr w:type="spellStart"/>
      <w:r w:rsidR="006A2ED0" w:rsidRPr="006E162F">
        <w:rPr>
          <w:sz w:val="28"/>
          <w:szCs w:val="28"/>
        </w:rPr>
        <w:t>amatierpilota</w:t>
      </w:r>
      <w:proofErr w:type="spellEnd"/>
      <w:r w:rsidR="006A2ED0" w:rsidRPr="006E162F">
        <w:rPr>
          <w:sz w:val="28"/>
          <w:szCs w:val="28"/>
        </w:rPr>
        <w:t xml:space="preserve"> apliecību un lidotāja inženiera apliecību</w:t>
      </w:r>
    </w:p>
    <w:p w14:paraId="22DB4503" w14:textId="119896D7" w:rsidR="00882855" w:rsidRPr="006E162F" w:rsidRDefault="00882855" w:rsidP="0060544A">
      <w:pPr>
        <w:spacing w:after="0"/>
        <w:ind w:firstLine="720"/>
        <w:jc w:val="both"/>
        <w:rPr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01"/>
        <w:gridCol w:w="4295"/>
        <w:gridCol w:w="1044"/>
        <w:gridCol w:w="1004"/>
        <w:gridCol w:w="1132"/>
        <w:gridCol w:w="1004"/>
      </w:tblGrid>
      <w:tr w:rsidR="00D42290" w:rsidRPr="00D42290" w14:paraId="162C953D" w14:textId="77777777" w:rsidTr="00ED64CF">
        <w:tc>
          <w:tcPr>
            <w:tcW w:w="702" w:type="dxa"/>
            <w:vMerge w:val="restart"/>
            <w:vAlign w:val="center"/>
          </w:tcPr>
          <w:p w14:paraId="0E19E2F7" w14:textId="1EFAB992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Nr.</w:t>
            </w:r>
            <w:r w:rsidRPr="00D42290">
              <w:rPr>
                <w:spacing w:val="-2"/>
                <w:szCs w:val="28"/>
              </w:rPr>
              <w:br/>
              <w:t>p. k.</w:t>
            </w:r>
          </w:p>
        </w:tc>
        <w:tc>
          <w:tcPr>
            <w:tcW w:w="4308" w:type="dxa"/>
            <w:vMerge w:val="restart"/>
            <w:vAlign w:val="center"/>
          </w:tcPr>
          <w:p w14:paraId="1224C778" w14:textId="1EAE87FE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Teorētiskā eksāmena priekšmets</w:t>
            </w:r>
          </w:p>
        </w:tc>
        <w:tc>
          <w:tcPr>
            <w:tcW w:w="2048" w:type="dxa"/>
            <w:gridSpan w:val="2"/>
            <w:vAlign w:val="center"/>
          </w:tcPr>
          <w:p w14:paraId="62FA2AB3" w14:textId="4DE72690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proofErr w:type="spellStart"/>
            <w:r w:rsidRPr="00D42290">
              <w:rPr>
                <w:spacing w:val="-2"/>
                <w:szCs w:val="28"/>
              </w:rPr>
              <w:t>Amatierpilots</w:t>
            </w:r>
            <w:proofErr w:type="spellEnd"/>
          </w:p>
        </w:tc>
        <w:tc>
          <w:tcPr>
            <w:tcW w:w="2122" w:type="dxa"/>
            <w:gridSpan w:val="2"/>
            <w:vAlign w:val="center"/>
          </w:tcPr>
          <w:p w14:paraId="1C021000" w14:textId="26E6ED9A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Lidotājs inženieris</w:t>
            </w:r>
          </w:p>
        </w:tc>
      </w:tr>
      <w:tr w:rsidR="00D42290" w:rsidRPr="00D42290" w14:paraId="2CACB357" w14:textId="77777777" w:rsidTr="00ED64CF">
        <w:tc>
          <w:tcPr>
            <w:tcW w:w="702" w:type="dxa"/>
            <w:vMerge/>
            <w:vAlign w:val="center"/>
          </w:tcPr>
          <w:p w14:paraId="4765F257" w14:textId="77777777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</w:p>
        </w:tc>
        <w:tc>
          <w:tcPr>
            <w:tcW w:w="4308" w:type="dxa"/>
            <w:vMerge/>
            <w:vAlign w:val="center"/>
          </w:tcPr>
          <w:p w14:paraId="2D0EE1C0" w14:textId="77777777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</w:p>
        </w:tc>
        <w:tc>
          <w:tcPr>
            <w:tcW w:w="1044" w:type="dxa"/>
            <w:vAlign w:val="center"/>
          </w:tcPr>
          <w:p w14:paraId="2EF75D0A" w14:textId="6647237D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jautājumu skaits</w:t>
            </w:r>
          </w:p>
        </w:tc>
        <w:tc>
          <w:tcPr>
            <w:tcW w:w="1004" w:type="dxa"/>
            <w:vAlign w:val="center"/>
          </w:tcPr>
          <w:p w14:paraId="62B91DC0" w14:textId="5A827EFB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laiks (minūtes)</w:t>
            </w:r>
          </w:p>
        </w:tc>
        <w:tc>
          <w:tcPr>
            <w:tcW w:w="1132" w:type="dxa"/>
            <w:vAlign w:val="center"/>
          </w:tcPr>
          <w:p w14:paraId="72B735C6" w14:textId="1B57006D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jautājumu skaits</w:t>
            </w:r>
          </w:p>
        </w:tc>
        <w:tc>
          <w:tcPr>
            <w:tcW w:w="990" w:type="dxa"/>
            <w:vAlign w:val="center"/>
          </w:tcPr>
          <w:p w14:paraId="7996E3C3" w14:textId="5B4E5021" w:rsidR="00D42290" w:rsidRPr="00D42290" w:rsidRDefault="00D42290" w:rsidP="00D4229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laiks (minūtes)</w:t>
            </w:r>
          </w:p>
        </w:tc>
      </w:tr>
      <w:tr w:rsidR="006A2ED0" w:rsidRPr="00E6024E" w14:paraId="05F62AD2" w14:textId="77777777" w:rsidTr="00ED64CF">
        <w:tc>
          <w:tcPr>
            <w:tcW w:w="702" w:type="dxa"/>
          </w:tcPr>
          <w:p w14:paraId="7868E20D" w14:textId="04B8D3F4" w:rsidR="006A2ED0" w:rsidRPr="00E6024E" w:rsidRDefault="00E6024E" w:rsidP="00D42290">
            <w:pPr>
              <w:ind w:left="-57" w:right="-57"/>
              <w:jc w:val="center"/>
              <w:rPr>
                <w:spacing w:val="-2"/>
              </w:rPr>
            </w:pPr>
            <w:r w:rsidRPr="00E6024E">
              <w:t>1.1.</w:t>
            </w:r>
          </w:p>
        </w:tc>
        <w:tc>
          <w:tcPr>
            <w:tcW w:w="4308" w:type="dxa"/>
          </w:tcPr>
          <w:p w14:paraId="6AB4F791" w14:textId="4834A6DD" w:rsidR="006A2ED0" w:rsidRPr="00E6024E" w:rsidRDefault="00E6024E" w:rsidP="00E6024E">
            <w:pPr>
              <w:ind w:left="-57" w:right="-57"/>
              <w:rPr>
                <w:spacing w:val="-2"/>
              </w:rPr>
            </w:pPr>
            <w:r w:rsidRPr="00E6024E">
              <w:t>aviāciju regulējošie normatīvie akti</w:t>
            </w:r>
          </w:p>
        </w:tc>
        <w:tc>
          <w:tcPr>
            <w:tcW w:w="1044" w:type="dxa"/>
          </w:tcPr>
          <w:p w14:paraId="3B8A76C7" w14:textId="654F7F50" w:rsidR="006A2ED0" w:rsidRPr="00E6024E" w:rsidRDefault="00E6024E" w:rsidP="00D4229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1004" w:type="dxa"/>
          </w:tcPr>
          <w:p w14:paraId="49FB88DC" w14:textId="38BB14BF" w:rsidR="006A2ED0" w:rsidRPr="00E6024E" w:rsidRDefault="00E6024E" w:rsidP="00D4229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  <w:tc>
          <w:tcPr>
            <w:tcW w:w="1132" w:type="dxa"/>
          </w:tcPr>
          <w:p w14:paraId="51BE2E39" w14:textId="305EDB76" w:rsidR="006A2ED0" w:rsidRPr="00E6024E" w:rsidRDefault="00E6024E" w:rsidP="00D42290">
            <w:pPr>
              <w:ind w:left="-57" w:right="-57"/>
              <w:jc w:val="center"/>
              <w:rPr>
                <w:spacing w:val="-2"/>
              </w:rPr>
            </w:pPr>
            <w:r w:rsidRPr="00E6024E">
              <w:t>12</w:t>
            </w:r>
          </w:p>
        </w:tc>
        <w:tc>
          <w:tcPr>
            <w:tcW w:w="990" w:type="dxa"/>
          </w:tcPr>
          <w:p w14:paraId="0800136E" w14:textId="554D9BC0" w:rsidR="006A2ED0" w:rsidRPr="00E6024E" w:rsidRDefault="00E6024E" w:rsidP="00D42290">
            <w:pPr>
              <w:ind w:left="-57" w:right="-57"/>
              <w:jc w:val="center"/>
              <w:rPr>
                <w:spacing w:val="-2"/>
              </w:rPr>
            </w:pPr>
            <w:r w:rsidRPr="00E6024E">
              <w:t>30</w:t>
            </w:r>
          </w:p>
        </w:tc>
      </w:tr>
      <w:tr w:rsidR="00E6024E" w:rsidRPr="00E6024E" w14:paraId="7291782B" w14:textId="77777777" w:rsidTr="00ED64CF">
        <w:tc>
          <w:tcPr>
            <w:tcW w:w="702" w:type="dxa"/>
          </w:tcPr>
          <w:p w14:paraId="5D2A29EA" w14:textId="6CFD1A3E" w:rsidR="00E6024E" w:rsidRPr="00E6024E" w:rsidRDefault="00E6024E" w:rsidP="00D42290">
            <w:pPr>
              <w:ind w:left="-57" w:right="-57"/>
              <w:jc w:val="center"/>
            </w:pPr>
            <w:r w:rsidRPr="00E6024E">
              <w:rPr>
                <w:szCs w:val="28"/>
              </w:rPr>
              <w:t>1.2.</w:t>
            </w:r>
          </w:p>
        </w:tc>
        <w:tc>
          <w:tcPr>
            <w:tcW w:w="4308" w:type="dxa"/>
          </w:tcPr>
          <w:p w14:paraId="3596D1F2" w14:textId="0ECA2F96" w:rsidR="00E6024E" w:rsidRPr="00E6024E" w:rsidRDefault="00E6024E" w:rsidP="00E6024E">
            <w:pPr>
              <w:ind w:left="-57" w:right="-57"/>
            </w:pPr>
            <w:r w:rsidRPr="00E6024E">
              <w:rPr>
                <w:szCs w:val="28"/>
              </w:rPr>
              <w:t>vispārīgas zināšanas par gaisa kuģiem</w:t>
            </w:r>
          </w:p>
        </w:tc>
        <w:tc>
          <w:tcPr>
            <w:tcW w:w="1044" w:type="dxa"/>
          </w:tcPr>
          <w:p w14:paraId="760105E1" w14:textId="443662DB" w:rsidR="00E6024E" w:rsidRPr="00E6024E" w:rsidRDefault="00E6024E" w:rsidP="00D42290">
            <w:pPr>
              <w:ind w:left="-57" w:right="-57"/>
              <w:jc w:val="center"/>
            </w:pPr>
            <w:r w:rsidRPr="00E6024E">
              <w:rPr>
                <w:szCs w:val="28"/>
              </w:rPr>
              <w:t>12</w:t>
            </w:r>
          </w:p>
        </w:tc>
        <w:tc>
          <w:tcPr>
            <w:tcW w:w="1004" w:type="dxa"/>
          </w:tcPr>
          <w:p w14:paraId="204B8832" w14:textId="4B765DB1" w:rsidR="00E6024E" w:rsidRPr="00E6024E" w:rsidRDefault="00E6024E" w:rsidP="00D42290">
            <w:pPr>
              <w:ind w:left="-57" w:right="-57"/>
              <w:jc w:val="center"/>
            </w:pPr>
            <w:r w:rsidRPr="00E6024E">
              <w:rPr>
                <w:szCs w:val="28"/>
              </w:rPr>
              <w:t>30</w:t>
            </w:r>
          </w:p>
        </w:tc>
        <w:tc>
          <w:tcPr>
            <w:tcW w:w="1132" w:type="dxa"/>
          </w:tcPr>
          <w:p w14:paraId="0CB49898" w14:textId="6BC0F6E3" w:rsidR="00E6024E" w:rsidRPr="00E6024E" w:rsidRDefault="00E6024E" w:rsidP="00D42290">
            <w:pPr>
              <w:ind w:left="-57" w:right="-57"/>
              <w:jc w:val="center"/>
            </w:pPr>
            <w:r w:rsidRPr="00E6024E">
              <w:rPr>
                <w:szCs w:val="28"/>
              </w:rPr>
              <w:t>20</w:t>
            </w:r>
          </w:p>
        </w:tc>
        <w:tc>
          <w:tcPr>
            <w:tcW w:w="990" w:type="dxa"/>
          </w:tcPr>
          <w:p w14:paraId="074EBC10" w14:textId="5F95BC93" w:rsidR="00E6024E" w:rsidRPr="00E6024E" w:rsidRDefault="00E6024E" w:rsidP="00D42290">
            <w:pPr>
              <w:ind w:left="-57" w:right="-57"/>
              <w:jc w:val="center"/>
            </w:pPr>
            <w:r w:rsidRPr="00E6024E">
              <w:rPr>
                <w:szCs w:val="28"/>
              </w:rPr>
              <w:t>40</w:t>
            </w:r>
          </w:p>
        </w:tc>
      </w:tr>
      <w:tr w:rsidR="00E6024E" w:rsidRPr="00E6024E" w14:paraId="331652C3" w14:textId="77777777" w:rsidTr="00ED64CF">
        <w:tc>
          <w:tcPr>
            <w:tcW w:w="702" w:type="dxa"/>
          </w:tcPr>
          <w:p w14:paraId="115A10EA" w14:textId="6EAAF544" w:rsidR="00E6024E" w:rsidRPr="00E6024E" w:rsidRDefault="00E6024E" w:rsidP="00D42290">
            <w:pPr>
              <w:ind w:left="-57" w:right="-57"/>
              <w:jc w:val="center"/>
            </w:pPr>
            <w:r>
              <w:t>1.3.</w:t>
            </w:r>
          </w:p>
        </w:tc>
        <w:tc>
          <w:tcPr>
            <w:tcW w:w="4308" w:type="dxa"/>
          </w:tcPr>
          <w:p w14:paraId="47479D53" w14:textId="0E7608E1" w:rsidR="00E6024E" w:rsidRPr="00E6024E" w:rsidRDefault="00E6024E" w:rsidP="006E162F">
            <w:pPr>
              <w:ind w:left="-57" w:right="-57"/>
            </w:pPr>
            <w:r w:rsidRPr="00E6024E">
              <w:rPr>
                <w:szCs w:val="28"/>
              </w:rPr>
              <w:t>lidojuma tehniskais raksturojums un</w:t>
            </w:r>
            <w:r w:rsidR="006E162F">
              <w:rPr>
                <w:szCs w:val="28"/>
              </w:rPr>
              <w:t xml:space="preserve"> </w:t>
            </w:r>
            <w:r w:rsidRPr="00E6024E">
              <w:rPr>
                <w:szCs w:val="28"/>
              </w:rPr>
              <w:t>plānošana</w:t>
            </w:r>
          </w:p>
        </w:tc>
        <w:tc>
          <w:tcPr>
            <w:tcW w:w="1044" w:type="dxa"/>
          </w:tcPr>
          <w:p w14:paraId="216B5B76" w14:textId="06895511" w:rsidR="00E6024E" w:rsidRPr="00E6024E" w:rsidRDefault="00E6024E" w:rsidP="00D42290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004" w:type="dxa"/>
          </w:tcPr>
          <w:p w14:paraId="2EA07D55" w14:textId="2547E534" w:rsidR="00E6024E" w:rsidRPr="00E6024E" w:rsidRDefault="00E6024E" w:rsidP="00D42290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132" w:type="dxa"/>
          </w:tcPr>
          <w:p w14:paraId="5DF4F9F2" w14:textId="3148B4DF" w:rsidR="00E6024E" w:rsidRPr="00E6024E" w:rsidRDefault="00E6024E" w:rsidP="00D42290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0" w:type="dxa"/>
          </w:tcPr>
          <w:p w14:paraId="1A25B17A" w14:textId="045281C4" w:rsidR="00E6024E" w:rsidRPr="00E6024E" w:rsidRDefault="00E6024E" w:rsidP="00D42290">
            <w:pPr>
              <w:ind w:left="-57" w:right="-57"/>
              <w:jc w:val="center"/>
            </w:pPr>
            <w:r>
              <w:t>40</w:t>
            </w:r>
          </w:p>
        </w:tc>
      </w:tr>
      <w:tr w:rsidR="00E6024E" w:rsidRPr="00E6024E" w14:paraId="4CDCAA38" w14:textId="77777777" w:rsidTr="00ED64CF">
        <w:tc>
          <w:tcPr>
            <w:tcW w:w="702" w:type="dxa"/>
          </w:tcPr>
          <w:p w14:paraId="3230ECBB" w14:textId="3D5EE0FB" w:rsidR="00E6024E" w:rsidRPr="00E6024E" w:rsidRDefault="00E6024E" w:rsidP="008E59A0">
            <w:pPr>
              <w:ind w:left="-57" w:right="-57"/>
              <w:jc w:val="center"/>
            </w:pPr>
            <w:r>
              <w:t>1.4.</w:t>
            </w:r>
          </w:p>
        </w:tc>
        <w:tc>
          <w:tcPr>
            <w:tcW w:w="4308" w:type="dxa"/>
          </w:tcPr>
          <w:p w14:paraId="20F45872" w14:textId="7D773AF1" w:rsidR="00E6024E" w:rsidRPr="00E6024E" w:rsidRDefault="00E6024E" w:rsidP="008E59A0">
            <w:pPr>
              <w:ind w:left="-57" w:right="-57"/>
            </w:pPr>
            <w:r w:rsidRPr="00E6024E">
              <w:rPr>
                <w:szCs w:val="28"/>
              </w:rPr>
              <w:t>cilvēka veiktspēja</w:t>
            </w:r>
          </w:p>
        </w:tc>
        <w:tc>
          <w:tcPr>
            <w:tcW w:w="1044" w:type="dxa"/>
          </w:tcPr>
          <w:p w14:paraId="58F1D066" w14:textId="77777777" w:rsidR="00E6024E" w:rsidRPr="00E6024E" w:rsidRDefault="00E6024E" w:rsidP="008E59A0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004" w:type="dxa"/>
          </w:tcPr>
          <w:p w14:paraId="4FD4C1BB" w14:textId="77777777" w:rsidR="00E6024E" w:rsidRPr="00E6024E" w:rsidRDefault="00E6024E" w:rsidP="008E59A0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132" w:type="dxa"/>
          </w:tcPr>
          <w:p w14:paraId="3018F342" w14:textId="67F82F30" w:rsidR="00E6024E" w:rsidRPr="00E6024E" w:rsidRDefault="00E6024E" w:rsidP="008E59A0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4838FA07" w14:textId="5E373A6A" w:rsidR="00E6024E" w:rsidRPr="00E6024E" w:rsidRDefault="00E6024E" w:rsidP="008E59A0">
            <w:pPr>
              <w:ind w:left="-57" w:right="-57"/>
              <w:jc w:val="center"/>
            </w:pPr>
            <w:r>
              <w:t>30</w:t>
            </w:r>
          </w:p>
        </w:tc>
      </w:tr>
      <w:tr w:rsidR="00E6024E" w:rsidRPr="00E6024E" w14:paraId="627910CB" w14:textId="77777777" w:rsidTr="00ED64CF">
        <w:tc>
          <w:tcPr>
            <w:tcW w:w="702" w:type="dxa"/>
          </w:tcPr>
          <w:p w14:paraId="341588D0" w14:textId="0C6EF9B2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1.</w:t>
            </w:r>
            <w:r>
              <w:t>5</w:t>
            </w:r>
            <w:r w:rsidRPr="00E6024E">
              <w:t>.</w:t>
            </w:r>
          </w:p>
        </w:tc>
        <w:tc>
          <w:tcPr>
            <w:tcW w:w="4308" w:type="dxa"/>
          </w:tcPr>
          <w:p w14:paraId="392E543A" w14:textId="054A1D06" w:rsidR="00E6024E" w:rsidRPr="00E6024E" w:rsidRDefault="00E6024E" w:rsidP="008E59A0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meteoroloģija</w:t>
            </w:r>
          </w:p>
        </w:tc>
        <w:tc>
          <w:tcPr>
            <w:tcW w:w="1044" w:type="dxa"/>
          </w:tcPr>
          <w:p w14:paraId="4162058B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1004" w:type="dxa"/>
          </w:tcPr>
          <w:p w14:paraId="687B827B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  <w:tc>
          <w:tcPr>
            <w:tcW w:w="1132" w:type="dxa"/>
          </w:tcPr>
          <w:p w14:paraId="6549927B" w14:textId="74A5C15D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–</w:t>
            </w:r>
          </w:p>
        </w:tc>
        <w:tc>
          <w:tcPr>
            <w:tcW w:w="990" w:type="dxa"/>
          </w:tcPr>
          <w:p w14:paraId="528564CE" w14:textId="69282B72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–</w:t>
            </w:r>
          </w:p>
        </w:tc>
      </w:tr>
      <w:tr w:rsidR="00E6024E" w:rsidRPr="00E6024E" w14:paraId="15A9B5EB" w14:textId="77777777" w:rsidTr="00ED64CF">
        <w:tc>
          <w:tcPr>
            <w:tcW w:w="702" w:type="dxa"/>
          </w:tcPr>
          <w:p w14:paraId="26F8D008" w14:textId="737BAF9C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1.</w:t>
            </w:r>
            <w:r>
              <w:t>6</w:t>
            </w:r>
            <w:r w:rsidRPr="00E6024E">
              <w:t>.</w:t>
            </w:r>
          </w:p>
        </w:tc>
        <w:tc>
          <w:tcPr>
            <w:tcW w:w="4308" w:type="dxa"/>
          </w:tcPr>
          <w:p w14:paraId="32519A46" w14:textId="04B528CB" w:rsidR="00E6024E" w:rsidRPr="00E6024E" w:rsidRDefault="00E6024E" w:rsidP="008E59A0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navigācija</w:t>
            </w:r>
          </w:p>
        </w:tc>
        <w:tc>
          <w:tcPr>
            <w:tcW w:w="1044" w:type="dxa"/>
          </w:tcPr>
          <w:p w14:paraId="7F984153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1004" w:type="dxa"/>
          </w:tcPr>
          <w:p w14:paraId="0F0EFB73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  <w:tc>
          <w:tcPr>
            <w:tcW w:w="1132" w:type="dxa"/>
          </w:tcPr>
          <w:p w14:paraId="4CD12CA4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–</w:t>
            </w:r>
          </w:p>
        </w:tc>
        <w:tc>
          <w:tcPr>
            <w:tcW w:w="990" w:type="dxa"/>
          </w:tcPr>
          <w:p w14:paraId="0FAA5C75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–</w:t>
            </w:r>
          </w:p>
        </w:tc>
      </w:tr>
      <w:tr w:rsidR="00E6024E" w:rsidRPr="00E6024E" w14:paraId="34E9399A" w14:textId="77777777" w:rsidTr="00ED64CF">
        <w:tc>
          <w:tcPr>
            <w:tcW w:w="702" w:type="dxa"/>
          </w:tcPr>
          <w:p w14:paraId="0FB5D938" w14:textId="0CE0D2F9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1.</w:t>
            </w:r>
            <w:r>
              <w:rPr>
                <w:szCs w:val="28"/>
              </w:rPr>
              <w:t>7</w:t>
            </w:r>
            <w:r w:rsidRPr="00E6024E">
              <w:rPr>
                <w:szCs w:val="28"/>
              </w:rPr>
              <w:t>.</w:t>
            </w:r>
          </w:p>
        </w:tc>
        <w:tc>
          <w:tcPr>
            <w:tcW w:w="4308" w:type="dxa"/>
          </w:tcPr>
          <w:p w14:paraId="4E5AF716" w14:textId="3AFB2B7B" w:rsidR="00E6024E" w:rsidRPr="00E6024E" w:rsidRDefault="00E6024E" w:rsidP="008E59A0">
            <w:pPr>
              <w:ind w:left="-57" w:right="-57"/>
            </w:pPr>
            <w:r w:rsidRPr="00E6024E">
              <w:rPr>
                <w:szCs w:val="28"/>
              </w:rPr>
              <w:t>ekspluatācijas procedūras</w:t>
            </w:r>
          </w:p>
        </w:tc>
        <w:tc>
          <w:tcPr>
            <w:tcW w:w="1044" w:type="dxa"/>
          </w:tcPr>
          <w:p w14:paraId="12C5D43F" w14:textId="6C69D9A0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1004" w:type="dxa"/>
          </w:tcPr>
          <w:p w14:paraId="4A6C32C7" w14:textId="5EB4455A" w:rsidR="00E6024E" w:rsidRPr="00E6024E" w:rsidRDefault="00E6024E" w:rsidP="008E59A0">
            <w:pPr>
              <w:ind w:left="-57" w:right="-57"/>
              <w:jc w:val="center"/>
            </w:pPr>
            <w:r>
              <w:rPr>
                <w:szCs w:val="28"/>
              </w:rPr>
              <w:t>25</w:t>
            </w:r>
          </w:p>
        </w:tc>
        <w:tc>
          <w:tcPr>
            <w:tcW w:w="1132" w:type="dxa"/>
          </w:tcPr>
          <w:p w14:paraId="33E4D77B" w14:textId="77777777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20</w:t>
            </w:r>
          </w:p>
        </w:tc>
        <w:tc>
          <w:tcPr>
            <w:tcW w:w="990" w:type="dxa"/>
          </w:tcPr>
          <w:p w14:paraId="6D2B65B1" w14:textId="77777777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40</w:t>
            </w:r>
          </w:p>
        </w:tc>
      </w:tr>
      <w:tr w:rsidR="00E6024E" w:rsidRPr="00E6024E" w14:paraId="60FB8BBC" w14:textId="77777777" w:rsidTr="00ED64CF">
        <w:tc>
          <w:tcPr>
            <w:tcW w:w="702" w:type="dxa"/>
          </w:tcPr>
          <w:p w14:paraId="285F3712" w14:textId="20BFD898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1.</w:t>
            </w:r>
            <w:r>
              <w:t>8</w:t>
            </w:r>
            <w:r w:rsidRPr="00E6024E">
              <w:t>.</w:t>
            </w:r>
          </w:p>
        </w:tc>
        <w:tc>
          <w:tcPr>
            <w:tcW w:w="4308" w:type="dxa"/>
          </w:tcPr>
          <w:p w14:paraId="67D0843B" w14:textId="7EFB86B7" w:rsidR="00E6024E" w:rsidRPr="00E6024E" w:rsidRDefault="00E6024E" w:rsidP="008E59A0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lidojuma principi</w:t>
            </w:r>
          </w:p>
        </w:tc>
        <w:tc>
          <w:tcPr>
            <w:tcW w:w="1044" w:type="dxa"/>
          </w:tcPr>
          <w:p w14:paraId="456DAB58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1004" w:type="dxa"/>
          </w:tcPr>
          <w:p w14:paraId="1B5315A1" w14:textId="77777777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  <w:tc>
          <w:tcPr>
            <w:tcW w:w="1132" w:type="dxa"/>
          </w:tcPr>
          <w:p w14:paraId="5D717FFA" w14:textId="48F9D904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16</w:t>
            </w:r>
          </w:p>
        </w:tc>
        <w:tc>
          <w:tcPr>
            <w:tcW w:w="990" w:type="dxa"/>
          </w:tcPr>
          <w:p w14:paraId="66478664" w14:textId="57B7BF19" w:rsidR="00E6024E" w:rsidRPr="00E6024E" w:rsidRDefault="00E6024E" w:rsidP="008E59A0">
            <w:pPr>
              <w:ind w:left="-57" w:right="-57"/>
              <w:jc w:val="center"/>
              <w:rPr>
                <w:spacing w:val="-2"/>
              </w:rPr>
            </w:pPr>
            <w:r>
              <w:t>40</w:t>
            </w:r>
          </w:p>
        </w:tc>
      </w:tr>
      <w:tr w:rsidR="00E6024E" w:rsidRPr="00E6024E" w14:paraId="016F74BD" w14:textId="77777777" w:rsidTr="00ED64CF">
        <w:tc>
          <w:tcPr>
            <w:tcW w:w="702" w:type="dxa"/>
          </w:tcPr>
          <w:p w14:paraId="2ECA8767" w14:textId="0667C25B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1.</w:t>
            </w:r>
            <w:r>
              <w:rPr>
                <w:szCs w:val="28"/>
              </w:rPr>
              <w:t>9</w:t>
            </w:r>
            <w:r w:rsidRPr="00E6024E">
              <w:rPr>
                <w:szCs w:val="28"/>
              </w:rPr>
              <w:t>.</w:t>
            </w:r>
          </w:p>
        </w:tc>
        <w:tc>
          <w:tcPr>
            <w:tcW w:w="4308" w:type="dxa"/>
          </w:tcPr>
          <w:p w14:paraId="2AB93D55" w14:textId="46A99A35" w:rsidR="00E6024E" w:rsidRPr="00E6024E" w:rsidRDefault="00E6024E" w:rsidP="008E59A0">
            <w:pPr>
              <w:ind w:left="-57" w:right="-57"/>
            </w:pPr>
            <w:r w:rsidRPr="00E6024E">
              <w:rPr>
                <w:szCs w:val="28"/>
              </w:rPr>
              <w:t>sakari</w:t>
            </w:r>
          </w:p>
        </w:tc>
        <w:tc>
          <w:tcPr>
            <w:tcW w:w="1044" w:type="dxa"/>
          </w:tcPr>
          <w:p w14:paraId="1F72A139" w14:textId="77777777" w:rsidR="00E6024E" w:rsidRPr="00E6024E" w:rsidRDefault="00E6024E" w:rsidP="008E59A0">
            <w:pPr>
              <w:ind w:left="-57" w:right="-57"/>
              <w:jc w:val="center"/>
            </w:pPr>
            <w:r w:rsidRPr="00E6024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1004" w:type="dxa"/>
          </w:tcPr>
          <w:p w14:paraId="0B9FDC28" w14:textId="77777777" w:rsidR="00E6024E" w:rsidRPr="00E6024E" w:rsidRDefault="00E6024E" w:rsidP="008E59A0">
            <w:pPr>
              <w:ind w:left="-57" w:right="-57"/>
              <w:jc w:val="center"/>
            </w:pPr>
            <w:r>
              <w:rPr>
                <w:szCs w:val="28"/>
              </w:rPr>
              <w:t>25</w:t>
            </w:r>
          </w:p>
        </w:tc>
        <w:tc>
          <w:tcPr>
            <w:tcW w:w="1132" w:type="dxa"/>
          </w:tcPr>
          <w:p w14:paraId="0ECD92D9" w14:textId="1F4B9704" w:rsidR="00E6024E" w:rsidRPr="00E6024E" w:rsidRDefault="00E6024E" w:rsidP="008E59A0">
            <w:pPr>
              <w:ind w:left="-57" w:right="-57"/>
              <w:jc w:val="center"/>
            </w:pPr>
            <w:r>
              <w:rPr>
                <w:szCs w:val="28"/>
              </w:rPr>
              <w:t>1</w:t>
            </w:r>
            <w:r w:rsidRPr="00E6024E">
              <w:rPr>
                <w:szCs w:val="28"/>
              </w:rPr>
              <w:t>0</w:t>
            </w:r>
          </w:p>
        </w:tc>
        <w:tc>
          <w:tcPr>
            <w:tcW w:w="990" w:type="dxa"/>
          </w:tcPr>
          <w:p w14:paraId="7F8737AA" w14:textId="10159CBF" w:rsidR="00E6024E" w:rsidRPr="00E6024E" w:rsidRDefault="00E6024E" w:rsidP="008E59A0">
            <w:pPr>
              <w:ind w:left="-57" w:right="-57"/>
              <w:jc w:val="center"/>
            </w:pPr>
            <w:r>
              <w:rPr>
                <w:szCs w:val="28"/>
              </w:rPr>
              <w:t>25</w:t>
            </w:r>
          </w:p>
        </w:tc>
      </w:tr>
    </w:tbl>
    <w:p w14:paraId="22DB4512" w14:textId="77777777" w:rsidR="00BF3339" w:rsidRPr="00442996" w:rsidRDefault="00BF3339" w:rsidP="0041643B">
      <w:pPr>
        <w:spacing w:after="0"/>
        <w:ind w:firstLine="720"/>
        <w:jc w:val="both"/>
        <w:rPr>
          <w:sz w:val="28"/>
          <w:szCs w:val="28"/>
        </w:rPr>
      </w:pPr>
    </w:p>
    <w:p w14:paraId="22DB4513" w14:textId="670761C6" w:rsidR="00882855" w:rsidRPr="00442996" w:rsidRDefault="00882855" w:rsidP="0041643B">
      <w:pPr>
        <w:spacing w:after="0"/>
        <w:ind w:firstLine="720"/>
        <w:jc w:val="both"/>
        <w:rPr>
          <w:sz w:val="28"/>
          <w:szCs w:val="28"/>
        </w:rPr>
      </w:pPr>
      <w:r w:rsidRPr="0041643B">
        <w:rPr>
          <w:sz w:val="28"/>
          <w:szCs w:val="28"/>
        </w:rPr>
        <w:t>2.</w:t>
      </w:r>
      <w:r w:rsidR="00442996" w:rsidRPr="0041643B">
        <w:rPr>
          <w:sz w:val="28"/>
          <w:szCs w:val="28"/>
        </w:rPr>
        <w:t> </w:t>
      </w:r>
      <w:r w:rsidRPr="0041643B">
        <w:rPr>
          <w:sz w:val="28"/>
          <w:szCs w:val="28"/>
        </w:rPr>
        <w:t xml:space="preserve">Teorētiskā eksāmena </w:t>
      </w:r>
      <w:r w:rsidR="006A2ED0" w:rsidRPr="0041643B">
        <w:rPr>
          <w:sz w:val="28"/>
          <w:szCs w:val="28"/>
        </w:rPr>
        <w:t xml:space="preserve">jautājumu skaits katrā priekšmetā </w:t>
      </w:r>
      <w:r w:rsidRPr="0041643B">
        <w:rPr>
          <w:sz w:val="28"/>
          <w:szCs w:val="28"/>
        </w:rPr>
        <w:t xml:space="preserve">un kārtošanas laiks </w:t>
      </w:r>
      <w:r w:rsidR="00936E5A" w:rsidRPr="00936E5A">
        <w:rPr>
          <w:sz w:val="28"/>
          <w:szCs w:val="28"/>
        </w:rPr>
        <w:t>personām, kuras</w:t>
      </w:r>
      <w:r w:rsidR="00936E5A" w:rsidRPr="0041643B">
        <w:rPr>
          <w:sz w:val="28"/>
          <w:szCs w:val="28"/>
        </w:rPr>
        <w:t xml:space="preserve"> </w:t>
      </w:r>
      <w:r w:rsidR="006A2ED0" w:rsidRPr="0041643B">
        <w:rPr>
          <w:sz w:val="28"/>
          <w:szCs w:val="28"/>
        </w:rPr>
        <w:t xml:space="preserve">vēlas iegūt </w:t>
      </w:r>
      <w:proofErr w:type="spellStart"/>
      <w:r w:rsidR="00930819" w:rsidRPr="0041643B">
        <w:rPr>
          <w:sz w:val="28"/>
          <w:szCs w:val="28"/>
        </w:rPr>
        <w:t>privātpilota</w:t>
      </w:r>
      <w:proofErr w:type="spellEnd"/>
      <w:r w:rsidR="006A2ED0" w:rsidRPr="0041643B">
        <w:rPr>
          <w:sz w:val="28"/>
          <w:szCs w:val="28"/>
        </w:rPr>
        <w:t xml:space="preserve"> apliecību</w:t>
      </w:r>
      <w:r w:rsidR="005B729C" w:rsidRPr="0041643B">
        <w:rPr>
          <w:sz w:val="28"/>
          <w:szCs w:val="28"/>
        </w:rPr>
        <w:t xml:space="preserve">, </w:t>
      </w:r>
      <w:r w:rsidR="00E766C5" w:rsidRPr="0041643B">
        <w:rPr>
          <w:sz w:val="28"/>
          <w:szCs w:val="28"/>
        </w:rPr>
        <w:t xml:space="preserve">planiera </w:t>
      </w:r>
      <w:r w:rsidR="006A2ED0" w:rsidRPr="0041643B">
        <w:rPr>
          <w:sz w:val="28"/>
          <w:szCs w:val="28"/>
        </w:rPr>
        <w:t xml:space="preserve">apliecību </w:t>
      </w:r>
      <w:r w:rsidR="00E766C5" w:rsidRPr="0041643B">
        <w:rPr>
          <w:sz w:val="28"/>
          <w:szCs w:val="28"/>
        </w:rPr>
        <w:t xml:space="preserve">un </w:t>
      </w:r>
      <w:r w:rsidR="005B729C" w:rsidRPr="0041643B">
        <w:rPr>
          <w:sz w:val="28"/>
          <w:szCs w:val="28"/>
        </w:rPr>
        <w:t xml:space="preserve">gaisa balona pilota </w:t>
      </w:r>
      <w:r w:rsidR="004F6D9B" w:rsidRPr="0041643B">
        <w:rPr>
          <w:sz w:val="28"/>
          <w:szCs w:val="28"/>
        </w:rPr>
        <w:t>apliecīb</w:t>
      </w:r>
      <w:r w:rsidR="006A2ED0" w:rsidRPr="0041643B">
        <w:rPr>
          <w:sz w:val="28"/>
          <w:szCs w:val="28"/>
        </w:rPr>
        <w:t>u</w:t>
      </w:r>
      <w:r w:rsidR="004F6D9B" w:rsidRPr="0041643B">
        <w:rPr>
          <w:sz w:val="28"/>
          <w:szCs w:val="28"/>
        </w:rPr>
        <w:t xml:space="preserve"> </w:t>
      </w:r>
    </w:p>
    <w:p w14:paraId="6E57C9B0" w14:textId="77777777" w:rsidR="0041643B" w:rsidRPr="00A71F0A" w:rsidRDefault="0041643B" w:rsidP="00A71F0A">
      <w:pPr>
        <w:spacing w:after="0"/>
        <w:ind w:firstLine="720"/>
        <w:jc w:val="both"/>
        <w:rPr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"/>
        <w:gridCol w:w="4493"/>
        <w:gridCol w:w="1984"/>
        <w:gridCol w:w="2126"/>
      </w:tblGrid>
      <w:tr w:rsidR="00B238B2" w:rsidRPr="00D42290" w14:paraId="4F27373C" w14:textId="77777777" w:rsidTr="00BA3AFB">
        <w:tc>
          <w:tcPr>
            <w:tcW w:w="577" w:type="dxa"/>
            <w:vMerge w:val="restart"/>
            <w:vAlign w:val="center"/>
          </w:tcPr>
          <w:p w14:paraId="04EA1423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Nr.</w:t>
            </w:r>
            <w:r w:rsidRPr="00D42290">
              <w:rPr>
                <w:spacing w:val="-2"/>
                <w:szCs w:val="28"/>
              </w:rPr>
              <w:br/>
              <w:t>p. k.</w:t>
            </w:r>
          </w:p>
        </w:tc>
        <w:tc>
          <w:tcPr>
            <w:tcW w:w="4493" w:type="dxa"/>
            <w:vMerge w:val="restart"/>
            <w:vAlign w:val="center"/>
          </w:tcPr>
          <w:p w14:paraId="23133179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Teorētiskā eksāmena priekšmets</w:t>
            </w:r>
          </w:p>
        </w:tc>
        <w:tc>
          <w:tcPr>
            <w:tcW w:w="4110" w:type="dxa"/>
            <w:gridSpan w:val="2"/>
            <w:vAlign w:val="center"/>
          </w:tcPr>
          <w:p w14:paraId="4A1EC224" w14:textId="77777777" w:rsidR="00A71F0A" w:rsidRPr="00A71F0A" w:rsidRDefault="00A71F0A" w:rsidP="00A71F0A">
            <w:pPr>
              <w:ind w:left="1440" w:right="-2" w:hanging="870"/>
              <w:rPr>
                <w:szCs w:val="28"/>
              </w:rPr>
            </w:pPr>
            <w:proofErr w:type="spellStart"/>
            <w:r w:rsidRPr="00A71F0A">
              <w:rPr>
                <w:szCs w:val="28"/>
              </w:rPr>
              <w:t>Privātpilots</w:t>
            </w:r>
            <w:proofErr w:type="spellEnd"/>
            <w:r w:rsidRPr="00A71F0A">
              <w:rPr>
                <w:szCs w:val="28"/>
              </w:rPr>
              <w:t>/planiera pilots/</w:t>
            </w:r>
          </w:p>
          <w:p w14:paraId="325DAF9F" w14:textId="190AC103" w:rsidR="0041643B" w:rsidRPr="00A71F0A" w:rsidRDefault="00A71F0A" w:rsidP="00A71F0A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A71F0A">
              <w:rPr>
                <w:szCs w:val="28"/>
              </w:rPr>
              <w:t>gaisa balona pilots</w:t>
            </w:r>
          </w:p>
        </w:tc>
      </w:tr>
      <w:tr w:rsidR="002B3FEC" w:rsidRPr="00D42290" w14:paraId="20E13046" w14:textId="77777777" w:rsidTr="00BA3AFB">
        <w:tc>
          <w:tcPr>
            <w:tcW w:w="577" w:type="dxa"/>
            <w:vMerge/>
            <w:vAlign w:val="center"/>
          </w:tcPr>
          <w:p w14:paraId="2E7ED5C9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</w:p>
        </w:tc>
        <w:tc>
          <w:tcPr>
            <w:tcW w:w="4493" w:type="dxa"/>
            <w:vMerge/>
            <w:vAlign w:val="center"/>
          </w:tcPr>
          <w:p w14:paraId="52DC4374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14A543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jautājumu skaits</w:t>
            </w:r>
          </w:p>
        </w:tc>
        <w:tc>
          <w:tcPr>
            <w:tcW w:w="2126" w:type="dxa"/>
            <w:vAlign w:val="center"/>
          </w:tcPr>
          <w:p w14:paraId="1E14D94D" w14:textId="77777777" w:rsidR="0041643B" w:rsidRPr="00D42290" w:rsidRDefault="0041643B" w:rsidP="008E59A0">
            <w:pPr>
              <w:ind w:left="-57" w:right="-57"/>
              <w:jc w:val="center"/>
              <w:rPr>
                <w:spacing w:val="-2"/>
                <w:szCs w:val="28"/>
              </w:rPr>
            </w:pPr>
            <w:r w:rsidRPr="00D42290">
              <w:rPr>
                <w:spacing w:val="-2"/>
                <w:szCs w:val="28"/>
              </w:rPr>
              <w:t>laiks (minūtes)</w:t>
            </w:r>
          </w:p>
        </w:tc>
      </w:tr>
      <w:tr w:rsidR="002B3FEC" w:rsidRPr="00E6024E" w14:paraId="51B2EC1F" w14:textId="77777777" w:rsidTr="00BA3AFB">
        <w:tc>
          <w:tcPr>
            <w:tcW w:w="577" w:type="dxa"/>
          </w:tcPr>
          <w:p w14:paraId="7A05A3F9" w14:textId="16F617E1" w:rsidR="0041643B" w:rsidRPr="00E6024E" w:rsidRDefault="00BD4936" w:rsidP="008E59A0">
            <w:pPr>
              <w:ind w:left="-57" w:right="-57"/>
              <w:jc w:val="center"/>
              <w:rPr>
                <w:spacing w:val="-2"/>
              </w:rPr>
            </w:pPr>
            <w:r>
              <w:t>2</w:t>
            </w:r>
            <w:r w:rsidR="0041643B" w:rsidRPr="00E6024E">
              <w:t>.1.</w:t>
            </w:r>
          </w:p>
        </w:tc>
        <w:tc>
          <w:tcPr>
            <w:tcW w:w="4493" w:type="dxa"/>
          </w:tcPr>
          <w:p w14:paraId="457090A7" w14:textId="77777777" w:rsidR="0041643B" w:rsidRPr="00E6024E" w:rsidRDefault="0041643B" w:rsidP="008E59A0">
            <w:pPr>
              <w:ind w:left="-57" w:right="-57"/>
              <w:rPr>
                <w:spacing w:val="-2"/>
              </w:rPr>
            </w:pPr>
            <w:r w:rsidRPr="00E6024E">
              <w:t>aviāciju regulējošie normatīvie akti</w:t>
            </w:r>
          </w:p>
        </w:tc>
        <w:tc>
          <w:tcPr>
            <w:tcW w:w="1984" w:type="dxa"/>
          </w:tcPr>
          <w:p w14:paraId="0A6A20A0" w14:textId="77777777" w:rsidR="0041643B" w:rsidRPr="00E6024E" w:rsidRDefault="0041643B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2126" w:type="dxa"/>
          </w:tcPr>
          <w:p w14:paraId="24725851" w14:textId="77777777" w:rsidR="0041643B" w:rsidRPr="00E6024E" w:rsidRDefault="0041643B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</w:tr>
      <w:tr w:rsidR="00E03ECC" w:rsidRPr="00E6024E" w14:paraId="40A028EA" w14:textId="77777777" w:rsidTr="00E03ECC">
        <w:tc>
          <w:tcPr>
            <w:tcW w:w="577" w:type="dxa"/>
          </w:tcPr>
          <w:p w14:paraId="712BA4BD" w14:textId="614F0CFD" w:rsidR="00E03ECC" w:rsidRPr="00E6024E" w:rsidRDefault="00E03ECC" w:rsidP="00A252A3">
            <w:pPr>
              <w:ind w:left="-57" w:right="-57"/>
              <w:jc w:val="center"/>
            </w:pPr>
            <w:r>
              <w:t>2.2.</w:t>
            </w:r>
          </w:p>
        </w:tc>
        <w:tc>
          <w:tcPr>
            <w:tcW w:w="4493" w:type="dxa"/>
          </w:tcPr>
          <w:p w14:paraId="325BE451" w14:textId="77777777" w:rsidR="00E03ECC" w:rsidRPr="00E6024E" w:rsidRDefault="00E03ECC" w:rsidP="00A252A3">
            <w:pPr>
              <w:ind w:left="-57" w:right="-57"/>
            </w:pPr>
            <w:r w:rsidRPr="00E6024E">
              <w:rPr>
                <w:szCs w:val="28"/>
              </w:rPr>
              <w:t>cilvēka veiktspēja</w:t>
            </w:r>
          </w:p>
        </w:tc>
        <w:tc>
          <w:tcPr>
            <w:tcW w:w="1984" w:type="dxa"/>
          </w:tcPr>
          <w:p w14:paraId="0A52C26F" w14:textId="77777777" w:rsidR="00E03ECC" w:rsidRPr="00E6024E" w:rsidRDefault="00E03ECC" w:rsidP="00A252A3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23F9C8FC" w14:textId="77777777" w:rsidR="00E03ECC" w:rsidRPr="00E6024E" w:rsidRDefault="00E03ECC" w:rsidP="00A252A3">
            <w:pPr>
              <w:ind w:left="-57" w:right="-57"/>
              <w:jc w:val="center"/>
            </w:pPr>
            <w:r>
              <w:t>30</w:t>
            </w:r>
          </w:p>
        </w:tc>
      </w:tr>
      <w:tr w:rsidR="00E03ECC" w:rsidRPr="00E6024E" w14:paraId="37D0513B" w14:textId="77777777" w:rsidTr="00E03ECC">
        <w:tc>
          <w:tcPr>
            <w:tcW w:w="577" w:type="dxa"/>
          </w:tcPr>
          <w:p w14:paraId="322DCF75" w14:textId="3CFFF458" w:rsidR="00E03ECC" w:rsidRPr="00E6024E" w:rsidRDefault="00E03ECC" w:rsidP="005234AD">
            <w:pPr>
              <w:ind w:left="-57" w:right="-57"/>
              <w:jc w:val="center"/>
              <w:rPr>
                <w:spacing w:val="-2"/>
              </w:rPr>
            </w:pPr>
            <w:r>
              <w:t>2</w:t>
            </w:r>
            <w:r w:rsidRPr="00E6024E">
              <w:t>.</w:t>
            </w:r>
            <w:r>
              <w:t>3</w:t>
            </w:r>
            <w:r w:rsidRPr="00E6024E">
              <w:t>.</w:t>
            </w:r>
          </w:p>
        </w:tc>
        <w:tc>
          <w:tcPr>
            <w:tcW w:w="4493" w:type="dxa"/>
          </w:tcPr>
          <w:p w14:paraId="227C8D8D" w14:textId="77777777" w:rsidR="00E03ECC" w:rsidRPr="00E6024E" w:rsidRDefault="00E03ECC" w:rsidP="005234AD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meteoroloģija</w:t>
            </w:r>
          </w:p>
        </w:tc>
        <w:tc>
          <w:tcPr>
            <w:tcW w:w="1984" w:type="dxa"/>
          </w:tcPr>
          <w:p w14:paraId="1F4F3018" w14:textId="77777777" w:rsidR="00E03ECC" w:rsidRPr="00E6024E" w:rsidRDefault="00E03ECC" w:rsidP="005234AD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2126" w:type="dxa"/>
          </w:tcPr>
          <w:p w14:paraId="3BF4C257" w14:textId="77777777" w:rsidR="00E03ECC" w:rsidRPr="00E6024E" w:rsidRDefault="00E03ECC" w:rsidP="005234AD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</w:tr>
      <w:tr w:rsidR="00E03ECC" w:rsidRPr="00E6024E" w14:paraId="5863A8EE" w14:textId="77777777" w:rsidTr="00E03ECC">
        <w:tc>
          <w:tcPr>
            <w:tcW w:w="577" w:type="dxa"/>
          </w:tcPr>
          <w:p w14:paraId="1113BDAB" w14:textId="38B893E2" w:rsidR="00E03ECC" w:rsidRPr="00E6024E" w:rsidRDefault="00E03ECC" w:rsidP="001F3D01">
            <w:pPr>
              <w:ind w:left="-57" w:right="-57"/>
              <w:jc w:val="center"/>
            </w:pPr>
            <w:r>
              <w:rPr>
                <w:szCs w:val="28"/>
              </w:rPr>
              <w:t>2</w:t>
            </w:r>
            <w:r w:rsidRPr="00E6024E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E6024E">
              <w:rPr>
                <w:szCs w:val="28"/>
              </w:rPr>
              <w:t>.</w:t>
            </w:r>
          </w:p>
        </w:tc>
        <w:tc>
          <w:tcPr>
            <w:tcW w:w="4493" w:type="dxa"/>
          </w:tcPr>
          <w:p w14:paraId="3D6010AE" w14:textId="77777777" w:rsidR="00E03ECC" w:rsidRPr="00E6024E" w:rsidRDefault="00E03ECC" w:rsidP="001F3D01">
            <w:pPr>
              <w:ind w:left="-57" w:right="-57"/>
            </w:pPr>
            <w:r w:rsidRPr="00E6024E">
              <w:rPr>
                <w:szCs w:val="28"/>
              </w:rPr>
              <w:t>sakari</w:t>
            </w:r>
          </w:p>
        </w:tc>
        <w:tc>
          <w:tcPr>
            <w:tcW w:w="1984" w:type="dxa"/>
          </w:tcPr>
          <w:p w14:paraId="296CA899" w14:textId="77777777" w:rsidR="00E03ECC" w:rsidRPr="00E6024E" w:rsidRDefault="00E03ECC" w:rsidP="001F3D01">
            <w:pPr>
              <w:ind w:left="-57" w:right="-57"/>
              <w:jc w:val="center"/>
            </w:pPr>
            <w:r w:rsidRPr="00E6024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2126" w:type="dxa"/>
          </w:tcPr>
          <w:p w14:paraId="488CB0B3" w14:textId="77777777" w:rsidR="00E03ECC" w:rsidRPr="00E6024E" w:rsidRDefault="00E03ECC" w:rsidP="001F3D01">
            <w:pPr>
              <w:ind w:left="-57" w:right="-57"/>
              <w:jc w:val="center"/>
            </w:pPr>
            <w:r>
              <w:rPr>
                <w:szCs w:val="28"/>
              </w:rPr>
              <w:t>25</w:t>
            </w:r>
          </w:p>
        </w:tc>
      </w:tr>
      <w:tr w:rsidR="00E03ECC" w:rsidRPr="00E6024E" w14:paraId="6623B734" w14:textId="77777777" w:rsidTr="00E03ECC">
        <w:tc>
          <w:tcPr>
            <w:tcW w:w="577" w:type="dxa"/>
          </w:tcPr>
          <w:p w14:paraId="56177D06" w14:textId="60DAA25B" w:rsidR="00E03ECC" w:rsidRPr="00E6024E" w:rsidRDefault="00E03ECC" w:rsidP="002E6BF7">
            <w:pPr>
              <w:ind w:left="-57" w:right="-57"/>
              <w:jc w:val="center"/>
              <w:rPr>
                <w:spacing w:val="-2"/>
              </w:rPr>
            </w:pPr>
            <w:r>
              <w:t>2</w:t>
            </w:r>
            <w:r w:rsidRPr="00E6024E">
              <w:t>.</w:t>
            </w:r>
            <w:r>
              <w:t>5</w:t>
            </w:r>
            <w:r w:rsidRPr="00E6024E">
              <w:t>.</w:t>
            </w:r>
          </w:p>
        </w:tc>
        <w:tc>
          <w:tcPr>
            <w:tcW w:w="4493" w:type="dxa"/>
          </w:tcPr>
          <w:p w14:paraId="5E243156" w14:textId="77777777" w:rsidR="00E03ECC" w:rsidRPr="00E6024E" w:rsidRDefault="00E03ECC" w:rsidP="002E6BF7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lidojuma principi</w:t>
            </w:r>
          </w:p>
        </w:tc>
        <w:tc>
          <w:tcPr>
            <w:tcW w:w="1984" w:type="dxa"/>
          </w:tcPr>
          <w:p w14:paraId="2D858822" w14:textId="77777777" w:rsidR="00E03ECC" w:rsidRPr="00E6024E" w:rsidRDefault="00E03ECC" w:rsidP="002E6BF7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2126" w:type="dxa"/>
          </w:tcPr>
          <w:p w14:paraId="76C45CA9" w14:textId="77777777" w:rsidR="00E03ECC" w:rsidRPr="00E6024E" w:rsidRDefault="00E03ECC" w:rsidP="002E6BF7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</w:tr>
      <w:tr w:rsidR="00E03ECC" w:rsidRPr="00E6024E" w14:paraId="53A69427" w14:textId="77777777" w:rsidTr="00E03ECC">
        <w:tc>
          <w:tcPr>
            <w:tcW w:w="577" w:type="dxa"/>
          </w:tcPr>
          <w:p w14:paraId="36C5E71D" w14:textId="3839C78B" w:rsidR="00E03ECC" w:rsidRPr="00E6024E" w:rsidRDefault="00E03ECC" w:rsidP="00B97625">
            <w:pPr>
              <w:ind w:left="-57" w:right="-57"/>
              <w:jc w:val="center"/>
            </w:pPr>
            <w:r>
              <w:rPr>
                <w:szCs w:val="28"/>
              </w:rPr>
              <w:t>2</w:t>
            </w:r>
            <w:r w:rsidRPr="00E6024E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  <w:r w:rsidRPr="00E6024E">
              <w:rPr>
                <w:szCs w:val="28"/>
              </w:rPr>
              <w:t>.</w:t>
            </w:r>
          </w:p>
        </w:tc>
        <w:tc>
          <w:tcPr>
            <w:tcW w:w="4493" w:type="dxa"/>
          </w:tcPr>
          <w:p w14:paraId="614007CB" w14:textId="77777777" w:rsidR="00E03ECC" w:rsidRPr="00E6024E" w:rsidRDefault="00E03ECC" w:rsidP="00B97625">
            <w:pPr>
              <w:ind w:left="-57" w:right="-57"/>
            </w:pPr>
            <w:r w:rsidRPr="00E6024E">
              <w:rPr>
                <w:szCs w:val="28"/>
              </w:rPr>
              <w:t>ekspluatācijas procedūras</w:t>
            </w:r>
          </w:p>
        </w:tc>
        <w:tc>
          <w:tcPr>
            <w:tcW w:w="1984" w:type="dxa"/>
          </w:tcPr>
          <w:p w14:paraId="7077E2CA" w14:textId="77777777" w:rsidR="00E03ECC" w:rsidRPr="00E6024E" w:rsidRDefault="00E03ECC" w:rsidP="00B97625">
            <w:pPr>
              <w:ind w:left="-57" w:right="-57"/>
              <w:jc w:val="center"/>
            </w:pPr>
            <w:r w:rsidRPr="00E6024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2126" w:type="dxa"/>
          </w:tcPr>
          <w:p w14:paraId="42445CBD" w14:textId="77777777" w:rsidR="00E03ECC" w:rsidRPr="00E6024E" w:rsidRDefault="00E03ECC" w:rsidP="00B97625">
            <w:pPr>
              <w:ind w:left="-57" w:right="-57"/>
              <w:jc w:val="center"/>
            </w:pPr>
            <w:r>
              <w:rPr>
                <w:szCs w:val="28"/>
              </w:rPr>
              <w:t>25</w:t>
            </w:r>
          </w:p>
        </w:tc>
      </w:tr>
      <w:tr w:rsidR="00E03ECC" w:rsidRPr="00E6024E" w14:paraId="223F5E77" w14:textId="77777777" w:rsidTr="00E03ECC">
        <w:tc>
          <w:tcPr>
            <w:tcW w:w="577" w:type="dxa"/>
          </w:tcPr>
          <w:p w14:paraId="2CA0E881" w14:textId="3A8C5FC5" w:rsidR="00E03ECC" w:rsidRPr="00E6024E" w:rsidRDefault="00E03ECC" w:rsidP="007D0DE0">
            <w:pPr>
              <w:ind w:left="-57" w:right="-57"/>
              <w:jc w:val="center"/>
            </w:pPr>
            <w:r>
              <w:t>2.7.</w:t>
            </w:r>
          </w:p>
        </w:tc>
        <w:tc>
          <w:tcPr>
            <w:tcW w:w="4493" w:type="dxa"/>
          </w:tcPr>
          <w:p w14:paraId="34045F8D" w14:textId="77777777" w:rsidR="00E03ECC" w:rsidRPr="00E6024E" w:rsidRDefault="00E03ECC" w:rsidP="007D0DE0">
            <w:pPr>
              <w:ind w:left="-57" w:right="-57"/>
            </w:pPr>
            <w:r w:rsidRPr="00E6024E">
              <w:rPr>
                <w:szCs w:val="28"/>
              </w:rPr>
              <w:t>lidojuma tehniskais raksturojums un</w:t>
            </w:r>
            <w:r>
              <w:rPr>
                <w:szCs w:val="28"/>
              </w:rPr>
              <w:t xml:space="preserve"> </w:t>
            </w:r>
            <w:r w:rsidRPr="00E6024E">
              <w:rPr>
                <w:szCs w:val="28"/>
              </w:rPr>
              <w:t>plānošana</w:t>
            </w:r>
          </w:p>
        </w:tc>
        <w:tc>
          <w:tcPr>
            <w:tcW w:w="1984" w:type="dxa"/>
          </w:tcPr>
          <w:p w14:paraId="26D27107" w14:textId="77777777" w:rsidR="00E03ECC" w:rsidRPr="00E6024E" w:rsidRDefault="00E03ECC" w:rsidP="007D0DE0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7246D3FC" w14:textId="77777777" w:rsidR="00E03ECC" w:rsidRPr="00E6024E" w:rsidRDefault="00E03ECC" w:rsidP="007D0DE0">
            <w:pPr>
              <w:ind w:left="-57" w:right="-57"/>
              <w:jc w:val="center"/>
            </w:pPr>
            <w:r>
              <w:t>30</w:t>
            </w:r>
          </w:p>
        </w:tc>
      </w:tr>
      <w:tr w:rsidR="00E03ECC" w:rsidRPr="00E6024E" w14:paraId="2780E901" w14:textId="77777777" w:rsidTr="00E03ECC">
        <w:tc>
          <w:tcPr>
            <w:tcW w:w="577" w:type="dxa"/>
          </w:tcPr>
          <w:p w14:paraId="0428D6BC" w14:textId="3FC65803" w:rsidR="00E03ECC" w:rsidRPr="00E6024E" w:rsidRDefault="00E03ECC" w:rsidP="00B32FE6">
            <w:pPr>
              <w:ind w:left="-57" w:right="-57"/>
              <w:jc w:val="center"/>
            </w:pPr>
            <w:r>
              <w:rPr>
                <w:szCs w:val="28"/>
              </w:rPr>
              <w:t>2</w:t>
            </w:r>
            <w:r w:rsidRPr="00E6024E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  <w:r w:rsidRPr="00E6024E">
              <w:rPr>
                <w:szCs w:val="28"/>
              </w:rPr>
              <w:t>.</w:t>
            </w:r>
          </w:p>
        </w:tc>
        <w:tc>
          <w:tcPr>
            <w:tcW w:w="4493" w:type="dxa"/>
          </w:tcPr>
          <w:p w14:paraId="2DC2A6D7" w14:textId="77777777" w:rsidR="00E03ECC" w:rsidRPr="00E6024E" w:rsidRDefault="00E03ECC" w:rsidP="00B32FE6">
            <w:pPr>
              <w:ind w:left="-57" w:right="-57"/>
            </w:pPr>
            <w:r w:rsidRPr="00E6024E">
              <w:rPr>
                <w:szCs w:val="28"/>
              </w:rPr>
              <w:t>vispārīgas zināšanas par gaisa kuģi</w:t>
            </w:r>
          </w:p>
        </w:tc>
        <w:tc>
          <w:tcPr>
            <w:tcW w:w="1984" w:type="dxa"/>
          </w:tcPr>
          <w:p w14:paraId="1F8756F5" w14:textId="77777777" w:rsidR="00E03ECC" w:rsidRPr="00E6024E" w:rsidRDefault="00E03ECC" w:rsidP="00B32FE6">
            <w:pPr>
              <w:ind w:left="-57" w:right="-57"/>
              <w:jc w:val="center"/>
            </w:pPr>
            <w:r w:rsidRPr="00E6024E">
              <w:rPr>
                <w:szCs w:val="28"/>
              </w:rPr>
              <w:t>12</w:t>
            </w:r>
          </w:p>
        </w:tc>
        <w:tc>
          <w:tcPr>
            <w:tcW w:w="2126" w:type="dxa"/>
          </w:tcPr>
          <w:p w14:paraId="261FA81B" w14:textId="77777777" w:rsidR="00E03ECC" w:rsidRPr="00E6024E" w:rsidRDefault="00E03ECC" w:rsidP="00B32FE6">
            <w:pPr>
              <w:ind w:left="-57" w:right="-57"/>
              <w:jc w:val="center"/>
            </w:pPr>
            <w:r w:rsidRPr="00E6024E">
              <w:rPr>
                <w:szCs w:val="28"/>
              </w:rPr>
              <w:t>30</w:t>
            </w:r>
          </w:p>
        </w:tc>
      </w:tr>
      <w:tr w:rsidR="002B3FEC" w:rsidRPr="00E6024E" w14:paraId="6D921DDD" w14:textId="77777777" w:rsidTr="00BA3AFB">
        <w:tc>
          <w:tcPr>
            <w:tcW w:w="577" w:type="dxa"/>
          </w:tcPr>
          <w:p w14:paraId="18F31E08" w14:textId="12D7C670" w:rsidR="0041643B" w:rsidRPr="00E6024E" w:rsidRDefault="00BD4936" w:rsidP="008E59A0">
            <w:pPr>
              <w:ind w:left="-57" w:right="-57"/>
              <w:jc w:val="center"/>
              <w:rPr>
                <w:spacing w:val="-2"/>
              </w:rPr>
            </w:pPr>
            <w:r>
              <w:t>2</w:t>
            </w:r>
            <w:r w:rsidR="0041643B" w:rsidRPr="00E6024E">
              <w:t>.</w:t>
            </w:r>
            <w:r w:rsidR="00E03ECC">
              <w:t>9</w:t>
            </w:r>
            <w:r w:rsidR="0041643B" w:rsidRPr="00E6024E">
              <w:t>.</w:t>
            </w:r>
          </w:p>
        </w:tc>
        <w:tc>
          <w:tcPr>
            <w:tcW w:w="4493" w:type="dxa"/>
          </w:tcPr>
          <w:p w14:paraId="41D3D3E0" w14:textId="77777777" w:rsidR="0041643B" w:rsidRPr="00E6024E" w:rsidRDefault="0041643B" w:rsidP="008E59A0">
            <w:pPr>
              <w:ind w:left="-57" w:right="-57"/>
              <w:rPr>
                <w:spacing w:val="-2"/>
              </w:rPr>
            </w:pPr>
            <w:r w:rsidRPr="00E6024E">
              <w:rPr>
                <w:szCs w:val="28"/>
              </w:rPr>
              <w:t>navigācija</w:t>
            </w:r>
          </w:p>
        </w:tc>
        <w:tc>
          <w:tcPr>
            <w:tcW w:w="1984" w:type="dxa"/>
          </w:tcPr>
          <w:p w14:paraId="76741056" w14:textId="77777777" w:rsidR="0041643B" w:rsidRPr="00E6024E" w:rsidRDefault="0041643B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16</w:t>
            </w:r>
          </w:p>
        </w:tc>
        <w:tc>
          <w:tcPr>
            <w:tcW w:w="2126" w:type="dxa"/>
          </w:tcPr>
          <w:p w14:paraId="5DA3BCE2" w14:textId="77777777" w:rsidR="0041643B" w:rsidRPr="00E6024E" w:rsidRDefault="0041643B" w:rsidP="008E59A0">
            <w:pPr>
              <w:ind w:left="-57" w:right="-57"/>
              <w:jc w:val="center"/>
              <w:rPr>
                <w:spacing w:val="-2"/>
              </w:rPr>
            </w:pPr>
            <w:r w:rsidRPr="00E6024E">
              <w:t>40</w:t>
            </w:r>
          </w:p>
        </w:tc>
      </w:tr>
    </w:tbl>
    <w:p w14:paraId="5ACF9374" w14:textId="68589CAF" w:rsidR="0041643B" w:rsidRDefault="0041643B" w:rsidP="004134C5">
      <w:pPr>
        <w:spacing w:after="0"/>
        <w:jc w:val="both"/>
        <w:rPr>
          <w:sz w:val="28"/>
          <w:szCs w:val="28"/>
        </w:rPr>
      </w:pPr>
    </w:p>
    <w:p w14:paraId="50A6405D" w14:textId="77777777" w:rsidR="004134C5" w:rsidRPr="004134C5" w:rsidRDefault="004134C5" w:rsidP="004134C5">
      <w:pPr>
        <w:spacing w:after="0"/>
        <w:rPr>
          <w:bCs/>
          <w:sz w:val="28"/>
          <w:szCs w:val="28"/>
        </w:rPr>
      </w:pPr>
      <w:r w:rsidRPr="004134C5">
        <w:rPr>
          <w:bCs/>
          <w:sz w:val="28"/>
          <w:szCs w:val="28"/>
        </w:rPr>
        <w:br w:type="page"/>
      </w:r>
    </w:p>
    <w:p w14:paraId="22DB4525" w14:textId="24CA1942" w:rsidR="005060D9" w:rsidRPr="004134C5" w:rsidRDefault="00BE0E44" w:rsidP="00442996">
      <w:pPr>
        <w:spacing w:after="0"/>
        <w:ind w:firstLine="720"/>
        <w:rPr>
          <w:bCs/>
          <w:sz w:val="28"/>
          <w:szCs w:val="28"/>
        </w:rPr>
      </w:pPr>
      <w:r w:rsidRPr="004134C5">
        <w:rPr>
          <w:bCs/>
          <w:sz w:val="28"/>
          <w:szCs w:val="28"/>
        </w:rPr>
        <w:lastRenderedPageBreak/>
        <w:t>3</w:t>
      </w:r>
      <w:r w:rsidR="004134C5">
        <w:rPr>
          <w:bCs/>
          <w:sz w:val="28"/>
          <w:szCs w:val="28"/>
        </w:rPr>
        <w:t>. </w:t>
      </w:r>
      <w:r w:rsidR="004F6D9B" w:rsidRPr="004134C5">
        <w:rPr>
          <w:bCs/>
          <w:sz w:val="28"/>
          <w:szCs w:val="28"/>
        </w:rPr>
        <w:t>Teorētiskā eksāmena kārtošanas kārtība</w:t>
      </w:r>
      <w:r w:rsidR="00ED3AD8">
        <w:rPr>
          <w:bCs/>
          <w:sz w:val="28"/>
          <w:szCs w:val="28"/>
        </w:rPr>
        <w:t>:</w:t>
      </w:r>
    </w:p>
    <w:p w14:paraId="22DB4526" w14:textId="65F1ABA5" w:rsidR="00BE0E44" w:rsidRPr="00442996" w:rsidRDefault="00BE0E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1</w:t>
      </w:r>
      <w:r w:rsidR="004134C5">
        <w:rPr>
          <w:sz w:val="28"/>
          <w:szCs w:val="28"/>
        </w:rPr>
        <w:t>. </w:t>
      </w:r>
      <w:r w:rsidR="0067314C" w:rsidRPr="00442996">
        <w:rPr>
          <w:sz w:val="28"/>
          <w:szCs w:val="28"/>
        </w:rPr>
        <w:t xml:space="preserve">pirms eksāmena uzsākšanas </w:t>
      </w:r>
      <w:r w:rsidR="00ED3AD8">
        <w:rPr>
          <w:sz w:val="28"/>
          <w:szCs w:val="28"/>
        </w:rPr>
        <w:t>e</w:t>
      </w:r>
      <w:r w:rsidR="005060D9" w:rsidRPr="00442996">
        <w:rPr>
          <w:sz w:val="28"/>
          <w:szCs w:val="28"/>
        </w:rPr>
        <w:t xml:space="preserve">ksaminētājs </w:t>
      </w:r>
      <w:r w:rsidR="004F6D9B" w:rsidRPr="00442996">
        <w:rPr>
          <w:sz w:val="28"/>
          <w:szCs w:val="28"/>
        </w:rPr>
        <w:t>pārbauda pretendenta</w:t>
      </w:r>
      <w:r w:rsidR="005060D9" w:rsidRPr="00442996">
        <w:rPr>
          <w:sz w:val="28"/>
          <w:szCs w:val="28"/>
        </w:rPr>
        <w:t xml:space="preserve"> identitāti</w:t>
      </w:r>
      <w:r w:rsidR="004134C5">
        <w:rPr>
          <w:sz w:val="28"/>
          <w:szCs w:val="28"/>
        </w:rPr>
        <w:t xml:space="preserve">. </w:t>
      </w:r>
      <w:r w:rsidR="005060D9" w:rsidRPr="00442996">
        <w:rPr>
          <w:sz w:val="28"/>
          <w:szCs w:val="28"/>
        </w:rPr>
        <w:t>P</w:t>
      </w:r>
      <w:r w:rsidRPr="00442996">
        <w:rPr>
          <w:sz w:val="28"/>
          <w:szCs w:val="28"/>
        </w:rPr>
        <w:t xml:space="preserve">retendents </w:t>
      </w:r>
      <w:r w:rsidR="004F6D9B" w:rsidRPr="00442996">
        <w:rPr>
          <w:sz w:val="28"/>
          <w:szCs w:val="28"/>
        </w:rPr>
        <w:t xml:space="preserve">uzrāda </w:t>
      </w:r>
      <w:r w:rsidRPr="00442996">
        <w:rPr>
          <w:sz w:val="28"/>
          <w:szCs w:val="28"/>
        </w:rPr>
        <w:t>personu apliecinošu dok</w:t>
      </w:r>
      <w:r w:rsidR="004F6D9B" w:rsidRPr="00442996">
        <w:rPr>
          <w:sz w:val="28"/>
          <w:szCs w:val="28"/>
        </w:rPr>
        <w:t xml:space="preserve">umentu (pasi, personas </w:t>
      </w:r>
      <w:r w:rsidR="0064190D" w:rsidRPr="00442996">
        <w:rPr>
          <w:sz w:val="28"/>
          <w:szCs w:val="28"/>
        </w:rPr>
        <w:t>apliecību</w:t>
      </w:r>
      <w:r w:rsidR="004F6D9B" w:rsidRPr="00442996">
        <w:rPr>
          <w:sz w:val="28"/>
          <w:szCs w:val="28"/>
        </w:rPr>
        <w:t xml:space="preserve">), </w:t>
      </w:r>
      <w:r w:rsidR="0067314C">
        <w:rPr>
          <w:sz w:val="28"/>
          <w:szCs w:val="28"/>
        </w:rPr>
        <w:t>un t</w:t>
      </w:r>
      <w:r w:rsidR="004F6D9B" w:rsidRPr="00442996">
        <w:rPr>
          <w:sz w:val="28"/>
          <w:szCs w:val="28"/>
        </w:rPr>
        <w:t>as</w:t>
      </w:r>
      <w:r w:rsidRPr="00442996">
        <w:rPr>
          <w:sz w:val="28"/>
          <w:szCs w:val="28"/>
        </w:rPr>
        <w:t xml:space="preserve"> </w:t>
      </w:r>
      <w:r w:rsidR="004F6D9B" w:rsidRPr="00442996">
        <w:rPr>
          <w:sz w:val="28"/>
          <w:szCs w:val="28"/>
        </w:rPr>
        <w:t>eksāmena laikā atrodas uz pretendenta</w:t>
      </w:r>
      <w:r w:rsidR="00442996">
        <w:rPr>
          <w:sz w:val="28"/>
          <w:szCs w:val="28"/>
        </w:rPr>
        <w:t xml:space="preserve"> </w:t>
      </w:r>
      <w:r w:rsidRPr="00442996">
        <w:rPr>
          <w:sz w:val="28"/>
          <w:szCs w:val="28"/>
        </w:rPr>
        <w:t>galda</w:t>
      </w:r>
      <w:r w:rsidR="00ED3AD8">
        <w:rPr>
          <w:sz w:val="28"/>
          <w:szCs w:val="28"/>
        </w:rPr>
        <w:t>;</w:t>
      </w:r>
    </w:p>
    <w:p w14:paraId="22DB4527" w14:textId="7134A1A4" w:rsidR="00BE0E44" w:rsidRPr="00442996" w:rsidRDefault="00BE0E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2</w:t>
      </w:r>
      <w:r w:rsidR="004134C5">
        <w:rPr>
          <w:sz w:val="28"/>
          <w:szCs w:val="28"/>
        </w:rPr>
        <w:t>. </w:t>
      </w:r>
      <w:r w:rsidR="00ED3AD8">
        <w:rPr>
          <w:sz w:val="28"/>
          <w:szCs w:val="28"/>
        </w:rPr>
        <w:t>e</w:t>
      </w:r>
      <w:r w:rsidR="004F6D9B" w:rsidRPr="00442996">
        <w:rPr>
          <w:sz w:val="28"/>
          <w:szCs w:val="28"/>
        </w:rPr>
        <w:t>ksāmena laikā</w:t>
      </w:r>
      <w:r w:rsidRPr="00442996">
        <w:rPr>
          <w:sz w:val="28"/>
          <w:szCs w:val="28"/>
        </w:rPr>
        <w:t xml:space="preserve"> pretendents drīkst izmantot:</w:t>
      </w:r>
    </w:p>
    <w:p w14:paraId="54C9FBDA" w14:textId="30F4500F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3.2.1</w:t>
      </w:r>
      <w:r w:rsidR="004134C5">
        <w:rPr>
          <w:sz w:val="28"/>
          <w:szCs w:val="28"/>
        </w:rPr>
        <w:t>. </w:t>
      </w:r>
      <w:r w:rsidRPr="00442996">
        <w:rPr>
          <w:sz w:val="28"/>
          <w:szCs w:val="28"/>
        </w:rPr>
        <w:t>pildspalvu</w:t>
      </w:r>
      <w:r w:rsidR="00ED3AD8">
        <w:rPr>
          <w:sz w:val="28"/>
          <w:szCs w:val="28"/>
        </w:rPr>
        <w:t>;</w:t>
      </w:r>
    </w:p>
    <w:p w14:paraId="71D80F41" w14:textId="2D2F81EB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.2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neprogrammējamu kalkulatoru bez specifiskām aviācija</w:t>
      </w:r>
      <w:r w:rsidR="004F6D9B" w:rsidRPr="00442996">
        <w:rPr>
          <w:sz w:val="28"/>
          <w:szCs w:val="28"/>
        </w:rPr>
        <w:t>s</w:t>
      </w:r>
      <w:r w:rsidRPr="00442996">
        <w:rPr>
          <w:sz w:val="28"/>
          <w:szCs w:val="28"/>
        </w:rPr>
        <w:t xml:space="preserve"> skaitļošanas funkcijām</w:t>
      </w:r>
      <w:r w:rsidR="00ED3AD8">
        <w:rPr>
          <w:sz w:val="28"/>
          <w:szCs w:val="28"/>
        </w:rPr>
        <w:t>;</w:t>
      </w:r>
    </w:p>
    <w:p w14:paraId="5BFE815E" w14:textId="65B20C4B" w:rsidR="004134C5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.3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mehānisko navigācijas skaitļotāju (E6B, CRP-5 vai līdzīgu)</w:t>
      </w:r>
      <w:r w:rsidR="00ED3AD8">
        <w:rPr>
          <w:sz w:val="28"/>
          <w:szCs w:val="28"/>
        </w:rPr>
        <w:t>;</w:t>
      </w:r>
    </w:p>
    <w:p w14:paraId="28BFD479" w14:textId="48040C18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.4</w:t>
      </w:r>
      <w:r w:rsidR="004134C5">
        <w:rPr>
          <w:sz w:val="28"/>
          <w:szCs w:val="28"/>
        </w:rPr>
        <w:t>. </w:t>
      </w:r>
      <w:r w:rsidR="004F6D9B" w:rsidRPr="00442996">
        <w:rPr>
          <w:sz w:val="28"/>
          <w:szCs w:val="28"/>
        </w:rPr>
        <w:t>transportieri</w:t>
      </w:r>
      <w:r w:rsidR="00ED3AD8">
        <w:rPr>
          <w:sz w:val="28"/>
          <w:szCs w:val="28"/>
        </w:rPr>
        <w:t>;</w:t>
      </w:r>
    </w:p>
    <w:p w14:paraId="14924393" w14:textId="5AA4318E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.5</w:t>
      </w:r>
      <w:r w:rsidR="004134C5">
        <w:rPr>
          <w:sz w:val="28"/>
          <w:szCs w:val="28"/>
        </w:rPr>
        <w:t>. </w:t>
      </w:r>
      <w:proofErr w:type="spellStart"/>
      <w:r w:rsidR="004F6D9B" w:rsidRPr="00442996">
        <w:rPr>
          <w:sz w:val="28"/>
          <w:szCs w:val="28"/>
        </w:rPr>
        <w:t>mērcirkuli</w:t>
      </w:r>
      <w:proofErr w:type="spellEnd"/>
      <w:r w:rsidR="00ED3AD8">
        <w:rPr>
          <w:sz w:val="28"/>
          <w:szCs w:val="28"/>
        </w:rPr>
        <w:t>;</w:t>
      </w:r>
    </w:p>
    <w:p w14:paraId="7CDF7825" w14:textId="7A9A5098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3.2.6</w:t>
      </w:r>
      <w:r w:rsidR="004134C5">
        <w:rPr>
          <w:sz w:val="28"/>
          <w:szCs w:val="28"/>
        </w:rPr>
        <w:t>. </w:t>
      </w:r>
      <w:r w:rsidRPr="00442996">
        <w:rPr>
          <w:sz w:val="28"/>
          <w:szCs w:val="28"/>
        </w:rPr>
        <w:t>lineālu</w:t>
      </w:r>
      <w:r w:rsidR="00ED3AD8">
        <w:rPr>
          <w:sz w:val="28"/>
          <w:szCs w:val="28"/>
        </w:rPr>
        <w:t>;</w:t>
      </w:r>
    </w:p>
    <w:p w14:paraId="42ED2C4D" w14:textId="23C5BFAD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.7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vārdnīcu, kas nav speci</w:t>
      </w:r>
      <w:r w:rsidR="003E5201" w:rsidRPr="00442996">
        <w:rPr>
          <w:sz w:val="28"/>
          <w:szCs w:val="28"/>
        </w:rPr>
        <w:t>fiska</w:t>
      </w:r>
      <w:r w:rsidRPr="00442996">
        <w:rPr>
          <w:sz w:val="28"/>
          <w:szCs w:val="28"/>
        </w:rPr>
        <w:t xml:space="preserve"> aviācijas jomai</w:t>
      </w:r>
      <w:r w:rsidR="00ED3AD8">
        <w:rPr>
          <w:sz w:val="28"/>
          <w:szCs w:val="28"/>
        </w:rPr>
        <w:t>;</w:t>
      </w:r>
    </w:p>
    <w:p w14:paraId="304F6C27" w14:textId="4DDBC2A3" w:rsidR="00442996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.8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rokasgrāmatas un informat</w:t>
      </w:r>
      <w:r w:rsidR="004F6D9B" w:rsidRPr="00442996">
        <w:rPr>
          <w:sz w:val="28"/>
          <w:szCs w:val="28"/>
        </w:rPr>
        <w:t>īvos materiālus, ko izsniedz Ci</w:t>
      </w:r>
      <w:r w:rsidRPr="00442996">
        <w:rPr>
          <w:sz w:val="28"/>
          <w:szCs w:val="28"/>
        </w:rPr>
        <w:t>vilās aviācijas aģentūra</w:t>
      </w:r>
      <w:r w:rsidR="00ED3AD8">
        <w:rPr>
          <w:sz w:val="28"/>
          <w:szCs w:val="28"/>
        </w:rPr>
        <w:t>;</w:t>
      </w:r>
    </w:p>
    <w:p w14:paraId="22DB4528" w14:textId="1DCC490E" w:rsidR="00BE0E44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3.2</w:t>
      </w:r>
      <w:r w:rsidR="004F6D9B" w:rsidRPr="00442996">
        <w:rPr>
          <w:sz w:val="28"/>
          <w:szCs w:val="28"/>
        </w:rPr>
        <w:t>.9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me</w:t>
      </w:r>
      <w:r w:rsidR="004F6D9B" w:rsidRPr="00442996">
        <w:rPr>
          <w:sz w:val="28"/>
          <w:szCs w:val="28"/>
        </w:rPr>
        <w:t>lnrakstu papīru, ko izsniedz Civilās aviācijas aģentūra</w:t>
      </w:r>
      <w:r w:rsidR="00ED3AD8">
        <w:rPr>
          <w:sz w:val="28"/>
          <w:szCs w:val="28"/>
        </w:rPr>
        <w:t>;</w:t>
      </w:r>
    </w:p>
    <w:p w14:paraId="22DB4529" w14:textId="6D5C1B12" w:rsidR="00BE0E44" w:rsidRPr="00442996" w:rsidRDefault="00BE0E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3</w:t>
      </w:r>
      <w:r w:rsidR="004134C5">
        <w:rPr>
          <w:sz w:val="28"/>
          <w:szCs w:val="28"/>
        </w:rPr>
        <w:t>. </w:t>
      </w:r>
      <w:r w:rsidR="00ED3AD8">
        <w:rPr>
          <w:sz w:val="28"/>
          <w:szCs w:val="28"/>
        </w:rPr>
        <w:t>v</w:t>
      </w:r>
      <w:r w:rsidRPr="00442996">
        <w:rPr>
          <w:sz w:val="28"/>
          <w:szCs w:val="28"/>
        </w:rPr>
        <w:t>isi palīglīdzekļi, kurus</w:t>
      </w:r>
      <w:r w:rsidR="004F6D9B" w:rsidRPr="00442996">
        <w:rPr>
          <w:sz w:val="28"/>
          <w:szCs w:val="28"/>
        </w:rPr>
        <w:t xml:space="preserve"> pretendents</w:t>
      </w:r>
      <w:r w:rsidR="00A800E6" w:rsidRPr="00442996">
        <w:rPr>
          <w:sz w:val="28"/>
          <w:szCs w:val="28"/>
        </w:rPr>
        <w:t xml:space="preserve"> vēlas izmantot eksāmena laikā</w:t>
      </w:r>
      <w:r w:rsidR="0067314C">
        <w:rPr>
          <w:sz w:val="28"/>
          <w:szCs w:val="28"/>
        </w:rPr>
        <w:t>,</w:t>
      </w:r>
      <w:r w:rsidRPr="00442996">
        <w:rPr>
          <w:sz w:val="28"/>
          <w:szCs w:val="28"/>
        </w:rPr>
        <w:t xml:space="preserve"> pirms eksāmena </w:t>
      </w:r>
      <w:r w:rsidR="0067314C" w:rsidRPr="00442996">
        <w:rPr>
          <w:sz w:val="28"/>
          <w:szCs w:val="28"/>
        </w:rPr>
        <w:t xml:space="preserve">uzsākšanas </w:t>
      </w:r>
      <w:r w:rsidRPr="00442996">
        <w:rPr>
          <w:sz w:val="28"/>
          <w:szCs w:val="28"/>
        </w:rPr>
        <w:t xml:space="preserve">jāuzrāda </w:t>
      </w:r>
      <w:r w:rsidR="0011438A" w:rsidRPr="00442996">
        <w:rPr>
          <w:sz w:val="28"/>
          <w:szCs w:val="28"/>
        </w:rPr>
        <w:t>eksaminētājam</w:t>
      </w:r>
      <w:r w:rsidR="00ED3AD8">
        <w:rPr>
          <w:sz w:val="28"/>
          <w:szCs w:val="28"/>
        </w:rPr>
        <w:t>;</w:t>
      </w:r>
    </w:p>
    <w:p w14:paraId="22DB452A" w14:textId="57839E15" w:rsidR="00BE0E44" w:rsidRPr="00442996" w:rsidRDefault="00BE0E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4</w:t>
      </w:r>
      <w:r w:rsidR="004134C5">
        <w:rPr>
          <w:sz w:val="28"/>
          <w:szCs w:val="28"/>
        </w:rPr>
        <w:t>. </w:t>
      </w:r>
      <w:r w:rsidR="00ED3AD8">
        <w:rPr>
          <w:sz w:val="28"/>
          <w:szCs w:val="28"/>
        </w:rPr>
        <w:t>p</w:t>
      </w:r>
      <w:r w:rsidRPr="00442996">
        <w:rPr>
          <w:sz w:val="28"/>
          <w:szCs w:val="28"/>
        </w:rPr>
        <w:t>ersonīgās mantas</w:t>
      </w:r>
      <w:r w:rsidR="00790BF0">
        <w:rPr>
          <w:sz w:val="28"/>
          <w:szCs w:val="28"/>
        </w:rPr>
        <w:t xml:space="preserve"> (tai skaitā</w:t>
      </w:r>
      <w:r w:rsidRPr="00442996">
        <w:rPr>
          <w:sz w:val="28"/>
          <w:szCs w:val="28"/>
        </w:rPr>
        <w:t xml:space="preserve"> mobilos telefonus un </w:t>
      </w:r>
      <w:proofErr w:type="gramStart"/>
      <w:r w:rsidRPr="00442996">
        <w:rPr>
          <w:sz w:val="28"/>
          <w:szCs w:val="28"/>
        </w:rPr>
        <w:t>citas elektroniskās ierīces</w:t>
      </w:r>
      <w:proofErr w:type="gramEnd"/>
      <w:r w:rsidR="00790BF0">
        <w:rPr>
          <w:sz w:val="28"/>
          <w:szCs w:val="28"/>
        </w:rPr>
        <w:t>)</w:t>
      </w:r>
      <w:r w:rsidRPr="00442996">
        <w:rPr>
          <w:sz w:val="28"/>
          <w:szCs w:val="28"/>
        </w:rPr>
        <w:t xml:space="preserve"> pretendents novieto eksaminētāja norādītajā vietā</w:t>
      </w:r>
      <w:r w:rsidR="0011438A" w:rsidRPr="00442996">
        <w:rPr>
          <w:sz w:val="28"/>
          <w:szCs w:val="28"/>
        </w:rPr>
        <w:t xml:space="preserve"> un saņem</w:t>
      </w:r>
      <w:r w:rsidRPr="00442996">
        <w:rPr>
          <w:sz w:val="28"/>
          <w:szCs w:val="28"/>
        </w:rPr>
        <w:t xml:space="preserve"> pēc eksāmena beigām</w:t>
      </w:r>
      <w:r w:rsidR="0011438A" w:rsidRPr="00442996">
        <w:rPr>
          <w:sz w:val="28"/>
          <w:szCs w:val="28"/>
        </w:rPr>
        <w:t xml:space="preserve"> vai ar eksaminētāja atļauju</w:t>
      </w:r>
      <w:r w:rsidR="004134C5">
        <w:rPr>
          <w:sz w:val="28"/>
          <w:szCs w:val="28"/>
        </w:rPr>
        <w:t xml:space="preserve">. </w:t>
      </w:r>
      <w:r w:rsidRPr="00442996">
        <w:rPr>
          <w:sz w:val="28"/>
          <w:szCs w:val="28"/>
        </w:rPr>
        <w:t>Mobilā telefona skaņas signālam</w:t>
      </w:r>
      <w:r w:rsidR="00442996">
        <w:rPr>
          <w:sz w:val="28"/>
          <w:szCs w:val="28"/>
        </w:rPr>
        <w:t xml:space="preserve"> </w:t>
      </w:r>
      <w:r w:rsidRPr="00442996">
        <w:rPr>
          <w:sz w:val="28"/>
          <w:szCs w:val="28"/>
        </w:rPr>
        <w:t>jābūt izslēgtam</w:t>
      </w:r>
      <w:r w:rsidR="00ED3AD8">
        <w:rPr>
          <w:sz w:val="28"/>
          <w:szCs w:val="28"/>
        </w:rPr>
        <w:t>;</w:t>
      </w:r>
    </w:p>
    <w:p w14:paraId="22DB452B" w14:textId="5A9BE597" w:rsidR="00BE0E44" w:rsidRPr="00442996" w:rsidRDefault="00BE0E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5</w:t>
      </w:r>
      <w:r w:rsidR="004134C5">
        <w:rPr>
          <w:sz w:val="28"/>
          <w:szCs w:val="28"/>
        </w:rPr>
        <w:t>. </w:t>
      </w:r>
      <w:r w:rsidR="00ED3AD8">
        <w:rPr>
          <w:sz w:val="28"/>
          <w:szCs w:val="28"/>
        </w:rPr>
        <w:t>e</w:t>
      </w:r>
      <w:r w:rsidRPr="00442996">
        <w:rPr>
          <w:sz w:val="28"/>
          <w:szCs w:val="28"/>
        </w:rPr>
        <w:t xml:space="preserve">ksāmena laikā </w:t>
      </w:r>
      <w:r w:rsidR="00790BF0" w:rsidRPr="00442996">
        <w:rPr>
          <w:sz w:val="28"/>
          <w:szCs w:val="28"/>
        </w:rPr>
        <w:t>pretendent</w:t>
      </w:r>
      <w:r w:rsidR="00790BF0">
        <w:rPr>
          <w:sz w:val="28"/>
          <w:szCs w:val="28"/>
        </w:rPr>
        <w:t>am</w:t>
      </w:r>
      <w:r w:rsidR="00790BF0" w:rsidRPr="00442996">
        <w:rPr>
          <w:sz w:val="28"/>
          <w:szCs w:val="28"/>
        </w:rPr>
        <w:t xml:space="preserve"> </w:t>
      </w:r>
      <w:r w:rsidRPr="00442996">
        <w:rPr>
          <w:sz w:val="28"/>
          <w:szCs w:val="28"/>
        </w:rPr>
        <w:t>aizliegts:</w:t>
      </w:r>
    </w:p>
    <w:p w14:paraId="7CA91724" w14:textId="62B0F81E" w:rsidR="004134C5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3.5</w:t>
      </w:r>
      <w:r w:rsidR="004F6D9B" w:rsidRPr="00442996">
        <w:rPr>
          <w:sz w:val="28"/>
          <w:szCs w:val="28"/>
        </w:rPr>
        <w:t>.1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lietot jebkādus izziņas a</w:t>
      </w:r>
      <w:r w:rsidR="004F6D9B" w:rsidRPr="00442996">
        <w:rPr>
          <w:sz w:val="28"/>
          <w:szCs w:val="28"/>
        </w:rPr>
        <w:t xml:space="preserve">votus un materiālus, </w:t>
      </w:r>
      <w:r w:rsidR="00790BF0">
        <w:rPr>
          <w:sz w:val="28"/>
          <w:szCs w:val="28"/>
        </w:rPr>
        <w:t>kas nav</w:t>
      </w:r>
      <w:r w:rsidR="00D06AB1" w:rsidRPr="00442996">
        <w:rPr>
          <w:sz w:val="28"/>
          <w:szCs w:val="28"/>
        </w:rPr>
        <w:t xml:space="preserve"> </w:t>
      </w:r>
      <w:r w:rsidR="00790BF0">
        <w:rPr>
          <w:sz w:val="28"/>
          <w:szCs w:val="28"/>
        </w:rPr>
        <w:t>minē</w:t>
      </w:r>
      <w:r w:rsidR="00790BF0" w:rsidRPr="00442996">
        <w:rPr>
          <w:sz w:val="28"/>
          <w:szCs w:val="28"/>
        </w:rPr>
        <w:t>t</w:t>
      </w:r>
      <w:r w:rsidR="00790BF0">
        <w:rPr>
          <w:sz w:val="28"/>
          <w:szCs w:val="28"/>
        </w:rPr>
        <w:t xml:space="preserve">i šā pielikuma </w:t>
      </w:r>
      <w:r w:rsidRPr="00442996">
        <w:rPr>
          <w:sz w:val="28"/>
          <w:szCs w:val="28"/>
        </w:rPr>
        <w:t>3.2</w:t>
      </w:r>
      <w:r w:rsidR="004134C5">
        <w:rPr>
          <w:sz w:val="28"/>
          <w:szCs w:val="28"/>
        </w:rPr>
        <w:t xml:space="preserve">. </w:t>
      </w:r>
      <w:r w:rsidR="00474D06" w:rsidRPr="00442996">
        <w:rPr>
          <w:sz w:val="28"/>
          <w:szCs w:val="28"/>
        </w:rPr>
        <w:t xml:space="preserve">un </w:t>
      </w:r>
      <w:r w:rsidRPr="00442996">
        <w:rPr>
          <w:sz w:val="28"/>
          <w:szCs w:val="28"/>
        </w:rPr>
        <w:t>3.3</w:t>
      </w:r>
      <w:r w:rsidR="004134C5">
        <w:rPr>
          <w:sz w:val="28"/>
          <w:szCs w:val="28"/>
        </w:rPr>
        <w:t>. </w:t>
      </w:r>
      <w:r w:rsidR="00790BF0">
        <w:rPr>
          <w:sz w:val="28"/>
          <w:szCs w:val="28"/>
        </w:rPr>
        <w:t>apakš</w:t>
      </w:r>
      <w:r w:rsidRPr="00442996">
        <w:rPr>
          <w:sz w:val="28"/>
          <w:szCs w:val="28"/>
        </w:rPr>
        <w:t>punktā</w:t>
      </w:r>
      <w:r w:rsidR="00ED3AD8">
        <w:rPr>
          <w:sz w:val="28"/>
          <w:szCs w:val="28"/>
        </w:rPr>
        <w:t>;</w:t>
      </w:r>
    </w:p>
    <w:p w14:paraId="22DB452C" w14:textId="3BA06194" w:rsidR="00A03377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3.5</w:t>
      </w:r>
      <w:r w:rsidR="004F6D9B" w:rsidRPr="00442996">
        <w:rPr>
          <w:sz w:val="28"/>
          <w:szCs w:val="28"/>
        </w:rPr>
        <w:t>.2</w:t>
      </w:r>
      <w:r w:rsidR="004134C5">
        <w:rPr>
          <w:sz w:val="28"/>
          <w:szCs w:val="28"/>
        </w:rPr>
        <w:t>. </w:t>
      </w:r>
      <w:r w:rsidR="00BE0E44" w:rsidRPr="00442996">
        <w:rPr>
          <w:sz w:val="28"/>
          <w:szCs w:val="28"/>
        </w:rPr>
        <w:t>komun</w:t>
      </w:r>
      <w:r w:rsidR="00326E7D" w:rsidRPr="00442996">
        <w:rPr>
          <w:sz w:val="28"/>
          <w:szCs w:val="28"/>
        </w:rPr>
        <w:t>icēt</w:t>
      </w:r>
      <w:r w:rsidR="00442996">
        <w:rPr>
          <w:sz w:val="28"/>
          <w:szCs w:val="28"/>
        </w:rPr>
        <w:t xml:space="preserve"> </w:t>
      </w:r>
      <w:r w:rsidR="00326E7D" w:rsidRPr="00442996">
        <w:rPr>
          <w:sz w:val="28"/>
          <w:szCs w:val="28"/>
        </w:rPr>
        <w:t>ar pārējiem pretendentiem</w:t>
      </w:r>
      <w:r w:rsidR="00BE0E44" w:rsidRPr="00442996">
        <w:rPr>
          <w:sz w:val="28"/>
          <w:szCs w:val="28"/>
        </w:rPr>
        <w:t xml:space="preserve"> un citām personām</w:t>
      </w:r>
      <w:r w:rsidR="00474D06" w:rsidRPr="00442996">
        <w:rPr>
          <w:sz w:val="28"/>
          <w:szCs w:val="28"/>
        </w:rPr>
        <w:t>;</w:t>
      </w:r>
    </w:p>
    <w:p w14:paraId="22DB452D" w14:textId="73315B2C" w:rsidR="00BE0E44" w:rsidRPr="00442996" w:rsidRDefault="00031D44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3.5</w:t>
      </w:r>
      <w:r w:rsidR="00326E7D" w:rsidRPr="00442996">
        <w:rPr>
          <w:sz w:val="28"/>
          <w:szCs w:val="28"/>
        </w:rPr>
        <w:t>.</w:t>
      </w:r>
      <w:r w:rsidR="00A03377" w:rsidRPr="00442996">
        <w:rPr>
          <w:sz w:val="28"/>
          <w:szCs w:val="28"/>
        </w:rPr>
        <w:t>3</w:t>
      </w:r>
      <w:r w:rsidR="004134C5">
        <w:rPr>
          <w:sz w:val="28"/>
          <w:szCs w:val="28"/>
        </w:rPr>
        <w:t>. </w:t>
      </w:r>
      <w:r w:rsidR="00326E7D" w:rsidRPr="00442996">
        <w:rPr>
          <w:sz w:val="28"/>
          <w:szCs w:val="28"/>
        </w:rPr>
        <w:t>atstāt savu</w:t>
      </w:r>
      <w:r w:rsidR="00480F7D" w:rsidRPr="00442996">
        <w:rPr>
          <w:sz w:val="28"/>
          <w:szCs w:val="28"/>
        </w:rPr>
        <w:t xml:space="preserve"> </w:t>
      </w:r>
      <w:r w:rsidR="00BE0E44" w:rsidRPr="00442996">
        <w:rPr>
          <w:sz w:val="28"/>
          <w:szCs w:val="28"/>
        </w:rPr>
        <w:t>vietu bez</w:t>
      </w:r>
      <w:r w:rsidR="00442996">
        <w:rPr>
          <w:sz w:val="28"/>
          <w:szCs w:val="28"/>
        </w:rPr>
        <w:t xml:space="preserve"> </w:t>
      </w:r>
      <w:r w:rsidR="00BE0E44" w:rsidRPr="00442996">
        <w:rPr>
          <w:sz w:val="28"/>
          <w:szCs w:val="28"/>
        </w:rPr>
        <w:t>eksaminētāja atļaujas</w:t>
      </w:r>
      <w:r w:rsidR="00ED3AD8">
        <w:rPr>
          <w:sz w:val="28"/>
          <w:szCs w:val="28"/>
        </w:rPr>
        <w:t>;</w:t>
      </w:r>
    </w:p>
    <w:p w14:paraId="22DB452E" w14:textId="29C3AD45" w:rsidR="00426B4D" w:rsidRPr="00442996" w:rsidRDefault="0011438A" w:rsidP="004134C5">
      <w:pPr>
        <w:spacing w:after="0"/>
        <w:ind w:firstLine="720"/>
        <w:jc w:val="both"/>
        <w:rPr>
          <w:sz w:val="28"/>
          <w:szCs w:val="28"/>
        </w:rPr>
      </w:pPr>
      <w:r w:rsidRPr="00442996">
        <w:rPr>
          <w:sz w:val="28"/>
          <w:szCs w:val="28"/>
        </w:rPr>
        <w:t>3.</w:t>
      </w:r>
      <w:r w:rsidR="00031D44" w:rsidRPr="00442996">
        <w:rPr>
          <w:sz w:val="28"/>
          <w:szCs w:val="28"/>
        </w:rPr>
        <w:t>6</w:t>
      </w:r>
      <w:r w:rsidR="004134C5">
        <w:rPr>
          <w:sz w:val="28"/>
          <w:szCs w:val="28"/>
        </w:rPr>
        <w:t>. </w:t>
      </w:r>
      <w:r w:rsidR="00ED3AD8">
        <w:rPr>
          <w:sz w:val="28"/>
          <w:szCs w:val="28"/>
        </w:rPr>
        <w:t>j</w:t>
      </w:r>
      <w:r w:rsidR="008F3FFC" w:rsidRPr="00442996">
        <w:rPr>
          <w:sz w:val="28"/>
          <w:szCs w:val="28"/>
        </w:rPr>
        <w:t>autājumu</w:t>
      </w:r>
      <w:r w:rsidR="00442996">
        <w:rPr>
          <w:sz w:val="28"/>
          <w:szCs w:val="28"/>
        </w:rPr>
        <w:t xml:space="preserve"> </w:t>
      </w:r>
      <w:r w:rsidR="008F3FFC" w:rsidRPr="00442996">
        <w:rPr>
          <w:sz w:val="28"/>
          <w:szCs w:val="28"/>
        </w:rPr>
        <w:t>un a</w:t>
      </w:r>
      <w:r w:rsidR="00BE0E44" w:rsidRPr="00442996">
        <w:rPr>
          <w:sz w:val="28"/>
          <w:szCs w:val="28"/>
        </w:rPr>
        <w:t>tbilžu lapas, kā arī mel</w:t>
      </w:r>
      <w:r w:rsidR="00326E7D" w:rsidRPr="00442996">
        <w:rPr>
          <w:sz w:val="28"/>
          <w:szCs w:val="28"/>
        </w:rPr>
        <w:t xml:space="preserve">nrakstu lapas eksāmena beigās </w:t>
      </w:r>
      <w:r w:rsidR="00790BF0" w:rsidRPr="00442996">
        <w:rPr>
          <w:sz w:val="28"/>
          <w:szCs w:val="28"/>
        </w:rPr>
        <w:t xml:space="preserve">pretendents </w:t>
      </w:r>
      <w:r w:rsidR="00BE0E44" w:rsidRPr="00442996">
        <w:rPr>
          <w:sz w:val="28"/>
          <w:szCs w:val="28"/>
        </w:rPr>
        <w:t>nodod eksaminētājam.</w:t>
      </w:r>
    </w:p>
    <w:p w14:paraId="65D6DACF" w14:textId="77777777" w:rsidR="008D71F4" w:rsidRPr="00442996" w:rsidRDefault="008D71F4" w:rsidP="004134C5">
      <w:pPr>
        <w:tabs>
          <w:tab w:val="left" w:pos="4678"/>
        </w:tabs>
        <w:spacing w:after="0"/>
        <w:ind w:firstLine="720"/>
        <w:jc w:val="both"/>
        <w:rPr>
          <w:sz w:val="28"/>
          <w:szCs w:val="28"/>
        </w:rPr>
      </w:pPr>
    </w:p>
    <w:p w14:paraId="7E951262" w14:textId="77777777" w:rsidR="008D71F4" w:rsidRPr="00442996" w:rsidRDefault="008D71F4" w:rsidP="00442996">
      <w:pPr>
        <w:tabs>
          <w:tab w:val="left" w:pos="4678"/>
        </w:tabs>
        <w:spacing w:after="0"/>
        <w:ind w:firstLine="720"/>
        <w:rPr>
          <w:sz w:val="28"/>
          <w:szCs w:val="28"/>
        </w:rPr>
      </w:pPr>
    </w:p>
    <w:p w14:paraId="37EF3BFA" w14:textId="77777777" w:rsidR="008D71F4" w:rsidRPr="00442996" w:rsidRDefault="008D71F4" w:rsidP="00442996">
      <w:pPr>
        <w:tabs>
          <w:tab w:val="left" w:pos="4678"/>
        </w:tabs>
        <w:spacing w:after="0"/>
        <w:ind w:firstLine="720"/>
        <w:rPr>
          <w:sz w:val="28"/>
          <w:szCs w:val="28"/>
        </w:rPr>
      </w:pPr>
    </w:p>
    <w:p w14:paraId="6FDCC1C1" w14:textId="77777777" w:rsidR="008D71F4" w:rsidRPr="00442996" w:rsidRDefault="008D71F4" w:rsidP="00442996">
      <w:pPr>
        <w:tabs>
          <w:tab w:val="left" w:pos="6521"/>
        </w:tabs>
        <w:spacing w:after="0"/>
        <w:ind w:firstLine="720"/>
        <w:rPr>
          <w:sz w:val="28"/>
          <w:szCs w:val="28"/>
        </w:rPr>
      </w:pPr>
      <w:r w:rsidRPr="00442996">
        <w:rPr>
          <w:sz w:val="28"/>
          <w:szCs w:val="28"/>
        </w:rPr>
        <w:t xml:space="preserve">Satiksmes ministrs </w:t>
      </w:r>
      <w:r w:rsidRPr="00442996">
        <w:rPr>
          <w:sz w:val="28"/>
          <w:szCs w:val="28"/>
        </w:rPr>
        <w:tab/>
        <w:t>Uldis Augulis</w:t>
      </w:r>
    </w:p>
    <w:sectPr w:rsidR="008D71F4" w:rsidRPr="00442996" w:rsidSect="0044299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453A" w14:textId="77777777" w:rsidR="00652D33" w:rsidRDefault="00652D33" w:rsidP="00BE0E44">
      <w:pPr>
        <w:spacing w:after="0"/>
      </w:pPr>
      <w:r>
        <w:separator/>
      </w:r>
    </w:p>
  </w:endnote>
  <w:endnote w:type="continuationSeparator" w:id="0">
    <w:p w14:paraId="22DB453B" w14:textId="77777777" w:rsidR="00652D33" w:rsidRDefault="00652D33" w:rsidP="00BE0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453D" w14:textId="23F95114" w:rsidR="00173246" w:rsidRPr="008D71F4" w:rsidRDefault="008D71F4" w:rsidP="008D71F4">
    <w:pPr>
      <w:pStyle w:val="Footer"/>
      <w:ind w:firstLine="709"/>
      <w:rPr>
        <w:sz w:val="16"/>
        <w:szCs w:val="16"/>
      </w:rPr>
    </w:pPr>
    <w:r w:rsidRPr="00CE6323">
      <w:rPr>
        <w:sz w:val="16"/>
        <w:szCs w:val="16"/>
      </w:rPr>
      <w:t>N2228_8p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4BAC" w14:textId="7AE2A44A" w:rsidR="00442996" w:rsidRPr="00442996" w:rsidRDefault="00442996" w:rsidP="00442996">
    <w:pPr>
      <w:pStyle w:val="Footer"/>
      <w:ind w:firstLine="709"/>
      <w:rPr>
        <w:sz w:val="16"/>
        <w:szCs w:val="16"/>
      </w:rPr>
    </w:pPr>
    <w:r w:rsidRPr="00CE6323">
      <w:rPr>
        <w:sz w:val="16"/>
        <w:szCs w:val="16"/>
      </w:rPr>
      <w:t>N2228_8p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4538" w14:textId="77777777" w:rsidR="00652D33" w:rsidRDefault="00652D33" w:rsidP="00BE0E44">
      <w:pPr>
        <w:spacing w:after="0"/>
      </w:pPr>
      <w:r>
        <w:separator/>
      </w:r>
    </w:p>
  </w:footnote>
  <w:footnote w:type="continuationSeparator" w:id="0">
    <w:p w14:paraId="22DB4539" w14:textId="77777777" w:rsidR="00652D33" w:rsidRDefault="00652D33" w:rsidP="00BE0E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9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EC51AE" w14:textId="3DC79223" w:rsidR="008D71F4" w:rsidRDefault="008D71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8165D" w14:textId="77777777" w:rsidR="008D71F4" w:rsidRDefault="008D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E00ED"/>
    <w:multiLevelType w:val="multilevel"/>
    <w:tmpl w:val="731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55"/>
    <w:rsid w:val="00010ED0"/>
    <w:rsid w:val="00031D44"/>
    <w:rsid w:val="00053E17"/>
    <w:rsid w:val="000676AB"/>
    <w:rsid w:val="000B152A"/>
    <w:rsid w:val="0011438A"/>
    <w:rsid w:val="00173246"/>
    <w:rsid w:val="001B2EEF"/>
    <w:rsid w:val="001B34C9"/>
    <w:rsid w:val="001C044F"/>
    <w:rsid w:val="001F5BE2"/>
    <w:rsid w:val="00201823"/>
    <w:rsid w:val="002444F3"/>
    <w:rsid w:val="002804ED"/>
    <w:rsid w:val="002B3FEC"/>
    <w:rsid w:val="002D1DCB"/>
    <w:rsid w:val="00326E7D"/>
    <w:rsid w:val="003954C6"/>
    <w:rsid w:val="00395F1F"/>
    <w:rsid w:val="00396E00"/>
    <w:rsid w:val="003A3E2F"/>
    <w:rsid w:val="003E5201"/>
    <w:rsid w:val="004134C5"/>
    <w:rsid w:val="0041643B"/>
    <w:rsid w:val="00426B4D"/>
    <w:rsid w:val="00442996"/>
    <w:rsid w:val="0046265F"/>
    <w:rsid w:val="00474D06"/>
    <w:rsid w:val="00480F7D"/>
    <w:rsid w:val="004F6D9B"/>
    <w:rsid w:val="005060D9"/>
    <w:rsid w:val="00526CC5"/>
    <w:rsid w:val="005B729C"/>
    <w:rsid w:val="005E30D4"/>
    <w:rsid w:val="0060544A"/>
    <w:rsid w:val="0062298A"/>
    <w:rsid w:val="0064190D"/>
    <w:rsid w:val="00652D33"/>
    <w:rsid w:val="006664DF"/>
    <w:rsid w:val="0067314C"/>
    <w:rsid w:val="006A2ED0"/>
    <w:rsid w:val="006B03A9"/>
    <w:rsid w:val="006E162F"/>
    <w:rsid w:val="0071619A"/>
    <w:rsid w:val="00733CC9"/>
    <w:rsid w:val="00790BF0"/>
    <w:rsid w:val="007F015F"/>
    <w:rsid w:val="007F67EB"/>
    <w:rsid w:val="00814077"/>
    <w:rsid w:val="00882855"/>
    <w:rsid w:val="008C670A"/>
    <w:rsid w:val="008D0198"/>
    <w:rsid w:val="008D71F4"/>
    <w:rsid w:val="008F3FFC"/>
    <w:rsid w:val="00930565"/>
    <w:rsid w:val="00930819"/>
    <w:rsid w:val="00936E5A"/>
    <w:rsid w:val="00940442"/>
    <w:rsid w:val="00960F43"/>
    <w:rsid w:val="009C1907"/>
    <w:rsid w:val="009E2245"/>
    <w:rsid w:val="00A03377"/>
    <w:rsid w:val="00A31F0A"/>
    <w:rsid w:val="00A71F0A"/>
    <w:rsid w:val="00A76B38"/>
    <w:rsid w:val="00A800E6"/>
    <w:rsid w:val="00AA6458"/>
    <w:rsid w:val="00AC4C54"/>
    <w:rsid w:val="00AD6BE1"/>
    <w:rsid w:val="00B02D4E"/>
    <w:rsid w:val="00B238B2"/>
    <w:rsid w:val="00B46A30"/>
    <w:rsid w:val="00BA3AFB"/>
    <w:rsid w:val="00BA48E0"/>
    <w:rsid w:val="00BD4936"/>
    <w:rsid w:val="00BE0E44"/>
    <w:rsid w:val="00BF29BB"/>
    <w:rsid w:val="00BF3339"/>
    <w:rsid w:val="00C32654"/>
    <w:rsid w:val="00C54F5C"/>
    <w:rsid w:val="00C72531"/>
    <w:rsid w:val="00CA046C"/>
    <w:rsid w:val="00CA258A"/>
    <w:rsid w:val="00D06AB1"/>
    <w:rsid w:val="00D42290"/>
    <w:rsid w:val="00D51DC2"/>
    <w:rsid w:val="00DC0F25"/>
    <w:rsid w:val="00DF1D28"/>
    <w:rsid w:val="00E03ECC"/>
    <w:rsid w:val="00E5660A"/>
    <w:rsid w:val="00E6024E"/>
    <w:rsid w:val="00E60735"/>
    <w:rsid w:val="00E766C5"/>
    <w:rsid w:val="00ED3AD8"/>
    <w:rsid w:val="00ED64CF"/>
    <w:rsid w:val="00ED665E"/>
    <w:rsid w:val="00F243E5"/>
    <w:rsid w:val="00F51083"/>
    <w:rsid w:val="00F73989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B44F9"/>
  <w15:docId w15:val="{C941281E-2CBB-4E61-91CE-4F36A75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E44"/>
  </w:style>
  <w:style w:type="paragraph" w:styleId="Footer">
    <w:name w:val="footer"/>
    <w:basedOn w:val="Normal"/>
    <w:link w:val="FooterChar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0E44"/>
  </w:style>
  <w:style w:type="paragraph" w:styleId="ListParagraph">
    <w:name w:val="List Paragraph"/>
    <w:basedOn w:val="Normal"/>
    <w:uiPriority w:val="34"/>
    <w:qFormat/>
    <w:rsid w:val="00BE0E4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73246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73246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173246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Ministru kabineta noteikumu projektam "Civilās aviācijas gaisa kuģa lidojumu apkalpes locekļu sertificēšanas noteikumi"</vt:lpstr>
    </vt:vector>
  </TitlesOfParts>
  <Manager>Inga.Prancane@caa.gov.lv;67830951</Manager>
  <Company>Satiksmes ministrija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Ministru kabineta noteikumu projektam "Civilās aviācijas gaisa kuģa lidojumu apkalpes locekļu sertificēšanas noteikumi"</dc:title>
  <dc:subject>Pielikums</dc:subject>
  <dc:creator>Inga.Prancane@caa.gov.lv</dc:creator>
  <dc:description>Inga Prancāne, 67830951, Inga.Prancane@caa.gov.lv</dc:description>
  <cp:lastModifiedBy>Leontine Babkina</cp:lastModifiedBy>
  <cp:revision>26</cp:revision>
  <cp:lastPrinted>2018-10-22T13:47:00Z</cp:lastPrinted>
  <dcterms:created xsi:type="dcterms:W3CDTF">2018-10-22T13:34:00Z</dcterms:created>
  <dcterms:modified xsi:type="dcterms:W3CDTF">2018-12-12T10:23:00Z</dcterms:modified>
</cp:coreProperties>
</file>