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9C632" w14:textId="77777777" w:rsidR="004A0D44" w:rsidRPr="00EA5F61" w:rsidRDefault="004A0D44" w:rsidP="00620894">
      <w:pPr>
        <w:pStyle w:val="naislab"/>
        <w:spacing w:before="0" w:beforeAutospacing="0" w:after="0" w:afterAutospacing="0"/>
        <w:ind w:right="26"/>
        <w:rPr>
          <w:sz w:val="28"/>
          <w:szCs w:val="28"/>
          <w:lang w:val="lv-LV"/>
        </w:rPr>
      </w:pPr>
      <w:r w:rsidRPr="00EA5F61">
        <w:rPr>
          <w:sz w:val="28"/>
          <w:szCs w:val="28"/>
          <w:lang w:val="lv-LV"/>
        </w:rPr>
        <w:t>Likumprojekts</w:t>
      </w:r>
    </w:p>
    <w:p w14:paraId="0CA567F3" w14:textId="77777777" w:rsidR="004A0D44" w:rsidRPr="007B3804" w:rsidRDefault="004A0D44" w:rsidP="00620894">
      <w:pPr>
        <w:spacing w:after="0" w:line="240" w:lineRule="auto"/>
        <w:ind w:right="26"/>
        <w:rPr>
          <w:rFonts w:ascii="Times New Roman" w:hAnsi="Times New Roman" w:cs="Times New Roman"/>
          <w:sz w:val="24"/>
          <w:szCs w:val="24"/>
        </w:rPr>
      </w:pPr>
    </w:p>
    <w:p w14:paraId="4CF13F16" w14:textId="3980ED7C" w:rsidR="004A2097" w:rsidRDefault="00E0104A" w:rsidP="00620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97">
        <w:rPr>
          <w:rFonts w:ascii="Times New Roman" w:hAnsi="Times New Roman" w:cs="Times New Roman"/>
          <w:b/>
          <w:sz w:val="28"/>
          <w:szCs w:val="28"/>
        </w:rPr>
        <w:t>Grozījum</w:t>
      </w:r>
      <w:r w:rsidR="00F51158">
        <w:rPr>
          <w:rFonts w:ascii="Times New Roman" w:hAnsi="Times New Roman" w:cs="Times New Roman"/>
          <w:b/>
          <w:sz w:val="28"/>
          <w:szCs w:val="28"/>
        </w:rPr>
        <w:t>s</w:t>
      </w:r>
      <w:r w:rsidRPr="004A2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1D7A">
        <w:rPr>
          <w:rFonts w:ascii="Times New Roman" w:hAnsi="Times New Roman" w:cs="Times New Roman"/>
          <w:b/>
          <w:sz w:val="28"/>
          <w:szCs w:val="28"/>
        </w:rPr>
        <w:t>Ūdens apsaimniekošanas</w:t>
      </w:r>
      <w:r w:rsidR="00EA5F61">
        <w:rPr>
          <w:rFonts w:ascii="Times New Roman" w:hAnsi="Times New Roman" w:cs="Times New Roman"/>
          <w:b/>
          <w:sz w:val="28"/>
          <w:szCs w:val="28"/>
        </w:rPr>
        <w:t xml:space="preserve"> likumā</w:t>
      </w:r>
    </w:p>
    <w:p w14:paraId="22237BE6" w14:textId="77777777" w:rsidR="00620894" w:rsidRPr="004A2097" w:rsidRDefault="00620894" w:rsidP="00620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9F6AC" w14:textId="71B3B85B" w:rsidR="004A0D44" w:rsidRDefault="004A0D44" w:rsidP="00620894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097">
        <w:rPr>
          <w:rFonts w:ascii="Times New Roman" w:hAnsi="Times New Roman" w:cs="Times New Roman"/>
          <w:sz w:val="28"/>
          <w:szCs w:val="28"/>
        </w:rPr>
        <w:t xml:space="preserve">Izdarīt </w:t>
      </w:r>
      <w:r w:rsidR="00431D7A">
        <w:rPr>
          <w:rFonts w:ascii="Times New Roman" w:hAnsi="Times New Roman" w:cs="Times New Roman"/>
          <w:sz w:val="28"/>
          <w:szCs w:val="28"/>
        </w:rPr>
        <w:t>Ūdens apsaimniekošanas</w:t>
      </w:r>
      <w:r w:rsidR="00F073B3">
        <w:rPr>
          <w:rFonts w:ascii="Times New Roman" w:hAnsi="Times New Roman" w:cs="Times New Roman"/>
          <w:sz w:val="28"/>
          <w:szCs w:val="28"/>
        </w:rPr>
        <w:t xml:space="preserve"> likum</w:t>
      </w:r>
      <w:r w:rsidR="00B4735F">
        <w:rPr>
          <w:rFonts w:ascii="Times New Roman" w:hAnsi="Times New Roman" w:cs="Times New Roman"/>
          <w:sz w:val="28"/>
          <w:szCs w:val="28"/>
        </w:rPr>
        <w:t>ā</w:t>
      </w:r>
      <w:r w:rsidR="004A2097" w:rsidRPr="00F138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097" w:rsidRPr="004A209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A2097" w:rsidRPr="004A2097">
        <w:rPr>
          <w:rFonts w:ascii="Times New Roman" w:hAnsi="Times New Roman" w:cs="Times New Roman"/>
          <w:sz w:val="28"/>
          <w:szCs w:val="28"/>
        </w:rPr>
        <w:t xml:space="preserve">Latvijas Republikas Saeimas un Ministru </w:t>
      </w:r>
      <w:r w:rsidR="004E5877">
        <w:rPr>
          <w:rFonts w:ascii="Times New Roman" w:hAnsi="Times New Roman" w:cs="Times New Roman"/>
          <w:sz w:val="28"/>
          <w:szCs w:val="28"/>
        </w:rPr>
        <w:t>K</w:t>
      </w:r>
      <w:r w:rsidR="004A2097" w:rsidRPr="004A2097">
        <w:rPr>
          <w:rFonts w:ascii="Times New Roman" w:hAnsi="Times New Roman" w:cs="Times New Roman"/>
          <w:sz w:val="28"/>
          <w:szCs w:val="28"/>
        </w:rPr>
        <w:t xml:space="preserve">abineta Ziņotājs, </w:t>
      </w:r>
      <w:r w:rsidR="00D56BC8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0E6FBF" w:rsidRPr="000147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56BC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20894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4A2097" w:rsidRPr="00014715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="004E5877">
        <w:rPr>
          <w:rFonts w:ascii="Times New Roman" w:hAnsi="Times New Roman" w:cs="Times New Roman"/>
          <w:color w:val="000000"/>
          <w:sz w:val="28"/>
          <w:szCs w:val="28"/>
        </w:rPr>
        <w:t>; 2003, 2</w:t>
      </w:r>
      <w:r w:rsidR="00620894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4E5877">
        <w:rPr>
          <w:rFonts w:ascii="Times New Roman" w:hAnsi="Times New Roman" w:cs="Times New Roman"/>
          <w:color w:val="000000"/>
          <w:sz w:val="28"/>
          <w:szCs w:val="28"/>
        </w:rPr>
        <w:t>r.; 2004, 10</w:t>
      </w:r>
      <w:r w:rsidR="00620894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4E5877">
        <w:rPr>
          <w:rFonts w:ascii="Times New Roman" w:hAnsi="Times New Roman" w:cs="Times New Roman"/>
          <w:color w:val="000000"/>
          <w:sz w:val="28"/>
          <w:szCs w:val="28"/>
        </w:rPr>
        <w:t>r.; 2005, 5</w:t>
      </w:r>
      <w:r w:rsidR="00620894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4E5877">
        <w:rPr>
          <w:rFonts w:ascii="Times New Roman" w:hAnsi="Times New Roman" w:cs="Times New Roman"/>
          <w:color w:val="000000"/>
          <w:sz w:val="28"/>
          <w:szCs w:val="28"/>
        </w:rPr>
        <w:t>r.; 2007, 13</w:t>
      </w:r>
      <w:r w:rsidR="00620894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4E5877">
        <w:rPr>
          <w:rFonts w:ascii="Times New Roman" w:hAnsi="Times New Roman" w:cs="Times New Roman"/>
          <w:color w:val="000000"/>
          <w:sz w:val="28"/>
          <w:szCs w:val="28"/>
        </w:rPr>
        <w:t>r.; 2009, 11</w:t>
      </w:r>
      <w:r w:rsidR="00620894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4E5877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="004A2097" w:rsidRPr="0001471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E6FBF" w:rsidRPr="00014715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2F13FA">
        <w:rPr>
          <w:rFonts w:ascii="Times New Roman" w:hAnsi="Times New Roman" w:cs="Times New Roman"/>
          <w:sz w:val="28"/>
          <w:szCs w:val="28"/>
        </w:rPr>
        <w:t>20</w:t>
      </w:r>
      <w:r w:rsidR="00D56BC8">
        <w:rPr>
          <w:rFonts w:ascii="Times New Roman" w:hAnsi="Times New Roman" w:cs="Times New Roman"/>
          <w:sz w:val="28"/>
          <w:szCs w:val="28"/>
        </w:rPr>
        <w:t>10</w:t>
      </w:r>
      <w:r w:rsidR="002F13FA">
        <w:rPr>
          <w:rFonts w:ascii="Times New Roman" w:hAnsi="Times New Roman" w:cs="Times New Roman"/>
          <w:sz w:val="28"/>
          <w:szCs w:val="28"/>
        </w:rPr>
        <w:t xml:space="preserve">, </w:t>
      </w:r>
      <w:r w:rsidR="00D56BC8">
        <w:rPr>
          <w:rFonts w:ascii="Times New Roman" w:hAnsi="Times New Roman" w:cs="Times New Roman"/>
          <w:sz w:val="28"/>
          <w:szCs w:val="28"/>
        </w:rPr>
        <w:t>59</w:t>
      </w:r>
      <w:r w:rsidR="002F13FA">
        <w:rPr>
          <w:rFonts w:ascii="Times New Roman" w:hAnsi="Times New Roman" w:cs="Times New Roman"/>
          <w:sz w:val="28"/>
          <w:szCs w:val="28"/>
        </w:rPr>
        <w:t xml:space="preserve">., </w:t>
      </w:r>
      <w:r w:rsidR="00D56BC8">
        <w:rPr>
          <w:rFonts w:ascii="Times New Roman" w:hAnsi="Times New Roman" w:cs="Times New Roman"/>
          <w:sz w:val="28"/>
          <w:szCs w:val="28"/>
        </w:rPr>
        <w:t>166</w:t>
      </w:r>
      <w:r w:rsidR="002F13FA">
        <w:rPr>
          <w:rFonts w:ascii="Times New Roman" w:hAnsi="Times New Roman" w:cs="Times New Roman"/>
          <w:sz w:val="28"/>
          <w:szCs w:val="28"/>
        </w:rPr>
        <w:t>.</w:t>
      </w:r>
      <w:r w:rsidR="004E5877">
        <w:rPr>
          <w:rFonts w:ascii="Times New Roman" w:hAnsi="Times New Roman" w:cs="Times New Roman"/>
          <w:sz w:val="28"/>
          <w:szCs w:val="28"/>
        </w:rPr>
        <w:t>,</w:t>
      </w:r>
      <w:r w:rsidR="00D56BC8">
        <w:rPr>
          <w:rFonts w:ascii="Times New Roman" w:hAnsi="Times New Roman" w:cs="Times New Roman"/>
          <w:sz w:val="28"/>
          <w:szCs w:val="28"/>
        </w:rPr>
        <w:t xml:space="preserve"> 206</w:t>
      </w:r>
      <w:r w:rsidR="00620894">
        <w:rPr>
          <w:rFonts w:ascii="Times New Roman" w:hAnsi="Times New Roman" w:cs="Times New Roman"/>
          <w:sz w:val="28"/>
          <w:szCs w:val="28"/>
        </w:rPr>
        <w:t>. n</w:t>
      </w:r>
      <w:r w:rsidR="00D56BC8">
        <w:rPr>
          <w:rFonts w:ascii="Times New Roman" w:hAnsi="Times New Roman" w:cs="Times New Roman"/>
          <w:sz w:val="28"/>
          <w:szCs w:val="28"/>
        </w:rPr>
        <w:t>r</w:t>
      </w:r>
      <w:r w:rsidR="00620894">
        <w:rPr>
          <w:rFonts w:ascii="Times New Roman" w:hAnsi="Times New Roman" w:cs="Times New Roman"/>
          <w:sz w:val="28"/>
          <w:szCs w:val="28"/>
        </w:rPr>
        <w:t>.</w:t>
      </w:r>
      <w:r w:rsidR="00D56BC8">
        <w:rPr>
          <w:rFonts w:ascii="Times New Roman" w:hAnsi="Times New Roman" w:cs="Times New Roman"/>
          <w:sz w:val="28"/>
          <w:szCs w:val="28"/>
        </w:rPr>
        <w:t>; 2011, 46</w:t>
      </w:r>
      <w:r w:rsidR="00620894">
        <w:rPr>
          <w:rFonts w:ascii="Times New Roman" w:hAnsi="Times New Roman" w:cs="Times New Roman"/>
          <w:sz w:val="28"/>
          <w:szCs w:val="28"/>
        </w:rPr>
        <w:t>. n</w:t>
      </w:r>
      <w:r w:rsidR="00D56BC8">
        <w:rPr>
          <w:rFonts w:ascii="Times New Roman" w:hAnsi="Times New Roman" w:cs="Times New Roman"/>
          <w:sz w:val="28"/>
          <w:szCs w:val="28"/>
        </w:rPr>
        <w:t>r.; 2012, 195</w:t>
      </w:r>
      <w:r w:rsidR="00620894">
        <w:rPr>
          <w:rFonts w:ascii="Times New Roman" w:hAnsi="Times New Roman" w:cs="Times New Roman"/>
          <w:sz w:val="28"/>
          <w:szCs w:val="28"/>
        </w:rPr>
        <w:t>. n</w:t>
      </w:r>
      <w:r w:rsidR="00D56BC8">
        <w:rPr>
          <w:rFonts w:ascii="Times New Roman" w:hAnsi="Times New Roman" w:cs="Times New Roman"/>
          <w:sz w:val="28"/>
          <w:szCs w:val="28"/>
        </w:rPr>
        <w:t>r.</w:t>
      </w:r>
      <w:r w:rsidR="00173CF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D56BC8">
        <w:rPr>
          <w:rFonts w:ascii="Times New Roman" w:hAnsi="Times New Roman" w:cs="Times New Roman"/>
          <w:sz w:val="28"/>
          <w:szCs w:val="28"/>
        </w:rPr>
        <w:t xml:space="preserve"> 2013, 232</w:t>
      </w:r>
      <w:r w:rsidR="00620894">
        <w:rPr>
          <w:rFonts w:ascii="Times New Roman" w:hAnsi="Times New Roman" w:cs="Times New Roman"/>
          <w:sz w:val="28"/>
          <w:szCs w:val="28"/>
        </w:rPr>
        <w:t>. n</w:t>
      </w:r>
      <w:r w:rsidR="00D56BC8">
        <w:rPr>
          <w:rFonts w:ascii="Times New Roman" w:hAnsi="Times New Roman" w:cs="Times New Roman"/>
          <w:sz w:val="28"/>
          <w:szCs w:val="28"/>
        </w:rPr>
        <w:t>r.</w:t>
      </w:r>
      <w:r w:rsidR="00A73189">
        <w:rPr>
          <w:rFonts w:ascii="Times New Roman" w:hAnsi="Times New Roman" w:cs="Times New Roman"/>
          <w:sz w:val="28"/>
          <w:szCs w:val="28"/>
        </w:rPr>
        <w:t>;</w:t>
      </w:r>
      <w:r w:rsidR="00D56BC8">
        <w:rPr>
          <w:rFonts w:ascii="Times New Roman" w:hAnsi="Times New Roman" w:cs="Times New Roman"/>
          <w:sz w:val="28"/>
          <w:szCs w:val="28"/>
        </w:rPr>
        <w:t xml:space="preserve"> 2016, 241</w:t>
      </w:r>
      <w:r w:rsidR="00620894">
        <w:rPr>
          <w:rFonts w:ascii="Times New Roman" w:hAnsi="Times New Roman" w:cs="Times New Roman"/>
          <w:sz w:val="28"/>
          <w:szCs w:val="28"/>
        </w:rPr>
        <w:t>. n</w:t>
      </w:r>
      <w:r w:rsidR="00D56BC8">
        <w:rPr>
          <w:rFonts w:ascii="Times New Roman" w:hAnsi="Times New Roman" w:cs="Times New Roman"/>
          <w:sz w:val="28"/>
          <w:szCs w:val="28"/>
        </w:rPr>
        <w:t>r.</w:t>
      </w:r>
      <w:r w:rsidR="00411048" w:rsidRPr="002F13FA">
        <w:rPr>
          <w:rFonts w:ascii="Times New Roman" w:hAnsi="Times New Roman" w:cs="Times New Roman"/>
          <w:sz w:val="28"/>
          <w:szCs w:val="28"/>
        </w:rPr>
        <w:t>)</w:t>
      </w:r>
      <w:r w:rsidRPr="002F13FA">
        <w:rPr>
          <w:rFonts w:ascii="Times New Roman" w:hAnsi="Times New Roman" w:cs="Times New Roman"/>
          <w:sz w:val="28"/>
          <w:szCs w:val="28"/>
        </w:rPr>
        <w:t xml:space="preserve"> </w:t>
      </w:r>
      <w:r w:rsidR="00CD4748" w:rsidRPr="00615555">
        <w:rPr>
          <w:rFonts w:ascii="Times New Roman" w:hAnsi="Times New Roman" w:cs="Times New Roman"/>
          <w:sz w:val="28"/>
          <w:szCs w:val="28"/>
        </w:rPr>
        <w:t>šādu grozījumu:</w:t>
      </w:r>
    </w:p>
    <w:p w14:paraId="1D5F7725" w14:textId="77777777" w:rsidR="001D476A" w:rsidRDefault="001D476A" w:rsidP="00620894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1B4FA4" w14:textId="1CF5BE6F" w:rsidR="00CD4748" w:rsidRDefault="00431D7A" w:rsidP="0062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9.</w:t>
      </w:r>
      <w:r w:rsidR="001056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pantu ar septīto</w:t>
      </w:r>
      <w:r w:rsidR="00284AD1">
        <w:rPr>
          <w:rFonts w:ascii="Times New Roman" w:hAnsi="Times New Roman" w:cs="Times New Roman"/>
          <w:sz w:val="28"/>
          <w:szCs w:val="28"/>
        </w:rPr>
        <w:t xml:space="preserve"> daļu</w:t>
      </w:r>
      <w:r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88C4D5D" w14:textId="77777777" w:rsidR="00620894" w:rsidRDefault="00620894" w:rsidP="0062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43D495" w14:textId="6F176715" w:rsidR="00431D7A" w:rsidRPr="007A5C6C" w:rsidRDefault="00620894" w:rsidP="006208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31D7A">
        <w:rPr>
          <w:rFonts w:ascii="Times New Roman" w:hAnsi="Times New Roman" w:cs="Times New Roman"/>
          <w:sz w:val="28"/>
          <w:szCs w:val="28"/>
        </w:rPr>
        <w:t>(7) Vides aizsardzības un reģionālās attīstības ministrs apstiprina sākotnējo plūdu riska novērtējumu</w:t>
      </w:r>
      <w:r w:rsidR="00482E4A">
        <w:rPr>
          <w:rFonts w:ascii="Times New Roman" w:hAnsi="Times New Roman" w:cs="Times New Roman"/>
          <w:sz w:val="28"/>
          <w:szCs w:val="28"/>
        </w:rPr>
        <w:t xml:space="preserve"> un tā atjaunoto versiju</w:t>
      </w:r>
      <w:r w:rsidR="002B482B">
        <w:rPr>
          <w:rFonts w:ascii="Times New Roman" w:hAnsi="Times New Roman" w:cs="Times New Roman"/>
          <w:sz w:val="28"/>
          <w:szCs w:val="28"/>
        </w:rPr>
        <w:t>,</w:t>
      </w:r>
      <w:r w:rsidR="00482E4A">
        <w:rPr>
          <w:rFonts w:ascii="Times New Roman" w:hAnsi="Times New Roman" w:cs="Times New Roman"/>
          <w:sz w:val="28"/>
          <w:szCs w:val="28"/>
        </w:rPr>
        <w:t xml:space="preserve"> </w:t>
      </w:r>
      <w:r w:rsidR="00A73189">
        <w:rPr>
          <w:rFonts w:ascii="Times New Roman" w:hAnsi="Times New Roman" w:cs="Times New Roman"/>
          <w:sz w:val="28"/>
          <w:szCs w:val="28"/>
        </w:rPr>
        <w:t>kā arī</w:t>
      </w:r>
      <w:r w:rsidR="00357161" w:rsidRPr="00560530">
        <w:rPr>
          <w:rFonts w:ascii="Times New Roman" w:hAnsi="Times New Roman" w:cs="Times New Roman"/>
          <w:sz w:val="28"/>
          <w:szCs w:val="28"/>
        </w:rPr>
        <w:t xml:space="preserve"> iespējamo plūdu postījumu vietu kartes</w:t>
      </w:r>
      <w:r w:rsidR="00A73189">
        <w:rPr>
          <w:rFonts w:ascii="Times New Roman" w:hAnsi="Times New Roman" w:cs="Times New Roman"/>
          <w:sz w:val="28"/>
          <w:szCs w:val="28"/>
        </w:rPr>
        <w:t>,</w:t>
      </w:r>
      <w:r w:rsidR="00357161" w:rsidRPr="00560530">
        <w:rPr>
          <w:rFonts w:ascii="Times New Roman" w:hAnsi="Times New Roman" w:cs="Times New Roman"/>
          <w:sz w:val="28"/>
          <w:szCs w:val="28"/>
        </w:rPr>
        <w:t xml:space="preserve"> plūdu riska kartes un to atjaunotās versijas</w:t>
      </w:r>
      <w:r w:rsidR="00431D7A">
        <w:rPr>
          <w:rFonts w:ascii="Times New Roman" w:hAnsi="Times New Roman" w:cs="Times New Roman"/>
          <w:sz w:val="28"/>
          <w:szCs w:val="28"/>
        </w:rPr>
        <w:t xml:space="preserve">. Sākotnējo plūdu riska novērtējumu Vides aizsardzības un reģionālās attīstības ministrija un centrs publicē savā mājaslapā internetā. </w:t>
      </w:r>
      <w:r w:rsidR="00482E4A" w:rsidRPr="00560530">
        <w:rPr>
          <w:rFonts w:ascii="Times New Roman" w:hAnsi="Times New Roman" w:cs="Times New Roman"/>
          <w:sz w:val="28"/>
          <w:szCs w:val="28"/>
        </w:rPr>
        <w:t>Iespējamo plūdu postījumu vietu kart</w:t>
      </w:r>
      <w:r w:rsidR="000F6F67" w:rsidRPr="00560530">
        <w:rPr>
          <w:rFonts w:ascii="Times New Roman" w:hAnsi="Times New Roman" w:cs="Times New Roman"/>
          <w:sz w:val="28"/>
          <w:szCs w:val="28"/>
        </w:rPr>
        <w:t>ēm</w:t>
      </w:r>
      <w:r w:rsidR="00482E4A" w:rsidRPr="00560530">
        <w:rPr>
          <w:rFonts w:ascii="Times New Roman" w:hAnsi="Times New Roman" w:cs="Times New Roman"/>
          <w:sz w:val="28"/>
          <w:szCs w:val="28"/>
        </w:rPr>
        <w:t xml:space="preserve"> un plūdu riska kart</w:t>
      </w:r>
      <w:r w:rsidR="000F6F67" w:rsidRPr="00560530">
        <w:rPr>
          <w:rFonts w:ascii="Times New Roman" w:hAnsi="Times New Roman" w:cs="Times New Roman"/>
          <w:sz w:val="28"/>
          <w:szCs w:val="28"/>
        </w:rPr>
        <w:t>ēm</w:t>
      </w:r>
      <w:r w:rsidR="00482E4A" w:rsidRPr="00560530">
        <w:rPr>
          <w:rFonts w:ascii="Times New Roman" w:hAnsi="Times New Roman" w:cs="Times New Roman"/>
          <w:sz w:val="28"/>
          <w:szCs w:val="28"/>
        </w:rPr>
        <w:t xml:space="preserve"> centrs nodrošina publisku pieejamību.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05AF091A" w14:textId="77777777" w:rsidR="00620894" w:rsidRDefault="00620894" w:rsidP="0062089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6FCE6D7" w14:textId="77777777" w:rsidR="00620894" w:rsidRPr="00347B25" w:rsidRDefault="00620894" w:rsidP="0062089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4F308904" w14:textId="77777777" w:rsidR="00620894" w:rsidRPr="00347B25" w:rsidRDefault="00620894" w:rsidP="0062089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405402A" w14:textId="77777777" w:rsidR="00620894" w:rsidRDefault="00620894" w:rsidP="00620894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14:paraId="125FD25C" w14:textId="0115C6AD" w:rsidR="00620894" w:rsidRDefault="00620894" w:rsidP="00620894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</w:t>
      </w:r>
      <w:r w:rsidRPr="00347B25">
        <w:rPr>
          <w:rFonts w:ascii="Times New Roman" w:hAnsi="Times New Roman"/>
          <w:sz w:val="28"/>
          <w:szCs w:val="28"/>
        </w:rPr>
        <w:t xml:space="preserve"> ministrs</w:t>
      </w:r>
    </w:p>
    <w:p w14:paraId="287B3957" w14:textId="1A538D48" w:rsidR="00620894" w:rsidRPr="00347B25" w:rsidRDefault="00620894" w:rsidP="00620894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Kaspars Gerhards</w:t>
      </w:r>
    </w:p>
    <w:sectPr w:rsidR="00620894" w:rsidRPr="00347B25" w:rsidSect="0062089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B780" w14:textId="77777777" w:rsidR="00284AD1" w:rsidRDefault="00284AD1" w:rsidP="00536ECF">
      <w:pPr>
        <w:spacing w:after="0" w:line="240" w:lineRule="auto"/>
      </w:pPr>
      <w:r>
        <w:separator/>
      </w:r>
    </w:p>
  </w:endnote>
  <w:endnote w:type="continuationSeparator" w:id="0">
    <w:p w14:paraId="208514F0" w14:textId="77777777" w:rsidR="00284AD1" w:rsidRDefault="00284AD1" w:rsidP="00536ECF">
      <w:pPr>
        <w:spacing w:after="0" w:line="240" w:lineRule="auto"/>
      </w:pPr>
      <w:r>
        <w:continuationSeparator/>
      </w:r>
    </w:p>
  </w:endnote>
  <w:endnote w:type="continuationNotice" w:id="1">
    <w:p w14:paraId="3C3F8EDA" w14:textId="77777777" w:rsidR="00C74B91" w:rsidRDefault="00C74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F4BA" w14:textId="69183AF4" w:rsidR="00284AD1" w:rsidRPr="00BA6AF7" w:rsidRDefault="00284AD1" w:rsidP="00BA6AF7">
    <w:pPr>
      <w:pStyle w:val="Footer"/>
      <w:jc w:val="both"/>
      <w:rPr>
        <w:sz w:val="24"/>
        <w:szCs w:val="24"/>
      </w:rPr>
    </w:pPr>
    <w:r w:rsidRPr="00B17C11">
      <w:rPr>
        <w:rFonts w:ascii="Times New Roman" w:hAnsi="Times New Roman" w:cs="Times New Roman"/>
        <w:sz w:val="24"/>
        <w:szCs w:val="24"/>
      </w:rPr>
      <w:t>VARAMLik_Groz_</w:t>
    </w:r>
    <w:r>
      <w:rPr>
        <w:rFonts w:ascii="Times New Roman" w:hAnsi="Times New Roman" w:cs="Times New Roman"/>
        <w:sz w:val="24"/>
        <w:szCs w:val="24"/>
      </w:rPr>
      <w:t>IVN</w:t>
    </w:r>
    <w:r w:rsidRPr="00B17C11">
      <w:rPr>
        <w:rFonts w:ascii="Times New Roman" w:hAnsi="Times New Roman" w:cs="Times New Roman"/>
        <w:sz w:val="24"/>
        <w:szCs w:val="24"/>
      </w:rPr>
      <w:t>_</w:t>
    </w:r>
    <w:r>
      <w:rPr>
        <w:rFonts w:ascii="Times New Roman" w:hAnsi="Times New Roman" w:cs="Times New Roman"/>
        <w:sz w:val="24"/>
        <w:szCs w:val="24"/>
      </w:rPr>
      <w:t>250917</w:t>
    </w:r>
    <w:r w:rsidRPr="00B17C11">
      <w:rPr>
        <w:rFonts w:ascii="Times New Roman" w:hAnsi="Times New Roman" w:cs="Times New Roman"/>
        <w:sz w:val="24"/>
        <w:szCs w:val="24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5AC17" w14:textId="3CC96D75" w:rsidR="00284AD1" w:rsidRPr="00620894" w:rsidRDefault="00620894" w:rsidP="00F03F03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L2457_8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F6E56">
      <w:rPr>
        <w:rFonts w:ascii="Times New Roman" w:hAnsi="Times New Roman" w:cs="Times New Roman"/>
        <w:noProof/>
        <w:sz w:val="16"/>
        <w:szCs w:val="16"/>
      </w:rPr>
      <w:t>130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E294" w14:textId="77777777" w:rsidR="00284AD1" w:rsidRDefault="00284AD1" w:rsidP="00536ECF">
      <w:pPr>
        <w:spacing w:after="0" w:line="240" w:lineRule="auto"/>
      </w:pPr>
      <w:r>
        <w:separator/>
      </w:r>
    </w:p>
  </w:footnote>
  <w:footnote w:type="continuationSeparator" w:id="0">
    <w:p w14:paraId="1F6A3470" w14:textId="77777777" w:rsidR="00284AD1" w:rsidRDefault="00284AD1" w:rsidP="00536ECF">
      <w:pPr>
        <w:spacing w:after="0" w:line="240" w:lineRule="auto"/>
      </w:pPr>
      <w:r>
        <w:continuationSeparator/>
      </w:r>
    </w:p>
  </w:footnote>
  <w:footnote w:type="continuationNotice" w:id="1">
    <w:p w14:paraId="17F501DD" w14:textId="77777777" w:rsidR="00C74B91" w:rsidRDefault="00C74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434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7FF17E" w14:textId="77777777" w:rsidR="00284AD1" w:rsidRDefault="00284AD1">
        <w:pPr>
          <w:pStyle w:val="Header"/>
          <w:jc w:val="center"/>
        </w:pPr>
        <w:r w:rsidRPr="002175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5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5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5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A6044F1" w14:textId="77777777" w:rsidR="00284AD1" w:rsidRDefault="00284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7362"/>
    <w:multiLevelType w:val="hybridMultilevel"/>
    <w:tmpl w:val="92F439C6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2177" w:hanging="360"/>
      </w:pPr>
    </w:lvl>
    <w:lvl w:ilvl="2" w:tplc="0426001B">
      <w:start w:val="1"/>
      <w:numFmt w:val="lowerRoman"/>
      <w:lvlText w:val="%3."/>
      <w:lvlJc w:val="right"/>
      <w:pPr>
        <w:ind w:left="2897" w:hanging="180"/>
      </w:pPr>
    </w:lvl>
    <w:lvl w:ilvl="3" w:tplc="0426000F">
      <w:start w:val="1"/>
      <w:numFmt w:val="decimal"/>
      <w:lvlText w:val="%4."/>
      <w:lvlJc w:val="left"/>
      <w:pPr>
        <w:ind w:left="3617" w:hanging="360"/>
      </w:pPr>
    </w:lvl>
    <w:lvl w:ilvl="4" w:tplc="04260019">
      <w:start w:val="1"/>
      <w:numFmt w:val="lowerLetter"/>
      <w:lvlText w:val="%5."/>
      <w:lvlJc w:val="left"/>
      <w:pPr>
        <w:ind w:left="4337" w:hanging="360"/>
      </w:pPr>
    </w:lvl>
    <w:lvl w:ilvl="5" w:tplc="0426001B">
      <w:start w:val="1"/>
      <w:numFmt w:val="lowerRoman"/>
      <w:lvlText w:val="%6."/>
      <w:lvlJc w:val="right"/>
      <w:pPr>
        <w:ind w:left="5057" w:hanging="180"/>
      </w:pPr>
    </w:lvl>
    <w:lvl w:ilvl="6" w:tplc="0426000F">
      <w:start w:val="1"/>
      <w:numFmt w:val="decimal"/>
      <w:lvlText w:val="%7."/>
      <w:lvlJc w:val="left"/>
      <w:pPr>
        <w:ind w:left="5777" w:hanging="360"/>
      </w:pPr>
    </w:lvl>
    <w:lvl w:ilvl="7" w:tplc="04260019">
      <w:start w:val="1"/>
      <w:numFmt w:val="lowerLetter"/>
      <w:lvlText w:val="%8."/>
      <w:lvlJc w:val="left"/>
      <w:pPr>
        <w:ind w:left="6497" w:hanging="360"/>
      </w:pPr>
    </w:lvl>
    <w:lvl w:ilvl="8" w:tplc="0426001B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35622FAF"/>
    <w:multiLevelType w:val="hybridMultilevel"/>
    <w:tmpl w:val="9482B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F0F6E"/>
    <w:multiLevelType w:val="hybridMultilevel"/>
    <w:tmpl w:val="DCBA7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CF7"/>
    <w:multiLevelType w:val="hybridMultilevel"/>
    <w:tmpl w:val="CF3E20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000FF"/>
    <w:multiLevelType w:val="hybridMultilevel"/>
    <w:tmpl w:val="D3143F1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44"/>
    <w:rsid w:val="00001B34"/>
    <w:rsid w:val="00005309"/>
    <w:rsid w:val="00011CB5"/>
    <w:rsid w:val="0001451D"/>
    <w:rsid w:val="00014715"/>
    <w:rsid w:val="00026893"/>
    <w:rsid w:val="00032A96"/>
    <w:rsid w:val="00037256"/>
    <w:rsid w:val="00041E2C"/>
    <w:rsid w:val="00051491"/>
    <w:rsid w:val="00051B1B"/>
    <w:rsid w:val="00060ADE"/>
    <w:rsid w:val="000767E4"/>
    <w:rsid w:val="000771F8"/>
    <w:rsid w:val="00082019"/>
    <w:rsid w:val="000A154B"/>
    <w:rsid w:val="000C5C54"/>
    <w:rsid w:val="000D2390"/>
    <w:rsid w:val="000D7D8E"/>
    <w:rsid w:val="000E6FBF"/>
    <w:rsid w:val="000F1576"/>
    <w:rsid w:val="000F400B"/>
    <w:rsid w:val="000F6F67"/>
    <w:rsid w:val="00105697"/>
    <w:rsid w:val="00142892"/>
    <w:rsid w:val="001462DC"/>
    <w:rsid w:val="00146522"/>
    <w:rsid w:val="00151D5D"/>
    <w:rsid w:val="001573A9"/>
    <w:rsid w:val="00164ABF"/>
    <w:rsid w:val="00173CF9"/>
    <w:rsid w:val="0019142B"/>
    <w:rsid w:val="00192571"/>
    <w:rsid w:val="001B578D"/>
    <w:rsid w:val="001B647B"/>
    <w:rsid w:val="001C5A23"/>
    <w:rsid w:val="001D476A"/>
    <w:rsid w:val="001E0830"/>
    <w:rsid w:val="00202391"/>
    <w:rsid w:val="002142D6"/>
    <w:rsid w:val="002147E5"/>
    <w:rsid w:val="0021752D"/>
    <w:rsid w:val="0022623A"/>
    <w:rsid w:val="00235443"/>
    <w:rsid w:val="002354B3"/>
    <w:rsid w:val="00236D0D"/>
    <w:rsid w:val="00242ACC"/>
    <w:rsid w:val="00256F9A"/>
    <w:rsid w:val="00263F76"/>
    <w:rsid w:val="00265D5E"/>
    <w:rsid w:val="00273A4D"/>
    <w:rsid w:val="002740F4"/>
    <w:rsid w:val="002741AE"/>
    <w:rsid w:val="00284AD1"/>
    <w:rsid w:val="002A0ABE"/>
    <w:rsid w:val="002B482B"/>
    <w:rsid w:val="002B6E7C"/>
    <w:rsid w:val="002C2A4A"/>
    <w:rsid w:val="002D0EAC"/>
    <w:rsid w:val="002D7F2E"/>
    <w:rsid w:val="002E6051"/>
    <w:rsid w:val="002E6EA4"/>
    <w:rsid w:val="002F13FA"/>
    <w:rsid w:val="00300192"/>
    <w:rsid w:val="003069D9"/>
    <w:rsid w:val="00317FD3"/>
    <w:rsid w:val="003230C2"/>
    <w:rsid w:val="003258BF"/>
    <w:rsid w:val="00343937"/>
    <w:rsid w:val="00347438"/>
    <w:rsid w:val="003501A0"/>
    <w:rsid w:val="0035513C"/>
    <w:rsid w:val="00357161"/>
    <w:rsid w:val="00377A08"/>
    <w:rsid w:val="00394BA7"/>
    <w:rsid w:val="003A2959"/>
    <w:rsid w:val="003B06CA"/>
    <w:rsid w:val="003B7921"/>
    <w:rsid w:val="003E391E"/>
    <w:rsid w:val="003F0EF6"/>
    <w:rsid w:val="003F2F44"/>
    <w:rsid w:val="003F3CFB"/>
    <w:rsid w:val="003F535B"/>
    <w:rsid w:val="00402264"/>
    <w:rsid w:val="00403AD5"/>
    <w:rsid w:val="00411048"/>
    <w:rsid w:val="004155B5"/>
    <w:rsid w:val="00431194"/>
    <w:rsid w:val="00431D7A"/>
    <w:rsid w:val="004369E5"/>
    <w:rsid w:val="00437AD0"/>
    <w:rsid w:val="0045009F"/>
    <w:rsid w:val="004515CF"/>
    <w:rsid w:val="0045479F"/>
    <w:rsid w:val="004772C7"/>
    <w:rsid w:val="00482E4A"/>
    <w:rsid w:val="0048605A"/>
    <w:rsid w:val="00490632"/>
    <w:rsid w:val="004921E0"/>
    <w:rsid w:val="004A0D44"/>
    <w:rsid w:val="004A2097"/>
    <w:rsid w:val="004B6E8B"/>
    <w:rsid w:val="004B78D0"/>
    <w:rsid w:val="004C005E"/>
    <w:rsid w:val="004D2862"/>
    <w:rsid w:val="004D46F3"/>
    <w:rsid w:val="004D48ED"/>
    <w:rsid w:val="004D4CA1"/>
    <w:rsid w:val="004D6B85"/>
    <w:rsid w:val="004E3582"/>
    <w:rsid w:val="004E5877"/>
    <w:rsid w:val="004F6EF8"/>
    <w:rsid w:val="00501982"/>
    <w:rsid w:val="005021A8"/>
    <w:rsid w:val="0051592A"/>
    <w:rsid w:val="00520FD7"/>
    <w:rsid w:val="00527686"/>
    <w:rsid w:val="00534E0B"/>
    <w:rsid w:val="00536C2A"/>
    <w:rsid w:val="00536ECF"/>
    <w:rsid w:val="00540C3F"/>
    <w:rsid w:val="00544EC3"/>
    <w:rsid w:val="00555270"/>
    <w:rsid w:val="00560530"/>
    <w:rsid w:val="00567157"/>
    <w:rsid w:val="00567758"/>
    <w:rsid w:val="00571019"/>
    <w:rsid w:val="00584F85"/>
    <w:rsid w:val="00586085"/>
    <w:rsid w:val="005867AB"/>
    <w:rsid w:val="00594159"/>
    <w:rsid w:val="00596116"/>
    <w:rsid w:val="005A515D"/>
    <w:rsid w:val="005B3EBD"/>
    <w:rsid w:val="005B72CE"/>
    <w:rsid w:val="005C2600"/>
    <w:rsid w:val="005C4246"/>
    <w:rsid w:val="005D1EA7"/>
    <w:rsid w:val="005E2DC8"/>
    <w:rsid w:val="005F0CE4"/>
    <w:rsid w:val="0060054F"/>
    <w:rsid w:val="00611004"/>
    <w:rsid w:val="00614DAA"/>
    <w:rsid w:val="00615555"/>
    <w:rsid w:val="00620894"/>
    <w:rsid w:val="00631D85"/>
    <w:rsid w:val="00636625"/>
    <w:rsid w:val="00646222"/>
    <w:rsid w:val="00656AB3"/>
    <w:rsid w:val="00661A6D"/>
    <w:rsid w:val="00661AE9"/>
    <w:rsid w:val="00661F37"/>
    <w:rsid w:val="00673A13"/>
    <w:rsid w:val="00686B42"/>
    <w:rsid w:val="006A09A6"/>
    <w:rsid w:val="006A3743"/>
    <w:rsid w:val="006B29C0"/>
    <w:rsid w:val="006C2410"/>
    <w:rsid w:val="006C6F65"/>
    <w:rsid w:val="006D02C8"/>
    <w:rsid w:val="006D4B51"/>
    <w:rsid w:val="006D7DEA"/>
    <w:rsid w:val="006E0ECD"/>
    <w:rsid w:val="006E55D7"/>
    <w:rsid w:val="006E7DE3"/>
    <w:rsid w:val="006F115B"/>
    <w:rsid w:val="00715796"/>
    <w:rsid w:val="007233D6"/>
    <w:rsid w:val="0072350E"/>
    <w:rsid w:val="00752E3C"/>
    <w:rsid w:val="007649E8"/>
    <w:rsid w:val="00771FAF"/>
    <w:rsid w:val="007839E1"/>
    <w:rsid w:val="00784DF7"/>
    <w:rsid w:val="0078551E"/>
    <w:rsid w:val="007A1833"/>
    <w:rsid w:val="007A5C6C"/>
    <w:rsid w:val="007B1FAA"/>
    <w:rsid w:val="007B299C"/>
    <w:rsid w:val="007B7B9D"/>
    <w:rsid w:val="007C565C"/>
    <w:rsid w:val="007D76DE"/>
    <w:rsid w:val="007E384E"/>
    <w:rsid w:val="00807924"/>
    <w:rsid w:val="008122CB"/>
    <w:rsid w:val="00812743"/>
    <w:rsid w:val="00820392"/>
    <w:rsid w:val="008327D8"/>
    <w:rsid w:val="00832997"/>
    <w:rsid w:val="0084001F"/>
    <w:rsid w:val="008467BF"/>
    <w:rsid w:val="008529D2"/>
    <w:rsid w:val="00857883"/>
    <w:rsid w:val="00874894"/>
    <w:rsid w:val="00877C3A"/>
    <w:rsid w:val="00883634"/>
    <w:rsid w:val="00885099"/>
    <w:rsid w:val="0089365B"/>
    <w:rsid w:val="008959E3"/>
    <w:rsid w:val="008A2E93"/>
    <w:rsid w:val="008A3CBA"/>
    <w:rsid w:val="008C704E"/>
    <w:rsid w:val="008D0865"/>
    <w:rsid w:val="008D52EB"/>
    <w:rsid w:val="008D6D1D"/>
    <w:rsid w:val="009028AD"/>
    <w:rsid w:val="00907F07"/>
    <w:rsid w:val="0091405D"/>
    <w:rsid w:val="009434F8"/>
    <w:rsid w:val="009508A0"/>
    <w:rsid w:val="009610E7"/>
    <w:rsid w:val="00976035"/>
    <w:rsid w:val="009A003A"/>
    <w:rsid w:val="009B337A"/>
    <w:rsid w:val="009C56D2"/>
    <w:rsid w:val="009E793F"/>
    <w:rsid w:val="009F18DA"/>
    <w:rsid w:val="00A01B80"/>
    <w:rsid w:val="00A06685"/>
    <w:rsid w:val="00A10CFE"/>
    <w:rsid w:val="00A15CE9"/>
    <w:rsid w:val="00A1707E"/>
    <w:rsid w:val="00A21EBC"/>
    <w:rsid w:val="00A23748"/>
    <w:rsid w:val="00A276C8"/>
    <w:rsid w:val="00A31794"/>
    <w:rsid w:val="00A37C97"/>
    <w:rsid w:val="00A47F18"/>
    <w:rsid w:val="00A63A0E"/>
    <w:rsid w:val="00A65161"/>
    <w:rsid w:val="00A73189"/>
    <w:rsid w:val="00A74EE0"/>
    <w:rsid w:val="00A827DF"/>
    <w:rsid w:val="00A91701"/>
    <w:rsid w:val="00A922EE"/>
    <w:rsid w:val="00AA5F89"/>
    <w:rsid w:val="00AA7747"/>
    <w:rsid w:val="00AB7FCA"/>
    <w:rsid w:val="00AC6C68"/>
    <w:rsid w:val="00AD6C22"/>
    <w:rsid w:val="00AF129B"/>
    <w:rsid w:val="00AF3B48"/>
    <w:rsid w:val="00B17C11"/>
    <w:rsid w:val="00B24058"/>
    <w:rsid w:val="00B26723"/>
    <w:rsid w:val="00B2794B"/>
    <w:rsid w:val="00B365E6"/>
    <w:rsid w:val="00B45102"/>
    <w:rsid w:val="00B462DB"/>
    <w:rsid w:val="00B4735F"/>
    <w:rsid w:val="00B53F9C"/>
    <w:rsid w:val="00B65F79"/>
    <w:rsid w:val="00B71804"/>
    <w:rsid w:val="00B775A1"/>
    <w:rsid w:val="00BA6AF7"/>
    <w:rsid w:val="00BC325C"/>
    <w:rsid w:val="00BF42E9"/>
    <w:rsid w:val="00BF6C2A"/>
    <w:rsid w:val="00C006E8"/>
    <w:rsid w:val="00C20333"/>
    <w:rsid w:val="00C21C6E"/>
    <w:rsid w:val="00C245F6"/>
    <w:rsid w:val="00C25C19"/>
    <w:rsid w:val="00C25FDF"/>
    <w:rsid w:val="00C36FF9"/>
    <w:rsid w:val="00C47904"/>
    <w:rsid w:val="00C5067E"/>
    <w:rsid w:val="00C51415"/>
    <w:rsid w:val="00C526B3"/>
    <w:rsid w:val="00C60B7A"/>
    <w:rsid w:val="00C66348"/>
    <w:rsid w:val="00C67792"/>
    <w:rsid w:val="00C71BFA"/>
    <w:rsid w:val="00C73CCD"/>
    <w:rsid w:val="00C74B91"/>
    <w:rsid w:val="00C858F3"/>
    <w:rsid w:val="00C932BC"/>
    <w:rsid w:val="00CB0ECD"/>
    <w:rsid w:val="00CB32B8"/>
    <w:rsid w:val="00CB3ADB"/>
    <w:rsid w:val="00CB3D0A"/>
    <w:rsid w:val="00CC1E27"/>
    <w:rsid w:val="00CC2C97"/>
    <w:rsid w:val="00CC3261"/>
    <w:rsid w:val="00CC50D6"/>
    <w:rsid w:val="00CC6EC1"/>
    <w:rsid w:val="00CC784F"/>
    <w:rsid w:val="00CD2952"/>
    <w:rsid w:val="00CD4748"/>
    <w:rsid w:val="00CD4FD6"/>
    <w:rsid w:val="00CF365C"/>
    <w:rsid w:val="00CF4E99"/>
    <w:rsid w:val="00D0228A"/>
    <w:rsid w:val="00D0230D"/>
    <w:rsid w:val="00D11B0C"/>
    <w:rsid w:val="00D13121"/>
    <w:rsid w:val="00D173B9"/>
    <w:rsid w:val="00D34EBD"/>
    <w:rsid w:val="00D4738E"/>
    <w:rsid w:val="00D54D7A"/>
    <w:rsid w:val="00D56BC8"/>
    <w:rsid w:val="00D57C1D"/>
    <w:rsid w:val="00D62B46"/>
    <w:rsid w:val="00D669EA"/>
    <w:rsid w:val="00D6798A"/>
    <w:rsid w:val="00D75ABB"/>
    <w:rsid w:val="00D8174F"/>
    <w:rsid w:val="00D90DAE"/>
    <w:rsid w:val="00DA7430"/>
    <w:rsid w:val="00DB3324"/>
    <w:rsid w:val="00DC145E"/>
    <w:rsid w:val="00DC672A"/>
    <w:rsid w:val="00DD19DE"/>
    <w:rsid w:val="00DF18BB"/>
    <w:rsid w:val="00DF5BB3"/>
    <w:rsid w:val="00DF6E56"/>
    <w:rsid w:val="00E0104A"/>
    <w:rsid w:val="00E01DA0"/>
    <w:rsid w:val="00E022D4"/>
    <w:rsid w:val="00E150A8"/>
    <w:rsid w:val="00E3493C"/>
    <w:rsid w:val="00E36D99"/>
    <w:rsid w:val="00E47259"/>
    <w:rsid w:val="00E523D7"/>
    <w:rsid w:val="00E70840"/>
    <w:rsid w:val="00E77762"/>
    <w:rsid w:val="00E96C47"/>
    <w:rsid w:val="00EA5AA8"/>
    <w:rsid w:val="00EA5B1B"/>
    <w:rsid w:val="00EA5F61"/>
    <w:rsid w:val="00EC2BA3"/>
    <w:rsid w:val="00ED5E75"/>
    <w:rsid w:val="00ED735E"/>
    <w:rsid w:val="00EE61F5"/>
    <w:rsid w:val="00EE7A3C"/>
    <w:rsid w:val="00EF1385"/>
    <w:rsid w:val="00F03F03"/>
    <w:rsid w:val="00F073B3"/>
    <w:rsid w:val="00F1388D"/>
    <w:rsid w:val="00F2064B"/>
    <w:rsid w:val="00F26F01"/>
    <w:rsid w:val="00F275BE"/>
    <w:rsid w:val="00F51158"/>
    <w:rsid w:val="00F52AD2"/>
    <w:rsid w:val="00F55AA5"/>
    <w:rsid w:val="00F5641D"/>
    <w:rsid w:val="00F574A8"/>
    <w:rsid w:val="00F61B2D"/>
    <w:rsid w:val="00F8209D"/>
    <w:rsid w:val="00F93DD0"/>
    <w:rsid w:val="00F96926"/>
    <w:rsid w:val="00FA2DBF"/>
    <w:rsid w:val="00FB2048"/>
    <w:rsid w:val="00FC5F0F"/>
    <w:rsid w:val="00FD0458"/>
    <w:rsid w:val="00FD550F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CB8AC"/>
  <w15:docId w15:val="{C76207FE-30D2-4FC1-A42C-5739E25A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4A0D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v213">
    <w:name w:val="tv213"/>
    <w:basedOn w:val="Normal"/>
    <w:rsid w:val="0006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060ADE"/>
  </w:style>
  <w:style w:type="paragraph" w:styleId="Header">
    <w:name w:val="header"/>
    <w:basedOn w:val="Normal"/>
    <w:link w:val="Head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ECF"/>
  </w:style>
  <w:style w:type="paragraph" w:styleId="Footer">
    <w:name w:val="footer"/>
    <w:basedOn w:val="Normal"/>
    <w:link w:val="FooterChar"/>
    <w:uiPriority w:val="99"/>
    <w:unhideWhenUsed/>
    <w:rsid w:val="00536E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ECF"/>
  </w:style>
  <w:style w:type="paragraph" w:styleId="BalloonText">
    <w:name w:val="Balloon Text"/>
    <w:basedOn w:val="Normal"/>
    <w:link w:val="BalloonTextChar"/>
    <w:uiPriority w:val="99"/>
    <w:semiHidden/>
    <w:unhideWhenUsed/>
    <w:rsid w:val="0053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E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2E9"/>
    <w:rPr>
      <w:b/>
      <w:bCs/>
      <w:sz w:val="20"/>
      <w:szCs w:val="20"/>
    </w:rPr>
  </w:style>
  <w:style w:type="paragraph" w:customStyle="1" w:styleId="labojumupamats">
    <w:name w:val="labojumu_pamats"/>
    <w:basedOn w:val="Normal"/>
    <w:rsid w:val="0063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F535B"/>
  </w:style>
  <w:style w:type="paragraph" w:styleId="ListParagraph">
    <w:name w:val="List Paragraph"/>
    <w:basedOn w:val="Normal"/>
    <w:uiPriority w:val="99"/>
    <w:qFormat/>
    <w:rsid w:val="00CD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792A3A-45EE-4C3E-BC4D-7A3FF5E8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819</Characters>
  <Application>Microsoft Office Word</Application>
  <DocSecurity>0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„Grozījums Ūdens apsaimniekošanas likumā””</vt:lpstr>
    </vt:vector>
  </TitlesOfParts>
  <Company>VARAM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Ūdens apsaimniekošanas likumā””</dc:title>
  <dc:subject>Likumprojekts</dc:subject>
  <dc:creator>I.Jakovļeva</dc:creator>
  <dc:description>67026440_x000d_
Ieva.Jakovleva@varam.gov.lv</dc:description>
  <cp:lastModifiedBy>Sandra Linina</cp:lastModifiedBy>
  <cp:revision>7</cp:revision>
  <cp:lastPrinted>2018-11-28T10:05:00Z</cp:lastPrinted>
  <dcterms:created xsi:type="dcterms:W3CDTF">2018-11-21T09:15:00Z</dcterms:created>
  <dcterms:modified xsi:type="dcterms:W3CDTF">2018-11-28T11:21:00Z</dcterms:modified>
  <cp:category/>
</cp:coreProperties>
</file>